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0FCA" w:rsidRDefault="009164E4">
      <w:pPr>
        <w:pStyle w:val="Heading21"/>
        <w:keepNext/>
        <w:keepLines/>
      </w:pPr>
      <w:bookmarkStart w:id="0" w:name="bookmark0"/>
      <w:bookmarkStart w:id="1" w:name="bookmark1"/>
      <w:bookmarkStart w:id="2" w:name="bookmark2"/>
      <w:r>
        <w:t>ENGLISH</w:t>
      </w:r>
      <w:bookmarkEnd w:id="0"/>
      <w:bookmarkEnd w:id="1"/>
      <w:bookmarkEnd w:id="2"/>
    </w:p>
    <w:p w:rsidR="001B79F7" w:rsidRPr="001B79F7" w:rsidRDefault="009164E4" w:rsidP="00887C61">
      <w:pPr>
        <w:pStyle w:val="Heading31"/>
        <w:keepNext/>
        <w:keepLines/>
        <w:rPr>
          <w:color w:val="EC008C"/>
        </w:rPr>
      </w:pPr>
      <w:r>
        <w:rPr>
          <w:color w:val="EC008C"/>
        </w:rPr>
        <w:t>Grade 9</w:t>
      </w:r>
    </w:p>
    <w:p w:rsidR="00B80FCA" w:rsidRDefault="009164E4" w:rsidP="009164E4">
      <w:pPr>
        <w:pStyle w:val="Bodytext40"/>
        <w:spacing w:after="0"/>
        <w:ind w:left="0"/>
        <w:jc w:val="center"/>
      </w:pPr>
      <w:r>
        <w:t>Government of Nepal</w:t>
      </w:r>
    </w:p>
    <w:p w:rsidR="009164E4" w:rsidRDefault="009164E4" w:rsidP="009164E4">
      <w:pPr>
        <w:pStyle w:val="Bodytext40"/>
        <w:spacing w:after="0"/>
        <w:ind w:left="0"/>
        <w:jc w:val="center"/>
      </w:pPr>
      <w:r>
        <w:t>Ministry of Education, Science and Technology</w:t>
      </w:r>
    </w:p>
    <w:p w:rsidR="009164E4" w:rsidRDefault="009164E4" w:rsidP="009164E4">
      <w:pPr>
        <w:pStyle w:val="Bodytext40"/>
        <w:spacing w:after="0"/>
        <w:ind w:left="0"/>
        <w:jc w:val="center"/>
      </w:pPr>
      <w:r>
        <w:rPr>
          <w:b/>
          <w:bCs/>
        </w:rPr>
        <w:t>Curriculum Development Centre</w:t>
      </w:r>
    </w:p>
    <w:p w:rsidR="009164E4" w:rsidRDefault="009164E4" w:rsidP="009164E4">
      <w:pPr>
        <w:pStyle w:val="Bodytext40"/>
        <w:spacing w:after="0"/>
      </w:pPr>
    </w:p>
    <w:p w:rsidR="009164E4" w:rsidRDefault="009164E4">
      <w:pPr>
        <w:pStyle w:val="Bodytext40"/>
        <w:spacing w:after="0"/>
      </w:pPr>
    </w:p>
    <w:p w:rsidR="009164E4" w:rsidRDefault="009164E4">
      <w:pPr>
        <w:pStyle w:val="Bodytext40"/>
        <w:spacing w:after="0"/>
      </w:pPr>
    </w:p>
    <w:p w:rsidR="009164E4" w:rsidRDefault="009164E4">
      <w:pPr>
        <w:pStyle w:val="Bodytext40"/>
        <w:spacing w:after="0"/>
      </w:pPr>
    </w:p>
    <w:p w:rsidR="009164E4" w:rsidRDefault="00E176DA" w:rsidP="009164E4">
      <w:pPr>
        <w:pStyle w:val="Headerorfooter20"/>
        <w:rPr>
          <w:sz w:val="24"/>
          <w:szCs w:val="24"/>
        </w:rPr>
      </w:pPr>
      <w:r>
        <w:rPr>
          <w:b/>
          <w:bCs/>
          <w:color w:val="231F20"/>
          <w:sz w:val="24"/>
          <w:szCs w:val="24"/>
        </w:rPr>
        <w:t xml:space="preserve">Publisher: </w:t>
      </w:r>
      <w:r w:rsidR="00E666C5">
        <w:rPr>
          <w:b/>
          <w:bCs/>
          <w:color w:val="231F20"/>
          <w:sz w:val="24"/>
          <w:szCs w:val="24"/>
        </w:rPr>
        <w:tab/>
      </w:r>
      <w:r w:rsidR="009164E4">
        <w:rPr>
          <w:color w:val="EC008C"/>
          <w:sz w:val="24"/>
          <w:szCs w:val="24"/>
        </w:rPr>
        <w:t>Government of Nepal</w:t>
      </w:r>
    </w:p>
    <w:p w:rsidR="009164E4" w:rsidRDefault="00E666C5" w:rsidP="009164E4">
      <w:pPr>
        <w:pStyle w:val="Headerorfooter20"/>
        <w:ind w:left="720"/>
        <w:rPr>
          <w:sz w:val="24"/>
          <w:szCs w:val="24"/>
        </w:rPr>
      </w:pPr>
      <w:r>
        <w:rPr>
          <w:color w:val="EC008C"/>
          <w:sz w:val="24"/>
          <w:szCs w:val="24"/>
        </w:rPr>
        <w:tab/>
      </w:r>
      <w:r w:rsidR="009164E4">
        <w:rPr>
          <w:color w:val="EC008C"/>
          <w:sz w:val="24"/>
          <w:szCs w:val="24"/>
        </w:rPr>
        <w:t>Ministry of Education, Science and Technology</w:t>
      </w:r>
    </w:p>
    <w:p w:rsidR="009164E4" w:rsidRDefault="00E666C5" w:rsidP="009164E4">
      <w:pPr>
        <w:pStyle w:val="Headerorfooter20"/>
        <w:ind w:firstLine="720"/>
        <w:rPr>
          <w:b/>
          <w:bCs/>
          <w:color w:val="EC008C"/>
          <w:sz w:val="24"/>
          <w:szCs w:val="24"/>
        </w:rPr>
      </w:pPr>
      <w:r>
        <w:rPr>
          <w:b/>
          <w:bCs/>
          <w:color w:val="EC008C"/>
          <w:sz w:val="24"/>
          <w:szCs w:val="24"/>
        </w:rPr>
        <w:tab/>
      </w:r>
      <w:r w:rsidR="009164E4">
        <w:rPr>
          <w:b/>
          <w:bCs/>
          <w:color w:val="EC008C"/>
          <w:sz w:val="24"/>
          <w:szCs w:val="24"/>
        </w:rPr>
        <w:t>Curriculum Development Centre</w:t>
      </w:r>
    </w:p>
    <w:p w:rsidR="009164E4" w:rsidRDefault="00E666C5" w:rsidP="009164E4">
      <w:pPr>
        <w:pStyle w:val="Bodytext40"/>
        <w:spacing w:after="840"/>
        <w:ind w:left="720"/>
      </w:pPr>
      <w:r>
        <w:tab/>
      </w:r>
      <w:r w:rsidR="009164E4">
        <w:t>Sanothimi, Bhaktapur</w:t>
      </w:r>
    </w:p>
    <w:p w:rsidR="009164E4" w:rsidRDefault="009164E4" w:rsidP="009164E4">
      <w:pPr>
        <w:pStyle w:val="Headerorfooter20"/>
        <w:ind w:firstLine="720"/>
        <w:rPr>
          <w:sz w:val="24"/>
          <w:szCs w:val="24"/>
        </w:rPr>
      </w:pPr>
    </w:p>
    <w:p w:rsidR="009164E4" w:rsidRDefault="009164E4">
      <w:pPr>
        <w:pStyle w:val="Bodytext40"/>
        <w:spacing w:after="0"/>
      </w:pPr>
    </w:p>
    <w:p w:rsidR="00B80FCA" w:rsidRDefault="009164E4">
      <w:pPr>
        <w:pStyle w:val="Bodytext40"/>
        <w:spacing w:after="1332"/>
        <w:ind w:left="0"/>
      </w:pPr>
      <w:r>
        <w:rPr>
          <w:b/>
          <w:bCs/>
          <w:color w:val="231F20"/>
        </w:rPr>
        <w:t>© Curriculum Development Centre</w:t>
      </w:r>
    </w:p>
    <w:p w:rsidR="00363036" w:rsidRPr="00363036" w:rsidRDefault="009164E4" w:rsidP="00363036">
      <w:pPr>
        <w:pStyle w:val="Bodytext30"/>
        <w:pBdr>
          <w:top w:val="single" w:sz="0" w:space="2" w:color="ED008E"/>
          <w:left w:val="single" w:sz="0" w:space="0" w:color="ED008E"/>
          <w:bottom w:val="single" w:sz="0" w:space="11" w:color="ED008E"/>
          <w:right w:val="single" w:sz="0" w:space="0" w:color="ED008E"/>
        </w:pBdr>
        <w:shd w:val="clear" w:color="auto" w:fill="ED008E"/>
        <w:spacing w:after="269" w:line="259" w:lineRule="auto"/>
        <w:jc w:val="both"/>
        <w:rPr>
          <w:sz w:val="22"/>
          <w:szCs w:val="22"/>
        </w:rPr>
      </w:pPr>
      <w:r>
        <w:rPr>
          <w:b/>
          <w:bCs/>
          <w:color w:val="FFFFFF"/>
          <w:sz w:val="22"/>
          <w:szCs w:val="22"/>
        </w:rPr>
        <w:t>All rights reserved, no part of this publication may be reproduced, transmitted in any other form or by any means without the written permission of the publisher. However, this does not prohibit making photocopies of its pages for teacher training or other non-profit making purposes.</w:t>
      </w:r>
    </w:p>
    <w:p w:rsidR="00363036" w:rsidRDefault="00363036">
      <w:pPr>
        <w:pStyle w:val="Bodytext30"/>
        <w:spacing w:after="220" w:line="240" w:lineRule="auto"/>
        <w:rPr>
          <w:b/>
          <w:bCs/>
          <w:color w:val="000000" w:themeColor="text1"/>
        </w:rPr>
      </w:pPr>
      <w:r w:rsidRPr="00363036">
        <w:rPr>
          <w:b/>
          <w:bCs/>
          <w:color w:val="000000" w:themeColor="text1"/>
        </w:rPr>
        <w:t>First Edition:</w:t>
      </w:r>
      <w:r w:rsidRPr="00363036">
        <w:rPr>
          <w:b/>
          <w:bCs/>
          <w:color w:val="000000" w:themeColor="text1"/>
        </w:rPr>
        <w:tab/>
        <w:t>2022</w:t>
      </w:r>
    </w:p>
    <w:p w:rsidR="00363036" w:rsidRDefault="00363036">
      <w:pPr>
        <w:pStyle w:val="Bodytext30"/>
        <w:spacing w:after="220" w:line="240" w:lineRule="auto"/>
        <w:rPr>
          <w:b/>
          <w:bCs/>
          <w:color w:val="000000" w:themeColor="text1"/>
        </w:rPr>
      </w:pPr>
    </w:p>
    <w:p w:rsidR="00363036" w:rsidRDefault="00363036">
      <w:pPr>
        <w:pStyle w:val="Bodytext30"/>
        <w:spacing w:after="220" w:line="240" w:lineRule="auto"/>
        <w:rPr>
          <w:b/>
          <w:bCs/>
          <w:color w:val="000000" w:themeColor="text1"/>
        </w:rPr>
      </w:pPr>
    </w:p>
    <w:p w:rsidR="00363036" w:rsidRDefault="00363036">
      <w:pPr>
        <w:pStyle w:val="Bodytext30"/>
        <w:spacing w:after="220" w:line="240" w:lineRule="auto"/>
        <w:rPr>
          <w:b/>
          <w:bCs/>
          <w:color w:val="000000" w:themeColor="text1"/>
        </w:rPr>
      </w:pPr>
      <w:r>
        <w:rPr>
          <w:b/>
          <w:bCs/>
          <w:color w:val="000000" w:themeColor="text1"/>
        </w:rPr>
        <w:lastRenderedPageBreak/>
        <w:t>Printed at:</w:t>
      </w:r>
      <w:r>
        <w:rPr>
          <w:b/>
          <w:bCs/>
          <w:color w:val="000000" w:themeColor="text1"/>
        </w:rPr>
        <w:tab/>
      </w:r>
      <w:r>
        <w:rPr>
          <w:b/>
          <w:bCs/>
          <w:color w:val="000000" w:themeColor="text1"/>
        </w:rPr>
        <w:tab/>
        <w:t>Janak Education Materials Center Ltd.</w:t>
      </w:r>
    </w:p>
    <w:p w:rsidR="00363036" w:rsidRDefault="00363036">
      <w:pPr>
        <w:pStyle w:val="Bodytext30"/>
        <w:spacing w:after="220" w:line="240" w:lineRule="auto"/>
        <w:rPr>
          <w:b/>
          <w:bCs/>
          <w:color w:val="000000" w:themeColor="text1"/>
        </w:rPr>
      </w:pPr>
      <w:r>
        <w:rPr>
          <w:b/>
          <w:bCs/>
          <w:color w:val="000000" w:themeColor="text1"/>
        </w:rPr>
        <w:tab/>
      </w:r>
      <w:r>
        <w:rPr>
          <w:b/>
          <w:bCs/>
          <w:color w:val="000000" w:themeColor="text1"/>
        </w:rPr>
        <w:tab/>
      </w:r>
      <w:r>
        <w:rPr>
          <w:b/>
          <w:bCs/>
          <w:color w:val="000000" w:themeColor="text1"/>
        </w:rPr>
        <w:tab/>
        <w:t>Sanothimi, Bhaktpur</w:t>
      </w:r>
      <w:r>
        <w:rPr>
          <w:b/>
          <w:bCs/>
          <w:color w:val="000000" w:themeColor="text1"/>
        </w:rPr>
        <w:tab/>
      </w:r>
    </w:p>
    <w:p w:rsidR="00363036" w:rsidRDefault="00363036">
      <w:pPr>
        <w:pStyle w:val="Bodytext30"/>
        <w:spacing w:after="220" w:line="240" w:lineRule="auto"/>
        <w:rPr>
          <w:b/>
          <w:bCs/>
          <w:color w:val="000000" w:themeColor="text1"/>
        </w:rPr>
      </w:pPr>
      <w:r>
        <w:rPr>
          <w:b/>
          <w:bCs/>
          <w:color w:val="000000" w:themeColor="text1"/>
        </w:rPr>
        <w:t>Price Rs:</w:t>
      </w:r>
    </w:p>
    <w:p w:rsidR="00363036" w:rsidRPr="00363036" w:rsidRDefault="00363036">
      <w:pPr>
        <w:pStyle w:val="Bodytext30"/>
        <w:spacing w:after="220" w:line="240" w:lineRule="auto"/>
        <w:rPr>
          <w:b/>
          <w:bCs/>
          <w:color w:val="000000" w:themeColor="text1"/>
        </w:rPr>
      </w:pPr>
    </w:p>
    <w:p w:rsidR="00B80FCA" w:rsidRDefault="009164E4">
      <w:pPr>
        <w:pStyle w:val="Bodytext30"/>
        <w:spacing w:after="220" w:line="240" w:lineRule="auto"/>
        <w:rPr>
          <w:sz w:val="20"/>
          <w:szCs w:val="20"/>
        </w:rPr>
      </w:pPr>
      <w:r>
        <w:rPr>
          <w:color w:val="EC008C"/>
          <w:sz w:val="20"/>
          <w:szCs w:val="20"/>
        </w:rPr>
        <w:t>Send your comments and suggestions to:</w:t>
      </w:r>
    </w:p>
    <w:p w:rsidR="00B80FCA" w:rsidRDefault="009164E4">
      <w:pPr>
        <w:pStyle w:val="Bodytext30"/>
        <w:spacing w:after="40" w:line="240" w:lineRule="auto"/>
        <w:rPr>
          <w:sz w:val="20"/>
          <w:szCs w:val="20"/>
        </w:rPr>
      </w:pPr>
      <w:r>
        <w:rPr>
          <w:color w:val="EC008C"/>
          <w:sz w:val="20"/>
          <w:szCs w:val="20"/>
        </w:rPr>
        <w:t>Curriculum Development Centre</w:t>
      </w:r>
    </w:p>
    <w:p w:rsidR="00B80FCA" w:rsidRDefault="009164E4">
      <w:pPr>
        <w:pStyle w:val="Bodytext30"/>
        <w:spacing w:after="40" w:line="240" w:lineRule="auto"/>
        <w:rPr>
          <w:sz w:val="20"/>
          <w:szCs w:val="20"/>
        </w:rPr>
      </w:pPr>
      <w:r>
        <w:rPr>
          <w:color w:val="EC008C"/>
          <w:sz w:val="20"/>
          <w:szCs w:val="20"/>
        </w:rPr>
        <w:t>Phone: 01-6630-588, Fax: 01-6630-797</w:t>
      </w:r>
    </w:p>
    <w:p w:rsidR="00B80FCA" w:rsidRDefault="009164E4">
      <w:pPr>
        <w:pStyle w:val="Bodytext30"/>
        <w:spacing w:after="40" w:line="240" w:lineRule="auto"/>
        <w:rPr>
          <w:sz w:val="20"/>
          <w:szCs w:val="20"/>
        </w:rPr>
      </w:pPr>
      <w:r>
        <w:rPr>
          <w:color w:val="EC008C"/>
          <w:sz w:val="20"/>
          <w:szCs w:val="20"/>
        </w:rPr>
        <w:t xml:space="preserve">Email: </w:t>
      </w:r>
      <w:hyperlink r:id="rId8" w:history="1">
        <w:r>
          <w:rPr>
            <w:color w:val="EC008C"/>
            <w:sz w:val="20"/>
            <w:szCs w:val="20"/>
          </w:rPr>
          <w:t>info@moecdc.gov.np</w:t>
        </w:r>
      </w:hyperlink>
    </w:p>
    <w:p w:rsidR="00B80FCA" w:rsidRDefault="009164E4">
      <w:pPr>
        <w:pStyle w:val="Bodytext30"/>
        <w:spacing w:after="340" w:line="240" w:lineRule="auto"/>
        <w:rPr>
          <w:sz w:val="20"/>
          <w:szCs w:val="20"/>
        </w:rPr>
        <w:sectPr w:rsidR="00B80FCA">
          <w:footerReference w:type="even" r:id="rId9"/>
          <w:footerReference w:type="default" r:id="rId10"/>
          <w:footerReference w:type="first" r:id="rId11"/>
          <w:pgSz w:w="10205" w:h="13608"/>
          <w:pgMar w:top="349" w:right="1160" w:bottom="1669" w:left="1048" w:header="0" w:footer="3" w:gutter="0"/>
          <w:pgNumType w:start="1"/>
          <w:cols w:space="720"/>
          <w:noEndnote/>
          <w:titlePg/>
          <w:docGrid w:linePitch="360"/>
        </w:sectPr>
      </w:pPr>
      <w:r>
        <w:rPr>
          <w:color w:val="EC008C"/>
          <w:sz w:val="20"/>
          <w:szCs w:val="20"/>
        </w:rPr>
        <w:t>Website: moecdc.gov.np</w:t>
      </w:r>
    </w:p>
    <w:p w:rsidR="00AB7069" w:rsidRDefault="00AB7069">
      <w:pPr>
        <w:rPr>
          <w:rFonts w:asciiTheme="majorHAnsi" w:eastAsiaTheme="majorEastAsia" w:hAnsiTheme="majorHAnsi" w:cstheme="majorBidi"/>
          <w:color w:val="864EA8" w:themeColor="accent1" w:themeShade="BF"/>
          <w:sz w:val="32"/>
          <w:szCs w:val="32"/>
        </w:rPr>
      </w:pPr>
      <w:bookmarkStart w:id="3" w:name="bookmark6"/>
      <w:bookmarkStart w:id="4" w:name="bookmark7"/>
      <w:bookmarkStart w:id="5" w:name="bookmark8"/>
      <w:r>
        <w:lastRenderedPageBreak/>
        <w:br w:type="page"/>
      </w:r>
    </w:p>
    <w:p w:rsidR="00B80FCA" w:rsidRPr="00A74EC0" w:rsidRDefault="009164E4" w:rsidP="00A74EC0">
      <w:pPr>
        <w:pStyle w:val="Heading1"/>
        <w:jc w:val="center"/>
      </w:pPr>
      <w:r w:rsidRPr="00A74EC0">
        <w:lastRenderedPageBreak/>
        <w:t>Preface</w:t>
      </w:r>
      <w:bookmarkEnd w:id="3"/>
      <w:bookmarkEnd w:id="4"/>
      <w:bookmarkEnd w:id="5"/>
    </w:p>
    <w:p w:rsidR="00B80FCA" w:rsidRDefault="009164E4">
      <w:pPr>
        <w:pStyle w:val="BodyText"/>
        <w:spacing w:line="240" w:lineRule="auto"/>
        <w:jc w:val="both"/>
      </w:pPr>
      <w:r>
        <w:t>A textbook is a main tool for the use of students on a particular subject that is usually developed based on a curriculum to meet its curriculum standards. This ‘English Grade 9' textbook was developed to address the main aims of Secondary Education. It aligns with the intent pursued by the National Curriculum Framework for School Education, 2076 and was developed fully in accordance with the Secondary Level English Curriculum, 2078. All components of each lesson in the textbook are equally important and they have the specific aim of presentation so as to fulfill the learning outcomes stated in the curriculum.</w:t>
      </w:r>
    </w:p>
    <w:p w:rsidR="00B80FCA" w:rsidRDefault="009164E4">
      <w:pPr>
        <w:pStyle w:val="BodyText"/>
        <w:spacing w:line="240" w:lineRule="auto"/>
        <w:jc w:val="both"/>
      </w:pPr>
      <w:r>
        <w:t>This textbook, initially prepared by a team that includes Mr. Nim Prakash Singh Rathaur, Mr. Ananda Dhungana and Mr. Pashupati Pandya, has been revised by a team comprising of Dr. Gopal Prasad Pandey, Dr. Neil David Rose, Mr. Ramesh Dhakal, Mr. Shankar Adhikari and Mr. Nabin Khadka. Several people notably; the Director General, Mr. Ana Prasad Neupane, the subject committee chairperson, Prof. Dr. Jib Lal Sapkota and the subject committee members; Prof. Dr. Rishi Ram Rijal, Mr. Madhav Prasad Ghimire, Ms. Maiya Niraula Pokharel and Mr. Tuka Raj Adhikari have contributed significantly on the development of this book. The contribution made by other experts and the practitioners; Mr. Parshu Ram Tiwari and Mr. Matrika Subedi is also appreciated. The illustrations in the book were designed by Ms. Shaili Malla and Kushal Adhikari. Art editing of this textbook in its four-coloured version was done by Shreehari Shrestha. The Curriculum Development Centre extends sincere gratitude to all of them. With the view that the learning of English should be based on authentic materials, we have retrieved and adapted the texts and tasks including the audios from various authentic sources. Therefore, the Centre would like to extend its acknowledgements to all of them.</w:t>
      </w:r>
    </w:p>
    <w:p w:rsidR="00B80FCA" w:rsidRDefault="009164E4">
      <w:pPr>
        <w:pStyle w:val="BodyText"/>
        <w:spacing w:after="140" w:line="240" w:lineRule="auto"/>
        <w:jc w:val="both"/>
      </w:pPr>
      <w:r>
        <w:t>This textbook may be used to deliver the foundation for the content of the curriculum, the balance of skills to be taught and the types of language practice the students are to take part in. However, teachers can adapt the contents and tasks as per the need and context of their individual students. This textbook can be used as the primary resource for classroom teaching but teachers are encouraged to make use of their own resources to supplement the language learning of their students. The Curriculum Development Centre always welcomes constructive feedback for the betterment of its publications.</w:t>
      </w:r>
    </w:p>
    <w:p w:rsidR="00E176DA" w:rsidRDefault="00E176DA">
      <w:pPr>
        <w:pStyle w:val="BodyText"/>
        <w:spacing w:after="140" w:line="240" w:lineRule="auto"/>
        <w:jc w:val="both"/>
      </w:pPr>
    </w:p>
    <w:p w:rsidR="00E176DA" w:rsidRDefault="00E176DA">
      <w:pPr>
        <w:pStyle w:val="BodyText"/>
        <w:spacing w:after="140" w:line="240" w:lineRule="auto"/>
        <w:jc w:val="both"/>
      </w:pPr>
    </w:p>
    <w:p w:rsidR="00E176DA" w:rsidRDefault="00E176DA" w:rsidP="00E176DA">
      <w:pPr>
        <w:pStyle w:val="Headerorfooter20"/>
        <w:rPr>
          <w:sz w:val="24"/>
          <w:szCs w:val="24"/>
        </w:rPr>
      </w:pPr>
      <w:r w:rsidRPr="00967AE6">
        <w:rPr>
          <w:color w:val="EC008C"/>
          <w:sz w:val="24"/>
          <w:szCs w:val="24"/>
        </w:rPr>
        <w:t>2022</w:t>
      </w:r>
      <w:r w:rsidR="00967AE6">
        <w:rPr>
          <w:color w:val="EC008C"/>
          <w:sz w:val="24"/>
          <w:szCs w:val="24"/>
        </w:rPr>
        <w:t xml:space="preserve"> AD</w:t>
      </w:r>
      <w:r w:rsidRPr="00967AE6">
        <w:rPr>
          <w:color w:val="EC008C"/>
          <w:sz w:val="24"/>
          <w:szCs w:val="24"/>
        </w:rPr>
        <w:tab/>
      </w:r>
      <w:r>
        <w:tab/>
      </w:r>
      <w:r>
        <w:rPr>
          <w:color w:val="EC008C"/>
          <w:sz w:val="24"/>
          <w:szCs w:val="24"/>
        </w:rPr>
        <w:t>Government of Nepal</w:t>
      </w:r>
    </w:p>
    <w:p w:rsidR="00E176DA" w:rsidRPr="00E176DA" w:rsidRDefault="00E176DA" w:rsidP="00E176DA">
      <w:pPr>
        <w:pStyle w:val="Headerorfooter20"/>
        <w:ind w:left="1440" w:firstLine="720"/>
        <w:rPr>
          <w:color w:val="EC008C"/>
          <w:sz w:val="24"/>
          <w:szCs w:val="24"/>
        </w:rPr>
      </w:pPr>
      <w:r>
        <w:rPr>
          <w:color w:val="EC008C"/>
          <w:sz w:val="24"/>
          <w:szCs w:val="24"/>
        </w:rPr>
        <w:t>Ministry of Education, Science and Technology</w:t>
      </w:r>
    </w:p>
    <w:p w:rsidR="00E176DA" w:rsidRDefault="00E176DA" w:rsidP="00E176DA">
      <w:pPr>
        <w:pStyle w:val="Headerorfooter20"/>
        <w:ind w:left="1440" w:firstLine="720"/>
        <w:rPr>
          <w:b/>
          <w:bCs/>
          <w:color w:val="EC008C"/>
          <w:sz w:val="24"/>
          <w:szCs w:val="24"/>
        </w:rPr>
      </w:pPr>
      <w:r w:rsidRPr="00E176DA">
        <w:rPr>
          <w:color w:val="EC008C"/>
          <w:sz w:val="24"/>
          <w:szCs w:val="24"/>
        </w:rPr>
        <w:t>Curriculum Development</w:t>
      </w:r>
      <w:r>
        <w:rPr>
          <w:b/>
          <w:bCs/>
          <w:color w:val="EC008C"/>
          <w:sz w:val="24"/>
          <w:szCs w:val="24"/>
        </w:rPr>
        <w:t xml:space="preserve"> Centre</w:t>
      </w:r>
    </w:p>
    <w:p w:rsidR="00E176DA" w:rsidRDefault="00E176DA">
      <w:pPr>
        <w:pStyle w:val="BodyText"/>
        <w:spacing w:after="140" w:line="240" w:lineRule="auto"/>
        <w:jc w:val="both"/>
        <w:sectPr w:rsidR="00E176DA">
          <w:footerReference w:type="even" r:id="rId12"/>
          <w:footerReference w:type="default" r:id="rId13"/>
          <w:type w:val="continuous"/>
          <w:pgSz w:w="10205" w:h="13608"/>
          <w:pgMar w:top="349" w:right="1160" w:bottom="1669" w:left="1048" w:header="0" w:footer="3" w:gutter="0"/>
          <w:cols w:space="720"/>
          <w:noEndnote/>
          <w:docGrid w:linePitch="360"/>
        </w:sectPr>
      </w:pPr>
    </w:p>
    <w:p w:rsidR="00B80FCA" w:rsidRDefault="009164E4" w:rsidP="00A74EC0">
      <w:pPr>
        <w:pStyle w:val="Heading1"/>
        <w:jc w:val="center"/>
      </w:pPr>
      <w:r>
        <w:lastRenderedPageBreak/>
        <w:t>Table of Contents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1478"/>
        <w:gridCol w:w="1512"/>
        <w:gridCol w:w="1282"/>
        <w:gridCol w:w="1435"/>
        <w:gridCol w:w="1603"/>
        <w:gridCol w:w="1531"/>
        <w:gridCol w:w="1248"/>
        <w:gridCol w:w="720"/>
      </w:tblGrid>
      <w:tr w:rsidR="00B80FCA">
        <w:trPr>
          <w:trHeight w:hRule="exact" w:val="662"/>
          <w:jc w:val="center"/>
        </w:trPr>
        <w:tc>
          <w:tcPr>
            <w:tcW w:w="682" w:type="dxa"/>
            <w:tcBorders>
              <w:top w:val="single" w:sz="4" w:space="0" w:color="auto"/>
              <w:lef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Unit</w:t>
            </w:r>
          </w:p>
        </w:tc>
        <w:tc>
          <w:tcPr>
            <w:tcW w:w="1478" w:type="dxa"/>
            <w:tcBorders>
              <w:top w:val="single" w:sz="4" w:space="0" w:color="auto"/>
              <w:lef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Title</w:t>
            </w:r>
          </w:p>
        </w:tc>
        <w:tc>
          <w:tcPr>
            <w:tcW w:w="1512" w:type="dxa"/>
            <w:tcBorders>
              <w:top w:val="single" w:sz="4" w:space="0" w:color="auto"/>
              <w:lef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Reading</w:t>
            </w:r>
          </w:p>
        </w:tc>
        <w:tc>
          <w:tcPr>
            <w:tcW w:w="1282" w:type="dxa"/>
            <w:tcBorders>
              <w:top w:val="single" w:sz="4" w:space="0" w:color="auto"/>
              <w:lef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Speaking</w:t>
            </w:r>
          </w:p>
        </w:tc>
        <w:tc>
          <w:tcPr>
            <w:tcW w:w="1435" w:type="dxa"/>
            <w:tcBorders>
              <w:top w:val="single" w:sz="4" w:space="0" w:color="auto"/>
              <w:lef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Listening</w:t>
            </w:r>
          </w:p>
        </w:tc>
        <w:tc>
          <w:tcPr>
            <w:tcW w:w="1603" w:type="dxa"/>
            <w:tcBorders>
              <w:top w:val="single" w:sz="4" w:space="0" w:color="auto"/>
              <w:lef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Grammar</w:t>
            </w:r>
          </w:p>
        </w:tc>
        <w:tc>
          <w:tcPr>
            <w:tcW w:w="1531" w:type="dxa"/>
            <w:tcBorders>
              <w:top w:val="single" w:sz="4" w:space="0" w:color="auto"/>
              <w:lef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Writing</w:t>
            </w:r>
          </w:p>
        </w:tc>
        <w:tc>
          <w:tcPr>
            <w:tcW w:w="1248" w:type="dxa"/>
            <w:tcBorders>
              <w:top w:val="single" w:sz="4" w:space="0" w:color="auto"/>
              <w:left w:val="single" w:sz="4" w:space="0" w:color="auto"/>
            </w:tcBorders>
            <w:shd w:val="clear" w:color="auto" w:fill="F0C5B2"/>
            <w:vAlign w:val="center"/>
          </w:tcPr>
          <w:p w:rsidR="00B80FCA" w:rsidRDefault="009164E4" w:rsidP="0007749B">
            <w:pPr>
              <w:pStyle w:val="Other0"/>
              <w:spacing w:after="80" w:line="240" w:lineRule="auto"/>
              <w:jc w:val="center"/>
              <w:rPr>
                <w:sz w:val="19"/>
                <w:szCs w:val="19"/>
              </w:rPr>
            </w:pPr>
            <w:r>
              <w:rPr>
                <w:b/>
                <w:bCs/>
                <w:sz w:val="19"/>
                <w:szCs w:val="19"/>
              </w:rPr>
              <w:t>Project</w:t>
            </w:r>
          </w:p>
          <w:p w:rsidR="00B80FCA" w:rsidRDefault="009164E4" w:rsidP="0007749B">
            <w:pPr>
              <w:pStyle w:val="Other0"/>
              <w:spacing w:after="0" w:line="240" w:lineRule="auto"/>
              <w:jc w:val="center"/>
              <w:rPr>
                <w:sz w:val="19"/>
                <w:szCs w:val="19"/>
              </w:rPr>
            </w:pPr>
            <w:r>
              <w:rPr>
                <w:b/>
                <w:bCs/>
                <w:sz w:val="19"/>
                <w:szCs w:val="19"/>
              </w:rPr>
              <w:t>Work</w:t>
            </w:r>
          </w:p>
        </w:tc>
        <w:tc>
          <w:tcPr>
            <w:tcW w:w="720" w:type="dxa"/>
            <w:tcBorders>
              <w:top w:val="single" w:sz="4" w:space="0" w:color="auto"/>
              <w:left w:val="single" w:sz="4" w:space="0" w:color="auto"/>
              <w:right w:val="single" w:sz="4" w:space="0" w:color="auto"/>
            </w:tcBorders>
            <w:shd w:val="clear" w:color="auto" w:fill="F0C5B2"/>
            <w:vAlign w:val="center"/>
          </w:tcPr>
          <w:p w:rsidR="00B80FCA" w:rsidRDefault="009164E4" w:rsidP="0007749B">
            <w:pPr>
              <w:pStyle w:val="Other0"/>
              <w:spacing w:after="0" w:line="240" w:lineRule="auto"/>
              <w:jc w:val="center"/>
              <w:rPr>
                <w:sz w:val="19"/>
                <w:szCs w:val="19"/>
              </w:rPr>
            </w:pPr>
            <w:r>
              <w:rPr>
                <w:b/>
                <w:bCs/>
                <w:sz w:val="19"/>
                <w:szCs w:val="19"/>
              </w:rPr>
              <w:t>Page</w:t>
            </w:r>
          </w:p>
        </w:tc>
      </w:tr>
      <w:tr w:rsidR="00B80FCA">
        <w:trPr>
          <w:trHeight w:hRule="exact" w:val="1680"/>
          <w:jc w:val="center"/>
        </w:trPr>
        <w:tc>
          <w:tcPr>
            <w:tcW w:w="682"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1</w:t>
            </w:r>
          </w:p>
        </w:tc>
        <w:tc>
          <w:tcPr>
            <w:tcW w:w="1478" w:type="dxa"/>
            <w:tcBorders>
              <w:top w:val="single" w:sz="4" w:space="0" w:color="auto"/>
              <w:left w:val="single" w:sz="4" w:space="0" w:color="auto"/>
            </w:tcBorders>
            <w:shd w:val="clear" w:color="auto" w:fill="FFFFFF"/>
            <w:vAlign w:val="center"/>
          </w:tcPr>
          <w:p w:rsidR="00B80FCA" w:rsidRDefault="009164E4" w:rsidP="0007749B">
            <w:pPr>
              <w:pStyle w:val="Other0"/>
              <w:spacing w:after="0" w:line="230" w:lineRule="auto"/>
              <w:jc w:val="center"/>
              <w:rPr>
                <w:sz w:val="20"/>
                <w:szCs w:val="20"/>
              </w:rPr>
            </w:pPr>
            <w:r>
              <w:rPr>
                <w:sz w:val="20"/>
                <w:szCs w:val="20"/>
              </w:rPr>
              <w:t>Travel and holidays</w:t>
            </w:r>
          </w:p>
        </w:tc>
        <w:tc>
          <w:tcPr>
            <w:tcW w:w="1512" w:type="dxa"/>
            <w:tcBorders>
              <w:top w:val="single" w:sz="4" w:space="0" w:color="auto"/>
              <w:left w:val="single" w:sz="4" w:space="0" w:color="auto"/>
            </w:tcBorders>
            <w:shd w:val="clear" w:color="auto" w:fill="FFFFFF"/>
            <w:vAlign w:val="center"/>
          </w:tcPr>
          <w:p w:rsidR="00B80FCA" w:rsidRDefault="009164E4" w:rsidP="0007749B">
            <w:pPr>
              <w:pStyle w:val="Other0"/>
              <w:spacing w:after="0" w:line="317" w:lineRule="auto"/>
              <w:jc w:val="center"/>
              <w:rPr>
                <w:sz w:val="20"/>
                <w:szCs w:val="20"/>
              </w:rPr>
            </w:pPr>
            <w:r>
              <w:rPr>
                <w:sz w:val="20"/>
                <w:szCs w:val="20"/>
              </w:rPr>
              <w:t>Poon Hill Yoga Trek in Nepal Stopping by Woods on a</w:t>
            </w:r>
          </w:p>
          <w:p w:rsidR="00B80FCA" w:rsidRDefault="009164E4" w:rsidP="0007749B">
            <w:pPr>
              <w:pStyle w:val="Other0"/>
              <w:spacing w:after="0" w:line="317" w:lineRule="auto"/>
              <w:jc w:val="center"/>
              <w:rPr>
                <w:sz w:val="20"/>
                <w:szCs w:val="20"/>
              </w:rPr>
            </w:pPr>
            <w:r>
              <w:rPr>
                <w:sz w:val="20"/>
                <w:szCs w:val="20"/>
              </w:rPr>
              <w:t>Snowy Evening</w:t>
            </w:r>
          </w:p>
        </w:tc>
        <w:tc>
          <w:tcPr>
            <w:tcW w:w="1282" w:type="dxa"/>
            <w:tcBorders>
              <w:top w:val="single" w:sz="4" w:space="0" w:color="auto"/>
              <w:left w:val="single" w:sz="4" w:space="0" w:color="auto"/>
            </w:tcBorders>
            <w:shd w:val="clear" w:color="auto" w:fill="FFFFFF"/>
            <w:vAlign w:val="center"/>
          </w:tcPr>
          <w:p w:rsidR="00B80FCA" w:rsidRDefault="009164E4" w:rsidP="0007749B">
            <w:pPr>
              <w:pStyle w:val="Other0"/>
              <w:spacing w:after="0" w:line="317" w:lineRule="auto"/>
              <w:jc w:val="center"/>
              <w:rPr>
                <w:sz w:val="20"/>
                <w:szCs w:val="20"/>
              </w:rPr>
            </w:pPr>
            <w:r>
              <w:rPr>
                <w:sz w:val="20"/>
                <w:szCs w:val="20"/>
              </w:rPr>
              <w:t>Making plans and expressing intentions</w:t>
            </w:r>
          </w:p>
        </w:tc>
        <w:tc>
          <w:tcPr>
            <w:tcW w:w="1435" w:type="dxa"/>
            <w:tcBorders>
              <w:top w:val="single" w:sz="4" w:space="0" w:color="auto"/>
              <w:left w:val="single" w:sz="4" w:space="0" w:color="auto"/>
            </w:tcBorders>
            <w:shd w:val="clear" w:color="auto" w:fill="FFFFFF"/>
            <w:vAlign w:val="center"/>
          </w:tcPr>
          <w:p w:rsidR="00B80FCA" w:rsidRDefault="009164E4" w:rsidP="0007749B">
            <w:pPr>
              <w:pStyle w:val="Other0"/>
              <w:spacing w:after="0" w:line="226" w:lineRule="auto"/>
              <w:jc w:val="center"/>
              <w:rPr>
                <w:sz w:val="20"/>
                <w:szCs w:val="20"/>
              </w:rPr>
            </w:pPr>
            <w:r>
              <w:rPr>
                <w:sz w:val="20"/>
                <w:szCs w:val="20"/>
              </w:rPr>
              <w:t>Telephone conversation</w:t>
            </w:r>
          </w:p>
        </w:tc>
        <w:tc>
          <w:tcPr>
            <w:tcW w:w="1603" w:type="dxa"/>
            <w:tcBorders>
              <w:top w:val="single" w:sz="4" w:space="0" w:color="auto"/>
              <w:left w:val="single" w:sz="4" w:space="0" w:color="auto"/>
            </w:tcBorders>
            <w:shd w:val="clear" w:color="auto" w:fill="FFFFFF"/>
            <w:vAlign w:val="center"/>
          </w:tcPr>
          <w:p w:rsidR="00B80FCA" w:rsidRDefault="009164E4" w:rsidP="0007749B">
            <w:pPr>
              <w:pStyle w:val="Other0"/>
              <w:spacing w:after="0" w:line="230" w:lineRule="auto"/>
              <w:jc w:val="center"/>
              <w:rPr>
                <w:sz w:val="20"/>
                <w:szCs w:val="20"/>
              </w:rPr>
            </w:pPr>
            <w:r>
              <w:rPr>
                <w:sz w:val="20"/>
                <w:szCs w:val="20"/>
              </w:rPr>
              <w:t>Present continuous Going to future Simple future Future continuous</w:t>
            </w:r>
          </w:p>
        </w:tc>
        <w:tc>
          <w:tcPr>
            <w:tcW w:w="1531" w:type="dxa"/>
            <w:tcBorders>
              <w:top w:val="single" w:sz="4" w:space="0" w:color="auto"/>
              <w:left w:val="single" w:sz="4" w:space="0" w:color="auto"/>
            </w:tcBorders>
            <w:shd w:val="clear" w:color="auto" w:fill="FFFFFF"/>
          </w:tcPr>
          <w:p w:rsidR="00B80FCA" w:rsidRDefault="009164E4" w:rsidP="0007749B">
            <w:pPr>
              <w:pStyle w:val="Other0"/>
              <w:spacing w:after="60" w:line="240" w:lineRule="auto"/>
              <w:jc w:val="center"/>
              <w:rPr>
                <w:sz w:val="20"/>
                <w:szCs w:val="20"/>
              </w:rPr>
            </w:pPr>
            <w:r>
              <w:rPr>
                <w:sz w:val="20"/>
                <w:szCs w:val="20"/>
              </w:rPr>
              <w:t>Paragraph</w:t>
            </w:r>
          </w:p>
          <w:p w:rsidR="00B80FCA" w:rsidRDefault="009164E4" w:rsidP="0007749B">
            <w:pPr>
              <w:pStyle w:val="Other0"/>
              <w:spacing w:after="0" w:line="240" w:lineRule="auto"/>
              <w:jc w:val="center"/>
              <w:rPr>
                <w:sz w:val="20"/>
                <w:szCs w:val="20"/>
              </w:rPr>
            </w:pPr>
            <w:r>
              <w:rPr>
                <w:sz w:val="20"/>
                <w:szCs w:val="20"/>
              </w:rPr>
              <w:t>Letter</w:t>
            </w:r>
          </w:p>
        </w:tc>
        <w:tc>
          <w:tcPr>
            <w:tcW w:w="1248"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Interview</w:t>
            </w:r>
          </w:p>
        </w:tc>
        <w:tc>
          <w:tcPr>
            <w:tcW w:w="720" w:type="dxa"/>
            <w:tcBorders>
              <w:top w:val="single" w:sz="4" w:space="0" w:color="auto"/>
              <w:left w:val="single" w:sz="4" w:space="0" w:color="auto"/>
              <w:righ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1</w:t>
            </w:r>
          </w:p>
        </w:tc>
      </w:tr>
      <w:tr w:rsidR="00B80FCA">
        <w:trPr>
          <w:trHeight w:hRule="exact" w:val="2174"/>
          <w:jc w:val="center"/>
        </w:trPr>
        <w:tc>
          <w:tcPr>
            <w:tcW w:w="682"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2</w:t>
            </w:r>
          </w:p>
        </w:tc>
        <w:tc>
          <w:tcPr>
            <w:tcW w:w="1478"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Health and hygiene</w:t>
            </w:r>
          </w:p>
        </w:tc>
        <w:tc>
          <w:tcPr>
            <w:tcW w:w="1512" w:type="dxa"/>
            <w:tcBorders>
              <w:top w:val="single" w:sz="4" w:space="0" w:color="auto"/>
              <w:left w:val="single" w:sz="4" w:space="0" w:color="auto"/>
            </w:tcBorders>
            <w:shd w:val="clear" w:color="auto" w:fill="FFFFFF"/>
            <w:vAlign w:val="center"/>
          </w:tcPr>
          <w:p w:rsidR="00B80FCA" w:rsidRDefault="009164E4" w:rsidP="0007749B">
            <w:pPr>
              <w:pStyle w:val="Other0"/>
              <w:spacing w:after="0" w:line="317" w:lineRule="auto"/>
              <w:jc w:val="center"/>
              <w:rPr>
                <w:sz w:val="20"/>
                <w:szCs w:val="20"/>
              </w:rPr>
            </w:pPr>
            <w:r>
              <w:rPr>
                <w:sz w:val="20"/>
                <w:szCs w:val="20"/>
              </w:rPr>
              <w:t>The</w:t>
            </w:r>
          </w:p>
          <w:p w:rsidR="00B80FCA" w:rsidRDefault="009164E4" w:rsidP="0007749B">
            <w:pPr>
              <w:pStyle w:val="Other0"/>
              <w:spacing w:after="0" w:line="317" w:lineRule="auto"/>
              <w:jc w:val="center"/>
              <w:rPr>
                <w:sz w:val="20"/>
                <w:szCs w:val="20"/>
              </w:rPr>
            </w:pPr>
            <w:r>
              <w:rPr>
                <w:sz w:val="20"/>
                <w:szCs w:val="20"/>
              </w:rPr>
              <w:t>Acceleration behind Telehealth</w:t>
            </w:r>
          </w:p>
          <w:p w:rsidR="00B80FCA" w:rsidRDefault="009164E4" w:rsidP="0007749B">
            <w:pPr>
              <w:pStyle w:val="Other0"/>
              <w:spacing w:after="0" w:line="317" w:lineRule="auto"/>
              <w:jc w:val="center"/>
              <w:rPr>
                <w:sz w:val="20"/>
                <w:szCs w:val="20"/>
              </w:rPr>
            </w:pPr>
            <w:r>
              <w:rPr>
                <w:sz w:val="20"/>
                <w:szCs w:val="20"/>
              </w:rPr>
              <w:t>Services</w:t>
            </w:r>
          </w:p>
          <w:p w:rsidR="00B80FCA" w:rsidRDefault="009164E4" w:rsidP="0007749B">
            <w:pPr>
              <w:pStyle w:val="Other0"/>
              <w:spacing w:after="0" w:line="317" w:lineRule="auto"/>
              <w:jc w:val="center"/>
              <w:rPr>
                <w:sz w:val="20"/>
                <w:szCs w:val="20"/>
              </w:rPr>
            </w:pPr>
            <w:r>
              <w:rPr>
                <w:sz w:val="20"/>
                <w:szCs w:val="20"/>
              </w:rPr>
              <w:t>Health is</w:t>
            </w:r>
          </w:p>
          <w:p w:rsidR="00B80FCA" w:rsidRDefault="009164E4" w:rsidP="0007749B">
            <w:pPr>
              <w:pStyle w:val="Other0"/>
              <w:spacing w:after="0" w:line="317" w:lineRule="auto"/>
              <w:jc w:val="center"/>
              <w:rPr>
                <w:sz w:val="20"/>
                <w:szCs w:val="20"/>
              </w:rPr>
            </w:pPr>
            <w:r>
              <w:rPr>
                <w:sz w:val="20"/>
                <w:szCs w:val="20"/>
              </w:rPr>
              <w:t>Wealth</w:t>
            </w:r>
          </w:p>
        </w:tc>
        <w:tc>
          <w:tcPr>
            <w:tcW w:w="1282" w:type="dxa"/>
            <w:tcBorders>
              <w:top w:val="single" w:sz="4" w:space="0" w:color="auto"/>
              <w:left w:val="single" w:sz="4" w:space="0" w:color="auto"/>
            </w:tcBorders>
            <w:shd w:val="clear" w:color="auto" w:fill="FFFFFF"/>
            <w:vAlign w:val="center"/>
          </w:tcPr>
          <w:p w:rsidR="00B80FCA" w:rsidRDefault="009164E4" w:rsidP="0007749B">
            <w:pPr>
              <w:pStyle w:val="Other0"/>
              <w:spacing w:after="0" w:line="317" w:lineRule="auto"/>
              <w:jc w:val="center"/>
              <w:rPr>
                <w:sz w:val="20"/>
                <w:szCs w:val="20"/>
              </w:rPr>
            </w:pPr>
            <w:r>
              <w:rPr>
                <w:sz w:val="20"/>
                <w:szCs w:val="20"/>
              </w:rPr>
              <w:t>Suggesting, advising and warning</w:t>
            </w:r>
          </w:p>
        </w:tc>
        <w:tc>
          <w:tcPr>
            <w:tcW w:w="1435"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Description</w:t>
            </w:r>
          </w:p>
        </w:tc>
        <w:tc>
          <w:tcPr>
            <w:tcW w:w="1603" w:type="dxa"/>
            <w:tcBorders>
              <w:top w:val="single" w:sz="4" w:space="0" w:color="auto"/>
              <w:left w:val="single" w:sz="4" w:space="0" w:color="auto"/>
            </w:tcBorders>
            <w:shd w:val="clear" w:color="auto" w:fill="FFFFFF"/>
            <w:vAlign w:val="center"/>
          </w:tcPr>
          <w:p w:rsidR="00B80FCA" w:rsidRDefault="009164E4" w:rsidP="0007749B">
            <w:pPr>
              <w:pStyle w:val="Other0"/>
              <w:spacing w:after="0" w:line="228" w:lineRule="auto"/>
              <w:jc w:val="center"/>
              <w:rPr>
                <w:sz w:val="20"/>
                <w:szCs w:val="20"/>
              </w:rPr>
            </w:pPr>
            <w:r>
              <w:rPr>
                <w:sz w:val="20"/>
                <w:szCs w:val="20"/>
              </w:rPr>
              <w:t>Modal</w:t>
            </w:r>
            <w:r w:rsidR="0007749B">
              <w:rPr>
                <w:sz w:val="20"/>
                <w:szCs w:val="20"/>
              </w:rPr>
              <w:t xml:space="preserve">s: should, ought to, had better, </w:t>
            </w:r>
            <w:r>
              <w:rPr>
                <w:sz w:val="20"/>
                <w:szCs w:val="20"/>
              </w:rPr>
              <w:t xml:space="preserve"> Conditional type 2&amp;3</w:t>
            </w:r>
          </w:p>
        </w:tc>
        <w:tc>
          <w:tcPr>
            <w:tcW w:w="1531" w:type="dxa"/>
            <w:tcBorders>
              <w:top w:val="single" w:sz="4" w:space="0" w:color="auto"/>
              <w:left w:val="single" w:sz="4" w:space="0" w:color="auto"/>
            </w:tcBorders>
            <w:shd w:val="clear" w:color="auto" w:fill="FFFFFF"/>
            <w:vAlign w:val="center"/>
          </w:tcPr>
          <w:p w:rsidR="00B80FCA" w:rsidRDefault="009164E4" w:rsidP="0007749B">
            <w:pPr>
              <w:pStyle w:val="Other0"/>
              <w:spacing w:after="60" w:line="240" w:lineRule="auto"/>
              <w:jc w:val="center"/>
              <w:rPr>
                <w:sz w:val="20"/>
                <w:szCs w:val="20"/>
              </w:rPr>
            </w:pPr>
            <w:r>
              <w:rPr>
                <w:sz w:val="20"/>
                <w:szCs w:val="20"/>
              </w:rPr>
              <w:t>Paragraph</w:t>
            </w:r>
          </w:p>
          <w:p w:rsidR="00B80FCA" w:rsidRDefault="009164E4" w:rsidP="0007749B">
            <w:pPr>
              <w:pStyle w:val="Other0"/>
              <w:spacing w:after="0" w:line="240" w:lineRule="auto"/>
              <w:jc w:val="center"/>
              <w:rPr>
                <w:sz w:val="20"/>
                <w:szCs w:val="20"/>
              </w:rPr>
            </w:pPr>
            <w:r>
              <w:rPr>
                <w:sz w:val="20"/>
                <w:szCs w:val="20"/>
              </w:rPr>
              <w:t>Recipe</w:t>
            </w:r>
          </w:p>
        </w:tc>
        <w:tc>
          <w:tcPr>
            <w:tcW w:w="1248"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Presentation</w:t>
            </w:r>
          </w:p>
        </w:tc>
        <w:tc>
          <w:tcPr>
            <w:tcW w:w="720" w:type="dxa"/>
            <w:tcBorders>
              <w:top w:val="single" w:sz="4" w:space="0" w:color="auto"/>
              <w:left w:val="single" w:sz="4" w:space="0" w:color="auto"/>
              <w:righ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13</w:t>
            </w:r>
          </w:p>
        </w:tc>
      </w:tr>
      <w:tr w:rsidR="00B80FCA">
        <w:trPr>
          <w:trHeight w:hRule="exact" w:val="1363"/>
          <w:jc w:val="center"/>
        </w:trPr>
        <w:tc>
          <w:tcPr>
            <w:tcW w:w="682"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3</w:t>
            </w:r>
          </w:p>
        </w:tc>
        <w:tc>
          <w:tcPr>
            <w:tcW w:w="1478" w:type="dxa"/>
            <w:tcBorders>
              <w:top w:val="single" w:sz="4" w:space="0" w:color="auto"/>
              <w:left w:val="single" w:sz="4" w:space="0" w:color="auto"/>
            </w:tcBorders>
            <w:shd w:val="clear" w:color="auto" w:fill="FFFFFF"/>
          </w:tcPr>
          <w:p w:rsidR="00B80FCA" w:rsidRDefault="009164E4" w:rsidP="0007749B">
            <w:pPr>
              <w:pStyle w:val="Other0"/>
              <w:spacing w:before="120" w:after="0" w:line="233" w:lineRule="auto"/>
              <w:jc w:val="center"/>
              <w:rPr>
                <w:sz w:val="20"/>
                <w:szCs w:val="20"/>
              </w:rPr>
            </w:pPr>
            <w:r>
              <w:rPr>
                <w:sz w:val="20"/>
                <w:szCs w:val="20"/>
              </w:rPr>
              <w:t>Family, market and public place</w:t>
            </w:r>
          </w:p>
        </w:tc>
        <w:tc>
          <w:tcPr>
            <w:tcW w:w="1512" w:type="dxa"/>
            <w:tcBorders>
              <w:top w:val="single" w:sz="4" w:space="0" w:color="auto"/>
              <w:left w:val="single" w:sz="4" w:space="0" w:color="auto"/>
            </w:tcBorders>
            <w:shd w:val="clear" w:color="auto" w:fill="FFFFFF"/>
            <w:vAlign w:val="center"/>
          </w:tcPr>
          <w:p w:rsidR="00B80FCA" w:rsidRDefault="009164E4" w:rsidP="0007749B">
            <w:pPr>
              <w:pStyle w:val="Other0"/>
              <w:spacing w:after="60" w:line="240" w:lineRule="auto"/>
              <w:jc w:val="center"/>
              <w:rPr>
                <w:sz w:val="20"/>
                <w:szCs w:val="20"/>
              </w:rPr>
            </w:pPr>
            <w:r>
              <w:rPr>
                <w:sz w:val="20"/>
                <w:szCs w:val="20"/>
              </w:rPr>
              <w:t>Thomas and</w:t>
            </w:r>
          </w:p>
          <w:p w:rsidR="00B80FCA" w:rsidRDefault="009164E4" w:rsidP="0007749B">
            <w:pPr>
              <w:pStyle w:val="Other0"/>
              <w:spacing w:after="60" w:line="240" w:lineRule="auto"/>
              <w:jc w:val="center"/>
              <w:rPr>
                <w:sz w:val="20"/>
                <w:szCs w:val="20"/>
              </w:rPr>
            </w:pPr>
            <w:r>
              <w:rPr>
                <w:sz w:val="20"/>
                <w:szCs w:val="20"/>
              </w:rPr>
              <w:t>Jerry</w:t>
            </w:r>
          </w:p>
          <w:p w:rsidR="00B80FCA" w:rsidRDefault="009164E4" w:rsidP="0007749B">
            <w:pPr>
              <w:pStyle w:val="Other0"/>
              <w:spacing w:after="60" w:line="240" w:lineRule="auto"/>
              <w:jc w:val="center"/>
              <w:rPr>
                <w:sz w:val="20"/>
                <w:szCs w:val="20"/>
              </w:rPr>
            </w:pPr>
            <w:r>
              <w:rPr>
                <w:sz w:val="20"/>
                <w:szCs w:val="20"/>
              </w:rPr>
              <w:t>Dance</w:t>
            </w:r>
          </w:p>
        </w:tc>
        <w:tc>
          <w:tcPr>
            <w:tcW w:w="1282" w:type="dxa"/>
            <w:tcBorders>
              <w:top w:val="single" w:sz="4" w:space="0" w:color="auto"/>
              <w:left w:val="single" w:sz="4" w:space="0" w:color="auto"/>
            </w:tcBorders>
            <w:shd w:val="clear" w:color="auto" w:fill="FFFFFF"/>
            <w:vAlign w:val="center"/>
          </w:tcPr>
          <w:p w:rsidR="00B80FCA" w:rsidRDefault="009164E4" w:rsidP="0007749B">
            <w:pPr>
              <w:pStyle w:val="Other0"/>
              <w:spacing w:after="0" w:line="317" w:lineRule="auto"/>
              <w:jc w:val="center"/>
              <w:rPr>
                <w:sz w:val="20"/>
                <w:szCs w:val="20"/>
              </w:rPr>
            </w:pPr>
            <w:r>
              <w:rPr>
                <w:sz w:val="20"/>
                <w:szCs w:val="20"/>
              </w:rPr>
              <w:t>Making requests and responding to requests</w:t>
            </w:r>
          </w:p>
        </w:tc>
        <w:tc>
          <w:tcPr>
            <w:tcW w:w="1435" w:type="dxa"/>
            <w:tcBorders>
              <w:top w:val="single" w:sz="4" w:space="0" w:color="auto"/>
              <w:lef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Conversation</w:t>
            </w:r>
          </w:p>
        </w:tc>
        <w:tc>
          <w:tcPr>
            <w:tcW w:w="1603" w:type="dxa"/>
            <w:tcBorders>
              <w:top w:val="single" w:sz="4" w:space="0" w:color="auto"/>
              <w:left w:val="single" w:sz="4" w:space="0" w:color="auto"/>
            </w:tcBorders>
            <w:shd w:val="clear" w:color="auto" w:fill="FFFFFF"/>
            <w:vAlign w:val="center"/>
          </w:tcPr>
          <w:p w:rsidR="00B80FCA" w:rsidRDefault="009164E4" w:rsidP="0007749B">
            <w:pPr>
              <w:pStyle w:val="Other0"/>
              <w:spacing w:after="0" w:line="226" w:lineRule="auto"/>
              <w:jc w:val="center"/>
              <w:rPr>
                <w:sz w:val="20"/>
                <w:szCs w:val="20"/>
              </w:rPr>
            </w:pPr>
            <w:r>
              <w:rPr>
                <w:sz w:val="20"/>
                <w:szCs w:val="20"/>
              </w:rPr>
              <w:t>Modals: would, could, can</w:t>
            </w:r>
          </w:p>
        </w:tc>
        <w:tc>
          <w:tcPr>
            <w:tcW w:w="1531" w:type="dxa"/>
            <w:tcBorders>
              <w:top w:val="single" w:sz="4" w:space="0" w:color="auto"/>
              <w:left w:val="single" w:sz="4" w:space="0" w:color="auto"/>
            </w:tcBorders>
            <w:shd w:val="clear" w:color="auto" w:fill="FFFFFF"/>
            <w:vAlign w:val="center"/>
          </w:tcPr>
          <w:p w:rsidR="00B80FCA" w:rsidRDefault="009164E4" w:rsidP="0007749B">
            <w:pPr>
              <w:pStyle w:val="Other0"/>
              <w:spacing w:after="0" w:line="317" w:lineRule="auto"/>
              <w:jc w:val="center"/>
              <w:rPr>
                <w:sz w:val="20"/>
                <w:szCs w:val="20"/>
              </w:rPr>
            </w:pPr>
            <w:r>
              <w:rPr>
                <w:sz w:val="20"/>
                <w:szCs w:val="20"/>
              </w:rPr>
              <w:t>Letter to the head teacher Paragraph</w:t>
            </w:r>
          </w:p>
        </w:tc>
        <w:tc>
          <w:tcPr>
            <w:tcW w:w="1248" w:type="dxa"/>
            <w:tcBorders>
              <w:top w:val="single" w:sz="4" w:space="0" w:color="auto"/>
              <w:left w:val="single" w:sz="4" w:space="0" w:color="auto"/>
            </w:tcBorders>
            <w:shd w:val="clear" w:color="auto" w:fill="FFFFFF"/>
            <w:vAlign w:val="center"/>
          </w:tcPr>
          <w:p w:rsidR="00B80FCA" w:rsidRDefault="009164E4" w:rsidP="0007749B">
            <w:pPr>
              <w:pStyle w:val="Other0"/>
              <w:spacing w:after="0" w:line="319" w:lineRule="auto"/>
              <w:jc w:val="center"/>
              <w:rPr>
                <w:sz w:val="20"/>
                <w:szCs w:val="20"/>
              </w:rPr>
            </w:pPr>
            <w:r>
              <w:rPr>
                <w:sz w:val="20"/>
                <w:szCs w:val="20"/>
              </w:rPr>
              <w:t>Narrating a special event</w:t>
            </w:r>
          </w:p>
        </w:tc>
        <w:tc>
          <w:tcPr>
            <w:tcW w:w="720" w:type="dxa"/>
            <w:tcBorders>
              <w:top w:val="single" w:sz="4" w:space="0" w:color="auto"/>
              <w:left w:val="single" w:sz="4" w:space="0" w:color="auto"/>
              <w:righ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27</w:t>
            </w:r>
          </w:p>
        </w:tc>
      </w:tr>
      <w:tr w:rsidR="00B80FCA">
        <w:trPr>
          <w:trHeight w:hRule="exact" w:val="1344"/>
          <w:jc w:val="center"/>
        </w:trPr>
        <w:tc>
          <w:tcPr>
            <w:tcW w:w="682"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4</w:t>
            </w:r>
          </w:p>
        </w:tc>
        <w:tc>
          <w:tcPr>
            <w:tcW w:w="1478"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Life and death</w:t>
            </w:r>
          </w:p>
        </w:tc>
        <w:tc>
          <w:tcPr>
            <w:tcW w:w="1512"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60" w:line="240" w:lineRule="auto"/>
              <w:jc w:val="center"/>
              <w:rPr>
                <w:sz w:val="20"/>
                <w:szCs w:val="20"/>
              </w:rPr>
            </w:pPr>
            <w:r>
              <w:rPr>
                <w:sz w:val="20"/>
                <w:szCs w:val="20"/>
              </w:rPr>
              <w:t>Death is a</w:t>
            </w:r>
          </w:p>
          <w:p w:rsidR="00B80FCA" w:rsidRDefault="009164E4" w:rsidP="0007749B">
            <w:pPr>
              <w:pStyle w:val="Other0"/>
              <w:spacing w:after="60" w:line="240" w:lineRule="auto"/>
              <w:jc w:val="center"/>
              <w:rPr>
                <w:sz w:val="20"/>
                <w:szCs w:val="20"/>
              </w:rPr>
            </w:pPr>
            <w:r>
              <w:rPr>
                <w:sz w:val="20"/>
                <w:szCs w:val="20"/>
              </w:rPr>
              <w:t>Fiction</w:t>
            </w:r>
          </w:p>
          <w:p w:rsidR="00B80FCA" w:rsidRDefault="009164E4" w:rsidP="0007749B">
            <w:pPr>
              <w:pStyle w:val="Other0"/>
              <w:spacing w:after="60" w:line="240" w:lineRule="auto"/>
              <w:jc w:val="center"/>
              <w:rPr>
                <w:sz w:val="20"/>
                <w:szCs w:val="20"/>
              </w:rPr>
            </w:pPr>
            <w:r>
              <w:rPr>
                <w:sz w:val="20"/>
                <w:szCs w:val="20"/>
              </w:rPr>
              <w:t>Crossing the</w:t>
            </w:r>
          </w:p>
          <w:p w:rsidR="00B80FCA" w:rsidRDefault="009164E4" w:rsidP="0007749B">
            <w:pPr>
              <w:pStyle w:val="Other0"/>
              <w:spacing w:after="60" w:line="240" w:lineRule="auto"/>
              <w:jc w:val="center"/>
              <w:rPr>
                <w:sz w:val="20"/>
                <w:szCs w:val="20"/>
              </w:rPr>
            </w:pPr>
            <w:r>
              <w:rPr>
                <w:sz w:val="20"/>
                <w:szCs w:val="20"/>
              </w:rPr>
              <w:t>Bar</w:t>
            </w:r>
          </w:p>
        </w:tc>
        <w:tc>
          <w:tcPr>
            <w:tcW w:w="1282"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0" w:line="317" w:lineRule="auto"/>
              <w:jc w:val="center"/>
              <w:rPr>
                <w:sz w:val="20"/>
                <w:szCs w:val="20"/>
              </w:rPr>
            </w:pPr>
            <w:r>
              <w:rPr>
                <w:sz w:val="20"/>
                <w:szCs w:val="20"/>
              </w:rPr>
              <w:t>Expressing condolence and sympathy</w:t>
            </w:r>
          </w:p>
        </w:tc>
        <w:tc>
          <w:tcPr>
            <w:tcW w:w="1435"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Conversation</w:t>
            </w:r>
          </w:p>
        </w:tc>
        <w:tc>
          <w:tcPr>
            <w:tcW w:w="1603"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0" w:line="336" w:lineRule="auto"/>
              <w:jc w:val="center"/>
              <w:rPr>
                <w:sz w:val="20"/>
                <w:szCs w:val="20"/>
              </w:rPr>
            </w:pPr>
            <w:r>
              <w:rPr>
                <w:sz w:val="20"/>
                <w:szCs w:val="20"/>
              </w:rPr>
              <w:t xml:space="preserve">Present simple subject verb </w:t>
            </w:r>
            <w:r w:rsidR="00F23F4D">
              <w:rPr>
                <w:sz w:val="20"/>
                <w:szCs w:val="20"/>
              </w:rPr>
              <w:t>agreement</w:t>
            </w:r>
          </w:p>
        </w:tc>
        <w:tc>
          <w:tcPr>
            <w:tcW w:w="1531"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60" w:line="240" w:lineRule="auto"/>
              <w:jc w:val="center"/>
              <w:rPr>
                <w:sz w:val="20"/>
                <w:szCs w:val="20"/>
              </w:rPr>
            </w:pPr>
            <w:r>
              <w:rPr>
                <w:sz w:val="20"/>
                <w:szCs w:val="20"/>
              </w:rPr>
              <w:t>Condolence</w:t>
            </w:r>
          </w:p>
          <w:p w:rsidR="00B80FCA" w:rsidRDefault="009164E4" w:rsidP="0007749B">
            <w:pPr>
              <w:pStyle w:val="Other0"/>
              <w:spacing w:after="0" w:line="240" w:lineRule="auto"/>
              <w:jc w:val="center"/>
              <w:rPr>
                <w:sz w:val="20"/>
                <w:szCs w:val="20"/>
              </w:rPr>
            </w:pPr>
            <w:r>
              <w:rPr>
                <w:sz w:val="20"/>
                <w:szCs w:val="20"/>
              </w:rPr>
              <w:t>Email</w:t>
            </w:r>
          </w:p>
        </w:tc>
        <w:tc>
          <w:tcPr>
            <w:tcW w:w="1248" w:type="dxa"/>
            <w:tcBorders>
              <w:top w:val="single" w:sz="4" w:space="0" w:color="auto"/>
              <w:left w:val="single" w:sz="4" w:space="0" w:color="auto"/>
              <w:bottom w:val="single" w:sz="4" w:space="0" w:color="auto"/>
            </w:tcBorders>
            <w:shd w:val="clear" w:color="auto" w:fill="FFFFFF"/>
            <w:vAlign w:val="center"/>
          </w:tcPr>
          <w:p w:rsidR="00B80FCA" w:rsidRDefault="009164E4" w:rsidP="0007749B">
            <w:pPr>
              <w:pStyle w:val="Other0"/>
              <w:spacing w:after="60" w:line="240" w:lineRule="auto"/>
              <w:jc w:val="center"/>
              <w:rPr>
                <w:sz w:val="20"/>
                <w:szCs w:val="20"/>
              </w:rPr>
            </w:pPr>
            <w:r>
              <w:rPr>
                <w:sz w:val="20"/>
                <w:szCs w:val="20"/>
              </w:rPr>
              <w:t>Newspaper</w:t>
            </w:r>
          </w:p>
          <w:p w:rsidR="00B80FCA" w:rsidRDefault="009164E4" w:rsidP="0007749B">
            <w:pPr>
              <w:pStyle w:val="Other0"/>
              <w:spacing w:after="0" w:line="240" w:lineRule="auto"/>
              <w:jc w:val="center"/>
              <w:rPr>
                <w:sz w:val="20"/>
                <w:szCs w:val="20"/>
              </w:rPr>
            </w:pPr>
            <w:r>
              <w:rPr>
                <w:sz w:val="20"/>
                <w:szCs w:val="20"/>
              </w:rPr>
              <w:t>cutout</w:t>
            </w: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B80FCA" w:rsidRDefault="009164E4" w:rsidP="0007749B">
            <w:pPr>
              <w:pStyle w:val="Other0"/>
              <w:spacing w:after="0" w:line="240" w:lineRule="auto"/>
              <w:jc w:val="center"/>
              <w:rPr>
                <w:sz w:val="20"/>
                <w:szCs w:val="20"/>
              </w:rPr>
            </w:pPr>
            <w:r>
              <w:rPr>
                <w:sz w:val="20"/>
                <w:szCs w:val="20"/>
              </w:rPr>
              <w:t>38</w:t>
            </w:r>
          </w:p>
        </w:tc>
      </w:tr>
    </w:tbl>
    <w:p w:rsidR="00B80FCA" w:rsidRDefault="009164E4">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82"/>
        <w:gridCol w:w="1478"/>
        <w:gridCol w:w="1512"/>
        <w:gridCol w:w="1282"/>
        <w:gridCol w:w="1435"/>
        <w:gridCol w:w="1603"/>
        <w:gridCol w:w="1531"/>
        <w:gridCol w:w="1248"/>
        <w:gridCol w:w="720"/>
      </w:tblGrid>
      <w:tr w:rsidR="00B80FCA" w:rsidTr="00224589">
        <w:trPr>
          <w:trHeight w:hRule="exact" w:val="1872"/>
          <w:jc w:val="center"/>
        </w:trPr>
        <w:tc>
          <w:tcPr>
            <w:tcW w:w="682"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lastRenderedPageBreak/>
              <w:t>5</w:t>
            </w:r>
          </w:p>
        </w:tc>
        <w:tc>
          <w:tcPr>
            <w:tcW w:w="1478"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Ethics, norms and values</w:t>
            </w:r>
          </w:p>
        </w:tc>
        <w:tc>
          <w:tcPr>
            <w:tcW w:w="1512" w:type="dxa"/>
            <w:tcBorders>
              <w:top w:val="single" w:sz="4" w:space="0" w:color="auto"/>
              <w:left w:val="single" w:sz="4" w:space="0" w:color="auto"/>
            </w:tcBorders>
            <w:shd w:val="clear" w:color="auto" w:fill="FFFFFF"/>
          </w:tcPr>
          <w:p w:rsidR="00B80FCA" w:rsidRDefault="009164E4" w:rsidP="00224589">
            <w:pPr>
              <w:pStyle w:val="Other0"/>
              <w:spacing w:after="0" w:line="317" w:lineRule="auto"/>
              <w:jc w:val="center"/>
              <w:rPr>
                <w:sz w:val="20"/>
                <w:szCs w:val="20"/>
              </w:rPr>
            </w:pPr>
            <w:r>
              <w:rPr>
                <w:sz w:val="20"/>
                <w:szCs w:val="20"/>
              </w:rPr>
              <w:t>Why "I’m Sorry” Doesn’t Always Translate JetBlue’s Apology</w:t>
            </w:r>
          </w:p>
        </w:tc>
        <w:tc>
          <w:tcPr>
            <w:tcW w:w="1282" w:type="dxa"/>
            <w:tcBorders>
              <w:top w:val="single" w:sz="4" w:space="0" w:color="auto"/>
              <w:left w:val="single" w:sz="4" w:space="0" w:color="auto"/>
            </w:tcBorders>
            <w:shd w:val="clear" w:color="auto" w:fill="FFFFFF"/>
          </w:tcPr>
          <w:p w:rsidR="00B80FCA" w:rsidRDefault="009164E4" w:rsidP="00224589">
            <w:pPr>
              <w:pStyle w:val="Other0"/>
              <w:spacing w:after="0" w:line="317" w:lineRule="auto"/>
              <w:jc w:val="center"/>
              <w:rPr>
                <w:sz w:val="20"/>
                <w:szCs w:val="20"/>
              </w:rPr>
            </w:pPr>
            <w:r>
              <w:rPr>
                <w:sz w:val="20"/>
                <w:szCs w:val="20"/>
              </w:rPr>
              <w:t>Apologising and responding to an apology</w:t>
            </w:r>
          </w:p>
        </w:tc>
        <w:tc>
          <w:tcPr>
            <w:tcW w:w="143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Conversation</w:t>
            </w:r>
          </w:p>
        </w:tc>
        <w:tc>
          <w:tcPr>
            <w:tcW w:w="1603" w:type="dxa"/>
            <w:tcBorders>
              <w:top w:val="single" w:sz="4" w:space="0" w:color="auto"/>
              <w:left w:val="single" w:sz="4" w:space="0" w:color="auto"/>
            </w:tcBorders>
            <w:shd w:val="clear" w:color="auto" w:fill="FFFFFF"/>
          </w:tcPr>
          <w:p w:rsidR="00B80FCA" w:rsidRDefault="009164E4" w:rsidP="00224589">
            <w:pPr>
              <w:pStyle w:val="Other0"/>
              <w:spacing w:after="0" w:line="230" w:lineRule="auto"/>
              <w:jc w:val="center"/>
              <w:rPr>
                <w:sz w:val="20"/>
                <w:szCs w:val="20"/>
              </w:rPr>
            </w:pPr>
            <w:r>
              <w:rPr>
                <w:sz w:val="20"/>
                <w:szCs w:val="20"/>
              </w:rPr>
              <w:t>Present continuous</w:t>
            </w:r>
          </w:p>
        </w:tc>
        <w:tc>
          <w:tcPr>
            <w:tcW w:w="1531" w:type="dxa"/>
            <w:tcBorders>
              <w:top w:val="single" w:sz="4" w:space="0" w:color="auto"/>
              <w:left w:val="single" w:sz="4" w:space="0" w:color="auto"/>
            </w:tcBorders>
            <w:shd w:val="clear" w:color="auto" w:fill="FFFFFF"/>
          </w:tcPr>
          <w:p w:rsidR="00B80FCA" w:rsidRDefault="009164E4" w:rsidP="00224589">
            <w:pPr>
              <w:pStyle w:val="Other0"/>
              <w:spacing w:after="0" w:line="322" w:lineRule="auto"/>
              <w:jc w:val="center"/>
              <w:rPr>
                <w:sz w:val="20"/>
                <w:szCs w:val="20"/>
              </w:rPr>
            </w:pPr>
            <w:r>
              <w:rPr>
                <w:sz w:val="20"/>
                <w:szCs w:val="20"/>
              </w:rPr>
              <w:t>Interpretation of charts</w:t>
            </w:r>
          </w:p>
          <w:p w:rsidR="00B80FCA" w:rsidRDefault="009164E4" w:rsidP="00224589">
            <w:pPr>
              <w:pStyle w:val="Other0"/>
              <w:spacing w:after="0" w:line="322" w:lineRule="auto"/>
              <w:jc w:val="center"/>
              <w:rPr>
                <w:sz w:val="20"/>
                <w:szCs w:val="20"/>
              </w:rPr>
            </w:pPr>
            <w:r>
              <w:rPr>
                <w:sz w:val="20"/>
                <w:szCs w:val="20"/>
              </w:rPr>
              <w:t>Letter</w:t>
            </w:r>
          </w:p>
        </w:tc>
        <w:tc>
          <w:tcPr>
            <w:tcW w:w="1248"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Display</w:t>
            </w:r>
          </w:p>
        </w:tc>
        <w:tc>
          <w:tcPr>
            <w:tcW w:w="720"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52</w:t>
            </w:r>
          </w:p>
        </w:tc>
      </w:tr>
      <w:tr w:rsidR="00B80FCA" w:rsidTr="00224589">
        <w:trPr>
          <w:trHeight w:hRule="exact" w:val="1022"/>
          <w:jc w:val="center"/>
        </w:trPr>
        <w:tc>
          <w:tcPr>
            <w:tcW w:w="682" w:type="dxa"/>
            <w:tcBorders>
              <w:top w:val="single" w:sz="4" w:space="0" w:color="auto"/>
              <w:left w:val="single" w:sz="4" w:space="0" w:color="auto"/>
            </w:tcBorders>
            <w:shd w:val="clear" w:color="auto" w:fill="FFFFFF"/>
          </w:tcPr>
          <w:p w:rsidR="00B80FCA" w:rsidRDefault="0007749B" w:rsidP="00224589">
            <w:pPr>
              <w:pStyle w:val="Other0"/>
              <w:spacing w:after="0" w:line="240" w:lineRule="auto"/>
              <w:jc w:val="center"/>
              <w:rPr>
                <w:sz w:val="22"/>
                <w:szCs w:val="22"/>
              </w:rPr>
            </w:pPr>
            <w:r>
              <w:rPr>
                <w:i/>
                <w:iCs/>
                <w:sz w:val="22"/>
                <w:szCs w:val="22"/>
              </w:rPr>
              <w:t>6</w:t>
            </w:r>
          </w:p>
        </w:tc>
        <w:tc>
          <w:tcPr>
            <w:tcW w:w="1478"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Custom and culture</w:t>
            </w:r>
          </w:p>
        </w:tc>
        <w:tc>
          <w:tcPr>
            <w:tcW w:w="1512" w:type="dxa"/>
            <w:tcBorders>
              <w:top w:val="single" w:sz="4" w:space="0" w:color="auto"/>
              <w:left w:val="single" w:sz="4" w:space="0" w:color="auto"/>
            </w:tcBorders>
            <w:shd w:val="clear" w:color="auto" w:fill="FFFFFF"/>
          </w:tcPr>
          <w:p w:rsidR="00B80FCA" w:rsidRDefault="0007749B" w:rsidP="00224589">
            <w:pPr>
              <w:pStyle w:val="Other0"/>
              <w:spacing w:after="0" w:line="317" w:lineRule="auto"/>
              <w:jc w:val="center"/>
              <w:rPr>
                <w:sz w:val="20"/>
                <w:szCs w:val="20"/>
              </w:rPr>
            </w:pPr>
            <w:r>
              <w:rPr>
                <w:sz w:val="20"/>
                <w:szCs w:val="20"/>
              </w:rPr>
              <w:t>Sky Buri</w:t>
            </w:r>
            <w:r w:rsidR="009164E4">
              <w:rPr>
                <w:sz w:val="20"/>
                <w:szCs w:val="20"/>
              </w:rPr>
              <w:t>als Surprising Customs</w:t>
            </w:r>
          </w:p>
        </w:tc>
        <w:tc>
          <w:tcPr>
            <w:tcW w:w="1282" w:type="dxa"/>
            <w:tcBorders>
              <w:top w:val="single" w:sz="4" w:space="0" w:color="auto"/>
              <w:left w:val="single" w:sz="4" w:space="0" w:color="auto"/>
            </w:tcBorders>
            <w:shd w:val="clear" w:color="auto" w:fill="FFFFFF"/>
          </w:tcPr>
          <w:p w:rsidR="00B80FCA" w:rsidRDefault="009164E4" w:rsidP="00224589">
            <w:pPr>
              <w:pStyle w:val="Other0"/>
              <w:spacing w:after="0" w:line="317" w:lineRule="auto"/>
              <w:jc w:val="center"/>
              <w:rPr>
                <w:sz w:val="20"/>
                <w:szCs w:val="20"/>
              </w:rPr>
            </w:pPr>
            <w:r>
              <w:rPr>
                <w:sz w:val="20"/>
                <w:szCs w:val="20"/>
              </w:rPr>
              <w:t>Asking for permission</w:t>
            </w:r>
          </w:p>
        </w:tc>
        <w:tc>
          <w:tcPr>
            <w:tcW w:w="143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Description</w:t>
            </w:r>
          </w:p>
        </w:tc>
        <w:tc>
          <w:tcPr>
            <w:tcW w:w="1603" w:type="dxa"/>
            <w:tcBorders>
              <w:top w:val="single" w:sz="4" w:space="0" w:color="auto"/>
              <w:left w:val="single" w:sz="4" w:space="0" w:color="auto"/>
            </w:tcBorders>
            <w:shd w:val="clear" w:color="auto" w:fill="FFFFFF"/>
          </w:tcPr>
          <w:p w:rsidR="00B80FCA" w:rsidRDefault="009164E4" w:rsidP="00224589">
            <w:pPr>
              <w:pStyle w:val="Other0"/>
              <w:spacing w:after="0" w:line="226" w:lineRule="auto"/>
              <w:jc w:val="center"/>
              <w:rPr>
                <w:sz w:val="20"/>
                <w:szCs w:val="20"/>
              </w:rPr>
            </w:pPr>
            <w:r>
              <w:rPr>
                <w:sz w:val="20"/>
                <w:szCs w:val="20"/>
              </w:rPr>
              <w:t>Yes/no questions reported speech</w:t>
            </w:r>
          </w:p>
        </w:tc>
        <w:tc>
          <w:tcPr>
            <w:tcW w:w="1531"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Essay</w:t>
            </w:r>
          </w:p>
        </w:tc>
        <w:tc>
          <w:tcPr>
            <w:tcW w:w="1248" w:type="dxa"/>
            <w:tcBorders>
              <w:top w:val="single" w:sz="4" w:space="0" w:color="auto"/>
              <w:left w:val="single" w:sz="4" w:space="0" w:color="auto"/>
            </w:tcBorders>
            <w:shd w:val="clear" w:color="auto" w:fill="FFFFFF"/>
          </w:tcPr>
          <w:p w:rsidR="00B80FCA" w:rsidRDefault="009164E4" w:rsidP="00224589">
            <w:pPr>
              <w:pStyle w:val="Other0"/>
              <w:spacing w:after="0" w:line="312" w:lineRule="auto"/>
              <w:jc w:val="center"/>
              <w:rPr>
                <w:sz w:val="20"/>
                <w:szCs w:val="20"/>
              </w:rPr>
            </w:pPr>
            <w:r>
              <w:rPr>
                <w:sz w:val="20"/>
                <w:szCs w:val="20"/>
              </w:rPr>
              <w:t>Picture design</w:t>
            </w:r>
          </w:p>
        </w:tc>
        <w:tc>
          <w:tcPr>
            <w:tcW w:w="720"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65</w:t>
            </w:r>
          </w:p>
        </w:tc>
      </w:tr>
      <w:tr w:rsidR="00B80FCA" w:rsidTr="00224589">
        <w:trPr>
          <w:trHeight w:hRule="exact" w:val="1718"/>
          <w:jc w:val="center"/>
        </w:trPr>
        <w:tc>
          <w:tcPr>
            <w:tcW w:w="682" w:type="dxa"/>
            <w:tcBorders>
              <w:top w:val="single" w:sz="4" w:space="0" w:color="auto"/>
              <w:left w:val="single" w:sz="4" w:space="0" w:color="auto"/>
            </w:tcBorders>
            <w:shd w:val="clear" w:color="auto" w:fill="FFFFFF"/>
          </w:tcPr>
          <w:p w:rsidR="00B80FCA" w:rsidRDefault="0007749B" w:rsidP="00224589">
            <w:pPr>
              <w:pStyle w:val="Other0"/>
              <w:spacing w:after="0" w:line="240" w:lineRule="auto"/>
              <w:jc w:val="center"/>
              <w:rPr>
                <w:sz w:val="22"/>
                <w:szCs w:val="22"/>
              </w:rPr>
            </w:pPr>
            <w:r>
              <w:rPr>
                <w:i/>
                <w:iCs/>
                <w:sz w:val="22"/>
                <w:szCs w:val="22"/>
              </w:rPr>
              <w:t>7</w:t>
            </w:r>
          </w:p>
        </w:tc>
        <w:tc>
          <w:tcPr>
            <w:tcW w:w="1478" w:type="dxa"/>
            <w:tcBorders>
              <w:top w:val="single" w:sz="4" w:space="0" w:color="auto"/>
              <w:left w:val="single" w:sz="4" w:space="0" w:color="auto"/>
            </w:tcBorders>
            <w:shd w:val="clear" w:color="auto" w:fill="FFFFFF"/>
          </w:tcPr>
          <w:p w:rsidR="00B80FCA" w:rsidRDefault="009164E4" w:rsidP="00224589">
            <w:pPr>
              <w:pStyle w:val="Other0"/>
              <w:spacing w:after="0" w:line="230" w:lineRule="auto"/>
              <w:jc w:val="center"/>
              <w:rPr>
                <w:sz w:val="20"/>
                <w:szCs w:val="20"/>
              </w:rPr>
            </w:pPr>
            <w:r>
              <w:rPr>
                <w:sz w:val="20"/>
                <w:szCs w:val="20"/>
              </w:rPr>
              <w:t>Ecolo</w:t>
            </w:r>
            <w:r w:rsidR="0007749B">
              <w:rPr>
                <w:sz w:val="20"/>
                <w:szCs w:val="20"/>
              </w:rPr>
              <w:t>gy and environm</w:t>
            </w:r>
            <w:r>
              <w:rPr>
                <w:sz w:val="20"/>
                <w:szCs w:val="20"/>
              </w:rPr>
              <w:t>ent</w:t>
            </w:r>
          </w:p>
        </w:tc>
        <w:tc>
          <w:tcPr>
            <w:tcW w:w="1512" w:type="dxa"/>
            <w:tcBorders>
              <w:top w:val="single" w:sz="4" w:space="0" w:color="auto"/>
              <w:left w:val="single" w:sz="4" w:space="0" w:color="auto"/>
            </w:tcBorders>
            <w:shd w:val="clear" w:color="auto" w:fill="FFFFFF"/>
          </w:tcPr>
          <w:p w:rsidR="00B80FCA" w:rsidRDefault="009164E4" w:rsidP="00224589">
            <w:pPr>
              <w:pStyle w:val="Other0"/>
              <w:spacing w:after="0" w:line="314" w:lineRule="auto"/>
              <w:jc w:val="center"/>
              <w:rPr>
                <w:sz w:val="20"/>
                <w:szCs w:val="20"/>
              </w:rPr>
            </w:pPr>
            <w:r>
              <w:rPr>
                <w:sz w:val="20"/>
                <w:szCs w:val="20"/>
              </w:rPr>
              <w:t>How do Animals Spend the Winter?</w:t>
            </w:r>
          </w:p>
          <w:p w:rsidR="00B80FCA" w:rsidRDefault="009164E4" w:rsidP="00224589">
            <w:pPr>
              <w:pStyle w:val="Other0"/>
              <w:spacing w:after="0" w:line="314" w:lineRule="auto"/>
              <w:jc w:val="center"/>
              <w:rPr>
                <w:sz w:val="20"/>
                <w:szCs w:val="20"/>
              </w:rPr>
            </w:pPr>
            <w:r>
              <w:rPr>
                <w:sz w:val="20"/>
                <w:szCs w:val="20"/>
              </w:rPr>
              <w:t>The Resistant Moths.</w:t>
            </w:r>
          </w:p>
        </w:tc>
        <w:tc>
          <w:tcPr>
            <w:tcW w:w="1282" w:type="dxa"/>
            <w:tcBorders>
              <w:top w:val="single" w:sz="4" w:space="0" w:color="auto"/>
              <w:left w:val="single" w:sz="4" w:space="0" w:color="auto"/>
            </w:tcBorders>
            <w:shd w:val="clear" w:color="auto" w:fill="FFFFFF"/>
          </w:tcPr>
          <w:p w:rsidR="00B80FCA" w:rsidRDefault="009164E4" w:rsidP="00224589">
            <w:pPr>
              <w:pStyle w:val="Other0"/>
              <w:spacing w:after="0" w:line="317" w:lineRule="auto"/>
              <w:jc w:val="center"/>
              <w:rPr>
                <w:sz w:val="20"/>
                <w:szCs w:val="20"/>
              </w:rPr>
            </w:pPr>
            <w:r>
              <w:rPr>
                <w:sz w:val="20"/>
                <w:szCs w:val="20"/>
              </w:rPr>
              <w:t>Making, accepting and rejecting offers</w:t>
            </w:r>
          </w:p>
        </w:tc>
        <w:tc>
          <w:tcPr>
            <w:tcW w:w="143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Description</w:t>
            </w:r>
          </w:p>
        </w:tc>
        <w:tc>
          <w:tcPr>
            <w:tcW w:w="1603" w:type="dxa"/>
            <w:tcBorders>
              <w:top w:val="single" w:sz="4" w:space="0" w:color="auto"/>
              <w:left w:val="single" w:sz="4" w:space="0" w:color="auto"/>
            </w:tcBorders>
            <w:shd w:val="clear" w:color="auto" w:fill="FFFFFF"/>
          </w:tcPr>
          <w:p w:rsidR="00B80FCA" w:rsidRDefault="009164E4" w:rsidP="00224589">
            <w:pPr>
              <w:pStyle w:val="Other0"/>
              <w:spacing w:after="0" w:line="230" w:lineRule="auto"/>
              <w:jc w:val="center"/>
              <w:rPr>
                <w:sz w:val="20"/>
                <w:szCs w:val="20"/>
              </w:rPr>
            </w:pPr>
            <w:r>
              <w:rPr>
                <w:sz w:val="20"/>
                <w:szCs w:val="20"/>
              </w:rPr>
              <w:t>Conditional type 1</w:t>
            </w:r>
          </w:p>
        </w:tc>
        <w:tc>
          <w:tcPr>
            <w:tcW w:w="1531" w:type="dxa"/>
            <w:tcBorders>
              <w:top w:val="single" w:sz="4" w:space="0" w:color="auto"/>
              <w:left w:val="single" w:sz="4" w:space="0" w:color="auto"/>
            </w:tcBorders>
            <w:shd w:val="clear" w:color="auto" w:fill="FFFFFF"/>
          </w:tcPr>
          <w:p w:rsidR="00B80FCA" w:rsidRDefault="009164E4" w:rsidP="00224589">
            <w:pPr>
              <w:pStyle w:val="Other0"/>
              <w:spacing w:after="60" w:line="240" w:lineRule="auto"/>
              <w:jc w:val="center"/>
              <w:rPr>
                <w:sz w:val="20"/>
                <w:szCs w:val="20"/>
              </w:rPr>
            </w:pPr>
            <w:r>
              <w:rPr>
                <w:sz w:val="20"/>
                <w:szCs w:val="20"/>
              </w:rPr>
              <w:t>Paragraph</w:t>
            </w:r>
          </w:p>
          <w:p w:rsidR="00B80FCA" w:rsidRDefault="009164E4" w:rsidP="00224589">
            <w:pPr>
              <w:pStyle w:val="Other0"/>
              <w:spacing w:after="60" w:line="240" w:lineRule="auto"/>
              <w:jc w:val="center"/>
              <w:rPr>
                <w:sz w:val="20"/>
                <w:szCs w:val="20"/>
              </w:rPr>
            </w:pPr>
            <w:r>
              <w:rPr>
                <w:sz w:val="20"/>
                <w:szCs w:val="20"/>
              </w:rPr>
              <w:t>Letter to the</w:t>
            </w:r>
          </w:p>
          <w:p w:rsidR="00B80FCA" w:rsidRDefault="009164E4" w:rsidP="00224589">
            <w:pPr>
              <w:pStyle w:val="Other0"/>
              <w:spacing w:after="60" w:line="240" w:lineRule="auto"/>
              <w:jc w:val="center"/>
              <w:rPr>
                <w:sz w:val="20"/>
                <w:szCs w:val="20"/>
              </w:rPr>
            </w:pPr>
            <w:r>
              <w:rPr>
                <w:sz w:val="20"/>
                <w:szCs w:val="20"/>
              </w:rPr>
              <w:t>editor</w:t>
            </w:r>
          </w:p>
        </w:tc>
        <w:tc>
          <w:tcPr>
            <w:tcW w:w="1248" w:type="dxa"/>
            <w:tcBorders>
              <w:top w:val="single" w:sz="4" w:space="0" w:color="auto"/>
              <w:left w:val="single" w:sz="4" w:space="0" w:color="auto"/>
            </w:tcBorders>
            <w:shd w:val="clear" w:color="auto" w:fill="FFFFFF"/>
          </w:tcPr>
          <w:p w:rsidR="00B80FCA" w:rsidRDefault="009164E4" w:rsidP="00224589">
            <w:pPr>
              <w:pStyle w:val="Other0"/>
              <w:spacing w:after="0" w:line="312" w:lineRule="auto"/>
              <w:jc w:val="center"/>
              <w:rPr>
                <w:sz w:val="20"/>
                <w:szCs w:val="20"/>
              </w:rPr>
            </w:pPr>
            <w:r>
              <w:rPr>
                <w:sz w:val="20"/>
                <w:szCs w:val="20"/>
              </w:rPr>
              <w:t>Picture drawing</w:t>
            </w:r>
          </w:p>
        </w:tc>
        <w:tc>
          <w:tcPr>
            <w:tcW w:w="720" w:type="dxa"/>
            <w:tcBorders>
              <w:top w:val="single" w:sz="4" w:space="0" w:color="auto"/>
              <w:left w:val="single" w:sz="4" w:space="0" w:color="auto"/>
              <w:right w:val="single" w:sz="4" w:space="0" w:color="auto"/>
            </w:tcBorders>
            <w:shd w:val="clear" w:color="auto" w:fill="FFFFFF"/>
          </w:tcPr>
          <w:p w:rsidR="00B80FCA" w:rsidRDefault="0007749B" w:rsidP="00224589">
            <w:pPr>
              <w:pStyle w:val="Other0"/>
              <w:spacing w:after="0" w:line="240" w:lineRule="auto"/>
              <w:jc w:val="center"/>
              <w:rPr>
                <w:sz w:val="20"/>
                <w:szCs w:val="20"/>
              </w:rPr>
            </w:pPr>
            <w:r>
              <w:rPr>
                <w:sz w:val="20"/>
                <w:szCs w:val="20"/>
              </w:rPr>
              <w:t>79</w:t>
            </w:r>
          </w:p>
        </w:tc>
      </w:tr>
      <w:tr w:rsidR="00B80FCA" w:rsidTr="00224589">
        <w:trPr>
          <w:trHeight w:hRule="exact" w:val="1286"/>
          <w:jc w:val="center"/>
        </w:trPr>
        <w:tc>
          <w:tcPr>
            <w:tcW w:w="682"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8</w:t>
            </w:r>
          </w:p>
        </w:tc>
        <w:tc>
          <w:tcPr>
            <w:tcW w:w="1478" w:type="dxa"/>
            <w:tcBorders>
              <w:top w:val="single" w:sz="4" w:space="0" w:color="auto"/>
              <w:left w:val="single" w:sz="4" w:space="0" w:color="auto"/>
            </w:tcBorders>
            <w:shd w:val="clear" w:color="auto" w:fill="FFFFFF"/>
          </w:tcPr>
          <w:p w:rsidR="00B80FCA" w:rsidRDefault="009164E4" w:rsidP="00224589">
            <w:pPr>
              <w:pStyle w:val="Other0"/>
              <w:spacing w:after="0" w:line="230" w:lineRule="auto"/>
              <w:jc w:val="center"/>
              <w:rPr>
                <w:sz w:val="20"/>
                <w:szCs w:val="20"/>
              </w:rPr>
            </w:pPr>
            <w:r>
              <w:rPr>
                <w:sz w:val="20"/>
                <w:szCs w:val="20"/>
              </w:rPr>
              <w:t>Science and technology</w:t>
            </w:r>
          </w:p>
        </w:tc>
        <w:tc>
          <w:tcPr>
            <w:tcW w:w="1512" w:type="dxa"/>
            <w:tcBorders>
              <w:top w:val="single" w:sz="4" w:space="0" w:color="auto"/>
              <w:left w:val="single" w:sz="4" w:space="0" w:color="auto"/>
            </w:tcBorders>
            <w:shd w:val="clear" w:color="auto" w:fill="FFFFFF"/>
          </w:tcPr>
          <w:p w:rsidR="00B80FCA" w:rsidRDefault="009164E4" w:rsidP="00224589">
            <w:pPr>
              <w:pStyle w:val="Other0"/>
              <w:spacing w:after="60" w:line="240" w:lineRule="auto"/>
              <w:jc w:val="center"/>
              <w:rPr>
                <w:sz w:val="20"/>
                <w:szCs w:val="20"/>
              </w:rPr>
            </w:pPr>
            <w:r>
              <w:rPr>
                <w:sz w:val="20"/>
                <w:szCs w:val="20"/>
              </w:rPr>
              <w:t>Humanoid</w:t>
            </w:r>
          </w:p>
          <w:p w:rsidR="00B80FCA" w:rsidRDefault="009164E4" w:rsidP="00224589">
            <w:pPr>
              <w:pStyle w:val="Other0"/>
              <w:spacing w:after="60" w:line="240" w:lineRule="auto"/>
              <w:jc w:val="center"/>
              <w:rPr>
                <w:sz w:val="20"/>
                <w:szCs w:val="20"/>
              </w:rPr>
            </w:pPr>
            <w:r>
              <w:rPr>
                <w:sz w:val="20"/>
                <w:szCs w:val="20"/>
              </w:rPr>
              <w:t>Robot Sophia</w:t>
            </w:r>
          </w:p>
          <w:p w:rsidR="00B80FCA" w:rsidRDefault="0007749B" w:rsidP="00224589">
            <w:pPr>
              <w:pStyle w:val="Other0"/>
              <w:spacing w:after="60" w:line="240" w:lineRule="auto"/>
              <w:jc w:val="center"/>
              <w:rPr>
                <w:sz w:val="20"/>
                <w:szCs w:val="20"/>
              </w:rPr>
            </w:pPr>
            <w:r>
              <w:rPr>
                <w:sz w:val="20"/>
                <w:szCs w:val="20"/>
              </w:rPr>
              <w:t>Th</w:t>
            </w:r>
            <w:r w:rsidR="009164E4">
              <w:rPr>
                <w:sz w:val="20"/>
                <w:szCs w:val="20"/>
              </w:rPr>
              <w:t>e Alternative</w:t>
            </w:r>
          </w:p>
          <w:p w:rsidR="00B80FCA" w:rsidRDefault="0007749B" w:rsidP="00224589">
            <w:pPr>
              <w:pStyle w:val="Other0"/>
              <w:spacing w:after="60" w:line="240" w:lineRule="auto"/>
              <w:jc w:val="center"/>
              <w:rPr>
                <w:sz w:val="20"/>
                <w:szCs w:val="20"/>
              </w:rPr>
            </w:pPr>
            <w:r>
              <w:rPr>
                <w:sz w:val="20"/>
                <w:szCs w:val="20"/>
              </w:rPr>
              <w:t>Ener</w:t>
            </w:r>
            <w:r w:rsidR="009164E4">
              <w:rPr>
                <w:sz w:val="20"/>
                <w:szCs w:val="20"/>
              </w:rPr>
              <w:t>gy Sources</w:t>
            </w:r>
          </w:p>
        </w:tc>
        <w:tc>
          <w:tcPr>
            <w:tcW w:w="1282" w:type="dxa"/>
            <w:tcBorders>
              <w:top w:val="single" w:sz="4" w:space="0" w:color="auto"/>
              <w:left w:val="single" w:sz="4" w:space="0" w:color="auto"/>
            </w:tcBorders>
            <w:shd w:val="clear" w:color="auto" w:fill="FFFFFF"/>
          </w:tcPr>
          <w:p w:rsidR="00B80FCA" w:rsidRDefault="009164E4" w:rsidP="00224589">
            <w:pPr>
              <w:pStyle w:val="Other0"/>
              <w:spacing w:after="0" w:line="319" w:lineRule="auto"/>
              <w:jc w:val="center"/>
              <w:rPr>
                <w:sz w:val="20"/>
                <w:szCs w:val="20"/>
              </w:rPr>
            </w:pPr>
            <w:r>
              <w:rPr>
                <w:sz w:val="20"/>
                <w:szCs w:val="20"/>
              </w:rPr>
              <w:t>D</w:t>
            </w:r>
            <w:r w:rsidR="0007749B">
              <w:rPr>
                <w:sz w:val="20"/>
                <w:szCs w:val="20"/>
              </w:rPr>
              <w:t>escribing people, place and thi</w:t>
            </w:r>
            <w:r>
              <w:rPr>
                <w:sz w:val="20"/>
                <w:szCs w:val="20"/>
              </w:rPr>
              <w:t>ngs</w:t>
            </w:r>
          </w:p>
        </w:tc>
        <w:tc>
          <w:tcPr>
            <w:tcW w:w="143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Conversation</w:t>
            </w:r>
          </w:p>
        </w:tc>
        <w:tc>
          <w:tcPr>
            <w:tcW w:w="1603"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Relative clause</w:t>
            </w:r>
          </w:p>
        </w:tc>
        <w:tc>
          <w:tcPr>
            <w:tcW w:w="1531" w:type="dxa"/>
            <w:tcBorders>
              <w:top w:val="single" w:sz="4" w:space="0" w:color="auto"/>
              <w:left w:val="single" w:sz="4" w:space="0" w:color="auto"/>
            </w:tcBorders>
            <w:shd w:val="clear" w:color="auto" w:fill="FFFFFF"/>
          </w:tcPr>
          <w:p w:rsidR="00B80FCA" w:rsidRDefault="009164E4" w:rsidP="00224589">
            <w:pPr>
              <w:pStyle w:val="Other0"/>
              <w:spacing w:after="60" w:line="240" w:lineRule="auto"/>
              <w:jc w:val="center"/>
              <w:rPr>
                <w:sz w:val="20"/>
                <w:szCs w:val="20"/>
              </w:rPr>
            </w:pPr>
            <w:r>
              <w:rPr>
                <w:sz w:val="20"/>
                <w:szCs w:val="20"/>
              </w:rPr>
              <w:t>News story</w:t>
            </w:r>
          </w:p>
          <w:p w:rsidR="00B80FCA" w:rsidRDefault="009164E4" w:rsidP="00224589">
            <w:pPr>
              <w:pStyle w:val="Other0"/>
              <w:spacing w:after="0" w:line="240" w:lineRule="auto"/>
              <w:jc w:val="center"/>
              <w:rPr>
                <w:sz w:val="20"/>
                <w:szCs w:val="20"/>
              </w:rPr>
            </w:pPr>
            <w:r>
              <w:rPr>
                <w:sz w:val="20"/>
                <w:szCs w:val="20"/>
              </w:rPr>
              <w:t>News article</w:t>
            </w:r>
          </w:p>
        </w:tc>
        <w:tc>
          <w:tcPr>
            <w:tcW w:w="1248"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Debate</w:t>
            </w:r>
          </w:p>
        </w:tc>
        <w:tc>
          <w:tcPr>
            <w:tcW w:w="720"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93</w:t>
            </w:r>
          </w:p>
        </w:tc>
      </w:tr>
      <w:tr w:rsidR="00B80FCA" w:rsidTr="00224589">
        <w:trPr>
          <w:trHeight w:hRule="exact" w:val="1061"/>
          <w:jc w:val="center"/>
        </w:trPr>
        <w:tc>
          <w:tcPr>
            <w:tcW w:w="682"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9</w:t>
            </w:r>
          </w:p>
        </w:tc>
        <w:tc>
          <w:tcPr>
            <w:tcW w:w="1478"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Work and leisure</w:t>
            </w:r>
          </w:p>
        </w:tc>
        <w:tc>
          <w:tcPr>
            <w:tcW w:w="1512" w:type="dxa"/>
            <w:tcBorders>
              <w:top w:val="single" w:sz="4" w:space="0" w:color="auto"/>
              <w:left w:val="single" w:sz="4" w:space="0" w:color="auto"/>
            </w:tcBorders>
            <w:shd w:val="clear" w:color="auto" w:fill="FFFFFF"/>
          </w:tcPr>
          <w:p w:rsidR="00B80FCA" w:rsidRDefault="009164E4" w:rsidP="00224589">
            <w:pPr>
              <w:pStyle w:val="Other0"/>
              <w:spacing w:after="60" w:line="240" w:lineRule="auto"/>
              <w:jc w:val="center"/>
              <w:rPr>
                <w:sz w:val="20"/>
                <w:szCs w:val="20"/>
              </w:rPr>
            </w:pPr>
            <w:r>
              <w:rPr>
                <w:sz w:val="20"/>
                <w:szCs w:val="20"/>
              </w:rPr>
              <w:t>The Ant and the</w:t>
            </w:r>
          </w:p>
          <w:p w:rsidR="00B80FCA" w:rsidRDefault="009164E4" w:rsidP="00224589">
            <w:pPr>
              <w:pStyle w:val="Other0"/>
              <w:spacing w:after="60" w:line="240" w:lineRule="auto"/>
              <w:jc w:val="center"/>
              <w:rPr>
                <w:sz w:val="20"/>
                <w:szCs w:val="20"/>
              </w:rPr>
            </w:pPr>
            <w:r>
              <w:rPr>
                <w:sz w:val="20"/>
                <w:szCs w:val="20"/>
              </w:rPr>
              <w:t>Grasshopper</w:t>
            </w:r>
          </w:p>
          <w:p w:rsidR="00B80FCA" w:rsidRDefault="009164E4" w:rsidP="00224589">
            <w:pPr>
              <w:pStyle w:val="Other0"/>
              <w:spacing w:after="60" w:line="240" w:lineRule="auto"/>
              <w:jc w:val="center"/>
              <w:rPr>
                <w:sz w:val="20"/>
                <w:szCs w:val="20"/>
              </w:rPr>
            </w:pPr>
            <w:r>
              <w:rPr>
                <w:sz w:val="20"/>
                <w:szCs w:val="20"/>
              </w:rPr>
              <w:t>Leisure</w:t>
            </w:r>
          </w:p>
        </w:tc>
        <w:tc>
          <w:tcPr>
            <w:tcW w:w="1282" w:type="dxa"/>
            <w:tcBorders>
              <w:top w:val="single" w:sz="4" w:space="0" w:color="auto"/>
              <w:left w:val="single" w:sz="4" w:space="0" w:color="auto"/>
            </w:tcBorders>
            <w:shd w:val="clear" w:color="auto" w:fill="FFFFFF"/>
          </w:tcPr>
          <w:p w:rsidR="00B80FCA" w:rsidRDefault="0007749B" w:rsidP="00224589">
            <w:pPr>
              <w:pStyle w:val="Other0"/>
              <w:spacing w:after="0" w:line="322" w:lineRule="auto"/>
              <w:jc w:val="center"/>
              <w:rPr>
                <w:sz w:val="20"/>
                <w:szCs w:val="20"/>
              </w:rPr>
            </w:pPr>
            <w:r>
              <w:rPr>
                <w:sz w:val="20"/>
                <w:szCs w:val="20"/>
              </w:rPr>
              <w:t>Getting things</w:t>
            </w:r>
            <w:r w:rsidR="009164E4">
              <w:rPr>
                <w:sz w:val="20"/>
                <w:szCs w:val="20"/>
              </w:rPr>
              <w:t xml:space="preserve"> done</w:t>
            </w:r>
          </w:p>
        </w:tc>
        <w:tc>
          <w:tcPr>
            <w:tcW w:w="143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Conversation</w:t>
            </w:r>
          </w:p>
        </w:tc>
        <w:tc>
          <w:tcPr>
            <w:tcW w:w="1603" w:type="dxa"/>
            <w:tcBorders>
              <w:top w:val="single" w:sz="4" w:space="0" w:color="auto"/>
              <w:left w:val="single" w:sz="4" w:space="0" w:color="auto"/>
            </w:tcBorders>
            <w:shd w:val="clear" w:color="auto" w:fill="FFFFFF"/>
          </w:tcPr>
          <w:p w:rsidR="00B80FCA" w:rsidRDefault="009164E4" w:rsidP="00224589">
            <w:pPr>
              <w:pStyle w:val="Other0"/>
              <w:spacing w:after="0" w:line="230" w:lineRule="auto"/>
              <w:jc w:val="center"/>
              <w:rPr>
                <w:sz w:val="20"/>
                <w:szCs w:val="20"/>
              </w:rPr>
            </w:pPr>
            <w:r>
              <w:rPr>
                <w:sz w:val="20"/>
                <w:szCs w:val="20"/>
              </w:rPr>
              <w:t>Causative verbs Passive</w:t>
            </w:r>
          </w:p>
        </w:tc>
        <w:tc>
          <w:tcPr>
            <w:tcW w:w="1531" w:type="dxa"/>
            <w:tcBorders>
              <w:top w:val="single" w:sz="4" w:space="0" w:color="auto"/>
              <w:left w:val="single" w:sz="4" w:space="0" w:color="auto"/>
            </w:tcBorders>
            <w:shd w:val="clear" w:color="auto" w:fill="FFFFFF"/>
          </w:tcPr>
          <w:p w:rsidR="00B80FCA" w:rsidRDefault="0007749B" w:rsidP="00224589">
            <w:pPr>
              <w:pStyle w:val="Other0"/>
              <w:spacing w:after="0" w:line="322" w:lineRule="auto"/>
              <w:jc w:val="center"/>
              <w:rPr>
                <w:sz w:val="20"/>
                <w:szCs w:val="20"/>
              </w:rPr>
            </w:pPr>
            <w:r>
              <w:rPr>
                <w:sz w:val="20"/>
                <w:szCs w:val="20"/>
              </w:rPr>
              <w:t>Interpretation of</w:t>
            </w:r>
            <w:r w:rsidR="009164E4">
              <w:rPr>
                <w:sz w:val="20"/>
                <w:szCs w:val="20"/>
              </w:rPr>
              <w:t xml:space="preserve"> charts</w:t>
            </w:r>
          </w:p>
          <w:p w:rsidR="00B80FCA" w:rsidRDefault="009164E4" w:rsidP="00224589">
            <w:pPr>
              <w:pStyle w:val="Other0"/>
              <w:spacing w:after="0" w:line="322" w:lineRule="auto"/>
              <w:jc w:val="center"/>
              <w:rPr>
                <w:sz w:val="20"/>
                <w:szCs w:val="20"/>
              </w:rPr>
            </w:pPr>
            <w:r>
              <w:rPr>
                <w:sz w:val="20"/>
                <w:szCs w:val="20"/>
              </w:rPr>
              <w:t>Essay</w:t>
            </w:r>
          </w:p>
        </w:tc>
        <w:tc>
          <w:tcPr>
            <w:tcW w:w="1248"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Survey</w:t>
            </w:r>
          </w:p>
        </w:tc>
        <w:tc>
          <w:tcPr>
            <w:tcW w:w="720"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107</w:t>
            </w:r>
          </w:p>
        </w:tc>
      </w:tr>
      <w:tr w:rsidR="00B80FCA" w:rsidTr="00157BE5">
        <w:trPr>
          <w:trHeight w:hRule="exact" w:val="730"/>
          <w:jc w:val="center"/>
        </w:trPr>
        <w:tc>
          <w:tcPr>
            <w:tcW w:w="682" w:type="dxa"/>
            <w:tcBorders>
              <w:top w:val="single" w:sz="4" w:space="0" w:color="auto"/>
              <w:left w:val="single" w:sz="4" w:space="0" w:color="auto"/>
              <w:bottom w:val="single" w:sz="4" w:space="0" w:color="auto"/>
            </w:tcBorders>
            <w:shd w:val="clear" w:color="auto" w:fill="FFFFFF"/>
          </w:tcPr>
          <w:p w:rsidR="00B80FCA" w:rsidRDefault="0007749B" w:rsidP="00224589">
            <w:pPr>
              <w:pStyle w:val="Other0"/>
              <w:spacing w:after="0" w:line="240" w:lineRule="auto"/>
              <w:jc w:val="center"/>
              <w:rPr>
                <w:sz w:val="20"/>
                <w:szCs w:val="20"/>
              </w:rPr>
            </w:pPr>
            <w:r>
              <w:rPr>
                <w:sz w:val="20"/>
                <w:szCs w:val="20"/>
              </w:rPr>
              <w:t>10</w:t>
            </w:r>
          </w:p>
        </w:tc>
        <w:tc>
          <w:tcPr>
            <w:tcW w:w="1478"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The Earth and</w:t>
            </w:r>
          </w:p>
          <w:p w:rsidR="00B80FCA" w:rsidRDefault="009164E4" w:rsidP="00224589">
            <w:pPr>
              <w:pStyle w:val="Other0"/>
              <w:spacing w:after="0" w:line="240" w:lineRule="auto"/>
              <w:jc w:val="center"/>
              <w:rPr>
                <w:sz w:val="20"/>
                <w:szCs w:val="20"/>
              </w:rPr>
            </w:pPr>
            <w:r>
              <w:rPr>
                <w:sz w:val="20"/>
                <w:szCs w:val="20"/>
              </w:rPr>
              <w:t>Space</w:t>
            </w:r>
          </w:p>
        </w:tc>
        <w:tc>
          <w:tcPr>
            <w:tcW w:w="1512" w:type="dxa"/>
            <w:tcBorders>
              <w:top w:val="single" w:sz="4" w:space="0" w:color="auto"/>
              <w:left w:val="single" w:sz="4" w:space="0" w:color="auto"/>
              <w:bottom w:val="single" w:sz="4" w:space="0" w:color="auto"/>
            </w:tcBorders>
            <w:shd w:val="clear" w:color="auto" w:fill="FFFFFF"/>
            <w:vAlign w:val="bottom"/>
          </w:tcPr>
          <w:p w:rsidR="00B80FCA" w:rsidRDefault="009164E4" w:rsidP="00224589">
            <w:pPr>
              <w:pStyle w:val="Other0"/>
              <w:spacing w:after="60" w:line="240" w:lineRule="auto"/>
              <w:jc w:val="center"/>
              <w:rPr>
                <w:sz w:val="20"/>
                <w:szCs w:val="20"/>
              </w:rPr>
            </w:pPr>
            <w:r>
              <w:rPr>
                <w:sz w:val="20"/>
                <w:szCs w:val="20"/>
              </w:rPr>
              <w:t>A Message</w:t>
            </w:r>
          </w:p>
          <w:p w:rsidR="00B80FCA" w:rsidRDefault="009164E4" w:rsidP="00224589">
            <w:pPr>
              <w:pStyle w:val="Other0"/>
              <w:spacing w:after="60" w:line="240" w:lineRule="auto"/>
              <w:jc w:val="center"/>
              <w:rPr>
                <w:sz w:val="20"/>
                <w:szCs w:val="20"/>
              </w:rPr>
            </w:pPr>
            <w:r>
              <w:rPr>
                <w:sz w:val="20"/>
                <w:szCs w:val="20"/>
              </w:rPr>
              <w:t>from Another</w:t>
            </w:r>
          </w:p>
          <w:p w:rsidR="00B80FCA" w:rsidRDefault="009164E4" w:rsidP="00224589">
            <w:pPr>
              <w:pStyle w:val="Other0"/>
              <w:spacing w:line="240" w:lineRule="auto"/>
              <w:jc w:val="center"/>
              <w:rPr>
                <w:sz w:val="20"/>
                <w:szCs w:val="20"/>
              </w:rPr>
            </w:pPr>
            <w:r>
              <w:rPr>
                <w:sz w:val="20"/>
                <w:szCs w:val="20"/>
              </w:rPr>
              <w:t>Planet</w:t>
            </w:r>
          </w:p>
          <w:p w:rsidR="00B80FCA" w:rsidRDefault="009164E4" w:rsidP="00224589">
            <w:pPr>
              <w:pStyle w:val="Other0"/>
              <w:spacing w:after="80" w:line="240" w:lineRule="auto"/>
              <w:jc w:val="center"/>
              <w:rPr>
                <w:sz w:val="20"/>
                <w:szCs w:val="20"/>
              </w:rPr>
            </w:pPr>
            <w:r>
              <w:rPr>
                <w:sz w:val="20"/>
                <w:szCs w:val="20"/>
              </w:rPr>
              <w:t>Up-Hill</w:t>
            </w:r>
          </w:p>
        </w:tc>
        <w:tc>
          <w:tcPr>
            <w:tcW w:w="1282"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322" w:lineRule="auto"/>
              <w:jc w:val="center"/>
              <w:rPr>
                <w:sz w:val="20"/>
                <w:szCs w:val="20"/>
              </w:rPr>
            </w:pPr>
            <w:r>
              <w:rPr>
                <w:sz w:val="20"/>
                <w:szCs w:val="20"/>
              </w:rPr>
              <w:t>Locating places</w:t>
            </w:r>
          </w:p>
        </w:tc>
        <w:tc>
          <w:tcPr>
            <w:tcW w:w="1435"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Description</w:t>
            </w:r>
          </w:p>
        </w:tc>
        <w:tc>
          <w:tcPr>
            <w:tcW w:w="1603"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Prepositions</w:t>
            </w:r>
          </w:p>
        </w:tc>
        <w:tc>
          <w:tcPr>
            <w:tcW w:w="1531"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317" w:lineRule="auto"/>
              <w:jc w:val="center"/>
              <w:rPr>
                <w:sz w:val="20"/>
                <w:szCs w:val="20"/>
              </w:rPr>
            </w:pPr>
            <w:r>
              <w:rPr>
                <w:sz w:val="20"/>
                <w:szCs w:val="20"/>
              </w:rPr>
              <w:t>Account</w:t>
            </w:r>
          </w:p>
          <w:p w:rsidR="00B80FCA" w:rsidRDefault="009164E4" w:rsidP="00224589">
            <w:pPr>
              <w:pStyle w:val="Other0"/>
              <w:spacing w:after="0" w:line="317" w:lineRule="auto"/>
              <w:jc w:val="center"/>
              <w:rPr>
                <w:sz w:val="20"/>
                <w:szCs w:val="20"/>
              </w:rPr>
            </w:pPr>
            <w:r>
              <w:rPr>
                <w:sz w:val="20"/>
                <w:szCs w:val="20"/>
              </w:rPr>
              <w:t>Rules and regulations</w:t>
            </w:r>
          </w:p>
        </w:tc>
        <w:tc>
          <w:tcPr>
            <w:tcW w:w="1248"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Searching</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120</w:t>
            </w:r>
          </w:p>
        </w:tc>
      </w:tr>
    </w:tbl>
    <w:p w:rsidR="00B80FCA" w:rsidRDefault="009164E4">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915"/>
        <w:gridCol w:w="1396"/>
        <w:gridCol w:w="1429"/>
        <w:gridCol w:w="1211"/>
        <w:gridCol w:w="1356"/>
        <w:gridCol w:w="1514"/>
        <w:gridCol w:w="1446"/>
        <w:gridCol w:w="1179"/>
        <w:gridCol w:w="795"/>
      </w:tblGrid>
      <w:tr w:rsidR="00B80FCA" w:rsidTr="004835D9">
        <w:trPr>
          <w:trHeight w:hRule="exact" w:val="1012"/>
          <w:jc w:val="center"/>
        </w:trPr>
        <w:tc>
          <w:tcPr>
            <w:tcW w:w="91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lastRenderedPageBreak/>
              <w:t>11</w:t>
            </w:r>
          </w:p>
        </w:tc>
        <w:tc>
          <w:tcPr>
            <w:tcW w:w="1396"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Gadgets and instruments</w:t>
            </w:r>
          </w:p>
        </w:tc>
        <w:tc>
          <w:tcPr>
            <w:tcW w:w="1429" w:type="dxa"/>
            <w:tcBorders>
              <w:top w:val="single" w:sz="4" w:space="0" w:color="auto"/>
              <w:left w:val="single" w:sz="4" w:space="0" w:color="auto"/>
            </w:tcBorders>
            <w:shd w:val="clear" w:color="auto" w:fill="FFFFFF"/>
            <w:vAlign w:val="bottom"/>
          </w:tcPr>
          <w:p w:rsidR="00B80FCA" w:rsidRDefault="009164E4" w:rsidP="00224589">
            <w:pPr>
              <w:pStyle w:val="Other0"/>
              <w:spacing w:after="0" w:line="276" w:lineRule="auto"/>
              <w:jc w:val="center"/>
              <w:rPr>
                <w:sz w:val="20"/>
                <w:szCs w:val="20"/>
              </w:rPr>
            </w:pPr>
            <w:r>
              <w:rPr>
                <w:sz w:val="20"/>
                <w:szCs w:val="20"/>
              </w:rPr>
              <w:t>Save your Smartphone Weather</w:t>
            </w:r>
          </w:p>
          <w:p w:rsidR="00B80FCA" w:rsidRDefault="00224589" w:rsidP="00224589">
            <w:pPr>
              <w:pStyle w:val="Other0"/>
              <w:spacing w:after="0" w:line="276" w:lineRule="auto"/>
              <w:jc w:val="center"/>
              <w:rPr>
                <w:sz w:val="20"/>
                <w:szCs w:val="20"/>
              </w:rPr>
            </w:pPr>
            <w:r>
              <w:rPr>
                <w:sz w:val="20"/>
                <w:szCs w:val="20"/>
              </w:rPr>
              <w:t>Instruments</w:t>
            </w:r>
          </w:p>
        </w:tc>
        <w:tc>
          <w:tcPr>
            <w:tcW w:w="1211"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Giving instructions</w:t>
            </w:r>
          </w:p>
        </w:tc>
        <w:tc>
          <w:tcPr>
            <w:tcW w:w="135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Instruction</w:t>
            </w:r>
          </w:p>
        </w:tc>
        <w:tc>
          <w:tcPr>
            <w:tcW w:w="1514"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Reported speech: statement and imperative</w:t>
            </w:r>
          </w:p>
        </w:tc>
        <w:tc>
          <w:tcPr>
            <w:tcW w:w="1446"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Recipe Newspaper article</w:t>
            </w:r>
          </w:p>
        </w:tc>
        <w:tc>
          <w:tcPr>
            <w:tcW w:w="1179" w:type="dxa"/>
            <w:tcBorders>
              <w:top w:val="single" w:sz="4" w:space="0" w:color="auto"/>
              <w:left w:val="single" w:sz="4" w:space="0" w:color="auto"/>
            </w:tcBorders>
            <w:shd w:val="clear" w:color="auto" w:fill="FFFFFF"/>
          </w:tcPr>
          <w:p w:rsidR="00B80FCA" w:rsidRDefault="009164E4" w:rsidP="00224589">
            <w:pPr>
              <w:pStyle w:val="Other0"/>
              <w:spacing w:after="0" w:line="266" w:lineRule="auto"/>
              <w:jc w:val="center"/>
              <w:rPr>
                <w:sz w:val="20"/>
                <w:szCs w:val="20"/>
              </w:rPr>
            </w:pPr>
            <w:r>
              <w:rPr>
                <w:sz w:val="20"/>
                <w:szCs w:val="20"/>
              </w:rPr>
              <w:t>internet surfing</w:t>
            </w:r>
          </w:p>
        </w:tc>
        <w:tc>
          <w:tcPr>
            <w:tcW w:w="795"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132</w:t>
            </w:r>
          </w:p>
        </w:tc>
      </w:tr>
      <w:tr w:rsidR="00B80FCA" w:rsidTr="004835D9">
        <w:trPr>
          <w:trHeight w:hRule="exact" w:val="667"/>
          <w:jc w:val="center"/>
        </w:trPr>
        <w:tc>
          <w:tcPr>
            <w:tcW w:w="91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12</w:t>
            </w:r>
          </w:p>
        </w:tc>
        <w:tc>
          <w:tcPr>
            <w:tcW w:w="1396"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People and places</w:t>
            </w:r>
          </w:p>
        </w:tc>
        <w:tc>
          <w:tcPr>
            <w:tcW w:w="1429" w:type="dxa"/>
            <w:tcBorders>
              <w:top w:val="single" w:sz="4" w:space="0" w:color="auto"/>
              <w:left w:val="single" w:sz="4" w:space="0" w:color="auto"/>
            </w:tcBorders>
            <w:shd w:val="clear" w:color="auto" w:fill="FFFFFF"/>
            <w:vAlign w:val="bottom"/>
          </w:tcPr>
          <w:p w:rsidR="00B80FCA" w:rsidRDefault="009164E4" w:rsidP="00224589">
            <w:pPr>
              <w:pStyle w:val="Other0"/>
              <w:spacing w:after="0" w:line="240" w:lineRule="auto"/>
              <w:jc w:val="center"/>
              <w:rPr>
                <w:sz w:val="20"/>
                <w:szCs w:val="20"/>
              </w:rPr>
            </w:pPr>
            <w:r>
              <w:rPr>
                <w:sz w:val="20"/>
                <w:szCs w:val="20"/>
              </w:rPr>
              <w:t>Paulo Coelho</w:t>
            </w:r>
          </w:p>
          <w:p w:rsidR="00B80FCA" w:rsidRDefault="009164E4" w:rsidP="00224589">
            <w:pPr>
              <w:pStyle w:val="Other0"/>
              <w:spacing w:after="0" w:line="240" w:lineRule="auto"/>
              <w:jc w:val="center"/>
              <w:rPr>
                <w:sz w:val="20"/>
                <w:szCs w:val="20"/>
              </w:rPr>
            </w:pPr>
            <w:r>
              <w:rPr>
                <w:sz w:val="20"/>
                <w:szCs w:val="20"/>
              </w:rPr>
              <w:t>Madam and</w:t>
            </w:r>
          </w:p>
          <w:p w:rsidR="00B80FCA" w:rsidRDefault="009164E4" w:rsidP="00224589">
            <w:pPr>
              <w:pStyle w:val="Other0"/>
              <w:spacing w:after="0" w:line="240" w:lineRule="auto"/>
              <w:jc w:val="center"/>
              <w:rPr>
                <w:sz w:val="20"/>
                <w:szCs w:val="20"/>
              </w:rPr>
            </w:pPr>
            <w:r>
              <w:rPr>
                <w:sz w:val="20"/>
                <w:szCs w:val="20"/>
              </w:rPr>
              <w:t>Her Madam</w:t>
            </w:r>
          </w:p>
        </w:tc>
        <w:tc>
          <w:tcPr>
            <w:tcW w:w="1211"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Giving directions</w:t>
            </w:r>
          </w:p>
        </w:tc>
        <w:tc>
          <w:tcPr>
            <w:tcW w:w="1356"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Giving direction</w:t>
            </w:r>
          </w:p>
        </w:tc>
        <w:tc>
          <w:tcPr>
            <w:tcW w:w="1514"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Articles</w:t>
            </w:r>
          </w:p>
        </w:tc>
        <w:tc>
          <w:tcPr>
            <w:tcW w:w="144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Book review</w:t>
            </w:r>
          </w:p>
          <w:p w:rsidR="00B80FCA" w:rsidRDefault="009164E4" w:rsidP="00224589">
            <w:pPr>
              <w:pStyle w:val="Other0"/>
              <w:spacing w:after="0" w:line="240" w:lineRule="auto"/>
              <w:jc w:val="center"/>
              <w:rPr>
                <w:sz w:val="20"/>
                <w:szCs w:val="20"/>
              </w:rPr>
            </w:pPr>
            <w:r>
              <w:rPr>
                <w:sz w:val="20"/>
                <w:szCs w:val="20"/>
              </w:rPr>
              <w:t>Biography</w:t>
            </w:r>
          </w:p>
        </w:tc>
        <w:tc>
          <w:tcPr>
            <w:tcW w:w="1179"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Personal profile</w:t>
            </w:r>
          </w:p>
        </w:tc>
        <w:tc>
          <w:tcPr>
            <w:tcW w:w="795"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145</w:t>
            </w:r>
          </w:p>
        </w:tc>
      </w:tr>
      <w:tr w:rsidR="00B80FCA" w:rsidTr="004835D9">
        <w:trPr>
          <w:trHeight w:hRule="exact" w:val="1432"/>
          <w:jc w:val="center"/>
        </w:trPr>
        <w:tc>
          <w:tcPr>
            <w:tcW w:w="915" w:type="dxa"/>
            <w:tcBorders>
              <w:top w:val="single" w:sz="4" w:space="0" w:color="auto"/>
              <w:left w:val="single" w:sz="4" w:space="0" w:color="auto"/>
            </w:tcBorders>
            <w:shd w:val="clear" w:color="auto" w:fill="FFFFFF"/>
          </w:tcPr>
          <w:p w:rsidR="00224589" w:rsidRDefault="00224589" w:rsidP="00224589">
            <w:pPr>
              <w:pStyle w:val="Other0"/>
              <w:spacing w:after="0" w:line="240" w:lineRule="auto"/>
              <w:jc w:val="center"/>
              <w:rPr>
                <w:sz w:val="20"/>
                <w:szCs w:val="20"/>
              </w:rPr>
            </w:pPr>
            <w:r>
              <w:rPr>
                <w:sz w:val="20"/>
                <w:szCs w:val="20"/>
              </w:rPr>
              <w:t>13</w:t>
            </w:r>
          </w:p>
        </w:tc>
        <w:tc>
          <w:tcPr>
            <w:tcW w:w="1396"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Organization profile and authority</w:t>
            </w:r>
          </w:p>
        </w:tc>
        <w:tc>
          <w:tcPr>
            <w:tcW w:w="1429" w:type="dxa"/>
            <w:tcBorders>
              <w:top w:val="single" w:sz="4" w:space="0" w:color="auto"/>
              <w:left w:val="single" w:sz="4" w:space="0" w:color="auto"/>
            </w:tcBorders>
            <w:shd w:val="clear" w:color="auto" w:fill="FFFFFF"/>
            <w:vAlign w:val="bottom"/>
          </w:tcPr>
          <w:p w:rsidR="00B80FCA" w:rsidRDefault="009164E4" w:rsidP="00224589">
            <w:pPr>
              <w:pStyle w:val="Other0"/>
              <w:spacing w:after="0" w:line="271" w:lineRule="auto"/>
              <w:jc w:val="center"/>
              <w:rPr>
                <w:sz w:val="20"/>
                <w:szCs w:val="20"/>
              </w:rPr>
            </w:pPr>
            <w:r>
              <w:rPr>
                <w:sz w:val="20"/>
                <w:szCs w:val="20"/>
              </w:rPr>
              <w:t>Asian Development Bank Institute (ADBI) Congratulation Letter</w:t>
            </w:r>
          </w:p>
        </w:tc>
        <w:tc>
          <w:tcPr>
            <w:tcW w:w="1211"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Describing purpose and function</w:t>
            </w:r>
          </w:p>
        </w:tc>
        <w:tc>
          <w:tcPr>
            <w:tcW w:w="135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Conversation</w:t>
            </w:r>
          </w:p>
        </w:tc>
        <w:tc>
          <w:tcPr>
            <w:tcW w:w="1514"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Connectives</w:t>
            </w:r>
          </w:p>
        </w:tc>
        <w:tc>
          <w:tcPr>
            <w:tcW w:w="1446"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Advertisement A message of congratulations</w:t>
            </w:r>
          </w:p>
        </w:tc>
        <w:tc>
          <w:tcPr>
            <w:tcW w:w="1179"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Organiza</w:t>
            </w:r>
            <w:r>
              <w:rPr>
                <w:sz w:val="20"/>
                <w:szCs w:val="20"/>
              </w:rPr>
              <w:softHyphen/>
              <w:t>tion profile</w:t>
            </w:r>
          </w:p>
        </w:tc>
        <w:tc>
          <w:tcPr>
            <w:tcW w:w="795"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158</w:t>
            </w:r>
          </w:p>
        </w:tc>
      </w:tr>
      <w:tr w:rsidR="00B80FCA" w:rsidTr="004835D9">
        <w:trPr>
          <w:trHeight w:hRule="exact" w:val="1038"/>
          <w:jc w:val="center"/>
        </w:trPr>
        <w:tc>
          <w:tcPr>
            <w:tcW w:w="91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14</w:t>
            </w:r>
          </w:p>
        </w:tc>
        <w:tc>
          <w:tcPr>
            <w:tcW w:w="1396"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History and civilization</w:t>
            </w:r>
          </w:p>
        </w:tc>
        <w:tc>
          <w:tcPr>
            <w:tcW w:w="1429" w:type="dxa"/>
            <w:tcBorders>
              <w:top w:val="single" w:sz="4" w:space="0" w:color="auto"/>
              <w:left w:val="single" w:sz="4" w:space="0" w:color="auto"/>
            </w:tcBorders>
            <w:shd w:val="clear" w:color="auto" w:fill="FFFFFF"/>
            <w:vAlign w:val="bottom"/>
          </w:tcPr>
          <w:p w:rsidR="00B80FCA" w:rsidRDefault="009164E4" w:rsidP="00224589">
            <w:pPr>
              <w:pStyle w:val="Other0"/>
              <w:spacing w:after="0" w:line="271" w:lineRule="auto"/>
              <w:jc w:val="center"/>
              <w:rPr>
                <w:sz w:val="20"/>
                <w:szCs w:val="20"/>
              </w:rPr>
            </w:pPr>
            <w:r>
              <w:rPr>
                <w:sz w:val="20"/>
                <w:szCs w:val="20"/>
              </w:rPr>
              <w:t>The Maya Empire</w:t>
            </w:r>
          </w:p>
          <w:p w:rsidR="00B80FCA" w:rsidRDefault="009164E4" w:rsidP="00224589">
            <w:pPr>
              <w:pStyle w:val="Other0"/>
              <w:spacing w:after="0" w:line="271" w:lineRule="auto"/>
              <w:jc w:val="center"/>
              <w:rPr>
                <w:sz w:val="20"/>
                <w:szCs w:val="20"/>
              </w:rPr>
            </w:pPr>
            <w:r>
              <w:rPr>
                <w:sz w:val="20"/>
                <w:szCs w:val="20"/>
              </w:rPr>
              <w:t>The History of</w:t>
            </w:r>
          </w:p>
          <w:p w:rsidR="00B80FCA" w:rsidRDefault="009164E4" w:rsidP="00224589">
            <w:pPr>
              <w:pStyle w:val="Other0"/>
              <w:spacing w:after="0" w:line="271" w:lineRule="auto"/>
              <w:jc w:val="center"/>
              <w:rPr>
                <w:sz w:val="20"/>
                <w:szCs w:val="20"/>
              </w:rPr>
            </w:pPr>
            <w:r>
              <w:rPr>
                <w:sz w:val="20"/>
                <w:szCs w:val="20"/>
              </w:rPr>
              <w:t>Monev</w:t>
            </w:r>
          </w:p>
        </w:tc>
        <w:tc>
          <w:tcPr>
            <w:tcW w:w="1211"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Narrating past events</w:t>
            </w:r>
          </w:p>
        </w:tc>
        <w:tc>
          <w:tcPr>
            <w:tcW w:w="135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Monologue</w:t>
            </w:r>
          </w:p>
        </w:tc>
        <w:tc>
          <w:tcPr>
            <w:tcW w:w="1514" w:type="dxa"/>
            <w:tcBorders>
              <w:top w:val="single" w:sz="4" w:space="0" w:color="auto"/>
              <w:left w:val="single" w:sz="4" w:space="0" w:color="auto"/>
            </w:tcBorders>
            <w:shd w:val="clear" w:color="auto" w:fill="FFFFFF"/>
            <w:vAlign w:val="bottom"/>
          </w:tcPr>
          <w:p w:rsidR="00B80FCA" w:rsidRDefault="009164E4" w:rsidP="00224589">
            <w:pPr>
              <w:pStyle w:val="Other0"/>
              <w:spacing w:after="0" w:line="240" w:lineRule="auto"/>
              <w:jc w:val="center"/>
              <w:rPr>
                <w:sz w:val="20"/>
                <w:szCs w:val="20"/>
              </w:rPr>
            </w:pPr>
            <w:r>
              <w:rPr>
                <w:sz w:val="20"/>
                <w:szCs w:val="20"/>
              </w:rPr>
              <w:t>Simple past</w:t>
            </w:r>
          </w:p>
          <w:p w:rsidR="00B80FCA" w:rsidRDefault="009164E4" w:rsidP="00224589">
            <w:pPr>
              <w:pStyle w:val="Other0"/>
              <w:spacing w:after="0" w:line="240" w:lineRule="auto"/>
              <w:jc w:val="center"/>
              <w:rPr>
                <w:sz w:val="20"/>
                <w:szCs w:val="20"/>
              </w:rPr>
            </w:pPr>
            <w:r>
              <w:rPr>
                <w:sz w:val="20"/>
                <w:szCs w:val="20"/>
              </w:rPr>
              <w:t>Used to</w:t>
            </w:r>
          </w:p>
          <w:p w:rsidR="00B80FCA" w:rsidRDefault="009164E4" w:rsidP="00224589">
            <w:pPr>
              <w:pStyle w:val="Other0"/>
              <w:spacing w:after="0" w:line="240" w:lineRule="auto"/>
              <w:jc w:val="center"/>
              <w:rPr>
                <w:sz w:val="20"/>
                <w:szCs w:val="20"/>
              </w:rPr>
            </w:pPr>
            <w:r>
              <w:rPr>
                <w:sz w:val="20"/>
                <w:szCs w:val="20"/>
              </w:rPr>
              <w:t>Past continuous</w:t>
            </w:r>
          </w:p>
          <w:p w:rsidR="00B80FCA" w:rsidRDefault="009164E4" w:rsidP="00224589">
            <w:pPr>
              <w:pStyle w:val="Other0"/>
              <w:spacing w:after="0" w:line="240" w:lineRule="auto"/>
              <w:jc w:val="center"/>
              <w:rPr>
                <w:sz w:val="20"/>
                <w:szCs w:val="20"/>
              </w:rPr>
            </w:pPr>
            <w:r>
              <w:rPr>
                <w:sz w:val="20"/>
                <w:szCs w:val="20"/>
              </w:rPr>
              <w:t>Past perfect</w:t>
            </w:r>
          </w:p>
        </w:tc>
        <w:tc>
          <w:tcPr>
            <w:tcW w:w="144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Story</w:t>
            </w:r>
          </w:p>
          <w:p w:rsidR="00B80FCA" w:rsidRDefault="009164E4" w:rsidP="00224589">
            <w:pPr>
              <w:pStyle w:val="Other0"/>
              <w:spacing w:after="0" w:line="240" w:lineRule="auto"/>
              <w:jc w:val="center"/>
              <w:rPr>
                <w:sz w:val="20"/>
                <w:szCs w:val="20"/>
              </w:rPr>
            </w:pPr>
            <w:r>
              <w:rPr>
                <w:sz w:val="20"/>
                <w:szCs w:val="20"/>
              </w:rPr>
              <w:t>Essay</w:t>
            </w:r>
          </w:p>
        </w:tc>
        <w:tc>
          <w:tcPr>
            <w:tcW w:w="1179" w:type="dxa"/>
            <w:tcBorders>
              <w:top w:val="single" w:sz="4" w:space="0" w:color="auto"/>
              <w:left w:val="single" w:sz="4" w:space="0" w:color="auto"/>
            </w:tcBorders>
            <w:shd w:val="clear" w:color="auto" w:fill="FFFFFF"/>
          </w:tcPr>
          <w:p w:rsidR="00B80FCA" w:rsidRDefault="009164E4" w:rsidP="00224589">
            <w:pPr>
              <w:pStyle w:val="Other0"/>
              <w:spacing w:after="0" w:line="266" w:lineRule="auto"/>
              <w:jc w:val="center"/>
              <w:rPr>
                <w:sz w:val="20"/>
                <w:szCs w:val="20"/>
              </w:rPr>
            </w:pPr>
            <w:r>
              <w:rPr>
                <w:sz w:val="20"/>
                <w:szCs w:val="20"/>
              </w:rPr>
              <w:t>Note keeping</w:t>
            </w:r>
          </w:p>
        </w:tc>
        <w:tc>
          <w:tcPr>
            <w:tcW w:w="795"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169</w:t>
            </w:r>
          </w:p>
        </w:tc>
      </w:tr>
      <w:tr w:rsidR="00B80FCA" w:rsidTr="004835D9">
        <w:trPr>
          <w:trHeight w:hRule="exact" w:val="944"/>
          <w:jc w:val="center"/>
        </w:trPr>
        <w:tc>
          <w:tcPr>
            <w:tcW w:w="91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15</w:t>
            </w:r>
          </w:p>
        </w:tc>
        <w:tc>
          <w:tcPr>
            <w:tcW w:w="1396"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People and lifestyle</w:t>
            </w:r>
          </w:p>
        </w:tc>
        <w:tc>
          <w:tcPr>
            <w:tcW w:w="1429" w:type="dxa"/>
            <w:tcBorders>
              <w:top w:val="single" w:sz="4" w:space="0" w:color="auto"/>
              <w:left w:val="single" w:sz="4" w:space="0" w:color="auto"/>
            </w:tcBorders>
            <w:shd w:val="clear" w:color="auto" w:fill="FFFFFF"/>
          </w:tcPr>
          <w:p w:rsidR="00B80FCA" w:rsidRDefault="00224589" w:rsidP="00224589">
            <w:pPr>
              <w:pStyle w:val="Other0"/>
              <w:spacing w:after="0" w:line="240" w:lineRule="auto"/>
              <w:jc w:val="center"/>
              <w:rPr>
                <w:sz w:val="20"/>
                <w:szCs w:val="20"/>
              </w:rPr>
            </w:pPr>
            <w:r>
              <w:rPr>
                <w:sz w:val="20"/>
                <w:szCs w:val="20"/>
              </w:rPr>
              <w:t>The</w:t>
            </w:r>
            <w:r w:rsidR="00FD189B">
              <w:rPr>
                <w:sz w:val="20"/>
                <w:szCs w:val="20"/>
              </w:rPr>
              <w:t xml:space="preserve"> Diary a</w:t>
            </w:r>
            <w:r w:rsidR="009164E4">
              <w:rPr>
                <w:sz w:val="20"/>
                <w:szCs w:val="20"/>
              </w:rPr>
              <w:t>t a</w:t>
            </w:r>
          </w:p>
          <w:p w:rsidR="00B80FCA" w:rsidRDefault="009164E4" w:rsidP="00224589">
            <w:pPr>
              <w:pStyle w:val="Other0"/>
              <w:spacing w:after="0" w:line="240" w:lineRule="auto"/>
              <w:jc w:val="center"/>
              <w:rPr>
                <w:sz w:val="20"/>
                <w:szCs w:val="20"/>
              </w:rPr>
            </w:pPr>
            <w:r>
              <w:rPr>
                <w:sz w:val="20"/>
                <w:szCs w:val="20"/>
              </w:rPr>
              <w:t>Young Girl</w:t>
            </w:r>
          </w:p>
          <w:p w:rsidR="00B80FCA" w:rsidRDefault="009164E4" w:rsidP="00224589">
            <w:pPr>
              <w:pStyle w:val="Other0"/>
              <w:spacing w:after="0" w:line="240" w:lineRule="auto"/>
              <w:jc w:val="center"/>
              <w:rPr>
                <w:sz w:val="20"/>
                <w:szCs w:val="20"/>
              </w:rPr>
            </w:pPr>
            <w:r>
              <w:rPr>
                <w:sz w:val="20"/>
                <w:szCs w:val="20"/>
              </w:rPr>
              <w:t>The Rautes</w:t>
            </w:r>
          </w:p>
        </w:tc>
        <w:tc>
          <w:tcPr>
            <w:tcW w:w="1211" w:type="dxa"/>
            <w:tcBorders>
              <w:top w:val="single" w:sz="4" w:space="0" w:color="auto"/>
              <w:left w:val="single" w:sz="4" w:space="0" w:color="auto"/>
            </w:tcBorders>
            <w:shd w:val="clear" w:color="auto" w:fill="FFFFFF"/>
            <w:vAlign w:val="center"/>
          </w:tcPr>
          <w:p w:rsidR="00B80FCA" w:rsidRDefault="009164E4" w:rsidP="00A04F34">
            <w:pPr>
              <w:pStyle w:val="Other0"/>
              <w:spacing w:after="0" w:line="271" w:lineRule="auto"/>
              <w:jc w:val="center"/>
              <w:rPr>
                <w:sz w:val="20"/>
                <w:szCs w:val="20"/>
              </w:rPr>
            </w:pPr>
            <w:r>
              <w:rPr>
                <w:sz w:val="20"/>
                <w:szCs w:val="20"/>
              </w:rPr>
              <w:t>Talking about past action with present significance</w:t>
            </w:r>
          </w:p>
        </w:tc>
        <w:tc>
          <w:tcPr>
            <w:tcW w:w="135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Description</w:t>
            </w:r>
          </w:p>
        </w:tc>
        <w:tc>
          <w:tcPr>
            <w:tcW w:w="1514"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Present perfect</w:t>
            </w:r>
          </w:p>
          <w:p w:rsidR="00B80FCA" w:rsidRDefault="009164E4" w:rsidP="00224589">
            <w:pPr>
              <w:pStyle w:val="Other0"/>
              <w:spacing w:after="0" w:line="276" w:lineRule="auto"/>
              <w:jc w:val="center"/>
              <w:rPr>
                <w:sz w:val="20"/>
                <w:szCs w:val="20"/>
              </w:rPr>
            </w:pPr>
            <w:r>
              <w:rPr>
                <w:sz w:val="20"/>
                <w:szCs w:val="20"/>
              </w:rPr>
              <w:t>Present perfect continuous</w:t>
            </w:r>
          </w:p>
        </w:tc>
        <w:tc>
          <w:tcPr>
            <w:tcW w:w="144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Diary</w:t>
            </w:r>
          </w:p>
          <w:p w:rsidR="00B80FCA" w:rsidRDefault="009164E4" w:rsidP="00224589">
            <w:pPr>
              <w:pStyle w:val="Other0"/>
              <w:spacing w:after="0" w:line="240" w:lineRule="auto"/>
              <w:jc w:val="center"/>
              <w:rPr>
                <w:sz w:val="20"/>
                <w:szCs w:val="20"/>
              </w:rPr>
            </w:pPr>
            <w:r>
              <w:rPr>
                <w:sz w:val="20"/>
                <w:szCs w:val="20"/>
              </w:rPr>
              <w:t>Essay</w:t>
            </w:r>
          </w:p>
        </w:tc>
        <w:tc>
          <w:tcPr>
            <w:tcW w:w="1179"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Report</w:t>
            </w:r>
          </w:p>
        </w:tc>
        <w:tc>
          <w:tcPr>
            <w:tcW w:w="795"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185</w:t>
            </w:r>
          </w:p>
        </w:tc>
      </w:tr>
      <w:tr w:rsidR="00B80FCA" w:rsidTr="004835D9">
        <w:trPr>
          <w:trHeight w:hRule="exact" w:val="810"/>
          <w:jc w:val="center"/>
        </w:trPr>
        <w:tc>
          <w:tcPr>
            <w:tcW w:w="915" w:type="dxa"/>
            <w:tcBorders>
              <w:top w:val="single" w:sz="4" w:space="0" w:color="auto"/>
              <w:left w:val="single" w:sz="4" w:space="0" w:color="auto"/>
            </w:tcBorders>
            <w:shd w:val="clear" w:color="auto" w:fill="FFFFFF"/>
          </w:tcPr>
          <w:p w:rsidR="00B80FCA" w:rsidRPr="00224589" w:rsidRDefault="00224589" w:rsidP="00224589">
            <w:pPr>
              <w:jc w:val="center"/>
              <w:rPr>
                <w:rFonts w:ascii="Arial" w:hAnsi="Arial" w:cs="Arial"/>
                <w:sz w:val="20"/>
                <w:szCs w:val="20"/>
              </w:rPr>
            </w:pPr>
            <w:r w:rsidRPr="00224589">
              <w:rPr>
                <w:rFonts w:ascii="Arial" w:hAnsi="Arial" w:cs="Arial"/>
                <w:sz w:val="20"/>
                <w:szCs w:val="20"/>
              </w:rPr>
              <w:t>16</w:t>
            </w:r>
          </w:p>
        </w:tc>
        <w:tc>
          <w:tcPr>
            <w:tcW w:w="1396" w:type="dxa"/>
            <w:tcBorders>
              <w:top w:val="single" w:sz="4" w:space="0" w:color="auto"/>
              <w:left w:val="single" w:sz="4" w:space="0" w:color="auto"/>
            </w:tcBorders>
            <w:shd w:val="clear" w:color="auto" w:fill="FFFFFF"/>
          </w:tcPr>
          <w:p w:rsidR="00B80FCA" w:rsidRDefault="00224589" w:rsidP="00224589">
            <w:pPr>
              <w:pStyle w:val="Other0"/>
              <w:spacing w:after="0" w:line="271" w:lineRule="auto"/>
              <w:jc w:val="center"/>
              <w:rPr>
                <w:sz w:val="20"/>
                <w:szCs w:val="20"/>
              </w:rPr>
            </w:pPr>
            <w:r>
              <w:rPr>
                <w:sz w:val="20"/>
                <w:szCs w:val="20"/>
              </w:rPr>
              <w:t>Games</w:t>
            </w:r>
            <w:r w:rsidR="009164E4">
              <w:rPr>
                <w:sz w:val="20"/>
                <w:szCs w:val="20"/>
              </w:rPr>
              <w:t xml:space="preserve"> and sports</w:t>
            </w:r>
          </w:p>
        </w:tc>
        <w:tc>
          <w:tcPr>
            <w:tcW w:w="1429" w:type="dxa"/>
            <w:tcBorders>
              <w:top w:val="single" w:sz="4" w:space="0" w:color="auto"/>
              <w:left w:val="single" w:sz="4" w:space="0" w:color="auto"/>
            </w:tcBorders>
            <w:shd w:val="clear" w:color="auto" w:fill="FFFFFF"/>
          </w:tcPr>
          <w:p w:rsidR="00B80FCA" w:rsidRDefault="009164E4" w:rsidP="00224589">
            <w:pPr>
              <w:pStyle w:val="Other0"/>
              <w:spacing w:after="0" w:line="240" w:lineRule="auto"/>
              <w:ind w:firstLine="140"/>
              <w:jc w:val="center"/>
              <w:rPr>
                <w:sz w:val="20"/>
                <w:szCs w:val="20"/>
              </w:rPr>
            </w:pPr>
            <w:r>
              <w:rPr>
                <w:sz w:val="20"/>
                <w:szCs w:val="20"/>
              </w:rPr>
              <w:t>Wimbledon</w:t>
            </w:r>
          </w:p>
          <w:p w:rsidR="00B80FCA" w:rsidRDefault="009164E4" w:rsidP="00224589">
            <w:pPr>
              <w:pStyle w:val="Other0"/>
              <w:spacing w:after="0" w:line="240" w:lineRule="auto"/>
              <w:jc w:val="center"/>
              <w:rPr>
                <w:sz w:val="20"/>
                <w:szCs w:val="20"/>
              </w:rPr>
            </w:pPr>
            <w:r>
              <w:rPr>
                <w:sz w:val="20"/>
                <w:szCs w:val="20"/>
              </w:rPr>
              <w:t>Sports</w:t>
            </w:r>
          </w:p>
        </w:tc>
        <w:tc>
          <w:tcPr>
            <w:tcW w:w="1211"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Expressing ability to do something</w:t>
            </w:r>
          </w:p>
        </w:tc>
        <w:tc>
          <w:tcPr>
            <w:tcW w:w="135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Radio news</w:t>
            </w:r>
          </w:p>
        </w:tc>
        <w:tc>
          <w:tcPr>
            <w:tcW w:w="1514"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Question tag</w:t>
            </w:r>
          </w:p>
          <w:p w:rsidR="00B80FCA" w:rsidRDefault="009164E4" w:rsidP="00224589">
            <w:pPr>
              <w:pStyle w:val="Other0"/>
              <w:spacing w:after="0" w:line="240" w:lineRule="auto"/>
              <w:jc w:val="center"/>
              <w:rPr>
                <w:sz w:val="20"/>
                <w:szCs w:val="20"/>
              </w:rPr>
            </w:pPr>
            <w:r>
              <w:rPr>
                <w:sz w:val="20"/>
                <w:szCs w:val="20"/>
              </w:rPr>
              <w:t>Negation</w:t>
            </w:r>
          </w:p>
        </w:tc>
        <w:tc>
          <w:tcPr>
            <w:tcW w:w="1446" w:type="dxa"/>
            <w:tcBorders>
              <w:top w:val="single" w:sz="4" w:space="0" w:color="auto"/>
              <w:left w:val="single" w:sz="4" w:space="0" w:color="auto"/>
            </w:tcBorders>
            <w:shd w:val="clear" w:color="auto" w:fill="FFFFFF"/>
          </w:tcPr>
          <w:p w:rsidR="00B80FCA" w:rsidRDefault="009164E4" w:rsidP="00224589">
            <w:pPr>
              <w:pStyle w:val="Other0"/>
              <w:spacing w:after="0" w:line="271" w:lineRule="auto"/>
              <w:jc w:val="center"/>
              <w:rPr>
                <w:sz w:val="20"/>
                <w:szCs w:val="20"/>
              </w:rPr>
            </w:pPr>
            <w:r>
              <w:rPr>
                <w:sz w:val="20"/>
                <w:szCs w:val="20"/>
              </w:rPr>
              <w:t>News story Paraphrasing</w:t>
            </w:r>
          </w:p>
        </w:tc>
        <w:tc>
          <w:tcPr>
            <w:tcW w:w="1179"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Schedule</w:t>
            </w:r>
          </w:p>
        </w:tc>
        <w:tc>
          <w:tcPr>
            <w:tcW w:w="795"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198</w:t>
            </w:r>
          </w:p>
        </w:tc>
      </w:tr>
      <w:tr w:rsidR="00B80FCA" w:rsidTr="004835D9">
        <w:trPr>
          <w:trHeight w:hRule="exact" w:val="1105"/>
          <w:jc w:val="center"/>
        </w:trPr>
        <w:tc>
          <w:tcPr>
            <w:tcW w:w="915"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17</w:t>
            </w:r>
          </w:p>
        </w:tc>
        <w:tc>
          <w:tcPr>
            <w:tcW w:w="1396" w:type="dxa"/>
            <w:tcBorders>
              <w:top w:val="single" w:sz="4" w:space="0" w:color="auto"/>
              <w:left w:val="single" w:sz="4" w:space="0" w:color="auto"/>
            </w:tcBorders>
            <w:shd w:val="clear" w:color="auto" w:fill="FFFFFF"/>
          </w:tcPr>
          <w:p w:rsidR="00B80FCA" w:rsidRDefault="00224589" w:rsidP="00224589">
            <w:pPr>
              <w:pStyle w:val="Other0"/>
              <w:spacing w:after="0" w:line="271" w:lineRule="auto"/>
              <w:jc w:val="center"/>
              <w:rPr>
                <w:sz w:val="20"/>
                <w:szCs w:val="20"/>
              </w:rPr>
            </w:pPr>
            <w:r>
              <w:rPr>
                <w:sz w:val="20"/>
                <w:szCs w:val="20"/>
              </w:rPr>
              <w:t>Global warm</w:t>
            </w:r>
            <w:r w:rsidR="009164E4">
              <w:rPr>
                <w:sz w:val="20"/>
                <w:szCs w:val="20"/>
              </w:rPr>
              <w:t>ing and climate change</w:t>
            </w:r>
          </w:p>
        </w:tc>
        <w:tc>
          <w:tcPr>
            <w:tcW w:w="1429" w:type="dxa"/>
            <w:tcBorders>
              <w:top w:val="single" w:sz="4" w:space="0" w:color="auto"/>
              <w:left w:val="single" w:sz="4" w:space="0" w:color="auto"/>
            </w:tcBorders>
            <w:shd w:val="clear" w:color="auto" w:fill="FFFFFF"/>
          </w:tcPr>
          <w:p w:rsidR="00B80FCA" w:rsidRDefault="009164E4" w:rsidP="00224589">
            <w:pPr>
              <w:pStyle w:val="Other0"/>
              <w:spacing w:after="0" w:line="271" w:lineRule="auto"/>
              <w:ind w:firstLine="140"/>
              <w:jc w:val="center"/>
              <w:rPr>
                <w:sz w:val="20"/>
                <w:szCs w:val="20"/>
              </w:rPr>
            </w:pPr>
            <w:r>
              <w:rPr>
                <w:sz w:val="20"/>
                <w:szCs w:val="20"/>
              </w:rPr>
              <w:t>Chasing Ice A Noisy Party</w:t>
            </w:r>
          </w:p>
        </w:tc>
        <w:tc>
          <w:tcPr>
            <w:tcW w:w="1211" w:type="dxa"/>
            <w:tcBorders>
              <w:top w:val="single" w:sz="4" w:space="0" w:color="auto"/>
              <w:left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Expressing degrees of certainty</w:t>
            </w:r>
          </w:p>
        </w:tc>
        <w:tc>
          <w:tcPr>
            <w:tcW w:w="135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Weather report</w:t>
            </w:r>
          </w:p>
        </w:tc>
        <w:tc>
          <w:tcPr>
            <w:tcW w:w="1514" w:type="dxa"/>
            <w:tcBorders>
              <w:top w:val="single" w:sz="4" w:space="0" w:color="auto"/>
              <w:left w:val="single" w:sz="4" w:space="0" w:color="auto"/>
            </w:tcBorders>
            <w:shd w:val="clear" w:color="auto" w:fill="FFFFFF"/>
            <w:vAlign w:val="bottom"/>
          </w:tcPr>
          <w:p w:rsidR="00B80FCA" w:rsidRDefault="009164E4" w:rsidP="00224589">
            <w:pPr>
              <w:pStyle w:val="Other0"/>
              <w:spacing w:after="0" w:line="269" w:lineRule="auto"/>
              <w:jc w:val="center"/>
              <w:rPr>
                <w:sz w:val="20"/>
                <w:szCs w:val="20"/>
              </w:rPr>
            </w:pPr>
            <w:r>
              <w:rPr>
                <w:sz w:val="20"/>
                <w:szCs w:val="20"/>
              </w:rPr>
              <w:t>Simple future Future perfect Wh questions including reported speech</w:t>
            </w:r>
          </w:p>
        </w:tc>
        <w:tc>
          <w:tcPr>
            <w:tcW w:w="1446"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Movie review</w:t>
            </w:r>
          </w:p>
          <w:p w:rsidR="00B80FCA" w:rsidRDefault="009164E4" w:rsidP="00224589">
            <w:pPr>
              <w:pStyle w:val="Other0"/>
              <w:spacing w:after="0" w:line="240" w:lineRule="auto"/>
              <w:jc w:val="center"/>
              <w:rPr>
                <w:sz w:val="20"/>
                <w:szCs w:val="20"/>
              </w:rPr>
            </w:pPr>
            <w:r>
              <w:rPr>
                <w:sz w:val="20"/>
                <w:szCs w:val="20"/>
              </w:rPr>
              <w:t>Notice</w:t>
            </w:r>
          </w:p>
        </w:tc>
        <w:tc>
          <w:tcPr>
            <w:tcW w:w="1179" w:type="dxa"/>
            <w:tcBorders>
              <w:top w:val="single" w:sz="4" w:space="0" w:color="auto"/>
              <w:lef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Display</w:t>
            </w:r>
          </w:p>
        </w:tc>
        <w:tc>
          <w:tcPr>
            <w:tcW w:w="795" w:type="dxa"/>
            <w:tcBorders>
              <w:top w:val="single" w:sz="4" w:space="0" w:color="auto"/>
              <w:left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210</w:t>
            </w:r>
          </w:p>
        </w:tc>
      </w:tr>
      <w:tr w:rsidR="00B80FCA" w:rsidTr="004835D9">
        <w:trPr>
          <w:trHeight w:hRule="exact" w:val="832"/>
          <w:jc w:val="center"/>
        </w:trPr>
        <w:tc>
          <w:tcPr>
            <w:tcW w:w="915"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18</w:t>
            </w:r>
          </w:p>
        </w:tc>
        <w:tc>
          <w:tcPr>
            <w:tcW w:w="1396"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Transportation and communication</w:t>
            </w:r>
          </w:p>
        </w:tc>
        <w:tc>
          <w:tcPr>
            <w:tcW w:w="1429" w:type="dxa"/>
            <w:tcBorders>
              <w:top w:val="single" w:sz="4" w:space="0" w:color="auto"/>
              <w:left w:val="single" w:sz="4" w:space="0" w:color="auto"/>
              <w:bottom w:val="single" w:sz="4" w:space="0" w:color="auto"/>
            </w:tcBorders>
            <w:shd w:val="clear" w:color="auto" w:fill="FFFFFF"/>
          </w:tcPr>
          <w:p w:rsidR="00B80FCA" w:rsidRDefault="00224589" w:rsidP="00224589">
            <w:pPr>
              <w:pStyle w:val="Other0"/>
              <w:spacing w:after="0" w:line="276" w:lineRule="auto"/>
              <w:jc w:val="center"/>
              <w:rPr>
                <w:sz w:val="20"/>
                <w:szCs w:val="20"/>
              </w:rPr>
            </w:pPr>
            <w:r>
              <w:rPr>
                <w:sz w:val="20"/>
                <w:szCs w:val="20"/>
              </w:rPr>
              <w:t>Wri</w:t>
            </w:r>
            <w:r w:rsidR="009164E4">
              <w:rPr>
                <w:sz w:val="20"/>
                <w:szCs w:val="20"/>
              </w:rPr>
              <w:t>ght Brothers Rickshaw Ride</w:t>
            </w:r>
          </w:p>
        </w:tc>
        <w:tc>
          <w:tcPr>
            <w:tcW w:w="1211"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Making comparison</w:t>
            </w:r>
          </w:p>
        </w:tc>
        <w:tc>
          <w:tcPr>
            <w:tcW w:w="1356"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Conversation</w:t>
            </w:r>
          </w:p>
        </w:tc>
        <w:tc>
          <w:tcPr>
            <w:tcW w:w="1514"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Adjectives and adverbs</w:t>
            </w:r>
          </w:p>
        </w:tc>
        <w:tc>
          <w:tcPr>
            <w:tcW w:w="1446"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76" w:lineRule="auto"/>
              <w:jc w:val="center"/>
              <w:rPr>
                <w:sz w:val="20"/>
                <w:szCs w:val="20"/>
              </w:rPr>
            </w:pPr>
            <w:r>
              <w:rPr>
                <w:sz w:val="20"/>
                <w:szCs w:val="20"/>
              </w:rPr>
              <w:t>Interpretation of charts</w:t>
            </w:r>
          </w:p>
          <w:p w:rsidR="00B80FCA" w:rsidRDefault="009164E4" w:rsidP="00224589">
            <w:pPr>
              <w:pStyle w:val="Other0"/>
              <w:spacing w:after="0" w:line="276" w:lineRule="auto"/>
              <w:jc w:val="center"/>
              <w:rPr>
                <w:sz w:val="20"/>
                <w:szCs w:val="20"/>
              </w:rPr>
            </w:pPr>
            <w:r>
              <w:rPr>
                <w:sz w:val="20"/>
                <w:szCs w:val="20"/>
              </w:rPr>
              <w:t>Account</w:t>
            </w:r>
          </w:p>
        </w:tc>
        <w:tc>
          <w:tcPr>
            <w:tcW w:w="1179" w:type="dxa"/>
            <w:tcBorders>
              <w:top w:val="single" w:sz="4" w:space="0" w:color="auto"/>
              <w:left w:val="single" w:sz="4" w:space="0" w:color="auto"/>
              <w:bottom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Searching</w:t>
            </w:r>
          </w:p>
        </w:tc>
        <w:tc>
          <w:tcPr>
            <w:tcW w:w="795" w:type="dxa"/>
            <w:tcBorders>
              <w:top w:val="single" w:sz="4" w:space="0" w:color="auto"/>
              <w:left w:val="single" w:sz="4" w:space="0" w:color="auto"/>
              <w:bottom w:val="single" w:sz="4" w:space="0" w:color="auto"/>
              <w:right w:val="single" w:sz="4" w:space="0" w:color="auto"/>
            </w:tcBorders>
            <w:shd w:val="clear" w:color="auto" w:fill="FFFFFF"/>
          </w:tcPr>
          <w:p w:rsidR="00B80FCA" w:rsidRDefault="009164E4" w:rsidP="00224589">
            <w:pPr>
              <w:pStyle w:val="Other0"/>
              <w:spacing w:after="0" w:line="240" w:lineRule="auto"/>
              <w:jc w:val="center"/>
              <w:rPr>
                <w:sz w:val="20"/>
                <w:szCs w:val="20"/>
              </w:rPr>
            </w:pPr>
            <w:r>
              <w:rPr>
                <w:sz w:val="20"/>
                <w:szCs w:val="20"/>
              </w:rPr>
              <w:t>224</w:t>
            </w:r>
          </w:p>
        </w:tc>
      </w:tr>
    </w:tbl>
    <w:p w:rsidR="00B80FCA" w:rsidRDefault="00B80FCA">
      <w:pPr>
        <w:sectPr w:rsidR="00B80FCA">
          <w:footerReference w:type="even" r:id="rId14"/>
          <w:footerReference w:type="default" r:id="rId15"/>
          <w:pgSz w:w="13608" w:h="10205" w:orient="landscape"/>
          <w:pgMar w:top="1112" w:right="1268" w:bottom="776" w:left="850" w:header="684" w:footer="348" w:gutter="0"/>
          <w:cols w:space="720"/>
          <w:noEndnote/>
          <w:docGrid w:linePitch="360"/>
        </w:sectPr>
      </w:pPr>
    </w:p>
    <w:p w:rsidR="00A470CC" w:rsidRDefault="00A470CC" w:rsidP="00A470CC">
      <w:pPr>
        <w:pStyle w:val="NoSpacing"/>
      </w:pPr>
    </w:p>
    <w:p w:rsidR="006C58B0" w:rsidRDefault="002506E0" w:rsidP="006C58B0">
      <w:pPr>
        <w:pStyle w:val="Heading1"/>
      </w:pPr>
      <w:r>
        <w:t>Unit 1</w:t>
      </w:r>
      <w:bookmarkStart w:id="6" w:name="bookmark10"/>
      <w:bookmarkStart w:id="7" w:name="bookmark11"/>
      <w:bookmarkStart w:id="8" w:name="bookmark9"/>
      <w:r>
        <w:t xml:space="preserve"> Travel and Holidays</w:t>
      </w:r>
      <w:bookmarkEnd w:id="6"/>
      <w:bookmarkEnd w:id="7"/>
      <w:bookmarkEnd w:id="8"/>
    </w:p>
    <w:p w:rsidR="00444391" w:rsidRPr="00444391" w:rsidRDefault="009164E4" w:rsidP="00444391">
      <w:pPr>
        <w:pStyle w:val="Heading2"/>
      </w:pPr>
      <w:r>
        <w:t>Getting started</w:t>
      </w:r>
    </w:p>
    <w:p w:rsidR="00444391" w:rsidRPr="00444391" w:rsidRDefault="00444391" w:rsidP="00444391">
      <w:pPr>
        <w:sectPr w:rsidR="00444391" w:rsidRPr="00444391" w:rsidSect="00FB34AD">
          <w:footerReference w:type="even" r:id="rId16"/>
          <w:footerReference w:type="default" r:id="rId17"/>
          <w:pgSz w:w="10205" w:h="13608"/>
          <w:pgMar w:top="1018" w:right="3278" w:bottom="1317" w:left="1094" w:header="0" w:footer="3" w:gutter="0"/>
          <w:pgNumType w:start="1"/>
          <w:cols w:space="720"/>
          <w:noEndnote/>
          <w:docGrid w:linePitch="360"/>
        </w:sectPr>
      </w:pPr>
    </w:p>
    <w:p w:rsidR="00B80FCA" w:rsidRDefault="006B1F2B">
      <w:pPr>
        <w:spacing w:line="79" w:lineRule="exact"/>
        <w:rPr>
          <w:sz w:val="6"/>
          <w:szCs w:val="6"/>
        </w:rPr>
      </w:pPr>
      <w:r>
        <w:rPr>
          <w:noProof/>
          <w:lang w:val="en-GB" w:eastAsia="en-GB" w:bidi="ne-NP"/>
        </w:rPr>
        <w:lastRenderedPageBreak/>
        <w:drawing>
          <wp:anchor distT="280670" distB="0" distL="8890" distR="722630" simplePos="0" relativeHeight="251478528" behindDoc="1" locked="0" layoutInCell="1" allowOverlap="1" wp14:anchorId="2AA3CC1A" wp14:editId="68D9D776">
            <wp:simplePos x="0" y="0"/>
            <wp:positionH relativeFrom="page">
              <wp:posOffset>714375</wp:posOffset>
            </wp:positionH>
            <wp:positionV relativeFrom="paragraph">
              <wp:posOffset>339090</wp:posOffset>
            </wp:positionV>
            <wp:extent cx="2432050" cy="1414145"/>
            <wp:effectExtent l="0" t="0" r="6350" b="0"/>
            <wp:wrapNone/>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8"/>
                    <a:stretch/>
                  </pic:blipFill>
                  <pic:spPr>
                    <a:xfrm>
                      <a:off x="0" y="0"/>
                      <a:ext cx="2432050" cy="1414145"/>
                    </a:xfrm>
                    <a:prstGeom prst="rect">
                      <a:avLst/>
                    </a:prstGeom>
                  </pic:spPr>
                </pic:pic>
              </a:graphicData>
            </a:graphic>
          </wp:anchor>
        </w:drawing>
      </w:r>
    </w:p>
    <w:p w:rsidR="00B80FCA" w:rsidRDefault="00B80FCA">
      <w:pPr>
        <w:spacing w:line="1" w:lineRule="exact"/>
        <w:sectPr w:rsidR="00B80FCA">
          <w:type w:val="continuous"/>
          <w:pgSz w:w="10205" w:h="13608"/>
          <w:pgMar w:top="1018" w:right="0" w:bottom="923" w:left="0" w:header="0" w:footer="3" w:gutter="0"/>
          <w:cols w:space="720"/>
          <w:noEndnote/>
          <w:docGrid w:linePitch="360"/>
        </w:sectPr>
      </w:pPr>
    </w:p>
    <w:p w:rsidR="00B80FCA" w:rsidRDefault="009164E4">
      <w:pPr>
        <w:pStyle w:val="Picturecaption0"/>
        <w:framePr w:w="4978" w:h="331" w:wrap="none" w:vAnchor="text" w:hAnchor="page" w:x="1115" w:y="21"/>
        <w:spacing w:line="240" w:lineRule="auto"/>
        <w:rPr>
          <w:sz w:val="22"/>
          <w:szCs w:val="22"/>
        </w:rPr>
      </w:pPr>
      <w:r>
        <w:rPr>
          <w:rFonts w:ascii="Georgia" w:eastAsia="Georgia" w:hAnsi="Georgia" w:cs="Georgia"/>
          <w:sz w:val="22"/>
          <w:szCs w:val="22"/>
        </w:rPr>
        <w:t>Look at the pictures and talk about them.</w:t>
      </w:r>
    </w:p>
    <w:p w:rsidR="00B80FCA" w:rsidRDefault="00810483">
      <w:pPr>
        <w:spacing w:line="360" w:lineRule="exact"/>
      </w:pPr>
      <w:r>
        <w:rPr>
          <w:noProof/>
          <w:lang w:val="en-GB" w:eastAsia="en-GB" w:bidi="ne-NP"/>
        </w:rPr>
        <w:lastRenderedPageBreak/>
        <mc:AlternateContent>
          <mc:Choice Requires="wps">
            <w:drawing>
              <wp:anchor distT="0" distB="0" distL="114300" distR="114300" simplePos="0" relativeHeight="251726336" behindDoc="0" locked="0" layoutInCell="1" allowOverlap="1" wp14:anchorId="3089B2C7" wp14:editId="2D9C4EF1">
                <wp:simplePos x="0" y="0"/>
                <wp:positionH relativeFrom="column">
                  <wp:posOffset>21590</wp:posOffset>
                </wp:positionH>
                <wp:positionV relativeFrom="paragraph">
                  <wp:posOffset>1764665</wp:posOffset>
                </wp:positionV>
                <wp:extent cx="2432050" cy="324485"/>
                <wp:effectExtent l="1905" t="0" r="4445" b="0"/>
                <wp:wrapNone/>
                <wp:docPr id="29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815B0" w:rsidRDefault="008E19CC" w:rsidP="00A74EC0">
                            <w:pPr>
                              <w:pStyle w:val="Caption"/>
                              <w:rPr>
                                <w:noProof/>
                                <w:color w:val="000000"/>
                                <w:sz w:val="24"/>
                                <w:szCs w:val="24"/>
                              </w:rPr>
                            </w:pPr>
                            <w:r>
                              <w:t xml:space="preserve">Figure </w:t>
                            </w:r>
                            <w:fldSimple w:instr=" SEQ Figure \* ARABIC ">
                              <w:r w:rsidR="00E875D2">
                                <w:rPr>
                                  <w:noProof/>
                                </w:rPr>
                                <w:t>1</w:t>
                              </w:r>
                            </w:fldSimple>
                            <w:r>
                              <w:t xml:space="preserve"> rhino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89B2C7" id="_x0000_t202" coordsize="21600,21600" o:spt="202" path="m,l,21600r21600,l21600,xe">
                <v:stroke joinstyle="miter"/>
                <v:path gradientshapeok="t" o:connecttype="rect"/>
              </v:shapetype>
              <v:shape id="Text Box 147" o:spid="_x0000_s1026" type="#_x0000_t202" style="position:absolute;margin-left:1.7pt;margin-top:138.95pt;width:191.5pt;height:25.5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" stroked="f">
                <v:textbox style="mso-fit-shape-to-text:t" inset="0,0,0,0">
                  <w:txbxContent>
                    <w:p w:rsidR="008E19CC" w:rsidRPr="009815B0" w:rsidRDefault="008E19CC" w:rsidP="00A74EC0">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w:t>
                      </w:r>
                      <w:r w:rsidR="004E1537">
                        <w:rPr>
                          <w:noProof/>
                        </w:rPr>
                        <w:fldChar w:fldCharType="end"/>
                      </w:r>
                      <w:r>
                        <w:t xml:space="preserve"> rhino</w:t>
                      </w:r>
                    </w:p>
                  </w:txbxContent>
                </v:textbox>
              </v:shape>
            </w:pict>
          </mc:Fallback>
        </mc:AlternateContent>
      </w:r>
      <w:r>
        <w:rPr>
          <w:noProof/>
          <w:lang w:val="en-GB" w:eastAsia="en-GB" w:bidi="ne-NP"/>
        </w:rPr>
        <mc:AlternateContent>
          <mc:Choice Requires="wps">
            <w:drawing>
              <wp:anchor distT="0" distB="0" distL="114300" distR="114300" simplePos="0" relativeHeight="251727360" behindDoc="0" locked="0" layoutInCell="1" allowOverlap="1" wp14:anchorId="608D3470" wp14:editId="24219211">
                <wp:simplePos x="0" y="0"/>
                <wp:positionH relativeFrom="column">
                  <wp:posOffset>2636520</wp:posOffset>
                </wp:positionH>
                <wp:positionV relativeFrom="paragraph">
                  <wp:posOffset>2226945</wp:posOffset>
                </wp:positionV>
                <wp:extent cx="2419985" cy="324485"/>
                <wp:effectExtent l="0" t="4445" r="1905" b="4445"/>
                <wp:wrapNone/>
                <wp:docPr id="28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66F24" w:rsidRDefault="008E19CC" w:rsidP="00A74EC0">
                            <w:pPr>
                              <w:pStyle w:val="Caption"/>
                              <w:rPr>
                                <w:noProof/>
                                <w:color w:val="000000"/>
                                <w:sz w:val="24"/>
                                <w:szCs w:val="24"/>
                              </w:rPr>
                            </w:pPr>
                            <w:r>
                              <w:t xml:space="preserve">Figure </w:t>
                            </w:r>
                            <w:fldSimple w:instr=" SEQ Figure \* ARABIC ">
                              <w:r w:rsidR="00E875D2">
                                <w:rPr>
                                  <w:noProof/>
                                </w:rPr>
                                <w:t>2</w:t>
                              </w:r>
                            </w:fldSimple>
                            <w:r>
                              <w:t xml:space="preserve"> Burj khalifa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8D3470" id="Text Box 148" o:spid="_x0000_s1027" type="#_x0000_t202" style="position:absolute;margin-left:207.6pt;margin-top:175.35pt;width:190.55pt;height:25.5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" stroked="f">
                <v:textbox style="mso-fit-shape-to-text:t" inset="0,0,0,0">
                  <w:txbxContent>
                    <w:p w:rsidR="008E19CC" w:rsidRPr="00366F24" w:rsidRDefault="008E19CC" w:rsidP="00A74EC0">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w:t>
                      </w:r>
                      <w:r w:rsidR="004E1537">
                        <w:rPr>
                          <w:noProof/>
                        </w:rPr>
                        <w:fldChar w:fldCharType="end"/>
                      </w:r>
                      <w:r>
                        <w:t xml:space="preserve"> Burj khalifa</w:t>
                      </w:r>
                    </w:p>
                  </w:txbxContent>
                </v:textbox>
              </v:shape>
            </w:pict>
          </mc:Fallback>
        </mc:AlternateContent>
      </w:r>
      <w:r w:rsidR="009164E4">
        <w:rPr>
          <w:noProof/>
          <w:lang w:val="en-GB" w:eastAsia="en-GB" w:bidi="ne-NP"/>
        </w:rPr>
        <w:drawing>
          <wp:anchor distT="0" distB="0" distL="0" distR="0" simplePos="0" relativeHeight="251479552" behindDoc="1" locked="0" layoutInCell="1" allowOverlap="1" wp14:anchorId="36ED66CD" wp14:editId="4C8D8B08">
            <wp:simplePos x="0" y="0"/>
            <wp:positionH relativeFrom="page">
              <wp:posOffset>3331210</wp:posOffset>
            </wp:positionH>
            <wp:positionV relativeFrom="paragraph">
              <wp:posOffset>511810</wp:posOffset>
            </wp:positionV>
            <wp:extent cx="2419985" cy="1657985"/>
            <wp:effectExtent l="0" t="0" r="0" b="0"/>
            <wp:wrapNone/>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9"/>
                    <a:stretch/>
                  </pic:blipFill>
                  <pic:spPr>
                    <a:xfrm>
                      <a:off x="0" y="0"/>
                      <a:ext cx="2419985" cy="1657985"/>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28384" behindDoc="0" locked="0" layoutInCell="1" allowOverlap="1" wp14:anchorId="6D1B9376" wp14:editId="55F502BD">
                <wp:simplePos x="0" y="0"/>
                <wp:positionH relativeFrom="column">
                  <wp:posOffset>21590</wp:posOffset>
                </wp:positionH>
                <wp:positionV relativeFrom="paragraph">
                  <wp:posOffset>3827780</wp:posOffset>
                </wp:positionV>
                <wp:extent cx="2304415" cy="324485"/>
                <wp:effectExtent l="1905" t="0" r="0" b="3810"/>
                <wp:wrapNone/>
                <wp:docPr id="28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26DBE" w:rsidRDefault="008E19CC" w:rsidP="00A74EC0">
                            <w:pPr>
                              <w:pStyle w:val="Caption"/>
                              <w:rPr>
                                <w:noProof/>
                                <w:color w:val="000000"/>
                                <w:sz w:val="24"/>
                                <w:szCs w:val="24"/>
                              </w:rPr>
                            </w:pPr>
                            <w:r>
                              <w:t xml:space="preserve">Figure </w:t>
                            </w:r>
                            <w:fldSimple w:instr=" SEQ Figure \* ARABIC ">
                              <w:r w:rsidR="00E875D2">
                                <w:rPr>
                                  <w:noProof/>
                                </w:rPr>
                                <w:t>3</w:t>
                              </w:r>
                            </w:fldSimple>
                            <w:r>
                              <w:t xml:space="preserve"> Lumbini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1B9376" id="Text Box 149" o:spid="_x0000_s1028" type="#_x0000_t202" style="position:absolute;margin-left:1.7pt;margin-top:301.4pt;width:181.45pt;height:25.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JfwIAAAo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" stroked="f">
                <v:textbox style="mso-fit-shape-to-text:t" inset="0,0,0,0">
                  <w:txbxContent>
                    <w:p w:rsidR="008E19CC" w:rsidRPr="00726DBE" w:rsidRDefault="008E19CC" w:rsidP="00A74EC0">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3</w:t>
                      </w:r>
                      <w:r w:rsidR="004E1537">
                        <w:rPr>
                          <w:noProof/>
                        </w:rPr>
                        <w:fldChar w:fldCharType="end"/>
                      </w:r>
                      <w:r>
                        <w:t xml:space="preserve"> Lumbini</w:t>
                      </w:r>
                    </w:p>
                  </w:txbxContent>
                </v:textbox>
              </v:shape>
            </w:pict>
          </mc:Fallback>
        </mc:AlternateContent>
      </w:r>
      <w:r w:rsidR="009164E4">
        <w:rPr>
          <w:noProof/>
          <w:lang w:val="en-GB" w:eastAsia="en-GB" w:bidi="ne-NP"/>
        </w:rPr>
        <w:drawing>
          <wp:anchor distT="0" distB="0" distL="0" distR="0" simplePos="0" relativeHeight="251480576" behindDoc="1" locked="0" layoutInCell="1" allowOverlap="1" wp14:anchorId="3376E3A7" wp14:editId="73085315">
            <wp:simplePos x="0" y="0"/>
            <wp:positionH relativeFrom="page">
              <wp:posOffset>716280</wp:posOffset>
            </wp:positionH>
            <wp:positionV relativeFrom="paragraph">
              <wp:posOffset>2240280</wp:posOffset>
            </wp:positionV>
            <wp:extent cx="2304415" cy="1530350"/>
            <wp:effectExtent l="0" t="0" r="0" b="0"/>
            <wp:wrapNone/>
            <wp:docPr id="17" name="Shape 17"/>
            <wp:cNvGraphicFramePr/>
            <a:graphic xmlns:a="http://schemas.openxmlformats.org/drawingml/2006/main">
              <a:graphicData uri="http://schemas.openxmlformats.org/drawingml/2006/picture">
                <pic:pic xmlns:pic="http://schemas.openxmlformats.org/drawingml/2006/picture">
                  <pic:nvPicPr>
                    <pic:cNvPr id="18" name="Picture box 18"/>
                    <pic:cNvPicPr/>
                  </pic:nvPicPr>
                  <pic:blipFill>
                    <a:blip r:embed="rId20"/>
                    <a:stretch/>
                  </pic:blipFill>
                  <pic:spPr>
                    <a:xfrm>
                      <a:off x="0" y="0"/>
                      <a:ext cx="2304415" cy="153035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29408" behindDoc="0" locked="0" layoutInCell="1" allowOverlap="1" wp14:anchorId="21684F88" wp14:editId="39BFD478">
                <wp:simplePos x="0" y="0"/>
                <wp:positionH relativeFrom="column">
                  <wp:posOffset>2411095</wp:posOffset>
                </wp:positionH>
                <wp:positionV relativeFrom="paragraph">
                  <wp:posOffset>4211320</wp:posOffset>
                </wp:positionV>
                <wp:extent cx="2645410" cy="324485"/>
                <wp:effectExtent l="635" t="0" r="1905" b="1270"/>
                <wp:wrapNone/>
                <wp:docPr id="28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54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72A0F" w:rsidRDefault="008E19CC" w:rsidP="00A74EC0">
                            <w:pPr>
                              <w:pStyle w:val="Caption"/>
                              <w:rPr>
                                <w:noProof/>
                                <w:color w:val="000000"/>
                                <w:sz w:val="24"/>
                                <w:szCs w:val="24"/>
                              </w:rPr>
                            </w:pPr>
                            <w:r>
                              <w:t xml:space="preserve">Figure </w:t>
                            </w:r>
                            <w:fldSimple w:instr=" SEQ Figure \* ARABIC ">
                              <w:r w:rsidR="00E875D2">
                                <w:rPr>
                                  <w:noProof/>
                                </w:rPr>
                                <w:t>4</w:t>
                              </w:r>
                            </w:fldSimple>
                            <w:r>
                              <w:t xml:space="preserve"> Tajmahal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684F88" id="Text Box 150" o:spid="_x0000_s1029" type="#_x0000_t202" style="position:absolute;margin-left:189.85pt;margin-top:331.6pt;width:208.3pt;height:25.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cIfwIAAAo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" stroked="f">
                <v:textbox style="mso-fit-shape-to-text:t" inset="0,0,0,0">
                  <w:txbxContent>
                    <w:p w:rsidR="008E19CC" w:rsidRPr="00E72A0F" w:rsidRDefault="008E19CC" w:rsidP="00A74EC0">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w:t>
                      </w:r>
                      <w:r w:rsidR="004E1537">
                        <w:rPr>
                          <w:noProof/>
                        </w:rPr>
                        <w:fldChar w:fldCharType="end"/>
                      </w:r>
                      <w:r>
                        <w:t xml:space="preserve"> Tajmahal</w:t>
                      </w:r>
                    </w:p>
                  </w:txbxContent>
                </v:textbox>
              </v:shape>
            </w:pict>
          </mc:Fallback>
        </mc:AlternateContent>
      </w:r>
      <w:r w:rsidR="009164E4">
        <w:rPr>
          <w:noProof/>
          <w:lang w:val="en-GB" w:eastAsia="en-GB" w:bidi="ne-NP"/>
        </w:rPr>
        <w:drawing>
          <wp:anchor distT="0" distB="0" distL="0" distR="0" simplePos="0" relativeHeight="251481600" behindDoc="1" locked="0" layoutInCell="1" allowOverlap="1" wp14:anchorId="0F46E50D" wp14:editId="2DCDD4F4">
            <wp:simplePos x="0" y="0"/>
            <wp:positionH relativeFrom="page">
              <wp:posOffset>3105785</wp:posOffset>
            </wp:positionH>
            <wp:positionV relativeFrom="paragraph">
              <wp:posOffset>2660650</wp:posOffset>
            </wp:positionV>
            <wp:extent cx="2645410" cy="1493520"/>
            <wp:effectExtent l="0" t="0" r="0" b="0"/>
            <wp:wrapNone/>
            <wp:docPr id="19" name="Shape 19"/>
            <wp:cNvGraphicFramePr/>
            <a:graphic xmlns:a="http://schemas.openxmlformats.org/drawingml/2006/main">
              <a:graphicData uri="http://schemas.openxmlformats.org/drawingml/2006/picture">
                <pic:pic xmlns:pic="http://schemas.openxmlformats.org/drawingml/2006/picture">
                  <pic:nvPicPr>
                    <pic:cNvPr id="20" name="Picture box 20"/>
                    <pic:cNvPicPr/>
                  </pic:nvPicPr>
                  <pic:blipFill>
                    <a:blip r:embed="rId21"/>
                    <a:stretch/>
                  </pic:blipFill>
                  <pic:spPr>
                    <a:xfrm>
                      <a:off x="0" y="0"/>
                      <a:ext cx="2645410" cy="1493520"/>
                    </a:xfrm>
                    <a:prstGeom prst="rect">
                      <a:avLst/>
                    </a:prstGeom>
                  </pic:spPr>
                </pic:pic>
              </a:graphicData>
            </a:graphic>
          </wp:anchor>
        </w:drawing>
      </w: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line="360" w:lineRule="exact"/>
      </w:pPr>
    </w:p>
    <w:p w:rsidR="00B80FCA" w:rsidRDefault="00B80FCA">
      <w:pPr>
        <w:spacing w:after="417" w:line="1" w:lineRule="exact"/>
      </w:pPr>
    </w:p>
    <w:p w:rsidR="00B80FCA" w:rsidRDefault="00B80FCA">
      <w:pPr>
        <w:spacing w:line="1" w:lineRule="exact"/>
        <w:sectPr w:rsidR="00B80FCA">
          <w:type w:val="continuous"/>
          <w:pgSz w:w="10205" w:h="13608"/>
          <w:pgMar w:top="1018" w:right="1089" w:bottom="923" w:left="1094" w:header="0" w:footer="3" w:gutter="0"/>
          <w:cols w:space="720"/>
          <w:noEndnote/>
          <w:docGrid w:linePitch="360"/>
        </w:sectPr>
      </w:pPr>
    </w:p>
    <w:p w:rsidR="00B80FCA" w:rsidRDefault="00B80FCA">
      <w:pPr>
        <w:spacing w:line="240" w:lineRule="exact"/>
        <w:rPr>
          <w:sz w:val="19"/>
          <w:szCs w:val="19"/>
        </w:rPr>
      </w:pPr>
    </w:p>
    <w:p w:rsidR="00B80FCA" w:rsidRDefault="00B80FCA">
      <w:pPr>
        <w:spacing w:before="4" w:after="4" w:line="240" w:lineRule="exact"/>
        <w:rPr>
          <w:sz w:val="19"/>
          <w:szCs w:val="19"/>
        </w:rPr>
      </w:pPr>
    </w:p>
    <w:p w:rsidR="00B80FCA" w:rsidRDefault="00810483">
      <w:pPr>
        <w:spacing w:line="1" w:lineRule="exact"/>
      </w:pPr>
      <w:r>
        <w:rPr>
          <w:noProof/>
          <w:lang w:val="en-GB" w:eastAsia="en-GB" w:bidi="ne-NP"/>
        </w:rPr>
        <mc:AlternateContent>
          <mc:Choice Requires="wps">
            <w:drawing>
              <wp:anchor distT="0" distB="0" distL="114300" distR="114300" simplePos="0" relativeHeight="251730432" behindDoc="0" locked="0" layoutInCell="1" allowOverlap="1">
                <wp:simplePos x="0" y="0"/>
                <wp:positionH relativeFrom="column">
                  <wp:posOffset>3802380</wp:posOffset>
                </wp:positionH>
                <wp:positionV relativeFrom="paragraph">
                  <wp:posOffset>1322070</wp:posOffset>
                </wp:positionV>
                <wp:extent cx="1243330" cy="324485"/>
                <wp:effectExtent l="0" t="0" r="0" b="635"/>
                <wp:wrapSquare wrapText="left"/>
                <wp:docPr id="28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1477E" w:rsidRDefault="008E19CC" w:rsidP="002A3F17">
                            <w:pPr>
                              <w:pStyle w:val="Caption"/>
                              <w:rPr>
                                <w:noProof/>
                                <w:color w:val="000000"/>
                                <w:sz w:val="24"/>
                                <w:szCs w:val="24"/>
                              </w:rPr>
                            </w:pPr>
                            <w:r>
                              <w:t xml:space="preserve">Figure </w:t>
                            </w:r>
                            <w:fldSimple w:instr=" SEQ Figure \* ARABIC ">
                              <w:r w:rsidR="00E875D2">
                                <w:rPr>
                                  <w:noProof/>
                                </w:rPr>
                                <w:t>5</w:t>
                              </w:r>
                            </w:fldSimple>
                            <w:r>
                              <w:t xml:space="preserve"> Pranayama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30" type="#_x0000_t202" style="position:absolute;margin-left:299.4pt;margin-top:104.1pt;width:97.9pt;height:25.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" stroked="f">
                <v:textbox style="mso-fit-shape-to-text:t" inset="0,0,0,0">
                  <w:txbxContent>
                    <w:p w:rsidR="008E19CC" w:rsidRPr="0091477E" w:rsidRDefault="008E19CC" w:rsidP="002A3F17">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w:t>
                      </w:r>
                      <w:r w:rsidR="004E1537">
                        <w:rPr>
                          <w:noProof/>
                        </w:rPr>
                        <w:fldChar w:fldCharType="end"/>
                      </w:r>
                      <w:r>
                        <w:t xml:space="preserve"> Pranayama</w:t>
                      </w:r>
                    </w:p>
                  </w:txbxContent>
                </v:textbox>
                <w10:wrap type="square" side="left"/>
              </v:shape>
            </w:pict>
          </mc:Fallback>
        </mc:AlternateContent>
      </w:r>
      <w:r w:rsidR="009164E4">
        <w:rPr>
          <w:noProof/>
          <w:lang w:val="en-GB" w:eastAsia="en-GB" w:bidi="ne-NP"/>
        </w:rPr>
        <w:drawing>
          <wp:anchor distT="0" distB="0" distL="76200" distR="76200" simplePos="0" relativeHeight="251487744" behindDoc="0" locked="0" layoutInCell="1" allowOverlap="1">
            <wp:simplePos x="0" y="0"/>
            <wp:positionH relativeFrom="page">
              <wp:posOffset>4492625</wp:posOffset>
            </wp:positionH>
            <wp:positionV relativeFrom="paragraph">
              <wp:posOffset>368935</wp:posOffset>
            </wp:positionV>
            <wp:extent cx="1243330" cy="895985"/>
            <wp:effectExtent l="0" t="0" r="0" b="0"/>
            <wp:wrapSquare wrapText="left"/>
            <wp:docPr id="21"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22"/>
                    <a:stretch/>
                  </pic:blipFill>
                  <pic:spPr>
                    <a:xfrm>
                      <a:off x="0" y="0"/>
                      <a:ext cx="1243330" cy="895985"/>
                    </a:xfrm>
                    <a:prstGeom prst="rect">
                      <a:avLst/>
                    </a:prstGeom>
                  </pic:spPr>
                </pic:pic>
              </a:graphicData>
            </a:graphic>
          </wp:anchor>
        </w:drawing>
      </w:r>
    </w:p>
    <w:p w:rsidR="00B80FCA" w:rsidRDefault="009164E4" w:rsidP="00A74EC0">
      <w:pPr>
        <w:pStyle w:val="Heading2"/>
      </w:pPr>
      <w:r>
        <w:t>Reading I</w:t>
      </w:r>
    </w:p>
    <w:p w:rsidR="00B80FCA" w:rsidRDefault="009164E4">
      <w:pPr>
        <w:pStyle w:val="Bodytext20"/>
        <w:spacing w:after="80" w:line="276" w:lineRule="auto"/>
      </w:pPr>
      <w:r>
        <w:t>Look at the picture and answer the questions.</w:t>
      </w:r>
    </w:p>
    <w:p w:rsidR="00B80FCA" w:rsidRDefault="009164E4">
      <w:pPr>
        <w:pStyle w:val="BodyText"/>
        <w:numPr>
          <w:ilvl w:val="0"/>
          <w:numId w:val="1"/>
        </w:numPr>
        <w:tabs>
          <w:tab w:val="left" w:pos="358"/>
        </w:tabs>
        <w:spacing w:after="80" w:line="254" w:lineRule="auto"/>
      </w:pPr>
      <w:bookmarkStart w:id="9" w:name="bookmark12"/>
      <w:bookmarkEnd w:id="9"/>
      <w:r>
        <w:t>What do you think the man in the picture is doing?</w:t>
      </w:r>
    </w:p>
    <w:p w:rsidR="00B80FCA" w:rsidRDefault="009164E4">
      <w:pPr>
        <w:pStyle w:val="BodyText"/>
        <w:numPr>
          <w:ilvl w:val="0"/>
          <w:numId w:val="1"/>
        </w:numPr>
        <w:tabs>
          <w:tab w:val="left" w:pos="358"/>
        </w:tabs>
        <w:spacing w:after="120" w:line="254" w:lineRule="auto"/>
        <w:ind w:left="380" w:hanging="380"/>
      </w:pPr>
      <w:bookmarkStart w:id="10" w:name="bookmark13"/>
      <w:bookmarkEnd w:id="10"/>
      <w:r>
        <w:t>Are you planning to travel or go on a holiday this year?</w:t>
      </w:r>
    </w:p>
    <w:p w:rsidR="009F305D" w:rsidRDefault="009F305D">
      <w:pPr>
        <w:pStyle w:val="Heading50"/>
        <w:keepNext/>
        <w:keepLines/>
        <w:spacing w:after="200"/>
      </w:pPr>
      <w:bookmarkStart w:id="11" w:name="bookmark14"/>
      <w:bookmarkStart w:id="12" w:name="bookmark15"/>
      <w:bookmarkStart w:id="13" w:name="bookmark16"/>
    </w:p>
    <w:p w:rsidR="002A3F17" w:rsidRDefault="002A3F17">
      <w:pPr>
        <w:rPr>
          <w:rFonts w:asciiTheme="majorHAnsi" w:eastAsiaTheme="majorEastAsia" w:hAnsiTheme="majorHAnsi" w:cstheme="majorBidi"/>
          <w:color w:val="864EA8" w:themeColor="accent1" w:themeShade="BF"/>
          <w:sz w:val="26"/>
          <w:szCs w:val="26"/>
        </w:rPr>
      </w:pPr>
    </w:p>
    <w:p w:rsidR="00B80FCA" w:rsidRDefault="009164E4" w:rsidP="00A612E9">
      <w:pPr>
        <w:pStyle w:val="Heading3"/>
      </w:pPr>
      <w:r>
        <w:lastRenderedPageBreak/>
        <w:t>Poon Hill Yoga Trek in Nepal</w:t>
      </w:r>
      <w:bookmarkEnd w:id="11"/>
      <w:bookmarkEnd w:id="12"/>
      <w:bookmarkEnd w:id="13"/>
    </w:p>
    <w:p w:rsidR="00B80FCA" w:rsidRDefault="009164E4">
      <w:pPr>
        <w:pStyle w:val="BodyText"/>
        <w:spacing w:after="200"/>
        <w:jc w:val="both"/>
      </w:pPr>
      <w:r>
        <w:t xml:space="preserve">The Poon Hill Yoga Trek provides a wonderful opportunity to witness the beauty of the Annapurna Range and the hidden treasures of Nepali culture. This programme will help you integrate the principles of Yoga into your daily life with </w:t>
      </w:r>
      <w:r>
        <w:rPr>
          <w:color w:val="EC008C"/>
        </w:rPr>
        <w:t xml:space="preserve">magnificent </w:t>
      </w:r>
      <w:r>
        <w:t xml:space="preserve">views of snow-capped Himalayas and </w:t>
      </w:r>
      <w:r>
        <w:rPr>
          <w:color w:val="EC008C"/>
        </w:rPr>
        <w:t>glaciers</w:t>
      </w:r>
      <w:r>
        <w:t>. The main b</w:t>
      </w:r>
      <w:r w:rsidR="00FD189B">
        <w:t>enefit of joining this program</w:t>
      </w:r>
      <w:r>
        <w:t xml:space="preserve"> is that it supports and encourages a deep personal transformation process. This adventure journey passes through many tourist </w:t>
      </w:r>
      <w:r>
        <w:rPr>
          <w:color w:val="EC008C"/>
        </w:rPr>
        <w:t xml:space="preserve">hotspots </w:t>
      </w:r>
      <w:r>
        <w:t>and icy waterfalls which are very pleasant sights.</w:t>
      </w:r>
    </w:p>
    <w:p w:rsidR="00B80FCA" w:rsidRDefault="009164E4">
      <w:pPr>
        <w:pStyle w:val="BodyText"/>
        <w:spacing w:after="200"/>
        <w:jc w:val="both"/>
      </w:pPr>
      <w:r>
        <w:t>Introducing Hatha Yoga and meditation alongside a trekking experience allows ample benefits for physical and mental health. The combination of Yoga and the Poon Hill Trek creates a more fulfilling physical exercise while strengthening and opening the mind for greater relaxation and awareness, all within the attractive natural environment.</w:t>
      </w:r>
    </w:p>
    <w:p w:rsidR="00B80FCA" w:rsidRDefault="009164E4">
      <w:pPr>
        <w:pStyle w:val="BodyText"/>
        <w:spacing w:after="200"/>
        <w:jc w:val="both"/>
      </w:pPr>
      <w:r>
        <w:t>This progra</w:t>
      </w:r>
      <w:r w:rsidR="00FD189B">
        <w:t>m</w:t>
      </w:r>
      <w:r>
        <w:t xml:space="preserve"> is open for all experience levels and is a unique chance for those interested in the strengthening of the body, mind and soul. This may be the short Yoga holiday you have always wished for providing an opportunity for you to explore Nepali lifestyle and the secrets to happiness of the Nepali people.</w:t>
      </w:r>
    </w:p>
    <w:p w:rsidR="00B80FCA" w:rsidRDefault="009164E4" w:rsidP="00A026D9">
      <w:pPr>
        <w:pStyle w:val="Heading4"/>
      </w:pPr>
      <w:r>
        <w:t>Main Highlights</w:t>
      </w:r>
    </w:p>
    <w:p w:rsidR="00B80FCA" w:rsidRDefault="009164E4">
      <w:pPr>
        <w:pStyle w:val="BodyText"/>
        <w:spacing w:after="200"/>
        <w:jc w:val="both"/>
      </w:pPr>
      <w:r>
        <w:t xml:space="preserve">Visitors will be </w:t>
      </w:r>
      <w:r>
        <w:rPr>
          <w:color w:val="EC008C"/>
        </w:rPr>
        <w:t xml:space="preserve">astonished </w:t>
      </w:r>
      <w:r>
        <w:t xml:space="preserve">by adorable landscapes and the </w:t>
      </w:r>
      <w:r>
        <w:rPr>
          <w:color w:val="EC008C"/>
        </w:rPr>
        <w:t xml:space="preserve">enchanting </w:t>
      </w:r>
      <w:r>
        <w:t xml:space="preserve">environment. Gazing at </w:t>
      </w:r>
      <w:r>
        <w:rPr>
          <w:color w:val="EC008C"/>
        </w:rPr>
        <w:t xml:space="preserve">stunning </w:t>
      </w:r>
      <w:r>
        <w:t xml:space="preserve">views of the Himalayas and </w:t>
      </w:r>
      <w:r w:rsidR="009835F7">
        <w:rPr>
          <w:color w:val="EC008C"/>
        </w:rPr>
        <w:t>sa</w:t>
      </w:r>
      <w:r>
        <w:rPr>
          <w:color w:val="EC008C"/>
        </w:rPr>
        <w:t xml:space="preserve">vouring </w:t>
      </w:r>
      <w:r>
        <w:t xml:space="preserve">delicious Nepali meals is really incredible. They will be attracted by different Nepali cultures, the diverse </w:t>
      </w:r>
      <w:r>
        <w:rPr>
          <w:color w:val="EC008C"/>
        </w:rPr>
        <w:t>flora and fauna</w:t>
      </w:r>
      <w:r>
        <w:t xml:space="preserve">, numerous </w:t>
      </w:r>
      <w:r>
        <w:rPr>
          <w:color w:val="EC008C"/>
        </w:rPr>
        <w:t xml:space="preserve">perennial </w:t>
      </w:r>
      <w:r>
        <w:t xml:space="preserve">rivers and suspension bridges, and </w:t>
      </w:r>
      <w:r>
        <w:rPr>
          <w:color w:val="EC008C"/>
        </w:rPr>
        <w:t xml:space="preserve">spectacular </w:t>
      </w:r>
      <w:r>
        <w:t>sunrise and sunset views over high Himalayas will certainly encourage everyone to self-transform with Yoga and meditation.</w:t>
      </w:r>
    </w:p>
    <w:p w:rsidR="00B80FCA" w:rsidRDefault="009164E4" w:rsidP="00A026D9">
      <w:pPr>
        <w:pStyle w:val="Heading4"/>
      </w:pPr>
      <w:r>
        <w:t>Itinerary</w:t>
      </w:r>
    </w:p>
    <w:p w:rsidR="00B80FCA" w:rsidRDefault="009164E4">
      <w:pPr>
        <w:pStyle w:val="BodyText"/>
        <w:spacing w:after="200"/>
        <w:jc w:val="both"/>
      </w:pPr>
      <w:r>
        <w:rPr>
          <w:b/>
          <w:bCs/>
          <w:color w:val="EC008C"/>
        </w:rPr>
        <w:t>Day 01: Arrival in Kathmandu</w:t>
      </w:r>
    </w:p>
    <w:p w:rsidR="00EF02EA" w:rsidRPr="00EF02EA" w:rsidRDefault="009164E4" w:rsidP="00EF02EA">
      <w:pPr>
        <w:pStyle w:val="BodyText"/>
        <w:spacing w:after="200"/>
        <w:jc w:val="both"/>
      </w:pPr>
      <w:r>
        <w:t xml:space="preserve">We will welcome you at the airport and provide a transfer to the </w:t>
      </w:r>
      <w:r w:rsidR="008E19CC">
        <w:t>center</w:t>
      </w:r>
      <w:r>
        <w:t>. We</w:t>
      </w:r>
      <w:r w:rsidR="009835F7">
        <w:t xml:space="preserve"> will also discuss the program</w:t>
      </w:r>
      <w:r>
        <w:t xml:space="preserve">. Finally, we will be staying overnight at the </w:t>
      </w:r>
      <w:r w:rsidR="008E19CC">
        <w:t>center</w:t>
      </w:r>
      <w:r>
        <w:t>.</w:t>
      </w:r>
      <w:r w:rsidR="00EF02EA">
        <w:rPr>
          <w:b/>
          <w:bCs/>
          <w:color w:val="EC008C"/>
        </w:rPr>
        <w:br w:type="page"/>
      </w:r>
    </w:p>
    <w:p w:rsidR="00B80FCA" w:rsidRDefault="009164E4">
      <w:pPr>
        <w:pStyle w:val="BodyText"/>
        <w:spacing w:after="220"/>
      </w:pPr>
      <w:r>
        <w:rPr>
          <w:b/>
          <w:bCs/>
          <w:color w:val="EC008C"/>
        </w:rPr>
        <w:lastRenderedPageBreak/>
        <w:t>Day 02: Transfer to Pokhara</w:t>
      </w:r>
    </w:p>
    <w:p w:rsidR="00B80FCA" w:rsidRDefault="009164E4">
      <w:pPr>
        <w:pStyle w:val="BodyText"/>
        <w:spacing w:after="220"/>
        <w:jc w:val="both"/>
      </w:pPr>
      <w:r>
        <w:t>The first activity is to drive to Pokhara in the morning. A standard micro bus or a tourist bus will take about 4-5 hours. This bus ride passes along through the hilly winding road alongside the Trishuli River having great views of the river, forests and terraced fields. We will stay overnight in Pokhara.</w:t>
      </w:r>
    </w:p>
    <w:p w:rsidR="00B80FCA" w:rsidRDefault="009164E4">
      <w:pPr>
        <w:pStyle w:val="BodyText"/>
        <w:spacing w:after="220"/>
        <w:jc w:val="both"/>
      </w:pPr>
      <w:r>
        <w:rPr>
          <w:b/>
          <w:bCs/>
          <w:color w:val="EC008C"/>
        </w:rPr>
        <w:t>Day 03: Pokhara - Tikhedhunga</w:t>
      </w:r>
    </w:p>
    <w:p w:rsidR="00B80FCA" w:rsidRDefault="009164E4">
      <w:pPr>
        <w:pStyle w:val="BodyText"/>
        <w:spacing w:after="220"/>
        <w:jc w:val="both"/>
      </w:pPr>
      <w:r>
        <w:t>We wake up early in the morning and have tea before Yoga. We practise Yoga for an hour. Then, it is time for breakfast. After breakfast, we drive to Nayapul. We start our trek towards Tikhedhunga. On the trek, we pass through several towns. We will reach Tikhedhunga and we will be staying there overnight.</w:t>
      </w:r>
    </w:p>
    <w:p w:rsidR="00B80FCA" w:rsidRDefault="009164E4">
      <w:pPr>
        <w:pStyle w:val="BodyText"/>
        <w:spacing w:after="220"/>
        <w:jc w:val="both"/>
      </w:pPr>
      <w:r>
        <w:rPr>
          <w:b/>
          <w:bCs/>
          <w:color w:val="EC008C"/>
        </w:rPr>
        <w:t>Day 04: Tikhedhunga - Banthanti</w:t>
      </w:r>
    </w:p>
    <w:p w:rsidR="00B80FCA" w:rsidRDefault="009164E4">
      <w:pPr>
        <w:pStyle w:val="BodyText"/>
        <w:spacing w:after="220"/>
        <w:jc w:val="both"/>
      </w:pPr>
      <w:r>
        <w:t>After tea, Yoga and breakfast in the morning; we start our trek towards Banthanti. On the way, we cross a stream over a suspension bridge. We will be trekking to a Magar village which is called Ulleri. Above the village where the trail climbs gently through the cultivated fields, rhododendron and oak forests, we will stop at Nangethanti for lunch and a short rest. After lunch we will start walking towards Banthanti through the beautiful forest. Finally, we do evening Yoga, have some relaxation and sleep in Banthanti.</w:t>
      </w:r>
    </w:p>
    <w:p w:rsidR="00B80FCA" w:rsidRDefault="009164E4">
      <w:pPr>
        <w:pStyle w:val="BodyText"/>
        <w:spacing w:after="220"/>
        <w:jc w:val="both"/>
      </w:pPr>
      <w:r>
        <w:rPr>
          <w:b/>
          <w:bCs/>
          <w:color w:val="EC008C"/>
        </w:rPr>
        <w:t>Day 05: Banthanti - Ghorepani</w:t>
      </w:r>
    </w:p>
    <w:p w:rsidR="00B80FCA" w:rsidRDefault="009164E4">
      <w:pPr>
        <w:pStyle w:val="BodyText"/>
        <w:spacing w:after="220"/>
        <w:jc w:val="both"/>
      </w:pPr>
      <w:r>
        <w:t>As soon as we wake up in the morning, we will have tea and then join the Yoga class. After breakfast, we will start our hike towards Ghorepani, exploring the local culture, landscapes and mountains. After we engage in Yoga there will be some entertainment, we will then take dinner, and stay overnight in Ghorepani.</w:t>
      </w:r>
    </w:p>
    <w:p w:rsidR="00B80FCA" w:rsidRDefault="009164E4">
      <w:pPr>
        <w:pStyle w:val="BodyText"/>
        <w:spacing w:after="220"/>
        <w:jc w:val="both"/>
      </w:pPr>
      <w:r>
        <w:rPr>
          <w:b/>
          <w:bCs/>
          <w:color w:val="EC008C"/>
        </w:rPr>
        <w:t>Day 06: Ghorepani - Poon Hill</w:t>
      </w:r>
    </w:p>
    <w:p w:rsidR="00B80FCA" w:rsidRDefault="009164E4">
      <w:pPr>
        <w:pStyle w:val="BodyText"/>
        <w:spacing w:after="220"/>
        <w:jc w:val="both"/>
      </w:pPr>
      <w:r>
        <w:t xml:space="preserve">We will wake up early in the morning and go for one hour hike to Poon Hill where we can enjoy </w:t>
      </w:r>
      <w:r>
        <w:rPr>
          <w:color w:val="EC008C"/>
        </w:rPr>
        <w:t xml:space="preserve">panoramic </w:t>
      </w:r>
      <w:r>
        <w:t>mountain views and a beautiful sunrise. Then, we will trek down to Ghorepani and have breakfast. From there we begin our trek to Tadapani, which translated means far water supply in this village from long distance. The trail climbs along ridges and through pine and rhododendron forests to Deurali. Then, it descends to reach Banthanti; we reach Tadapani, and take part in Yoga in the evening. We will be accommodated overnight in a tourist lodge.</w:t>
      </w:r>
    </w:p>
    <w:p w:rsidR="00EF3629" w:rsidRDefault="00EF3629">
      <w:pPr>
        <w:pStyle w:val="BodyText"/>
        <w:spacing w:after="220"/>
        <w:jc w:val="both"/>
        <w:rPr>
          <w:b/>
          <w:bCs/>
          <w:color w:val="EC008C"/>
        </w:rPr>
      </w:pPr>
    </w:p>
    <w:p w:rsidR="00B80FCA" w:rsidRDefault="009164E4">
      <w:pPr>
        <w:pStyle w:val="BodyText"/>
        <w:spacing w:after="220"/>
        <w:jc w:val="both"/>
      </w:pPr>
      <w:r>
        <w:rPr>
          <w:b/>
          <w:bCs/>
          <w:color w:val="EC008C"/>
        </w:rPr>
        <w:lastRenderedPageBreak/>
        <w:t>Day 07: Tadapani - Ghandruk - Pokhara</w:t>
      </w:r>
    </w:p>
    <w:p w:rsidR="00B80FCA" w:rsidRDefault="009164E4">
      <w:pPr>
        <w:pStyle w:val="BodyText"/>
        <w:spacing w:after="220"/>
        <w:jc w:val="both"/>
      </w:pPr>
      <w:r>
        <w:t>We will wake up in the morning and practise Yoga. After Yoga, we will have breakfast. Then, our trek continues towards Ghandruk. After walking for around four hours, we reach Ghandruk, a Gurung village which is the most interesting ethnic village in Nepal, famous for its Gorkha soldiers. It has excellent close-up views of Annapurna South and Machhapuchhre Himalayas. After lunch, we drive back to Pokhara via Nayapul. We will stay overnight in Pokhara.</w:t>
      </w:r>
    </w:p>
    <w:p w:rsidR="00B80FCA" w:rsidRDefault="009164E4">
      <w:pPr>
        <w:pStyle w:val="BodyText"/>
        <w:spacing w:after="160"/>
        <w:jc w:val="both"/>
      </w:pPr>
      <w:r>
        <w:rPr>
          <w:b/>
          <w:bCs/>
          <w:color w:val="EC008C"/>
        </w:rPr>
        <w:t>Day 08: Departure</w:t>
      </w:r>
    </w:p>
    <w:p w:rsidR="00B80FCA" w:rsidRDefault="009164E4">
      <w:pPr>
        <w:pStyle w:val="BodyText"/>
        <w:spacing w:after="220"/>
        <w:jc w:val="both"/>
      </w:pPr>
      <w:r>
        <w:t>We will leave for the next destination in the morning after breakfast.</w:t>
      </w:r>
    </w:p>
    <w:p w:rsidR="00B80FCA" w:rsidRDefault="009164E4">
      <w:pPr>
        <w:pStyle w:val="Bodytext20"/>
        <w:numPr>
          <w:ilvl w:val="0"/>
          <w:numId w:val="2"/>
        </w:numPr>
        <w:tabs>
          <w:tab w:val="left" w:pos="638"/>
        </w:tabs>
        <w:spacing w:after="280" w:line="283" w:lineRule="auto"/>
        <w:jc w:val="both"/>
      </w:pPr>
      <w:bookmarkStart w:id="14" w:name="bookmark17"/>
      <w:bookmarkEnd w:id="14"/>
      <w:r>
        <w:t>Match the words in column A with their meanings in column B.</w:t>
      </w:r>
    </w:p>
    <w:p w:rsidR="00B80FCA" w:rsidRDefault="009164E4">
      <w:pPr>
        <w:pStyle w:val="Tablecaption0"/>
        <w:tabs>
          <w:tab w:val="left" w:pos="3899"/>
        </w:tabs>
        <w:rPr>
          <w:rFonts w:ascii="Times New Roman" w:eastAsia="Times New Roman" w:hAnsi="Times New Roman" w:cs="Times New Roman"/>
          <w:color w:val="00AEEF"/>
          <w:sz w:val="24"/>
          <w:szCs w:val="24"/>
        </w:rPr>
      </w:pPr>
      <w:r>
        <w:rPr>
          <w:rFonts w:ascii="Times New Roman" w:eastAsia="Times New Roman" w:hAnsi="Times New Roman" w:cs="Times New Roman"/>
          <w:color w:val="00AEEF"/>
          <w:sz w:val="24"/>
          <w:szCs w:val="24"/>
        </w:rPr>
        <w:t>Column A</w:t>
      </w:r>
      <w:r>
        <w:rPr>
          <w:rFonts w:ascii="Times New Roman" w:eastAsia="Times New Roman" w:hAnsi="Times New Roman" w:cs="Times New Roman"/>
          <w:color w:val="00AEEF"/>
          <w:sz w:val="24"/>
          <w:szCs w:val="24"/>
        </w:rPr>
        <w:tab/>
        <w:t>Column B</w:t>
      </w:r>
    </w:p>
    <w:p w:rsidR="00EF3629" w:rsidRPr="00EF3629" w:rsidRDefault="00EF3629">
      <w:pPr>
        <w:pStyle w:val="Tablecaption0"/>
        <w:tabs>
          <w:tab w:val="left" w:pos="3899"/>
        </w:tabs>
        <w:rPr>
          <w:rFonts w:ascii="Times New Roman" w:eastAsia="Times New Roman" w:hAnsi="Times New Roman" w:cs="Times New Roman"/>
          <w:color w:val="00AEEF"/>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6"/>
        <w:gridCol w:w="2203"/>
        <w:gridCol w:w="854"/>
        <w:gridCol w:w="3960"/>
      </w:tblGrid>
      <w:tr w:rsidR="00B80FCA">
        <w:trPr>
          <w:trHeight w:hRule="exact" w:val="346"/>
          <w:jc w:val="center"/>
        </w:trPr>
        <w:tc>
          <w:tcPr>
            <w:tcW w:w="326" w:type="dxa"/>
            <w:shd w:val="clear" w:color="auto" w:fill="FFFFFF"/>
          </w:tcPr>
          <w:p w:rsidR="00B80FCA" w:rsidRDefault="009164E4">
            <w:pPr>
              <w:pStyle w:val="Other0"/>
              <w:spacing w:after="0" w:line="240" w:lineRule="auto"/>
              <w:jc w:val="both"/>
            </w:pPr>
            <w:r>
              <w:t>a.</w:t>
            </w:r>
          </w:p>
        </w:tc>
        <w:tc>
          <w:tcPr>
            <w:tcW w:w="2203" w:type="dxa"/>
            <w:shd w:val="clear" w:color="auto" w:fill="FFFFFF"/>
          </w:tcPr>
          <w:p w:rsidR="00B80FCA" w:rsidRDefault="009164E4">
            <w:pPr>
              <w:pStyle w:val="Other0"/>
              <w:spacing w:after="0" w:line="240" w:lineRule="auto"/>
            </w:pPr>
            <w:r>
              <w:t>magnificent</w:t>
            </w:r>
          </w:p>
        </w:tc>
        <w:tc>
          <w:tcPr>
            <w:tcW w:w="854" w:type="dxa"/>
            <w:shd w:val="clear" w:color="auto" w:fill="FFFFFF"/>
          </w:tcPr>
          <w:p w:rsidR="00B80FCA" w:rsidRDefault="009164E4">
            <w:pPr>
              <w:pStyle w:val="Other0"/>
              <w:spacing w:after="0" w:line="240" w:lineRule="auto"/>
              <w:ind w:firstLine="460"/>
            </w:pPr>
            <w:r>
              <w:t>i</w:t>
            </w:r>
          </w:p>
        </w:tc>
        <w:tc>
          <w:tcPr>
            <w:tcW w:w="3960" w:type="dxa"/>
            <w:shd w:val="clear" w:color="auto" w:fill="FFFFFF"/>
          </w:tcPr>
          <w:p w:rsidR="00B80FCA" w:rsidRDefault="009164E4">
            <w:pPr>
              <w:pStyle w:val="Other0"/>
              <w:spacing w:after="0" w:line="240" w:lineRule="auto"/>
            </w:pPr>
            <w:r>
              <w:t>charming</w:t>
            </w:r>
          </w:p>
        </w:tc>
      </w:tr>
      <w:tr w:rsidR="00B80FCA">
        <w:trPr>
          <w:trHeight w:hRule="exact" w:val="408"/>
          <w:jc w:val="center"/>
        </w:trPr>
        <w:tc>
          <w:tcPr>
            <w:tcW w:w="326" w:type="dxa"/>
            <w:shd w:val="clear" w:color="auto" w:fill="FFFFFF"/>
          </w:tcPr>
          <w:p w:rsidR="00B80FCA" w:rsidRDefault="009164E4">
            <w:pPr>
              <w:pStyle w:val="Other0"/>
              <w:spacing w:after="0" w:line="240" w:lineRule="auto"/>
              <w:jc w:val="both"/>
            </w:pPr>
            <w:r>
              <w:t>b.</w:t>
            </w:r>
          </w:p>
        </w:tc>
        <w:tc>
          <w:tcPr>
            <w:tcW w:w="2203" w:type="dxa"/>
            <w:shd w:val="clear" w:color="auto" w:fill="FFFFFF"/>
          </w:tcPr>
          <w:p w:rsidR="00B80FCA" w:rsidRDefault="009164E4">
            <w:pPr>
              <w:pStyle w:val="Other0"/>
              <w:spacing w:after="0" w:line="240" w:lineRule="auto"/>
            </w:pPr>
            <w:r>
              <w:t>glaciers</w:t>
            </w:r>
          </w:p>
        </w:tc>
        <w:tc>
          <w:tcPr>
            <w:tcW w:w="854" w:type="dxa"/>
            <w:shd w:val="clear" w:color="auto" w:fill="FFFFFF"/>
          </w:tcPr>
          <w:p w:rsidR="00B80FCA" w:rsidRDefault="009164E4">
            <w:pPr>
              <w:pStyle w:val="Other0"/>
              <w:spacing w:after="0" w:line="240" w:lineRule="auto"/>
              <w:ind w:firstLine="460"/>
            </w:pPr>
            <w:r>
              <w:t>ii.</w:t>
            </w:r>
          </w:p>
        </w:tc>
        <w:tc>
          <w:tcPr>
            <w:tcW w:w="3960" w:type="dxa"/>
            <w:shd w:val="clear" w:color="auto" w:fill="FFFFFF"/>
          </w:tcPr>
          <w:p w:rsidR="00B80FCA" w:rsidRDefault="009164E4">
            <w:pPr>
              <w:pStyle w:val="Other0"/>
              <w:spacing w:after="0" w:line="240" w:lineRule="auto"/>
            </w:pPr>
            <w:r>
              <w:t>surprised; amazed</w:t>
            </w:r>
          </w:p>
        </w:tc>
      </w:tr>
      <w:tr w:rsidR="00B80FCA">
        <w:trPr>
          <w:trHeight w:hRule="exact" w:val="408"/>
          <w:jc w:val="center"/>
        </w:trPr>
        <w:tc>
          <w:tcPr>
            <w:tcW w:w="326" w:type="dxa"/>
            <w:shd w:val="clear" w:color="auto" w:fill="FFFFFF"/>
            <w:vAlign w:val="center"/>
          </w:tcPr>
          <w:p w:rsidR="00B80FCA" w:rsidRDefault="009164E4">
            <w:pPr>
              <w:pStyle w:val="Other0"/>
              <w:spacing w:after="0" w:line="240" w:lineRule="auto"/>
              <w:jc w:val="both"/>
            </w:pPr>
            <w:r>
              <w:t>c.</w:t>
            </w:r>
          </w:p>
        </w:tc>
        <w:tc>
          <w:tcPr>
            <w:tcW w:w="2203" w:type="dxa"/>
            <w:shd w:val="clear" w:color="auto" w:fill="FFFFFF"/>
            <w:vAlign w:val="center"/>
          </w:tcPr>
          <w:p w:rsidR="00B80FCA" w:rsidRDefault="009164E4">
            <w:pPr>
              <w:pStyle w:val="Other0"/>
              <w:spacing w:after="0" w:line="240" w:lineRule="auto"/>
            </w:pPr>
            <w:r>
              <w:t>hotspot</w:t>
            </w:r>
          </w:p>
        </w:tc>
        <w:tc>
          <w:tcPr>
            <w:tcW w:w="854" w:type="dxa"/>
            <w:shd w:val="clear" w:color="auto" w:fill="FFFFFF"/>
            <w:vAlign w:val="center"/>
          </w:tcPr>
          <w:p w:rsidR="00B80FCA" w:rsidRDefault="009164E4">
            <w:pPr>
              <w:pStyle w:val="Other0"/>
              <w:spacing w:after="0" w:line="240" w:lineRule="auto"/>
              <w:ind w:firstLine="460"/>
            </w:pPr>
            <w:r>
              <w:t>iii.</w:t>
            </w:r>
          </w:p>
        </w:tc>
        <w:tc>
          <w:tcPr>
            <w:tcW w:w="3960" w:type="dxa"/>
            <w:shd w:val="clear" w:color="auto" w:fill="FFFFFF"/>
            <w:vAlign w:val="center"/>
          </w:tcPr>
          <w:p w:rsidR="00B80FCA" w:rsidRDefault="009164E4">
            <w:pPr>
              <w:pStyle w:val="Other0"/>
              <w:spacing w:after="0" w:line="240" w:lineRule="auto"/>
            </w:pPr>
            <w:r>
              <w:t>plants and animals</w:t>
            </w:r>
          </w:p>
        </w:tc>
      </w:tr>
      <w:tr w:rsidR="00B80FCA">
        <w:trPr>
          <w:trHeight w:hRule="exact" w:val="408"/>
          <w:jc w:val="center"/>
        </w:trPr>
        <w:tc>
          <w:tcPr>
            <w:tcW w:w="326" w:type="dxa"/>
            <w:shd w:val="clear" w:color="auto" w:fill="FFFFFF"/>
          </w:tcPr>
          <w:p w:rsidR="00B80FCA" w:rsidRDefault="009164E4">
            <w:pPr>
              <w:pStyle w:val="Other0"/>
              <w:spacing w:after="0" w:line="240" w:lineRule="auto"/>
              <w:jc w:val="both"/>
            </w:pPr>
            <w:r>
              <w:t>d.</w:t>
            </w:r>
          </w:p>
        </w:tc>
        <w:tc>
          <w:tcPr>
            <w:tcW w:w="2203" w:type="dxa"/>
            <w:shd w:val="clear" w:color="auto" w:fill="FFFFFF"/>
          </w:tcPr>
          <w:p w:rsidR="00B80FCA" w:rsidRDefault="009164E4">
            <w:pPr>
              <w:pStyle w:val="Other0"/>
              <w:spacing w:after="0" w:line="240" w:lineRule="auto"/>
            </w:pPr>
            <w:r>
              <w:t>astonished</w:t>
            </w:r>
          </w:p>
        </w:tc>
        <w:tc>
          <w:tcPr>
            <w:tcW w:w="854" w:type="dxa"/>
            <w:shd w:val="clear" w:color="auto" w:fill="FFFFFF"/>
          </w:tcPr>
          <w:p w:rsidR="00B80FCA" w:rsidRDefault="009164E4">
            <w:pPr>
              <w:pStyle w:val="Other0"/>
              <w:spacing w:after="0" w:line="240" w:lineRule="auto"/>
              <w:ind w:firstLine="460"/>
            </w:pPr>
            <w:r>
              <w:t>iv.</w:t>
            </w:r>
          </w:p>
        </w:tc>
        <w:tc>
          <w:tcPr>
            <w:tcW w:w="3960" w:type="dxa"/>
            <w:shd w:val="clear" w:color="auto" w:fill="FFFFFF"/>
          </w:tcPr>
          <w:p w:rsidR="00B80FCA" w:rsidRDefault="009164E4">
            <w:pPr>
              <w:pStyle w:val="Other0"/>
              <w:spacing w:after="0" w:line="240" w:lineRule="auto"/>
            </w:pPr>
            <w:r>
              <w:t>throughout the entire year</w:t>
            </w:r>
          </w:p>
        </w:tc>
      </w:tr>
      <w:tr w:rsidR="00B80FCA">
        <w:trPr>
          <w:trHeight w:hRule="exact" w:val="413"/>
          <w:jc w:val="center"/>
        </w:trPr>
        <w:tc>
          <w:tcPr>
            <w:tcW w:w="326" w:type="dxa"/>
            <w:shd w:val="clear" w:color="auto" w:fill="FFFFFF"/>
            <w:vAlign w:val="center"/>
          </w:tcPr>
          <w:p w:rsidR="00B80FCA" w:rsidRDefault="009164E4">
            <w:pPr>
              <w:pStyle w:val="Other0"/>
              <w:spacing w:after="0" w:line="240" w:lineRule="auto"/>
              <w:jc w:val="both"/>
            </w:pPr>
            <w:r>
              <w:t>e.</w:t>
            </w:r>
          </w:p>
        </w:tc>
        <w:tc>
          <w:tcPr>
            <w:tcW w:w="2203" w:type="dxa"/>
            <w:shd w:val="clear" w:color="auto" w:fill="FFFFFF"/>
            <w:vAlign w:val="center"/>
          </w:tcPr>
          <w:p w:rsidR="00B80FCA" w:rsidRDefault="009164E4">
            <w:pPr>
              <w:pStyle w:val="Other0"/>
              <w:spacing w:after="0" w:line="240" w:lineRule="auto"/>
            </w:pPr>
            <w:r>
              <w:t>enchanting</w:t>
            </w:r>
          </w:p>
        </w:tc>
        <w:tc>
          <w:tcPr>
            <w:tcW w:w="854" w:type="dxa"/>
            <w:shd w:val="clear" w:color="auto" w:fill="FFFFFF"/>
            <w:vAlign w:val="center"/>
          </w:tcPr>
          <w:p w:rsidR="00B80FCA" w:rsidRDefault="009164E4">
            <w:pPr>
              <w:pStyle w:val="Other0"/>
              <w:spacing w:after="0" w:line="240" w:lineRule="auto"/>
              <w:ind w:firstLine="460"/>
            </w:pPr>
            <w:r>
              <w:t>v.</w:t>
            </w:r>
          </w:p>
        </w:tc>
        <w:tc>
          <w:tcPr>
            <w:tcW w:w="3960" w:type="dxa"/>
            <w:shd w:val="clear" w:color="auto" w:fill="FFFFFF"/>
            <w:vAlign w:val="center"/>
          </w:tcPr>
          <w:p w:rsidR="00B80FCA" w:rsidRDefault="009164E4">
            <w:pPr>
              <w:pStyle w:val="Other0"/>
              <w:spacing w:after="0" w:line="240" w:lineRule="auto"/>
            </w:pPr>
            <w:r>
              <w:t>rivers of ice</w:t>
            </w:r>
          </w:p>
        </w:tc>
      </w:tr>
      <w:tr w:rsidR="00B80FCA">
        <w:trPr>
          <w:trHeight w:hRule="exact" w:val="408"/>
          <w:jc w:val="center"/>
        </w:trPr>
        <w:tc>
          <w:tcPr>
            <w:tcW w:w="326" w:type="dxa"/>
            <w:shd w:val="clear" w:color="auto" w:fill="FFFFFF"/>
          </w:tcPr>
          <w:p w:rsidR="00B80FCA" w:rsidRDefault="009164E4">
            <w:pPr>
              <w:pStyle w:val="Other0"/>
              <w:spacing w:after="0" w:line="240" w:lineRule="auto"/>
              <w:jc w:val="both"/>
            </w:pPr>
            <w:r>
              <w:t>f.</w:t>
            </w:r>
          </w:p>
        </w:tc>
        <w:tc>
          <w:tcPr>
            <w:tcW w:w="2203" w:type="dxa"/>
            <w:shd w:val="clear" w:color="auto" w:fill="FFFFFF"/>
          </w:tcPr>
          <w:p w:rsidR="00B80FCA" w:rsidRDefault="009164E4">
            <w:pPr>
              <w:pStyle w:val="Other0"/>
              <w:spacing w:after="0" w:line="240" w:lineRule="auto"/>
            </w:pPr>
            <w:r>
              <w:t>flora and fauna</w:t>
            </w:r>
          </w:p>
        </w:tc>
        <w:tc>
          <w:tcPr>
            <w:tcW w:w="854" w:type="dxa"/>
            <w:shd w:val="clear" w:color="auto" w:fill="FFFFFF"/>
          </w:tcPr>
          <w:p w:rsidR="00B80FCA" w:rsidRDefault="009164E4">
            <w:pPr>
              <w:pStyle w:val="Other0"/>
              <w:spacing w:after="0" w:line="240" w:lineRule="auto"/>
              <w:ind w:firstLine="460"/>
            </w:pPr>
            <w:r>
              <w:t>vi.</w:t>
            </w:r>
          </w:p>
        </w:tc>
        <w:tc>
          <w:tcPr>
            <w:tcW w:w="3960" w:type="dxa"/>
            <w:shd w:val="clear" w:color="auto" w:fill="FFFFFF"/>
          </w:tcPr>
          <w:p w:rsidR="00B80FCA" w:rsidRDefault="009164E4">
            <w:pPr>
              <w:pStyle w:val="Other0"/>
              <w:spacing w:after="0" w:line="240" w:lineRule="auto"/>
            </w:pPr>
            <w:r>
              <w:t>extremely attractive and impressive</w:t>
            </w:r>
          </w:p>
        </w:tc>
      </w:tr>
      <w:tr w:rsidR="00B80FCA">
        <w:trPr>
          <w:trHeight w:hRule="exact" w:val="355"/>
          <w:jc w:val="center"/>
        </w:trPr>
        <w:tc>
          <w:tcPr>
            <w:tcW w:w="326" w:type="dxa"/>
            <w:shd w:val="clear" w:color="auto" w:fill="FFFFFF"/>
            <w:vAlign w:val="bottom"/>
          </w:tcPr>
          <w:p w:rsidR="00B80FCA" w:rsidRDefault="009164E4">
            <w:pPr>
              <w:pStyle w:val="Other0"/>
              <w:spacing w:after="0" w:line="240" w:lineRule="auto"/>
              <w:jc w:val="both"/>
            </w:pPr>
            <w:r>
              <w:t>g.</w:t>
            </w:r>
          </w:p>
        </w:tc>
        <w:tc>
          <w:tcPr>
            <w:tcW w:w="2203" w:type="dxa"/>
            <w:shd w:val="clear" w:color="auto" w:fill="FFFFFF"/>
            <w:vAlign w:val="bottom"/>
          </w:tcPr>
          <w:p w:rsidR="00B80FCA" w:rsidRDefault="009164E4">
            <w:pPr>
              <w:pStyle w:val="Other0"/>
              <w:spacing w:after="0" w:line="240" w:lineRule="auto"/>
            </w:pPr>
            <w:r>
              <w:t>perennial</w:t>
            </w:r>
          </w:p>
        </w:tc>
        <w:tc>
          <w:tcPr>
            <w:tcW w:w="854" w:type="dxa"/>
            <w:shd w:val="clear" w:color="auto" w:fill="FFFFFF"/>
            <w:vAlign w:val="bottom"/>
          </w:tcPr>
          <w:p w:rsidR="00B80FCA" w:rsidRDefault="009164E4">
            <w:pPr>
              <w:pStyle w:val="Other0"/>
              <w:spacing w:after="0" w:line="240" w:lineRule="auto"/>
              <w:ind w:firstLine="460"/>
            </w:pPr>
            <w:r>
              <w:t>vii.</w:t>
            </w:r>
          </w:p>
        </w:tc>
        <w:tc>
          <w:tcPr>
            <w:tcW w:w="3960" w:type="dxa"/>
            <w:shd w:val="clear" w:color="auto" w:fill="FFFFFF"/>
            <w:vAlign w:val="bottom"/>
          </w:tcPr>
          <w:p w:rsidR="00B80FCA" w:rsidRDefault="009164E4">
            <w:pPr>
              <w:pStyle w:val="Other0"/>
              <w:spacing w:after="0" w:line="240" w:lineRule="auto"/>
            </w:pPr>
            <w:r>
              <w:t>a place of significant activity</w:t>
            </w:r>
          </w:p>
        </w:tc>
      </w:tr>
      <w:tr w:rsidR="00EF3629">
        <w:trPr>
          <w:trHeight w:hRule="exact" w:val="355"/>
          <w:jc w:val="center"/>
        </w:trPr>
        <w:tc>
          <w:tcPr>
            <w:tcW w:w="326" w:type="dxa"/>
            <w:shd w:val="clear" w:color="auto" w:fill="FFFFFF"/>
            <w:vAlign w:val="bottom"/>
          </w:tcPr>
          <w:p w:rsidR="00EF3629" w:rsidRDefault="00EF3629">
            <w:pPr>
              <w:pStyle w:val="Other0"/>
              <w:spacing w:after="0" w:line="240" w:lineRule="auto"/>
              <w:jc w:val="both"/>
            </w:pPr>
          </w:p>
        </w:tc>
        <w:tc>
          <w:tcPr>
            <w:tcW w:w="2203" w:type="dxa"/>
            <w:shd w:val="clear" w:color="auto" w:fill="FFFFFF"/>
            <w:vAlign w:val="bottom"/>
          </w:tcPr>
          <w:p w:rsidR="00EF3629" w:rsidRDefault="00EF3629">
            <w:pPr>
              <w:pStyle w:val="Other0"/>
              <w:spacing w:after="0" w:line="240" w:lineRule="auto"/>
            </w:pPr>
          </w:p>
        </w:tc>
        <w:tc>
          <w:tcPr>
            <w:tcW w:w="854" w:type="dxa"/>
            <w:shd w:val="clear" w:color="auto" w:fill="FFFFFF"/>
            <w:vAlign w:val="bottom"/>
          </w:tcPr>
          <w:p w:rsidR="00EF3629" w:rsidRDefault="00EF3629">
            <w:pPr>
              <w:pStyle w:val="Other0"/>
              <w:spacing w:after="0" w:line="240" w:lineRule="auto"/>
              <w:ind w:firstLine="460"/>
            </w:pPr>
          </w:p>
        </w:tc>
        <w:tc>
          <w:tcPr>
            <w:tcW w:w="3960" w:type="dxa"/>
            <w:shd w:val="clear" w:color="auto" w:fill="FFFFFF"/>
            <w:vAlign w:val="bottom"/>
          </w:tcPr>
          <w:p w:rsidR="00EF3629" w:rsidRDefault="00EF3629">
            <w:pPr>
              <w:pStyle w:val="Other0"/>
              <w:spacing w:after="0" w:line="240" w:lineRule="auto"/>
            </w:pPr>
          </w:p>
        </w:tc>
      </w:tr>
    </w:tbl>
    <w:p w:rsidR="00B80FCA" w:rsidRDefault="009164E4">
      <w:pPr>
        <w:pStyle w:val="Tablecaption0"/>
        <w:spacing w:line="286" w:lineRule="auto"/>
      </w:pPr>
      <w:r>
        <w:t>B. Circle the correct answer.</w:t>
      </w:r>
    </w:p>
    <w:p w:rsidR="00B80FCA" w:rsidRDefault="00B80FCA">
      <w:pPr>
        <w:spacing w:after="279" w:line="1" w:lineRule="exact"/>
      </w:pPr>
    </w:p>
    <w:p w:rsidR="00B80FCA" w:rsidRDefault="009164E4">
      <w:pPr>
        <w:pStyle w:val="BodyText"/>
        <w:numPr>
          <w:ilvl w:val="0"/>
          <w:numId w:val="3"/>
        </w:numPr>
        <w:tabs>
          <w:tab w:val="left" w:pos="1057"/>
        </w:tabs>
        <w:spacing w:after="220" w:line="259" w:lineRule="auto"/>
        <w:ind w:left="1080" w:hanging="460"/>
        <w:jc w:val="both"/>
      </w:pPr>
      <w:bookmarkStart w:id="15" w:name="bookmark18"/>
      <w:bookmarkEnd w:id="15"/>
      <w:r>
        <w:t>What are the visitors expected to achieve the most in this package holiday?</w:t>
      </w:r>
    </w:p>
    <w:p w:rsidR="00B80FCA" w:rsidRDefault="009164E4">
      <w:pPr>
        <w:pStyle w:val="BodyText"/>
        <w:numPr>
          <w:ilvl w:val="0"/>
          <w:numId w:val="4"/>
        </w:numPr>
        <w:tabs>
          <w:tab w:val="left" w:pos="1579"/>
        </w:tabs>
        <w:spacing w:after="220" w:line="259" w:lineRule="auto"/>
        <w:ind w:left="1080"/>
        <w:jc w:val="both"/>
      </w:pPr>
      <w:bookmarkStart w:id="16" w:name="bookmark19"/>
      <w:bookmarkEnd w:id="16"/>
      <w:r>
        <w:t>enjoyment of panoramic views of mountain and landscapes</w:t>
      </w:r>
    </w:p>
    <w:p w:rsidR="00B80FCA" w:rsidRDefault="009164E4">
      <w:pPr>
        <w:pStyle w:val="BodyText"/>
        <w:numPr>
          <w:ilvl w:val="0"/>
          <w:numId w:val="4"/>
        </w:numPr>
        <w:tabs>
          <w:tab w:val="left" w:pos="1579"/>
        </w:tabs>
        <w:spacing w:after="220" w:line="259" w:lineRule="auto"/>
        <w:ind w:left="1080"/>
      </w:pPr>
      <w:bookmarkStart w:id="17" w:name="bookmark20"/>
      <w:bookmarkEnd w:id="17"/>
      <w:r>
        <w:t>plenty of physical activity in the lap of nature</w:t>
      </w:r>
    </w:p>
    <w:p w:rsidR="00EF3629" w:rsidRDefault="009164E4">
      <w:pPr>
        <w:pStyle w:val="BodyText"/>
        <w:numPr>
          <w:ilvl w:val="0"/>
          <w:numId w:val="4"/>
        </w:numPr>
        <w:tabs>
          <w:tab w:val="left" w:pos="1557"/>
        </w:tabs>
        <w:spacing w:after="200" w:line="259" w:lineRule="auto"/>
        <w:ind w:left="1060"/>
        <w:jc w:val="both"/>
      </w:pPr>
      <w:bookmarkStart w:id="18" w:name="bookmark21"/>
      <w:bookmarkEnd w:id="18"/>
      <w:r>
        <w:t>self-transformation with Yoga in serene hill stations</w:t>
      </w:r>
    </w:p>
    <w:p w:rsidR="00EF3629" w:rsidRDefault="00EF3629">
      <w:pPr>
        <w:rPr>
          <w:rFonts w:ascii="Times New Roman" w:eastAsia="Times New Roman" w:hAnsi="Times New Roman" w:cs="Times New Roman"/>
          <w:color w:val="231F20"/>
        </w:rPr>
      </w:pPr>
      <w:r>
        <w:br w:type="page"/>
      </w:r>
    </w:p>
    <w:p w:rsidR="00B80FCA" w:rsidRDefault="00B80FCA" w:rsidP="00EF3629">
      <w:pPr>
        <w:pStyle w:val="BodyText"/>
        <w:tabs>
          <w:tab w:val="left" w:pos="1557"/>
        </w:tabs>
        <w:spacing w:after="200" w:line="259" w:lineRule="auto"/>
        <w:ind w:left="1060"/>
        <w:jc w:val="both"/>
      </w:pPr>
    </w:p>
    <w:p w:rsidR="00B80FCA" w:rsidRDefault="009164E4">
      <w:pPr>
        <w:pStyle w:val="BodyText"/>
        <w:numPr>
          <w:ilvl w:val="0"/>
          <w:numId w:val="3"/>
        </w:numPr>
        <w:tabs>
          <w:tab w:val="left" w:pos="1059"/>
        </w:tabs>
        <w:spacing w:after="200" w:line="259" w:lineRule="auto"/>
        <w:ind w:firstLine="620"/>
        <w:jc w:val="both"/>
      </w:pPr>
      <w:bookmarkStart w:id="19" w:name="bookmark22"/>
      <w:bookmarkEnd w:id="19"/>
      <w:r>
        <w:t>What will the visitors do on the first day of their tour?</w:t>
      </w:r>
    </w:p>
    <w:p w:rsidR="00B80FCA" w:rsidRDefault="009164E4" w:rsidP="00A40976">
      <w:pPr>
        <w:pStyle w:val="BodyText"/>
        <w:numPr>
          <w:ilvl w:val="0"/>
          <w:numId w:val="379"/>
        </w:numPr>
        <w:tabs>
          <w:tab w:val="left" w:pos="1557"/>
        </w:tabs>
        <w:spacing w:after="200" w:line="259" w:lineRule="auto"/>
        <w:jc w:val="both"/>
      </w:pPr>
      <w:bookmarkStart w:id="20" w:name="bookmark23"/>
      <w:bookmarkEnd w:id="20"/>
      <w:r>
        <w:t xml:space="preserve">go to Pokhara </w:t>
      </w:r>
      <w:r w:rsidR="00EF3629">
        <w:tab/>
      </w:r>
      <w:r w:rsidR="009835F7">
        <w:t>ii. discuss the program</w:t>
      </w:r>
    </w:p>
    <w:p w:rsidR="00B80FCA" w:rsidRDefault="009835F7">
      <w:pPr>
        <w:pStyle w:val="BodyText"/>
        <w:spacing w:after="200" w:line="259" w:lineRule="auto"/>
        <w:ind w:left="1060"/>
        <w:jc w:val="both"/>
      </w:pPr>
      <w:r>
        <w:t>iii. practic</w:t>
      </w:r>
      <w:r w:rsidR="009164E4">
        <w:t>e Yoga for an hour</w:t>
      </w:r>
    </w:p>
    <w:p w:rsidR="00B80FCA" w:rsidRDefault="009164E4">
      <w:pPr>
        <w:pStyle w:val="BodyText"/>
        <w:numPr>
          <w:ilvl w:val="0"/>
          <w:numId w:val="3"/>
        </w:numPr>
        <w:tabs>
          <w:tab w:val="left" w:pos="1059"/>
        </w:tabs>
        <w:spacing w:after="200" w:line="259" w:lineRule="auto"/>
        <w:ind w:firstLine="620"/>
        <w:jc w:val="both"/>
      </w:pPr>
      <w:bookmarkStart w:id="21" w:name="bookmark24"/>
      <w:bookmarkEnd w:id="21"/>
      <w:r>
        <w:t>Where will they stay on the fourth day?</w:t>
      </w:r>
    </w:p>
    <w:p w:rsidR="00B80FCA" w:rsidRDefault="009164E4">
      <w:pPr>
        <w:pStyle w:val="BodyText"/>
        <w:spacing w:after="200" w:line="259" w:lineRule="auto"/>
        <w:ind w:left="1060"/>
        <w:jc w:val="both"/>
      </w:pPr>
      <w:r>
        <w:t xml:space="preserve">i. at Tikhedhunga </w:t>
      </w:r>
      <w:r w:rsidR="00EF3629">
        <w:tab/>
      </w:r>
      <w:r w:rsidR="00EF3629">
        <w:tab/>
      </w:r>
      <w:r>
        <w:t>ii. at Banthanti</w:t>
      </w:r>
      <w:r w:rsidR="00EF3629">
        <w:tab/>
      </w:r>
      <w:r w:rsidR="00EF3629">
        <w:tab/>
      </w:r>
      <w:r>
        <w:t xml:space="preserve"> iii. at Ghorepani</w:t>
      </w:r>
    </w:p>
    <w:p w:rsidR="00B80FCA" w:rsidRDefault="009164E4">
      <w:pPr>
        <w:pStyle w:val="BodyText"/>
        <w:numPr>
          <w:ilvl w:val="0"/>
          <w:numId w:val="3"/>
        </w:numPr>
        <w:tabs>
          <w:tab w:val="left" w:pos="1059"/>
        </w:tabs>
        <w:spacing w:after="200" w:line="259" w:lineRule="auto"/>
        <w:ind w:firstLine="620"/>
        <w:jc w:val="both"/>
      </w:pPr>
      <w:bookmarkStart w:id="22" w:name="bookmark25"/>
      <w:bookmarkEnd w:id="22"/>
      <w:r>
        <w:t>What is the destination of the visitors on the sixth day?</w:t>
      </w:r>
    </w:p>
    <w:p w:rsidR="00B80FCA" w:rsidRDefault="002E61AD">
      <w:pPr>
        <w:pStyle w:val="BodyText"/>
        <w:tabs>
          <w:tab w:val="left" w:pos="2472"/>
          <w:tab w:val="left" w:pos="4661"/>
        </w:tabs>
        <w:spacing w:after="200" w:line="259" w:lineRule="auto"/>
        <w:jc w:val="center"/>
      </w:pPr>
      <w:r>
        <w:t>I</w:t>
      </w:r>
      <w:r w:rsidR="009164E4">
        <w:t>. Ghorepani</w:t>
      </w:r>
      <w:r w:rsidR="009164E4">
        <w:tab/>
        <w:t>ii. Tadapani</w:t>
      </w:r>
      <w:r w:rsidR="009164E4">
        <w:tab/>
        <w:t>iii. Deurali</w:t>
      </w:r>
    </w:p>
    <w:p w:rsidR="00B80FCA" w:rsidRDefault="009164E4">
      <w:pPr>
        <w:pStyle w:val="BodyText"/>
        <w:numPr>
          <w:ilvl w:val="0"/>
          <w:numId w:val="3"/>
        </w:numPr>
        <w:tabs>
          <w:tab w:val="left" w:pos="1059"/>
        </w:tabs>
        <w:spacing w:after="200" w:line="259" w:lineRule="auto"/>
        <w:ind w:firstLine="620"/>
        <w:jc w:val="both"/>
      </w:pPr>
      <w:bookmarkStart w:id="23" w:name="bookmark26"/>
      <w:bookmarkEnd w:id="23"/>
      <w:r>
        <w:t>Which place will the tourists visit last as a part of the package?</w:t>
      </w:r>
    </w:p>
    <w:p w:rsidR="00B80FCA" w:rsidRDefault="002E61AD">
      <w:pPr>
        <w:pStyle w:val="BodyText"/>
        <w:tabs>
          <w:tab w:val="left" w:pos="3532"/>
          <w:tab w:val="left" w:pos="5721"/>
        </w:tabs>
        <w:spacing w:after="200" w:line="259" w:lineRule="auto"/>
        <w:ind w:left="1060"/>
        <w:jc w:val="both"/>
      </w:pPr>
      <w:r>
        <w:t>I</w:t>
      </w:r>
      <w:r w:rsidR="009164E4">
        <w:t>. Ghandruk</w:t>
      </w:r>
      <w:r w:rsidR="009164E4">
        <w:tab/>
        <w:t>ii. Nayapul</w:t>
      </w:r>
      <w:r w:rsidR="009164E4">
        <w:tab/>
        <w:t>iii. Pokhara</w:t>
      </w:r>
    </w:p>
    <w:p w:rsidR="00B80FCA" w:rsidRDefault="009164E4" w:rsidP="00A40976">
      <w:pPr>
        <w:pStyle w:val="Bodytext20"/>
        <w:numPr>
          <w:ilvl w:val="0"/>
          <w:numId w:val="5"/>
        </w:numPr>
        <w:tabs>
          <w:tab w:val="left" w:pos="451"/>
        </w:tabs>
        <w:spacing w:after="200"/>
        <w:jc w:val="both"/>
      </w:pPr>
      <w:bookmarkStart w:id="24" w:name="bookmark27"/>
      <w:bookmarkEnd w:id="24"/>
      <w:r>
        <w:t>Answer the following questions.</w:t>
      </w:r>
    </w:p>
    <w:p w:rsidR="00B80FCA" w:rsidRDefault="009164E4" w:rsidP="00A40976">
      <w:pPr>
        <w:pStyle w:val="BodyText"/>
        <w:numPr>
          <w:ilvl w:val="0"/>
          <w:numId w:val="6"/>
        </w:numPr>
        <w:tabs>
          <w:tab w:val="left" w:pos="451"/>
        </w:tabs>
        <w:spacing w:after="200" w:line="259" w:lineRule="auto"/>
        <w:jc w:val="both"/>
      </w:pPr>
      <w:bookmarkStart w:id="25" w:name="bookmark28"/>
      <w:bookmarkEnd w:id="25"/>
      <w:r>
        <w:t>List any two advantages of the Yoga trek in the Nepali hilly region.</w:t>
      </w:r>
    </w:p>
    <w:p w:rsidR="00B80FCA" w:rsidRDefault="009164E4" w:rsidP="00A40976">
      <w:pPr>
        <w:pStyle w:val="BodyText"/>
        <w:numPr>
          <w:ilvl w:val="0"/>
          <w:numId w:val="6"/>
        </w:numPr>
        <w:tabs>
          <w:tab w:val="left" w:pos="451"/>
        </w:tabs>
        <w:spacing w:after="200" w:line="259" w:lineRule="auto"/>
        <w:jc w:val="both"/>
      </w:pPr>
      <w:bookmarkStart w:id="26" w:name="bookmark29"/>
      <w:bookmarkEnd w:id="26"/>
      <w:r>
        <w:t>Who can take part in this Yoga trek progra</w:t>
      </w:r>
      <w:r w:rsidR="002E61AD">
        <w:t>m</w:t>
      </w:r>
      <w:r>
        <w:t>?</w:t>
      </w:r>
    </w:p>
    <w:p w:rsidR="00B80FCA" w:rsidRDefault="009164E4" w:rsidP="00A40976">
      <w:pPr>
        <w:pStyle w:val="BodyText"/>
        <w:numPr>
          <w:ilvl w:val="0"/>
          <w:numId w:val="6"/>
        </w:numPr>
        <w:tabs>
          <w:tab w:val="left" w:pos="451"/>
        </w:tabs>
        <w:spacing w:after="200" w:line="259" w:lineRule="auto"/>
        <w:ind w:left="460" w:hanging="460"/>
        <w:jc w:val="both"/>
      </w:pPr>
      <w:bookmarkStart w:id="27" w:name="bookmark30"/>
      <w:bookmarkEnd w:id="27"/>
      <w:r>
        <w:t>What would you enjoy the most in Ghandruk if you were one of the visitors? Why?</w:t>
      </w:r>
    </w:p>
    <w:p w:rsidR="00B80FCA" w:rsidRDefault="009164E4" w:rsidP="00A40976">
      <w:pPr>
        <w:pStyle w:val="BodyText"/>
        <w:numPr>
          <w:ilvl w:val="0"/>
          <w:numId w:val="6"/>
        </w:numPr>
        <w:tabs>
          <w:tab w:val="left" w:pos="451"/>
        </w:tabs>
        <w:spacing w:after="200" w:line="259" w:lineRule="auto"/>
        <w:jc w:val="both"/>
      </w:pPr>
      <w:bookmarkStart w:id="28" w:name="bookmark31"/>
      <w:bookmarkEnd w:id="28"/>
      <w:r>
        <w:t>How many days do the visit</w:t>
      </w:r>
      <w:r w:rsidR="002E61AD">
        <w:t>ors do Yoga during the program</w:t>
      </w:r>
      <w:r>
        <w:t>?</w:t>
      </w:r>
    </w:p>
    <w:p w:rsidR="00B80FCA" w:rsidRDefault="009164E4" w:rsidP="00A40976">
      <w:pPr>
        <w:pStyle w:val="BodyText"/>
        <w:numPr>
          <w:ilvl w:val="0"/>
          <w:numId w:val="6"/>
        </w:numPr>
        <w:tabs>
          <w:tab w:val="left" w:pos="451"/>
        </w:tabs>
        <w:spacing w:after="200" w:line="259" w:lineRule="auto"/>
        <w:jc w:val="both"/>
      </w:pPr>
      <w:bookmarkStart w:id="29" w:name="bookmark32"/>
      <w:bookmarkEnd w:id="29"/>
      <w:r>
        <w:t>How is the Yoga hour mainly managed every day on this holiday trek?</w:t>
      </w:r>
    </w:p>
    <w:p w:rsidR="00B80FCA" w:rsidRDefault="009164E4" w:rsidP="00A40976">
      <w:pPr>
        <w:pStyle w:val="Bodytext20"/>
        <w:numPr>
          <w:ilvl w:val="0"/>
          <w:numId w:val="7"/>
        </w:numPr>
        <w:tabs>
          <w:tab w:val="left" w:pos="451"/>
        </w:tabs>
        <w:spacing w:after="200"/>
        <w:ind w:left="460" w:hanging="460"/>
        <w:jc w:val="both"/>
      </w:pPr>
      <w:bookmarkStart w:id="30" w:name="bookmark33"/>
      <w:bookmarkEnd w:id="30"/>
      <w:r>
        <w:t>Have you ever been on a holiday trip or travelled to different places? Mention the hotspots, points of interest, etc. Share your experiences with your friends.</w:t>
      </w:r>
    </w:p>
    <w:p w:rsidR="00B80FCA" w:rsidRDefault="009164E4" w:rsidP="00A74EC0">
      <w:pPr>
        <w:pStyle w:val="Heading2"/>
      </w:pPr>
      <w:r>
        <w:t>Pronunciation</w:t>
      </w:r>
    </w:p>
    <w:p w:rsidR="00B80FCA" w:rsidRDefault="009164E4">
      <w:pPr>
        <w:pStyle w:val="Tablecaption0"/>
        <w:spacing w:line="286" w:lineRule="auto"/>
      </w:pPr>
      <w:r>
        <w:t>Pronounce the following words with the help of your teacher.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08"/>
        <w:gridCol w:w="1853"/>
        <w:gridCol w:w="1992"/>
        <w:gridCol w:w="1814"/>
      </w:tblGrid>
      <w:tr w:rsidR="00B80FCA">
        <w:trPr>
          <w:trHeight w:hRule="exact" w:val="346"/>
          <w:jc w:val="center"/>
        </w:trPr>
        <w:tc>
          <w:tcPr>
            <w:tcW w:w="1608" w:type="dxa"/>
            <w:shd w:val="clear" w:color="auto" w:fill="FFFFFF"/>
          </w:tcPr>
          <w:p w:rsidR="00B80FCA" w:rsidRDefault="009164E4">
            <w:pPr>
              <w:pStyle w:val="Other0"/>
              <w:spacing w:after="0" w:line="240" w:lineRule="auto"/>
            </w:pPr>
            <w:r>
              <w:t>wonderful</w:t>
            </w:r>
          </w:p>
        </w:tc>
        <w:tc>
          <w:tcPr>
            <w:tcW w:w="1853" w:type="dxa"/>
            <w:shd w:val="clear" w:color="auto" w:fill="FFFFFF"/>
          </w:tcPr>
          <w:p w:rsidR="00B80FCA" w:rsidRDefault="009164E4">
            <w:pPr>
              <w:pStyle w:val="Other0"/>
              <w:spacing w:after="0" w:line="240" w:lineRule="auto"/>
            </w:pPr>
            <w:r>
              <w:t>destination</w:t>
            </w:r>
          </w:p>
        </w:tc>
        <w:tc>
          <w:tcPr>
            <w:tcW w:w="1992" w:type="dxa"/>
            <w:shd w:val="clear" w:color="auto" w:fill="FFFFFF"/>
          </w:tcPr>
          <w:p w:rsidR="00B80FCA" w:rsidRDefault="009164E4">
            <w:pPr>
              <w:pStyle w:val="Other0"/>
              <w:spacing w:after="0" w:line="240" w:lineRule="auto"/>
              <w:ind w:firstLine="200"/>
            </w:pPr>
            <w:r>
              <w:t>opportunity</w:t>
            </w:r>
          </w:p>
        </w:tc>
        <w:tc>
          <w:tcPr>
            <w:tcW w:w="1814" w:type="dxa"/>
            <w:shd w:val="clear" w:color="auto" w:fill="FFFFFF"/>
          </w:tcPr>
          <w:p w:rsidR="00B80FCA" w:rsidRDefault="009164E4">
            <w:pPr>
              <w:pStyle w:val="Other0"/>
              <w:spacing w:after="0" w:line="240" w:lineRule="auto"/>
              <w:ind w:firstLine="300"/>
            </w:pPr>
            <w:r>
              <w:t>unimaginable</w:t>
            </w:r>
          </w:p>
        </w:tc>
      </w:tr>
      <w:tr w:rsidR="00B80FCA">
        <w:trPr>
          <w:trHeight w:hRule="exact" w:val="413"/>
          <w:jc w:val="center"/>
        </w:trPr>
        <w:tc>
          <w:tcPr>
            <w:tcW w:w="1608" w:type="dxa"/>
            <w:shd w:val="clear" w:color="auto" w:fill="FFFFFF"/>
          </w:tcPr>
          <w:p w:rsidR="00B80FCA" w:rsidRDefault="009164E4">
            <w:pPr>
              <w:pStyle w:val="Other0"/>
              <w:spacing w:after="0" w:line="240" w:lineRule="auto"/>
            </w:pPr>
            <w:r>
              <w:t>likelihood</w:t>
            </w:r>
          </w:p>
        </w:tc>
        <w:tc>
          <w:tcPr>
            <w:tcW w:w="1853" w:type="dxa"/>
            <w:shd w:val="clear" w:color="auto" w:fill="FFFFFF"/>
          </w:tcPr>
          <w:p w:rsidR="00B80FCA" w:rsidRDefault="009164E4">
            <w:pPr>
              <w:pStyle w:val="Other0"/>
              <w:spacing w:after="0" w:line="240" w:lineRule="auto"/>
            </w:pPr>
            <w:r>
              <w:t>inspirational</w:t>
            </w:r>
          </w:p>
        </w:tc>
        <w:tc>
          <w:tcPr>
            <w:tcW w:w="1992" w:type="dxa"/>
            <w:shd w:val="clear" w:color="auto" w:fill="FFFFFF"/>
          </w:tcPr>
          <w:p w:rsidR="00B80FCA" w:rsidRDefault="009164E4">
            <w:pPr>
              <w:pStyle w:val="Other0"/>
              <w:spacing w:after="0" w:line="240" w:lineRule="auto"/>
              <w:ind w:firstLine="200"/>
            </w:pPr>
            <w:r>
              <w:t>responsibility</w:t>
            </w:r>
          </w:p>
        </w:tc>
        <w:tc>
          <w:tcPr>
            <w:tcW w:w="1814" w:type="dxa"/>
            <w:shd w:val="clear" w:color="auto" w:fill="FFFFFF"/>
          </w:tcPr>
          <w:p w:rsidR="00B80FCA" w:rsidRDefault="009164E4">
            <w:pPr>
              <w:pStyle w:val="Other0"/>
              <w:spacing w:after="0" w:line="240" w:lineRule="auto"/>
              <w:ind w:firstLine="300"/>
            </w:pPr>
            <w:r>
              <w:t>astonishing</w:t>
            </w:r>
          </w:p>
        </w:tc>
      </w:tr>
      <w:tr w:rsidR="00B80FCA">
        <w:trPr>
          <w:trHeight w:hRule="exact" w:val="350"/>
          <w:jc w:val="center"/>
        </w:trPr>
        <w:tc>
          <w:tcPr>
            <w:tcW w:w="1608" w:type="dxa"/>
            <w:shd w:val="clear" w:color="auto" w:fill="FFFFFF"/>
            <w:vAlign w:val="bottom"/>
          </w:tcPr>
          <w:p w:rsidR="00B80FCA" w:rsidRDefault="009164E4">
            <w:pPr>
              <w:pStyle w:val="Other0"/>
              <w:spacing w:after="0" w:line="240" w:lineRule="auto"/>
            </w:pPr>
            <w:r>
              <w:t>magnificently</w:t>
            </w:r>
          </w:p>
        </w:tc>
        <w:tc>
          <w:tcPr>
            <w:tcW w:w="1853" w:type="dxa"/>
            <w:shd w:val="clear" w:color="auto" w:fill="FFFFFF"/>
            <w:vAlign w:val="bottom"/>
          </w:tcPr>
          <w:p w:rsidR="00B80FCA" w:rsidRDefault="009164E4">
            <w:pPr>
              <w:pStyle w:val="Other0"/>
              <w:spacing w:after="0" w:line="240" w:lineRule="auto"/>
            </w:pPr>
            <w:r>
              <w:t>autobiography</w:t>
            </w:r>
          </w:p>
        </w:tc>
        <w:tc>
          <w:tcPr>
            <w:tcW w:w="1992" w:type="dxa"/>
            <w:shd w:val="clear" w:color="auto" w:fill="FFFFFF"/>
            <w:vAlign w:val="bottom"/>
          </w:tcPr>
          <w:p w:rsidR="00B80FCA" w:rsidRDefault="009164E4">
            <w:pPr>
              <w:pStyle w:val="Other0"/>
              <w:spacing w:after="0" w:line="240" w:lineRule="auto"/>
              <w:ind w:firstLine="200"/>
            </w:pPr>
            <w:r>
              <w:t>insignificant</w:t>
            </w:r>
          </w:p>
        </w:tc>
        <w:tc>
          <w:tcPr>
            <w:tcW w:w="1814" w:type="dxa"/>
            <w:shd w:val="clear" w:color="auto" w:fill="FFFFFF"/>
            <w:vAlign w:val="bottom"/>
          </w:tcPr>
          <w:p w:rsidR="00B80FCA" w:rsidRDefault="009164E4">
            <w:pPr>
              <w:pStyle w:val="Other0"/>
              <w:spacing w:after="0" w:line="240" w:lineRule="auto"/>
              <w:ind w:firstLine="300"/>
            </w:pPr>
            <w:r>
              <w:t>biodiversity</w:t>
            </w:r>
          </w:p>
        </w:tc>
      </w:tr>
    </w:tbl>
    <w:p w:rsidR="00B80FCA" w:rsidRDefault="009164E4">
      <w:pPr>
        <w:spacing w:line="1" w:lineRule="exact"/>
        <w:rPr>
          <w:sz w:val="2"/>
          <w:szCs w:val="2"/>
        </w:rPr>
      </w:pPr>
      <w:r>
        <w:br w:type="page"/>
      </w:r>
    </w:p>
    <w:p w:rsidR="00B80FCA" w:rsidRDefault="009164E4" w:rsidP="008E19CC">
      <w:pPr>
        <w:pStyle w:val="Heading2"/>
      </w:pPr>
      <w:r>
        <w:lastRenderedPageBreak/>
        <w:t>Speaking</w:t>
      </w:r>
    </w:p>
    <w:p w:rsidR="00B80FCA" w:rsidRDefault="00810483" w:rsidP="00A40976">
      <w:pPr>
        <w:pStyle w:val="Bodytext20"/>
        <w:numPr>
          <w:ilvl w:val="0"/>
          <w:numId w:val="8"/>
        </w:numPr>
        <w:tabs>
          <w:tab w:val="left" w:pos="445"/>
        </w:tabs>
        <w:spacing w:after="0" w:line="240" w:lineRule="auto"/>
      </w:pPr>
      <w:r>
        <w:rPr>
          <w:noProof/>
          <w:lang w:val="en-GB" w:eastAsia="en-GB" w:bidi="ne-NP"/>
        </w:rPr>
        <mc:AlternateContent>
          <mc:Choice Requires="wps">
            <w:drawing>
              <wp:anchor distT="63500" distB="762000" distL="114300" distR="2866390" simplePos="0" relativeHeight="251630080" behindDoc="0" locked="0" layoutInCell="1" allowOverlap="1">
                <wp:simplePos x="0" y="0"/>
                <wp:positionH relativeFrom="page">
                  <wp:posOffset>781685</wp:posOffset>
                </wp:positionH>
                <wp:positionV relativeFrom="margin">
                  <wp:posOffset>824230</wp:posOffset>
                </wp:positionV>
                <wp:extent cx="2133600" cy="835025"/>
                <wp:effectExtent l="0" t="0" r="0" b="3175"/>
                <wp:wrapTopAndBottom/>
                <wp:docPr id="282"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835025"/>
                        </a:xfrm>
                        <a:prstGeom prst="rect">
                          <a:avLst/>
                        </a:prstGeom>
                        <a:noFill/>
                        <a:ln>
                          <a:solidFill>
                            <a:schemeClr val="tx1"/>
                          </a:solidFill>
                        </a:ln>
                      </wps:spPr>
                      <wps:txbx>
                        <w:txbxContent>
                          <w:p w:rsidR="008E19CC" w:rsidRDefault="008E19CC">
                            <w:pPr>
                              <w:pStyle w:val="Bodytext30"/>
                              <w:spacing w:after="0"/>
                            </w:pPr>
                            <w:r w:rsidRPr="00B4175D">
                              <w:t>I'm thinking of going on a trip this year. The time has come. I think my parents will allow me to go</w:t>
                            </w:r>
                            <w:r>
                              <w: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5" o:spid="_x0000_s1031" type="#_x0000_t202" style="position:absolute;left:0;text-align:left;margin-left:61.55pt;margin-top:64.9pt;width:168pt;height:65.75pt;z-index:251630080;visibility:visible;mso-wrap-style:square;mso-width-percent:0;mso-height-percent:0;mso-wrap-distance-left:9pt;mso-wrap-distance-top:5pt;mso-wrap-distance-right:225.7pt;mso-wrap-distance-bottom:60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" filled="f" strokecolor="black [3213]">
                <v:path arrowok="t"/>
                <v:textbox inset="0,0,0,0">
                  <w:txbxContent>
                    <w:p w:rsidR="008E19CC" w:rsidRDefault="008E19CC">
                      <w:pPr>
                        <w:pStyle w:val="Bodytext30"/>
                        <w:spacing w:after="0"/>
                      </w:pPr>
                      <w:r w:rsidRPr="00B4175D">
                        <w:t>I'm thinking of going on a trip this year. The time has come. I think my parents will allow me to go</w:t>
                      </w:r>
                      <w:r>
                        <w:t>.</w:t>
                      </w:r>
                    </w:p>
                  </w:txbxContent>
                </v:textbox>
                <w10:wrap type="topAndBottom" anchorx="page" anchory="margin"/>
              </v:shape>
            </w:pict>
          </mc:Fallback>
        </mc:AlternateContent>
      </w:r>
      <w:r>
        <w:rPr>
          <w:noProof/>
          <w:lang w:val="en-GB" w:eastAsia="en-GB" w:bidi="ne-NP"/>
        </w:rPr>
        <mc:AlternateContent>
          <mc:Choice Requires="wps">
            <w:drawing>
              <wp:anchor distT="102870" distB="0" distL="2952115" distR="113665" simplePos="0" relativeHeight="251631104" behindDoc="0" locked="0" layoutInCell="1" allowOverlap="1">
                <wp:simplePos x="0" y="0"/>
                <wp:positionH relativeFrom="page">
                  <wp:posOffset>3619500</wp:posOffset>
                </wp:positionH>
                <wp:positionV relativeFrom="margin">
                  <wp:posOffset>863600</wp:posOffset>
                </wp:positionV>
                <wp:extent cx="2048510" cy="1557655"/>
                <wp:effectExtent l="0" t="0" r="8890" b="4445"/>
                <wp:wrapTopAndBottom/>
                <wp:docPr id="281"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8510" cy="1557655"/>
                        </a:xfrm>
                        <a:prstGeom prst="rect">
                          <a:avLst/>
                        </a:prstGeom>
                        <a:noFill/>
                        <a:ln>
                          <a:solidFill>
                            <a:schemeClr val="tx1"/>
                          </a:solidFill>
                        </a:ln>
                      </wps:spPr>
                      <wps:txbx>
                        <w:txbxContent>
                          <w:p w:rsidR="008E19CC" w:rsidRPr="00B4175D" w:rsidRDefault="008E19CC">
                            <w:pPr>
                              <w:pStyle w:val="Bodytext30"/>
                              <w:spacing w:after="0" w:line="298" w:lineRule="auto"/>
                              <w:jc w:val="both"/>
                            </w:pPr>
                            <w:r w:rsidRPr="00B4175D">
                              <w:t>I may not be able to convince my father. He does not believe in boys staying away from home for several days. We're going on a family trip, instead.</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7" o:spid="_x0000_s1032" type="#_x0000_t202" style="position:absolute;left:0;text-align:left;margin-left:285pt;margin-top:68pt;width:161.3pt;height:122.65pt;z-index:251631104;visibility:visible;mso-wrap-style:square;mso-width-percent:0;mso-height-percent:0;mso-wrap-distance-left:232.45pt;mso-wrap-distance-top:8.1pt;mso-wrap-distance-right:8.95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" filled="f" strokecolor="black [3213]">
                <v:path arrowok="t"/>
                <v:textbox inset="0,0,0,0">
                  <w:txbxContent>
                    <w:p w:rsidR="008E19CC" w:rsidRPr="00B4175D" w:rsidRDefault="008E19CC">
                      <w:pPr>
                        <w:pStyle w:val="Bodytext30"/>
                        <w:spacing w:after="0" w:line="298" w:lineRule="auto"/>
                        <w:jc w:val="both"/>
                      </w:pPr>
                      <w:r w:rsidRPr="00B4175D">
                        <w:t>I may not be able to convince my father. He does not believe in boys staying away from home for several days. We're going on a family trip, instead.</w:t>
                      </w:r>
                    </w:p>
                  </w:txbxContent>
                </v:textbox>
                <w10:wrap type="topAndBottom" anchorx="page" anchory="margin"/>
              </v:shape>
            </w:pict>
          </mc:Fallback>
        </mc:AlternateContent>
      </w:r>
      <w:bookmarkStart w:id="31" w:name="bookmark34"/>
      <w:bookmarkEnd w:id="31"/>
      <w:r w:rsidR="009164E4">
        <w:t>Read and act out the following conversation.</w:t>
      </w:r>
    </w:p>
    <w:p w:rsidR="00B4175D" w:rsidRDefault="00810483">
      <w:pPr>
        <w:pStyle w:val="Bodytext30"/>
        <w:spacing w:after="140" w:line="269" w:lineRule="auto"/>
        <w:ind w:left="3480"/>
        <w:jc w:val="both"/>
      </w:pPr>
      <w:r>
        <w:rPr>
          <w:noProof/>
          <w:lang w:val="en-GB" w:eastAsia="en-GB" w:bidi="ne-NP"/>
        </w:rPr>
        <mc:AlternateContent>
          <mc:Choice Requires="wps">
            <w:drawing>
              <wp:anchor distT="0" distB="0" distL="114300" distR="114300" simplePos="0" relativeHeight="251731456" behindDoc="0" locked="0" layoutInCell="1" allowOverlap="1">
                <wp:simplePos x="0" y="0"/>
                <wp:positionH relativeFrom="column">
                  <wp:posOffset>-4445</wp:posOffset>
                </wp:positionH>
                <wp:positionV relativeFrom="paragraph">
                  <wp:posOffset>3439795</wp:posOffset>
                </wp:positionV>
                <wp:extent cx="3584575" cy="324485"/>
                <wp:effectExtent l="0" t="0" r="0" b="3810"/>
                <wp:wrapNone/>
                <wp:docPr id="27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50CBA" w:rsidRDefault="008E19CC" w:rsidP="002A3F17">
                            <w:pPr>
                              <w:pStyle w:val="Caption"/>
                              <w:rPr>
                                <w:rFonts w:ascii="Arial" w:eastAsia="Arial" w:hAnsi="Arial" w:cs="Arial"/>
                                <w:noProof/>
                                <w:color w:val="231F20"/>
                                <w:sz w:val="24"/>
                                <w:szCs w:val="24"/>
                              </w:rPr>
                            </w:pPr>
                            <w:r>
                              <w:t xml:space="preserve">Figure </w:t>
                            </w:r>
                            <w:fldSimple w:instr=" SEQ Figure \* ARABIC ">
                              <w:r w:rsidR="00E875D2">
                                <w:rPr>
                                  <w:noProof/>
                                </w:rPr>
                                <w:t>6</w:t>
                              </w:r>
                            </w:fldSimple>
                            <w:r>
                              <w:t xml:space="preserve"> communication 3 member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33" type="#_x0000_t202" style="position:absolute;left:0;text-align:left;margin-left:-.35pt;margin-top:270.85pt;width:282.25pt;height:25.5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" stroked="f">
                <v:textbox style="mso-fit-shape-to-text:t" inset="0,0,0,0">
                  <w:txbxContent>
                    <w:p w:rsidR="008E19CC" w:rsidRPr="00E50CBA" w:rsidRDefault="008E19CC" w:rsidP="002A3F17">
                      <w:pPr>
                        <w:pStyle w:val="Caption"/>
                        <w:rPr>
                          <w:rFonts w:ascii="Arial" w:eastAsia="Arial" w:hAnsi="Arial" w:cs="Arial"/>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w:t>
                      </w:r>
                      <w:r w:rsidR="004E1537">
                        <w:rPr>
                          <w:noProof/>
                        </w:rPr>
                        <w:fldChar w:fldCharType="end"/>
                      </w:r>
                      <w:r>
                        <w:t xml:space="preserve"> communication 3 member</w:t>
                      </w:r>
                    </w:p>
                  </w:txbxContent>
                </v:textbox>
              </v:shape>
            </w:pict>
          </mc:Fallback>
        </mc:AlternateContent>
      </w:r>
      <w:r w:rsidR="00B4175D">
        <w:rPr>
          <w:noProof/>
          <w:lang w:val="en-GB" w:eastAsia="en-GB" w:bidi="ne-NP"/>
        </w:rPr>
        <w:drawing>
          <wp:anchor distT="0" distB="0" distL="0" distR="0" simplePos="0" relativeHeight="251482624" behindDoc="1" locked="0" layoutInCell="1" allowOverlap="1">
            <wp:simplePos x="0" y="0"/>
            <wp:positionH relativeFrom="margin">
              <wp:posOffset>-4445</wp:posOffset>
            </wp:positionH>
            <wp:positionV relativeFrom="page">
              <wp:posOffset>2070735</wp:posOffset>
            </wp:positionV>
            <wp:extent cx="3584575" cy="2096770"/>
            <wp:effectExtent l="0" t="0" r="0" b="0"/>
            <wp:wrapNone/>
            <wp:docPr id="23" name="Shape 23"/>
            <wp:cNvGraphicFramePr/>
            <a:graphic xmlns:a="http://schemas.openxmlformats.org/drawingml/2006/main">
              <a:graphicData uri="http://schemas.openxmlformats.org/drawingml/2006/picture">
                <pic:pic xmlns:pic="http://schemas.openxmlformats.org/drawingml/2006/picture">
                  <pic:nvPicPr>
                    <pic:cNvPr id="24" name="Picture box 24"/>
                    <pic:cNvPicPr/>
                  </pic:nvPicPr>
                  <pic:blipFill>
                    <a:blip r:embed="rId23"/>
                    <a:stretch/>
                  </pic:blipFill>
                  <pic:spPr>
                    <a:xfrm>
                      <a:off x="0" y="0"/>
                      <a:ext cx="3584575" cy="2096770"/>
                    </a:xfrm>
                    <a:prstGeom prst="rect">
                      <a:avLst/>
                    </a:prstGeom>
                  </pic:spPr>
                </pic:pic>
              </a:graphicData>
            </a:graphic>
          </wp:anchor>
        </w:drawing>
      </w:r>
    </w:p>
    <w:p w:rsidR="00B4175D" w:rsidRDefault="00810483">
      <w:pPr>
        <w:pStyle w:val="Bodytext30"/>
        <w:spacing w:after="140" w:line="269" w:lineRule="auto"/>
        <w:ind w:left="3480"/>
        <w:jc w:val="both"/>
      </w:pPr>
      <w:r>
        <w:rPr>
          <w:noProof/>
          <w:lang w:val="en-GB" w:eastAsia="en-GB" w:bidi="ne-NP"/>
        </w:rPr>
        <mc:AlternateContent>
          <mc:Choice Requires="wps">
            <w:drawing>
              <wp:anchor distT="45720" distB="45720" distL="114300" distR="114300" simplePos="0" relativeHeight="251718144" behindDoc="0" locked="0" layoutInCell="1" allowOverlap="1">
                <wp:simplePos x="0" y="0"/>
                <wp:positionH relativeFrom="column">
                  <wp:posOffset>3222625</wp:posOffset>
                </wp:positionH>
                <wp:positionV relativeFrom="paragraph">
                  <wp:posOffset>1804035</wp:posOffset>
                </wp:positionV>
                <wp:extent cx="2380615" cy="1418590"/>
                <wp:effectExtent l="0" t="0" r="635"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418590"/>
                        </a:xfrm>
                        <a:prstGeom prst="rect">
                          <a:avLst/>
                        </a:prstGeom>
                        <a:solidFill>
                          <a:srgbClr val="FFFFFF"/>
                        </a:solidFill>
                        <a:ln w="9525">
                          <a:solidFill>
                            <a:srgbClr val="000000"/>
                          </a:solidFill>
                          <a:miter lim="800000"/>
                          <a:headEnd/>
                          <a:tailEnd/>
                        </a:ln>
                      </wps:spPr>
                      <wps:txbx>
                        <w:txbxContent>
                          <w:p w:rsidR="008E19CC" w:rsidRDefault="008E19CC">
                            <w:r>
                              <w:t>I intend to go. My parents will most likely to  let me go. I'm thinking of asking Lakpa's father if he would allow him to go with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4" type="#_x0000_t202" style="position:absolute;left:0;text-align:left;margin-left:253.75pt;margin-top:142.05pt;width:187.45pt;height:111.7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">
                <v:textbox style="mso-fit-shape-to-text:t">
                  <w:txbxContent>
                    <w:p w:rsidR="008E19CC" w:rsidRDefault="008E19CC">
                      <w:r>
                        <w:t>I intend to go. My parents will most likely to  let me go. I'm thinking of asking Lakpa's father if he would allow him to go with us.</w:t>
                      </w:r>
                    </w:p>
                  </w:txbxContent>
                </v:textbox>
                <w10:wrap type="square"/>
              </v:shape>
            </w:pict>
          </mc:Fallback>
        </mc:AlternateContent>
      </w:r>
    </w:p>
    <w:p w:rsidR="00B4175D" w:rsidRDefault="00B4175D">
      <w:pPr>
        <w:pStyle w:val="Bodytext30"/>
        <w:spacing w:after="140" w:line="269" w:lineRule="auto"/>
        <w:ind w:left="3480"/>
        <w:jc w:val="both"/>
      </w:pPr>
    </w:p>
    <w:p w:rsidR="00B4175D" w:rsidRDefault="00B4175D">
      <w:pPr>
        <w:pStyle w:val="Bodytext30"/>
        <w:spacing w:after="140" w:line="269" w:lineRule="auto"/>
        <w:ind w:left="3480"/>
        <w:jc w:val="both"/>
      </w:pPr>
    </w:p>
    <w:p w:rsidR="00B4175D" w:rsidRDefault="00B4175D">
      <w:pPr>
        <w:pStyle w:val="Bodytext30"/>
        <w:spacing w:after="140" w:line="269" w:lineRule="auto"/>
        <w:ind w:left="3480"/>
        <w:jc w:val="both"/>
      </w:pPr>
    </w:p>
    <w:p w:rsidR="00B4175D" w:rsidRDefault="00B4175D">
      <w:pPr>
        <w:pStyle w:val="Bodytext30"/>
        <w:spacing w:after="140" w:line="269" w:lineRule="auto"/>
        <w:ind w:left="3480"/>
        <w:jc w:val="both"/>
      </w:pPr>
    </w:p>
    <w:p w:rsidR="00B4175D" w:rsidRDefault="00B4175D">
      <w:pPr>
        <w:pStyle w:val="Bodytext30"/>
        <w:spacing w:after="140" w:line="269" w:lineRule="auto"/>
        <w:ind w:left="3480"/>
        <w:jc w:val="both"/>
      </w:pPr>
    </w:p>
    <w:p w:rsidR="00B80FCA" w:rsidRDefault="009164E4" w:rsidP="00A40976">
      <w:pPr>
        <w:pStyle w:val="Bodytext20"/>
        <w:numPr>
          <w:ilvl w:val="0"/>
          <w:numId w:val="8"/>
        </w:numPr>
        <w:tabs>
          <w:tab w:val="left" w:pos="571"/>
        </w:tabs>
        <w:spacing w:after="40"/>
        <w:ind w:left="580" w:hanging="580"/>
      </w:pPr>
      <w:bookmarkStart w:id="32" w:name="bookmark35"/>
      <w:bookmarkEnd w:id="32"/>
      <w:r>
        <w:t>What will your plans be in the following situations? Share with your friends.</w:t>
      </w:r>
    </w:p>
    <w:p w:rsidR="00B80FCA" w:rsidRDefault="009164E4" w:rsidP="00A40976">
      <w:pPr>
        <w:pStyle w:val="BodyText"/>
        <w:numPr>
          <w:ilvl w:val="0"/>
          <w:numId w:val="9"/>
        </w:numPr>
        <w:tabs>
          <w:tab w:val="left" w:pos="934"/>
        </w:tabs>
        <w:spacing w:after="40"/>
        <w:ind w:firstLine="580"/>
      </w:pPr>
      <w:bookmarkStart w:id="33" w:name="bookmark36"/>
      <w:bookmarkEnd w:id="33"/>
      <w:r>
        <w:t>You want to go swimming this Saturday.</w:t>
      </w:r>
    </w:p>
    <w:p w:rsidR="00B80FCA" w:rsidRDefault="009164E4" w:rsidP="00A40976">
      <w:pPr>
        <w:pStyle w:val="BodyText"/>
        <w:numPr>
          <w:ilvl w:val="0"/>
          <w:numId w:val="9"/>
        </w:numPr>
        <w:tabs>
          <w:tab w:val="left" w:pos="958"/>
        </w:tabs>
        <w:spacing w:after="40"/>
        <w:ind w:firstLine="580"/>
      </w:pPr>
      <w:bookmarkStart w:id="34" w:name="bookmark37"/>
      <w:bookmarkEnd w:id="34"/>
      <w:r>
        <w:t>You and your friends are going to play football tomorrow evening.</w:t>
      </w:r>
    </w:p>
    <w:p w:rsidR="00B80FCA" w:rsidRDefault="009164E4" w:rsidP="00A40976">
      <w:pPr>
        <w:pStyle w:val="BodyText"/>
        <w:numPr>
          <w:ilvl w:val="0"/>
          <w:numId w:val="9"/>
        </w:numPr>
        <w:tabs>
          <w:tab w:val="left" w:pos="958"/>
        </w:tabs>
        <w:spacing w:after="40"/>
        <w:ind w:firstLine="580"/>
      </w:pPr>
      <w:bookmarkStart w:id="35" w:name="bookmark38"/>
      <w:bookmarkEnd w:id="35"/>
      <w:r>
        <w:t>Your parents are planning to go to Darjeeling next week.</w:t>
      </w:r>
    </w:p>
    <w:p w:rsidR="00B80FCA" w:rsidRDefault="009164E4" w:rsidP="00A40976">
      <w:pPr>
        <w:pStyle w:val="BodyText"/>
        <w:numPr>
          <w:ilvl w:val="0"/>
          <w:numId w:val="9"/>
        </w:numPr>
        <w:tabs>
          <w:tab w:val="left" w:pos="958"/>
        </w:tabs>
        <w:spacing w:after="40"/>
        <w:ind w:firstLine="580"/>
      </w:pPr>
      <w:bookmarkStart w:id="36" w:name="bookmark39"/>
      <w:bookmarkEnd w:id="36"/>
      <w:r>
        <w:t>Your friend has invited you to a birthday party tonight.</w:t>
      </w:r>
    </w:p>
    <w:p w:rsidR="00B80FCA" w:rsidRDefault="009164E4" w:rsidP="00A40976">
      <w:pPr>
        <w:pStyle w:val="BodyText"/>
        <w:numPr>
          <w:ilvl w:val="0"/>
          <w:numId w:val="9"/>
        </w:numPr>
        <w:tabs>
          <w:tab w:val="left" w:pos="958"/>
        </w:tabs>
        <w:spacing w:after="140" w:line="254" w:lineRule="auto"/>
        <w:ind w:left="940" w:hanging="360"/>
      </w:pPr>
      <w:bookmarkStart w:id="37" w:name="bookmark40"/>
      <w:bookmarkEnd w:id="37"/>
      <w:r>
        <w:t>You are invited to attend the wedding ceremony of one of your friends' sister.</w:t>
      </w:r>
    </w:p>
    <w:p w:rsidR="00B80FCA" w:rsidRDefault="009164E4">
      <w:pPr>
        <w:pStyle w:val="Tablecaption0"/>
      </w:pPr>
      <w:r>
        <w:t>C. Talk about your plans in pairs. Use the structures from the box.</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38"/>
        <w:gridCol w:w="2923"/>
        <w:gridCol w:w="2635"/>
      </w:tblGrid>
      <w:tr w:rsidR="00B80FCA">
        <w:trPr>
          <w:trHeight w:hRule="exact" w:val="384"/>
          <w:jc w:val="center"/>
        </w:trPr>
        <w:tc>
          <w:tcPr>
            <w:tcW w:w="1838" w:type="dxa"/>
            <w:shd w:val="clear" w:color="auto" w:fill="F6F1DE"/>
            <w:vAlign w:val="bottom"/>
          </w:tcPr>
          <w:p w:rsidR="00B80FCA" w:rsidRDefault="009164E4">
            <w:pPr>
              <w:pStyle w:val="Other0"/>
              <w:tabs>
                <w:tab w:val="left" w:leader="dot" w:pos="1637"/>
              </w:tabs>
              <w:spacing w:after="0" w:line="240" w:lineRule="auto"/>
            </w:pPr>
            <w:r>
              <w:t>I intend to</w:t>
            </w:r>
            <w:r>
              <w:tab/>
            </w:r>
          </w:p>
        </w:tc>
        <w:tc>
          <w:tcPr>
            <w:tcW w:w="2923" w:type="dxa"/>
            <w:shd w:val="clear" w:color="auto" w:fill="F6F1DE"/>
            <w:vAlign w:val="bottom"/>
          </w:tcPr>
          <w:p w:rsidR="00B80FCA" w:rsidRDefault="009164E4" w:rsidP="00B4175D">
            <w:pPr>
              <w:pStyle w:val="Other0"/>
              <w:tabs>
                <w:tab w:val="left" w:leader="dot" w:pos="2745"/>
              </w:tabs>
              <w:spacing w:after="0" w:line="240" w:lineRule="auto"/>
            </w:pPr>
            <w:r>
              <w:t>I'm planning to</w:t>
            </w:r>
            <w:r>
              <w:tab/>
            </w:r>
          </w:p>
        </w:tc>
        <w:tc>
          <w:tcPr>
            <w:tcW w:w="2635" w:type="dxa"/>
            <w:shd w:val="clear" w:color="auto" w:fill="F6F1DE"/>
            <w:vAlign w:val="bottom"/>
          </w:tcPr>
          <w:p w:rsidR="00B80FCA" w:rsidRDefault="009164E4">
            <w:pPr>
              <w:pStyle w:val="Other0"/>
              <w:tabs>
                <w:tab w:val="left" w:leader="dot" w:pos="2208"/>
              </w:tabs>
              <w:spacing w:after="0" w:line="240" w:lineRule="auto"/>
              <w:ind w:firstLine="600"/>
            </w:pPr>
            <w:r>
              <w:t>I'm doing</w:t>
            </w:r>
            <w:r>
              <w:tab/>
            </w:r>
          </w:p>
        </w:tc>
      </w:tr>
      <w:tr w:rsidR="00B80FCA">
        <w:trPr>
          <w:trHeight w:hRule="exact" w:val="355"/>
          <w:jc w:val="center"/>
        </w:trPr>
        <w:tc>
          <w:tcPr>
            <w:tcW w:w="1838" w:type="dxa"/>
            <w:shd w:val="clear" w:color="auto" w:fill="F6F1DE"/>
          </w:tcPr>
          <w:p w:rsidR="00B80FCA" w:rsidRDefault="009164E4">
            <w:pPr>
              <w:pStyle w:val="Other0"/>
              <w:tabs>
                <w:tab w:val="left" w:leader="dot" w:pos="1205"/>
              </w:tabs>
              <w:spacing w:after="0" w:line="240" w:lineRule="auto"/>
            </w:pPr>
            <w:r>
              <w:t>I'll do</w:t>
            </w:r>
            <w:r>
              <w:tab/>
            </w:r>
          </w:p>
        </w:tc>
        <w:tc>
          <w:tcPr>
            <w:tcW w:w="2923" w:type="dxa"/>
            <w:shd w:val="clear" w:color="auto" w:fill="F6F1DE"/>
          </w:tcPr>
          <w:p w:rsidR="00B80FCA" w:rsidRDefault="009164E4">
            <w:pPr>
              <w:pStyle w:val="Other0"/>
              <w:tabs>
                <w:tab w:val="left" w:leader="dot" w:pos="2126"/>
              </w:tabs>
              <w:spacing w:after="0" w:line="240" w:lineRule="auto"/>
              <w:jc w:val="center"/>
            </w:pPr>
            <w:r>
              <w:t>I'm thinking of</w:t>
            </w:r>
            <w:r>
              <w:tab/>
            </w:r>
          </w:p>
        </w:tc>
        <w:tc>
          <w:tcPr>
            <w:tcW w:w="2635" w:type="dxa"/>
            <w:shd w:val="clear" w:color="auto" w:fill="F6F1DE"/>
          </w:tcPr>
          <w:p w:rsidR="00B80FCA" w:rsidRDefault="00B80FCA">
            <w:pPr>
              <w:rPr>
                <w:sz w:val="10"/>
                <w:szCs w:val="10"/>
              </w:rPr>
            </w:pPr>
          </w:p>
        </w:tc>
      </w:tr>
    </w:tbl>
    <w:p w:rsidR="00B80FCA" w:rsidRDefault="009164E4">
      <w:pPr>
        <w:spacing w:line="1" w:lineRule="exact"/>
        <w:rPr>
          <w:sz w:val="2"/>
          <w:szCs w:val="2"/>
        </w:rPr>
      </w:pPr>
      <w:r>
        <w:br w:type="page"/>
      </w:r>
    </w:p>
    <w:p w:rsidR="00B80FCA" w:rsidRDefault="009164E4" w:rsidP="00A40976">
      <w:pPr>
        <w:pStyle w:val="BodyText"/>
        <w:numPr>
          <w:ilvl w:val="0"/>
          <w:numId w:val="10"/>
        </w:numPr>
        <w:tabs>
          <w:tab w:val="left" w:pos="1013"/>
        </w:tabs>
        <w:spacing w:after="0" w:line="310" w:lineRule="auto"/>
        <w:ind w:firstLine="560"/>
      </w:pPr>
      <w:bookmarkStart w:id="38" w:name="bookmark41"/>
      <w:bookmarkEnd w:id="38"/>
      <w:r>
        <w:lastRenderedPageBreak/>
        <w:t>After SEE</w:t>
      </w:r>
    </w:p>
    <w:p w:rsidR="00B80FCA" w:rsidRDefault="009164E4">
      <w:pPr>
        <w:pStyle w:val="BodyText"/>
        <w:spacing w:after="0" w:line="310" w:lineRule="auto"/>
        <w:ind w:left="1080"/>
      </w:pPr>
      <w:r>
        <w:t>A: study history</w:t>
      </w:r>
    </w:p>
    <w:p w:rsidR="00B80FCA" w:rsidRDefault="009164E4">
      <w:pPr>
        <w:pStyle w:val="BodyText"/>
        <w:spacing w:after="0" w:line="310" w:lineRule="auto"/>
        <w:ind w:left="1080"/>
      </w:pPr>
      <w:r>
        <w:t>B: study mathematics</w:t>
      </w:r>
    </w:p>
    <w:p w:rsidR="00B80FCA" w:rsidRDefault="009164E4" w:rsidP="00A40976">
      <w:pPr>
        <w:pStyle w:val="BodyText"/>
        <w:numPr>
          <w:ilvl w:val="0"/>
          <w:numId w:val="10"/>
        </w:numPr>
        <w:tabs>
          <w:tab w:val="left" w:pos="1013"/>
        </w:tabs>
        <w:spacing w:after="0" w:line="310" w:lineRule="auto"/>
        <w:ind w:firstLine="560"/>
      </w:pPr>
      <w:bookmarkStart w:id="39" w:name="bookmark42"/>
      <w:bookmarkEnd w:id="39"/>
      <w:r>
        <w:t>After earning a lot of money</w:t>
      </w:r>
    </w:p>
    <w:p w:rsidR="00B80FCA" w:rsidRDefault="009164E4">
      <w:pPr>
        <w:pStyle w:val="BodyText"/>
        <w:spacing w:after="0" w:line="310" w:lineRule="auto"/>
        <w:ind w:left="1080"/>
      </w:pPr>
      <w:r>
        <w:t>A: open a supermarket</w:t>
      </w:r>
    </w:p>
    <w:p w:rsidR="00B80FCA" w:rsidRDefault="009164E4">
      <w:pPr>
        <w:pStyle w:val="BodyText"/>
        <w:spacing w:after="0" w:line="310" w:lineRule="auto"/>
        <w:ind w:left="1080"/>
      </w:pPr>
      <w:r>
        <w:t>B: go on a world tour</w:t>
      </w:r>
    </w:p>
    <w:p w:rsidR="00B80FCA" w:rsidRDefault="009164E4" w:rsidP="00A40976">
      <w:pPr>
        <w:pStyle w:val="BodyText"/>
        <w:numPr>
          <w:ilvl w:val="0"/>
          <w:numId w:val="10"/>
        </w:numPr>
        <w:tabs>
          <w:tab w:val="left" w:pos="1013"/>
        </w:tabs>
        <w:spacing w:after="0" w:line="310" w:lineRule="auto"/>
        <w:ind w:firstLine="560"/>
      </w:pPr>
      <w:bookmarkStart w:id="40" w:name="bookmark43"/>
      <w:bookmarkEnd w:id="40"/>
      <w:r>
        <w:t>For a party</w:t>
      </w:r>
    </w:p>
    <w:p w:rsidR="00B80FCA" w:rsidRDefault="009164E4">
      <w:pPr>
        <w:pStyle w:val="BodyText"/>
        <w:spacing w:after="0" w:line="310" w:lineRule="auto"/>
        <w:ind w:left="1080"/>
      </w:pPr>
      <w:r>
        <w:t>A: go by bus</w:t>
      </w:r>
    </w:p>
    <w:p w:rsidR="00B80FCA" w:rsidRDefault="009164E4">
      <w:pPr>
        <w:pStyle w:val="BodyText"/>
        <w:spacing w:after="0" w:line="310" w:lineRule="auto"/>
        <w:ind w:left="1080"/>
      </w:pPr>
      <w:r>
        <w:t>B: go on his/her cycle</w:t>
      </w:r>
    </w:p>
    <w:p w:rsidR="00B80FCA" w:rsidRDefault="009164E4" w:rsidP="00A40976">
      <w:pPr>
        <w:pStyle w:val="BodyText"/>
        <w:numPr>
          <w:ilvl w:val="0"/>
          <w:numId w:val="10"/>
        </w:numPr>
        <w:tabs>
          <w:tab w:val="left" w:pos="1013"/>
        </w:tabs>
        <w:spacing w:after="0" w:line="310" w:lineRule="auto"/>
        <w:ind w:firstLine="560"/>
      </w:pPr>
      <w:bookmarkStart w:id="41" w:name="bookmark44"/>
      <w:bookmarkEnd w:id="41"/>
      <w:r>
        <w:t>To improve vocabulary</w:t>
      </w:r>
    </w:p>
    <w:p w:rsidR="00B80FCA" w:rsidRDefault="009164E4">
      <w:pPr>
        <w:pStyle w:val="BodyText"/>
        <w:spacing w:after="0" w:line="310" w:lineRule="auto"/>
        <w:ind w:left="1080"/>
      </w:pPr>
      <w:r>
        <w:t>A: buy a Nepali dictionary</w:t>
      </w:r>
    </w:p>
    <w:p w:rsidR="00B80FCA" w:rsidRDefault="009164E4">
      <w:pPr>
        <w:pStyle w:val="BodyText"/>
        <w:spacing w:after="0" w:line="310" w:lineRule="auto"/>
        <w:ind w:left="1080"/>
      </w:pPr>
      <w:r>
        <w:t>B: buy an English dictionary</w:t>
      </w:r>
    </w:p>
    <w:p w:rsidR="00B80FCA" w:rsidRDefault="009164E4" w:rsidP="00A40976">
      <w:pPr>
        <w:pStyle w:val="BodyText"/>
        <w:numPr>
          <w:ilvl w:val="0"/>
          <w:numId w:val="10"/>
        </w:numPr>
        <w:tabs>
          <w:tab w:val="left" w:pos="1013"/>
        </w:tabs>
        <w:spacing w:after="0" w:line="310" w:lineRule="auto"/>
        <w:ind w:firstLine="560"/>
      </w:pPr>
      <w:bookmarkStart w:id="42" w:name="bookmark45"/>
      <w:bookmarkEnd w:id="42"/>
      <w:r>
        <w:t>After completing a Bachelor’s degree</w:t>
      </w:r>
    </w:p>
    <w:p w:rsidR="00B80FCA" w:rsidRDefault="009164E4">
      <w:pPr>
        <w:pStyle w:val="BodyText"/>
        <w:spacing w:after="0" w:line="310" w:lineRule="auto"/>
        <w:ind w:left="1080"/>
      </w:pPr>
      <w:r>
        <w:t>A: go abroad</w:t>
      </w:r>
    </w:p>
    <w:p w:rsidR="00B80FCA" w:rsidRDefault="009164E4">
      <w:pPr>
        <w:pStyle w:val="BodyText"/>
        <w:spacing w:after="80" w:line="310" w:lineRule="auto"/>
        <w:ind w:left="1080"/>
      </w:pPr>
      <w:r>
        <w:t>B: start own business</w:t>
      </w:r>
    </w:p>
    <w:p w:rsidR="00B80FCA" w:rsidRDefault="009164E4" w:rsidP="00A74EC0">
      <w:pPr>
        <w:pStyle w:val="Heading2"/>
      </w:pPr>
      <w:r>
        <w:t>Grammar I</w:t>
      </w:r>
    </w:p>
    <w:p w:rsidR="00B80FCA" w:rsidRDefault="009164E4" w:rsidP="00A40976">
      <w:pPr>
        <w:pStyle w:val="Bodytext20"/>
        <w:numPr>
          <w:ilvl w:val="0"/>
          <w:numId w:val="11"/>
        </w:numPr>
        <w:tabs>
          <w:tab w:val="left" w:pos="583"/>
        </w:tabs>
        <w:spacing w:after="80" w:line="341" w:lineRule="auto"/>
      </w:pPr>
      <w:bookmarkStart w:id="43" w:name="bookmark46"/>
      <w:bookmarkEnd w:id="43"/>
      <w:r>
        <w:t>Study the following sentences.</w:t>
      </w:r>
    </w:p>
    <w:p w:rsidR="00B80FCA" w:rsidRDefault="009164E4" w:rsidP="00A40976">
      <w:pPr>
        <w:pStyle w:val="BodyText"/>
        <w:numPr>
          <w:ilvl w:val="0"/>
          <w:numId w:val="12"/>
        </w:numPr>
        <w:tabs>
          <w:tab w:val="left" w:pos="1013"/>
        </w:tabs>
        <w:spacing w:after="0" w:line="310" w:lineRule="auto"/>
        <w:ind w:firstLine="560"/>
      </w:pPr>
      <w:bookmarkStart w:id="44" w:name="bookmark47"/>
      <w:bookmarkEnd w:id="44"/>
      <w:r>
        <w:t>A: Did you call your mother?</w:t>
      </w:r>
    </w:p>
    <w:p w:rsidR="00B80FCA" w:rsidRDefault="009164E4">
      <w:pPr>
        <w:pStyle w:val="BodyText"/>
        <w:spacing w:after="0" w:line="310" w:lineRule="auto"/>
        <w:ind w:firstLine="980"/>
      </w:pPr>
      <w:r>
        <w:t>B: Oops, I’ve forgotten! I</w:t>
      </w:r>
      <w:r>
        <w:rPr>
          <w:color w:val="EC008C"/>
        </w:rPr>
        <w:t xml:space="preserve">'ll do </w:t>
      </w:r>
      <w:r>
        <w:t>it right now.</w:t>
      </w:r>
    </w:p>
    <w:p w:rsidR="00B80FCA" w:rsidRDefault="009164E4" w:rsidP="00A40976">
      <w:pPr>
        <w:pStyle w:val="BodyText"/>
        <w:numPr>
          <w:ilvl w:val="0"/>
          <w:numId w:val="12"/>
        </w:numPr>
        <w:tabs>
          <w:tab w:val="left" w:pos="1013"/>
        </w:tabs>
        <w:spacing w:after="0" w:line="310" w:lineRule="auto"/>
        <w:ind w:firstLine="560"/>
      </w:pPr>
      <w:bookmarkStart w:id="45" w:name="bookmark48"/>
      <w:bookmarkEnd w:id="45"/>
      <w:r>
        <w:t>I can't decide what to wear tonight. I think I</w:t>
      </w:r>
      <w:r>
        <w:rPr>
          <w:color w:val="EC008C"/>
        </w:rPr>
        <w:t xml:space="preserve">'ll wear </w:t>
      </w:r>
      <w:r>
        <w:t>my pink saree.</w:t>
      </w:r>
    </w:p>
    <w:p w:rsidR="00B80FCA" w:rsidRDefault="009164E4" w:rsidP="00A40976">
      <w:pPr>
        <w:pStyle w:val="BodyText"/>
        <w:numPr>
          <w:ilvl w:val="0"/>
          <w:numId w:val="12"/>
        </w:numPr>
        <w:tabs>
          <w:tab w:val="left" w:pos="1013"/>
        </w:tabs>
        <w:spacing w:after="0" w:line="310" w:lineRule="auto"/>
        <w:ind w:firstLine="560"/>
      </w:pPr>
      <w:bookmarkStart w:id="46" w:name="bookmark49"/>
      <w:bookmarkEnd w:id="46"/>
      <w:r>
        <w:t xml:space="preserve">The bus </w:t>
      </w:r>
      <w:r>
        <w:rPr>
          <w:color w:val="EC008C"/>
        </w:rPr>
        <w:t xml:space="preserve">will arrive </w:t>
      </w:r>
      <w:r>
        <w:t>here soon.</w:t>
      </w:r>
    </w:p>
    <w:p w:rsidR="00B80FCA" w:rsidRDefault="009164E4" w:rsidP="00A40976">
      <w:pPr>
        <w:pStyle w:val="BodyText"/>
        <w:numPr>
          <w:ilvl w:val="0"/>
          <w:numId w:val="12"/>
        </w:numPr>
        <w:tabs>
          <w:tab w:val="left" w:pos="1013"/>
        </w:tabs>
        <w:spacing w:after="0" w:line="310" w:lineRule="auto"/>
        <w:ind w:firstLine="560"/>
      </w:pPr>
      <w:bookmarkStart w:id="47" w:name="bookmark50"/>
      <w:bookmarkEnd w:id="47"/>
      <w:r>
        <w:t xml:space="preserve">They have bought a lot of chocolates. They are </w:t>
      </w:r>
      <w:r>
        <w:rPr>
          <w:color w:val="EC008C"/>
        </w:rPr>
        <w:t xml:space="preserve">going to have </w:t>
      </w:r>
      <w:r>
        <w:t>a party.</w:t>
      </w:r>
    </w:p>
    <w:p w:rsidR="00B80FCA" w:rsidRDefault="009164E4" w:rsidP="00A40976">
      <w:pPr>
        <w:pStyle w:val="BodyText"/>
        <w:numPr>
          <w:ilvl w:val="0"/>
          <w:numId w:val="12"/>
        </w:numPr>
        <w:tabs>
          <w:tab w:val="left" w:pos="1013"/>
        </w:tabs>
        <w:spacing w:after="0" w:line="310" w:lineRule="auto"/>
        <w:ind w:firstLine="560"/>
      </w:pPr>
      <w:bookmarkStart w:id="48" w:name="bookmark51"/>
      <w:bookmarkStart w:id="49" w:name="bookmark52"/>
      <w:bookmarkEnd w:id="48"/>
      <w:bookmarkEnd w:id="49"/>
      <w:r>
        <w:t>I</w:t>
      </w:r>
      <w:r>
        <w:rPr>
          <w:color w:val="EC008C"/>
        </w:rPr>
        <w:t xml:space="preserve">'m meeting </w:t>
      </w:r>
      <w:r>
        <w:t>Jane at 8 o'clock on Saturday.</w:t>
      </w:r>
    </w:p>
    <w:p w:rsidR="008450B0" w:rsidRDefault="009164E4" w:rsidP="00A40976">
      <w:pPr>
        <w:pStyle w:val="BodyText"/>
        <w:numPr>
          <w:ilvl w:val="0"/>
          <w:numId w:val="12"/>
        </w:numPr>
        <w:tabs>
          <w:tab w:val="left" w:pos="1013"/>
        </w:tabs>
        <w:spacing w:after="0" w:line="310" w:lineRule="auto"/>
        <w:ind w:left="980" w:hanging="400"/>
      </w:pPr>
      <w:bookmarkStart w:id="50" w:name="bookmark53"/>
      <w:bookmarkEnd w:id="50"/>
      <w:r>
        <w:t>A: We</w:t>
      </w:r>
      <w:r>
        <w:rPr>
          <w:color w:val="EC008C"/>
        </w:rPr>
        <w:t xml:space="preserve">'re having </w:t>
      </w:r>
      <w:r>
        <w:t>a party next Saturday. Would you like to come?</w:t>
      </w:r>
    </w:p>
    <w:p w:rsidR="00B80FCA" w:rsidRDefault="009164E4" w:rsidP="008450B0">
      <w:pPr>
        <w:pStyle w:val="BodyText"/>
        <w:tabs>
          <w:tab w:val="left" w:pos="1013"/>
        </w:tabs>
        <w:spacing w:after="0" w:line="310" w:lineRule="auto"/>
        <w:ind w:left="980"/>
      </w:pPr>
      <w:r>
        <w:t xml:space="preserve"> B: I'd love to, but I'm quite busy that day.</w:t>
      </w:r>
    </w:p>
    <w:p w:rsidR="00B80FCA" w:rsidRDefault="009164E4" w:rsidP="00A40976">
      <w:pPr>
        <w:pStyle w:val="BodyText"/>
        <w:numPr>
          <w:ilvl w:val="0"/>
          <w:numId w:val="12"/>
        </w:numPr>
        <w:tabs>
          <w:tab w:val="left" w:pos="1013"/>
        </w:tabs>
        <w:spacing w:after="0" w:line="310" w:lineRule="auto"/>
        <w:ind w:firstLine="560"/>
      </w:pPr>
      <w:bookmarkStart w:id="51" w:name="bookmark54"/>
      <w:bookmarkEnd w:id="51"/>
      <w:r>
        <w:t>I</w:t>
      </w:r>
      <w:r>
        <w:rPr>
          <w:color w:val="EC008C"/>
        </w:rPr>
        <w:t xml:space="preserve">'m visiting </w:t>
      </w:r>
      <w:r>
        <w:t>my grandparents next week.</w:t>
      </w:r>
    </w:p>
    <w:p w:rsidR="00B80FCA" w:rsidRDefault="009164E4" w:rsidP="00A40976">
      <w:pPr>
        <w:pStyle w:val="BodyText"/>
        <w:numPr>
          <w:ilvl w:val="0"/>
          <w:numId w:val="12"/>
        </w:numPr>
        <w:tabs>
          <w:tab w:val="left" w:pos="1013"/>
        </w:tabs>
        <w:spacing w:after="80" w:line="310" w:lineRule="auto"/>
        <w:ind w:firstLine="560"/>
      </w:pPr>
      <w:bookmarkStart w:id="52" w:name="bookmark55"/>
      <w:bookmarkEnd w:id="52"/>
      <w:r>
        <w:rPr>
          <w:color w:val="EC008C"/>
        </w:rPr>
        <w:t xml:space="preserve">Are </w:t>
      </w:r>
      <w:r>
        <w:t xml:space="preserve">you </w:t>
      </w:r>
      <w:r>
        <w:rPr>
          <w:color w:val="EC008C"/>
        </w:rPr>
        <w:t xml:space="preserve">doing </w:t>
      </w:r>
      <w:r>
        <w:t>anything interesting this weekend?</w:t>
      </w:r>
    </w:p>
    <w:p w:rsidR="00B80FCA" w:rsidRDefault="009164E4" w:rsidP="00A40976">
      <w:pPr>
        <w:pStyle w:val="Bodytext20"/>
        <w:numPr>
          <w:ilvl w:val="0"/>
          <w:numId w:val="11"/>
        </w:numPr>
        <w:tabs>
          <w:tab w:val="left" w:pos="583"/>
        </w:tabs>
        <w:spacing w:after="80" w:line="341" w:lineRule="auto"/>
      </w:pPr>
      <w:bookmarkStart w:id="53" w:name="bookmark56"/>
      <w:bookmarkEnd w:id="53"/>
      <w:r>
        <w:t>Choose the correct answer to complete the following sentences.</w:t>
      </w:r>
    </w:p>
    <w:p w:rsidR="00B80FCA" w:rsidRDefault="009164E4" w:rsidP="00A40976">
      <w:pPr>
        <w:pStyle w:val="BodyText"/>
        <w:numPr>
          <w:ilvl w:val="0"/>
          <w:numId w:val="13"/>
        </w:numPr>
        <w:tabs>
          <w:tab w:val="left" w:pos="1013"/>
          <w:tab w:val="left" w:leader="dot" w:pos="3728"/>
        </w:tabs>
        <w:spacing w:after="80" w:line="310" w:lineRule="auto"/>
        <w:ind w:firstLine="560"/>
      </w:pPr>
      <w:bookmarkStart w:id="54" w:name="bookmark57"/>
      <w:bookmarkEnd w:id="54"/>
      <w:r>
        <w:t>It's really hot here</w:t>
      </w:r>
      <w:r>
        <w:tab/>
        <w:t>a window.</w:t>
      </w:r>
    </w:p>
    <w:p w:rsidR="00B80FCA" w:rsidRDefault="009164E4" w:rsidP="00A40976">
      <w:pPr>
        <w:pStyle w:val="BodyText"/>
        <w:numPr>
          <w:ilvl w:val="0"/>
          <w:numId w:val="14"/>
        </w:numPr>
        <w:tabs>
          <w:tab w:val="left" w:pos="1510"/>
        </w:tabs>
        <w:spacing w:after="80" w:line="310" w:lineRule="auto"/>
        <w:ind w:left="1200"/>
      </w:pPr>
      <w:bookmarkStart w:id="55" w:name="bookmark58"/>
      <w:bookmarkEnd w:id="55"/>
      <w:r>
        <w:t xml:space="preserve">I’ll open </w:t>
      </w:r>
      <w:r w:rsidR="008450B0">
        <w:tab/>
      </w:r>
      <w:r>
        <w:t>ii. I’m opening</w:t>
      </w:r>
    </w:p>
    <w:p w:rsidR="008450B0" w:rsidRDefault="008450B0" w:rsidP="008450B0">
      <w:pPr>
        <w:pStyle w:val="BodyText"/>
        <w:tabs>
          <w:tab w:val="left" w:pos="1510"/>
        </w:tabs>
        <w:spacing w:after="80" w:line="310" w:lineRule="auto"/>
      </w:pPr>
    </w:p>
    <w:p w:rsidR="008450B0" w:rsidRDefault="008450B0" w:rsidP="008450B0">
      <w:pPr>
        <w:pStyle w:val="BodyText"/>
        <w:tabs>
          <w:tab w:val="left" w:pos="1510"/>
        </w:tabs>
        <w:spacing w:after="80" w:line="310" w:lineRule="auto"/>
      </w:pPr>
    </w:p>
    <w:p w:rsidR="00B80FCA" w:rsidRDefault="009164E4" w:rsidP="00A40976">
      <w:pPr>
        <w:pStyle w:val="BodyText"/>
        <w:numPr>
          <w:ilvl w:val="0"/>
          <w:numId w:val="13"/>
        </w:numPr>
        <w:tabs>
          <w:tab w:val="left" w:pos="1098"/>
          <w:tab w:val="left" w:leader="dot" w:pos="4979"/>
        </w:tabs>
        <w:spacing w:after="0" w:line="259" w:lineRule="auto"/>
        <w:ind w:firstLine="520"/>
      </w:pPr>
      <w:bookmarkStart w:id="56" w:name="bookmark59"/>
      <w:bookmarkEnd w:id="56"/>
      <w:r>
        <w:lastRenderedPageBreak/>
        <w:t>I don't have a bank account</w:t>
      </w:r>
      <w:r>
        <w:tab/>
        <w:t>an account in Nepal Bank</w:t>
      </w:r>
    </w:p>
    <w:p w:rsidR="00B80FCA" w:rsidRDefault="009164E4">
      <w:pPr>
        <w:pStyle w:val="BodyText"/>
        <w:spacing w:after="40" w:line="259" w:lineRule="auto"/>
        <w:ind w:left="1180"/>
      </w:pPr>
      <w:r>
        <w:t>Ltd.</w:t>
      </w:r>
    </w:p>
    <w:p w:rsidR="00B80FCA" w:rsidRDefault="009164E4" w:rsidP="00A40976">
      <w:pPr>
        <w:pStyle w:val="BodyText"/>
        <w:numPr>
          <w:ilvl w:val="0"/>
          <w:numId w:val="15"/>
        </w:numPr>
        <w:tabs>
          <w:tab w:val="left" w:pos="1490"/>
        </w:tabs>
        <w:spacing w:after="40" w:line="259" w:lineRule="auto"/>
        <w:ind w:left="1180"/>
      </w:pPr>
      <w:bookmarkStart w:id="57" w:name="bookmark60"/>
      <w:bookmarkEnd w:id="57"/>
      <w:r>
        <w:t>I’ll open</w:t>
      </w:r>
      <w:r w:rsidR="008450B0">
        <w:tab/>
      </w:r>
      <w:r>
        <w:t xml:space="preserve"> ii. I’m going to open</w:t>
      </w:r>
    </w:p>
    <w:p w:rsidR="00B80FCA" w:rsidRDefault="009164E4" w:rsidP="00A40976">
      <w:pPr>
        <w:pStyle w:val="BodyText"/>
        <w:numPr>
          <w:ilvl w:val="0"/>
          <w:numId w:val="13"/>
        </w:numPr>
        <w:tabs>
          <w:tab w:val="left" w:pos="1098"/>
          <w:tab w:val="right" w:leader="dot" w:pos="5848"/>
          <w:tab w:val="left" w:pos="6053"/>
        </w:tabs>
        <w:spacing w:after="40" w:line="259" w:lineRule="auto"/>
        <w:ind w:firstLine="520"/>
      </w:pPr>
      <w:bookmarkStart w:id="58" w:name="bookmark61"/>
      <w:bookmarkEnd w:id="58"/>
      <w:r>
        <w:t>A: Would you take tea or coffee? B:</w:t>
      </w:r>
      <w:r>
        <w:tab/>
        <w:t>a</w:t>
      </w:r>
      <w:r>
        <w:tab/>
        <w:t>coffee, please.</w:t>
      </w:r>
    </w:p>
    <w:p w:rsidR="00B80FCA" w:rsidRDefault="00DC3E9D">
      <w:pPr>
        <w:pStyle w:val="BodyText"/>
        <w:tabs>
          <w:tab w:val="left" w:pos="3641"/>
        </w:tabs>
        <w:spacing w:after="40" w:line="259" w:lineRule="auto"/>
        <w:ind w:left="1180"/>
      </w:pPr>
      <w:r>
        <w:t>I. I</w:t>
      </w:r>
      <w:r w:rsidR="009164E4">
        <w:t>’ll have</w:t>
      </w:r>
      <w:r w:rsidR="009164E4">
        <w:tab/>
        <w:t>ii. I’m going to have</w:t>
      </w:r>
    </w:p>
    <w:p w:rsidR="00B80FCA" w:rsidRDefault="009164E4" w:rsidP="00A40976">
      <w:pPr>
        <w:pStyle w:val="BodyText"/>
        <w:numPr>
          <w:ilvl w:val="0"/>
          <w:numId w:val="13"/>
        </w:numPr>
        <w:tabs>
          <w:tab w:val="left" w:pos="1098"/>
          <w:tab w:val="left" w:leader="dot" w:pos="3641"/>
        </w:tabs>
        <w:spacing w:after="0" w:line="259" w:lineRule="auto"/>
        <w:ind w:firstLine="520"/>
      </w:pPr>
      <w:bookmarkStart w:id="59" w:name="bookmark62"/>
      <w:bookmarkEnd w:id="59"/>
      <w:r>
        <w:t xml:space="preserve">I've decided that </w:t>
      </w:r>
      <w:r>
        <w:tab/>
        <w:t xml:space="preserve"> to the class teacher about my family</w:t>
      </w:r>
    </w:p>
    <w:p w:rsidR="00B80FCA" w:rsidRDefault="009164E4">
      <w:pPr>
        <w:pStyle w:val="BodyText"/>
        <w:spacing w:after="40" w:line="259" w:lineRule="auto"/>
        <w:ind w:left="1180"/>
      </w:pPr>
      <w:r>
        <w:t>situation.</w:t>
      </w:r>
    </w:p>
    <w:p w:rsidR="00B80FCA" w:rsidRDefault="00DC3E9D">
      <w:pPr>
        <w:pStyle w:val="BodyText"/>
        <w:spacing w:after="40" w:line="259" w:lineRule="auto"/>
        <w:ind w:left="1180"/>
      </w:pPr>
      <w:r>
        <w:t>I</w:t>
      </w:r>
      <w:r w:rsidR="009164E4">
        <w:t>. I’ll speak</w:t>
      </w:r>
      <w:r w:rsidR="008450B0">
        <w:tab/>
      </w:r>
      <w:r w:rsidR="009164E4">
        <w:t xml:space="preserve"> ii. I’m going to talk</w:t>
      </w:r>
    </w:p>
    <w:p w:rsidR="00B80FCA" w:rsidRDefault="009164E4" w:rsidP="00A40976">
      <w:pPr>
        <w:pStyle w:val="BodyText"/>
        <w:numPr>
          <w:ilvl w:val="0"/>
          <w:numId w:val="13"/>
        </w:numPr>
        <w:tabs>
          <w:tab w:val="left" w:pos="1098"/>
          <w:tab w:val="left" w:leader="dot" w:pos="3641"/>
        </w:tabs>
        <w:spacing w:after="40" w:line="259" w:lineRule="auto"/>
        <w:ind w:firstLine="520"/>
      </w:pPr>
      <w:bookmarkStart w:id="60" w:name="bookmark63"/>
      <w:bookmarkEnd w:id="60"/>
      <w:r>
        <w:t>Next week, we</w:t>
      </w:r>
      <w:r>
        <w:tab/>
        <w:t>on lake Rara.</w:t>
      </w:r>
    </w:p>
    <w:p w:rsidR="00B80FCA" w:rsidRDefault="00DC3E9D">
      <w:pPr>
        <w:pStyle w:val="BodyText"/>
        <w:spacing w:after="40" w:line="259" w:lineRule="auto"/>
        <w:ind w:left="1180"/>
      </w:pPr>
      <w:r>
        <w:t>I</w:t>
      </w:r>
      <w:r w:rsidR="009164E4">
        <w:t>. will boat ii. will be boating</w:t>
      </w:r>
    </w:p>
    <w:p w:rsidR="00B80FCA" w:rsidRDefault="009164E4" w:rsidP="00A40976">
      <w:pPr>
        <w:pStyle w:val="BodyText"/>
        <w:numPr>
          <w:ilvl w:val="0"/>
          <w:numId w:val="13"/>
        </w:numPr>
        <w:tabs>
          <w:tab w:val="left" w:pos="1098"/>
          <w:tab w:val="left" w:leader="dot" w:pos="7034"/>
        </w:tabs>
        <w:spacing w:after="0" w:line="259" w:lineRule="auto"/>
        <w:ind w:firstLine="520"/>
      </w:pPr>
      <w:bookmarkStart w:id="61" w:name="bookmark64"/>
      <w:bookmarkEnd w:id="61"/>
      <w:r>
        <w:t xml:space="preserve">I would love to go out with you tomorrow but </w:t>
      </w:r>
      <w:r>
        <w:tab/>
        <w:t xml:space="preserve"> dinner</w:t>
      </w:r>
    </w:p>
    <w:p w:rsidR="00B80FCA" w:rsidRDefault="009164E4">
      <w:pPr>
        <w:pStyle w:val="BodyText"/>
        <w:spacing w:after="40" w:line="259" w:lineRule="auto"/>
        <w:ind w:left="1180"/>
      </w:pPr>
      <w:r>
        <w:t>with Dolma.</w:t>
      </w:r>
    </w:p>
    <w:p w:rsidR="00B80FCA" w:rsidRDefault="00DC3E9D">
      <w:pPr>
        <w:pStyle w:val="BodyText"/>
        <w:tabs>
          <w:tab w:val="left" w:pos="3641"/>
        </w:tabs>
        <w:spacing w:after="40" w:line="259" w:lineRule="auto"/>
        <w:ind w:left="1180"/>
      </w:pPr>
      <w:r>
        <w:t>I</w:t>
      </w:r>
      <w:r w:rsidR="009164E4">
        <w:t>. I’ll have</w:t>
      </w:r>
      <w:r w:rsidR="009164E4">
        <w:tab/>
        <w:t>ii. I’m having</w:t>
      </w:r>
    </w:p>
    <w:p w:rsidR="00B80FCA" w:rsidRDefault="009164E4" w:rsidP="00A40976">
      <w:pPr>
        <w:pStyle w:val="BodyText"/>
        <w:numPr>
          <w:ilvl w:val="0"/>
          <w:numId w:val="13"/>
        </w:numPr>
        <w:tabs>
          <w:tab w:val="left" w:pos="1098"/>
          <w:tab w:val="left" w:leader="dot" w:pos="5570"/>
        </w:tabs>
        <w:spacing w:after="40" w:line="259" w:lineRule="auto"/>
        <w:ind w:firstLine="520"/>
      </w:pPr>
      <w:bookmarkStart w:id="62" w:name="bookmark65"/>
      <w:bookmarkEnd w:id="62"/>
      <w:r>
        <w:t>I can't come to class next Monday</w:t>
      </w:r>
      <w:r>
        <w:tab/>
        <w:t>a tooth taken out.</w:t>
      </w:r>
    </w:p>
    <w:p w:rsidR="00B80FCA" w:rsidRDefault="00DC3E9D">
      <w:pPr>
        <w:pStyle w:val="BodyText"/>
        <w:spacing w:after="140" w:line="259" w:lineRule="auto"/>
        <w:ind w:left="1180"/>
      </w:pPr>
      <w:r>
        <w:t>I</w:t>
      </w:r>
      <w:r w:rsidR="009164E4">
        <w:t>. I’ll have</w:t>
      </w:r>
      <w:r w:rsidR="008450B0">
        <w:tab/>
      </w:r>
      <w:r w:rsidR="009164E4">
        <w:t xml:space="preserve"> ii. I’m having</w:t>
      </w:r>
    </w:p>
    <w:p w:rsidR="00B80FCA" w:rsidRDefault="009164E4" w:rsidP="002A3F17">
      <w:pPr>
        <w:pStyle w:val="Heading2"/>
      </w:pPr>
      <w:r>
        <w:t>Writing I</w:t>
      </w:r>
    </w:p>
    <w:p w:rsidR="00B80FCA" w:rsidRDefault="009164E4">
      <w:pPr>
        <w:pStyle w:val="BodyText"/>
        <w:spacing w:after="140" w:line="259" w:lineRule="auto"/>
      </w:pPr>
      <w:r>
        <w:t>Imagine that you are going on a three-day trek during your vacation. What will you do on different days? Write short paragraphs about your plans.</w:t>
      </w:r>
    </w:p>
    <w:p w:rsidR="00B80FCA" w:rsidRDefault="009164E4" w:rsidP="002A3F17">
      <w:pPr>
        <w:pStyle w:val="Heading2"/>
      </w:pPr>
      <w:r>
        <w:t>Reading II</w:t>
      </w:r>
    </w:p>
    <w:p w:rsidR="00B80FCA" w:rsidRDefault="009164E4">
      <w:pPr>
        <w:pStyle w:val="Bodytext20"/>
        <w:spacing w:after="140"/>
      </w:pPr>
      <w:r>
        <w:t>Look at the picture below and answer the questions.</w:t>
      </w:r>
    </w:p>
    <w:p w:rsidR="00B80FCA" w:rsidRDefault="009164E4" w:rsidP="00A40976">
      <w:pPr>
        <w:pStyle w:val="BodyText"/>
        <w:numPr>
          <w:ilvl w:val="0"/>
          <w:numId w:val="16"/>
        </w:numPr>
        <w:tabs>
          <w:tab w:val="left" w:pos="722"/>
        </w:tabs>
        <w:spacing w:after="140" w:line="283" w:lineRule="auto"/>
      </w:pPr>
      <w:bookmarkStart w:id="63" w:name="bookmark66"/>
      <w:bookmarkEnd w:id="63"/>
      <w:r>
        <w:t>Where do you think the man in the picture is?</w:t>
      </w:r>
    </w:p>
    <w:p w:rsidR="00B80FCA" w:rsidRDefault="009164E4" w:rsidP="00A40976">
      <w:pPr>
        <w:pStyle w:val="BodyText"/>
        <w:numPr>
          <w:ilvl w:val="0"/>
          <w:numId w:val="16"/>
        </w:numPr>
        <w:tabs>
          <w:tab w:val="left" w:pos="722"/>
        </w:tabs>
        <w:spacing w:after="480" w:line="283" w:lineRule="auto"/>
      </w:pPr>
      <w:bookmarkStart w:id="64" w:name="bookmark67"/>
      <w:bookmarkEnd w:id="64"/>
      <w:r>
        <w:t>Why do you think he has stopped there?</w:t>
      </w:r>
    </w:p>
    <w:p w:rsidR="00B80FCA" w:rsidRDefault="009164E4" w:rsidP="00A026D9">
      <w:pPr>
        <w:pStyle w:val="Heading3"/>
      </w:pPr>
      <w:bookmarkStart w:id="65" w:name="bookmark68"/>
      <w:bookmarkStart w:id="66" w:name="bookmark69"/>
      <w:bookmarkStart w:id="67" w:name="bookmark70"/>
      <w:r>
        <w:t>Stopping by Woods on a Snowy Evening</w:t>
      </w:r>
      <w:bookmarkEnd w:id="65"/>
      <w:bookmarkEnd w:id="66"/>
      <w:bookmarkEnd w:id="67"/>
    </w:p>
    <w:p w:rsidR="00B80FCA" w:rsidRDefault="009164E4">
      <w:pPr>
        <w:pStyle w:val="BodyText"/>
        <w:spacing w:after="40" w:line="259" w:lineRule="auto"/>
      </w:pPr>
      <w:r>
        <w:t xml:space="preserve">Whose </w:t>
      </w:r>
      <w:r>
        <w:rPr>
          <w:color w:val="EC008C"/>
        </w:rPr>
        <w:t xml:space="preserve">woods </w:t>
      </w:r>
      <w:r>
        <w:t>these are I think I know</w:t>
      </w:r>
    </w:p>
    <w:p w:rsidR="00B80FCA" w:rsidRDefault="009164E4">
      <w:pPr>
        <w:pStyle w:val="BodyText"/>
        <w:spacing w:after="40" w:line="259" w:lineRule="auto"/>
      </w:pPr>
      <w:r>
        <w:t>His house is in the village though;</w:t>
      </w:r>
    </w:p>
    <w:p w:rsidR="00B80FCA" w:rsidRDefault="009164E4">
      <w:pPr>
        <w:pStyle w:val="BodyText"/>
        <w:spacing w:after="40" w:line="259" w:lineRule="auto"/>
      </w:pPr>
      <w:r>
        <w:t>He will not see me stopping here</w:t>
      </w:r>
    </w:p>
    <w:p w:rsidR="00B80FCA" w:rsidRDefault="009164E4">
      <w:pPr>
        <w:pStyle w:val="BodyText"/>
        <w:spacing w:after="260" w:line="259" w:lineRule="auto"/>
      </w:pPr>
      <w:r>
        <w:t>To watch his woods fill up with snow.</w:t>
      </w:r>
    </w:p>
    <w:p w:rsidR="00B80FCA" w:rsidRDefault="009164E4">
      <w:pPr>
        <w:pStyle w:val="BodyText"/>
        <w:spacing w:after="40" w:line="259" w:lineRule="auto"/>
        <w:ind w:firstLine="260"/>
      </w:pPr>
      <w:r>
        <w:t xml:space="preserve">My little horse must think it </w:t>
      </w:r>
      <w:r>
        <w:rPr>
          <w:color w:val="EC008C"/>
        </w:rPr>
        <w:t>queer</w:t>
      </w:r>
      <w:r>
        <w:br w:type="page"/>
      </w:r>
    </w:p>
    <w:p w:rsidR="00B80FCA" w:rsidRDefault="00810483">
      <w:pPr>
        <w:pStyle w:val="BodyText"/>
        <w:spacing w:after="140" w:line="360" w:lineRule="auto"/>
        <w:ind w:left="260"/>
      </w:pPr>
      <w:r>
        <w:rPr>
          <w:noProof/>
          <w:lang w:val="en-GB" w:eastAsia="en-GB" w:bidi="ne-NP"/>
        </w:rPr>
        <w:lastRenderedPageBreak/>
        <mc:AlternateContent>
          <mc:Choice Requires="wps">
            <w:drawing>
              <wp:anchor distT="0" distB="0" distL="114300" distR="114300" simplePos="0" relativeHeight="251732480" behindDoc="0" locked="0" layoutInCell="1" allowOverlap="1">
                <wp:simplePos x="0" y="0"/>
                <wp:positionH relativeFrom="column">
                  <wp:posOffset>2795270</wp:posOffset>
                </wp:positionH>
                <wp:positionV relativeFrom="paragraph">
                  <wp:posOffset>1825625</wp:posOffset>
                </wp:positionV>
                <wp:extent cx="2273935" cy="324485"/>
                <wp:effectExtent l="0" t="0" r="3175" b="3175"/>
                <wp:wrapSquare wrapText="left"/>
                <wp:docPr id="27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D6DF5" w:rsidRDefault="008E19CC" w:rsidP="002A3F17">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w:t>
                              </w:r>
                            </w:fldSimple>
                            <w:r>
                              <w:t xml:space="preserve"> Horse and 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35" type="#_x0000_t202" style="position:absolute;left:0;text-align:left;margin-left:220.1pt;margin-top:143.75pt;width:179.05pt;height:25.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" stroked="f">
                <v:textbox style="mso-fit-shape-to-text:t" inset="0,0,0,0">
                  <w:txbxContent>
                    <w:p w:rsidR="008E19CC" w:rsidRPr="003D6DF5" w:rsidRDefault="008E19CC" w:rsidP="002A3F17">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w:t>
                      </w:r>
                      <w:r w:rsidR="004E1537">
                        <w:rPr>
                          <w:noProof/>
                        </w:rPr>
                        <w:fldChar w:fldCharType="end"/>
                      </w:r>
                      <w:r>
                        <w:t xml:space="preserve"> Horse and man</w:t>
                      </w:r>
                    </w:p>
                  </w:txbxContent>
                </v:textbox>
                <w10:wrap type="square" side="left"/>
              </v:shape>
            </w:pict>
          </mc:Fallback>
        </mc:AlternateContent>
      </w:r>
      <w:r w:rsidR="009164E4">
        <w:rPr>
          <w:noProof/>
          <w:lang w:val="en-GB" w:eastAsia="en-GB" w:bidi="ne-NP"/>
        </w:rPr>
        <w:drawing>
          <wp:anchor distT="0" distB="0" distL="114300" distR="114300" simplePos="0" relativeHeight="251491840" behindDoc="0" locked="0" layoutInCell="1" allowOverlap="1">
            <wp:simplePos x="0" y="0"/>
            <wp:positionH relativeFrom="page">
              <wp:posOffset>3485515</wp:posOffset>
            </wp:positionH>
            <wp:positionV relativeFrom="paragraph">
              <wp:posOffset>165100</wp:posOffset>
            </wp:positionV>
            <wp:extent cx="2273935" cy="1603375"/>
            <wp:effectExtent l="0" t="0" r="0" b="0"/>
            <wp:wrapSquare wrapText="left"/>
            <wp:docPr id="29" name="Shape 29"/>
            <wp:cNvGraphicFramePr/>
            <a:graphic xmlns:a="http://schemas.openxmlformats.org/drawingml/2006/main">
              <a:graphicData uri="http://schemas.openxmlformats.org/drawingml/2006/picture">
                <pic:pic xmlns:pic="http://schemas.openxmlformats.org/drawingml/2006/picture">
                  <pic:nvPicPr>
                    <pic:cNvPr id="30" name="Picture box 30"/>
                    <pic:cNvPicPr/>
                  </pic:nvPicPr>
                  <pic:blipFill>
                    <a:blip r:embed="rId24"/>
                    <a:stretch/>
                  </pic:blipFill>
                  <pic:spPr>
                    <a:xfrm>
                      <a:off x="0" y="0"/>
                      <a:ext cx="2273935" cy="1603375"/>
                    </a:xfrm>
                    <a:prstGeom prst="rect">
                      <a:avLst/>
                    </a:prstGeom>
                  </pic:spPr>
                </pic:pic>
              </a:graphicData>
            </a:graphic>
          </wp:anchor>
        </w:drawing>
      </w:r>
      <w:r w:rsidR="009164E4">
        <w:t>To stop without a farmhouse near Between the woods and frozen lake The darkest evening of the year.</w:t>
      </w:r>
    </w:p>
    <w:p w:rsidR="00B80FCA" w:rsidRDefault="009164E4">
      <w:pPr>
        <w:pStyle w:val="BodyText"/>
        <w:spacing w:after="0" w:line="360" w:lineRule="auto"/>
      </w:pPr>
      <w:r>
        <w:t xml:space="preserve">He gives his </w:t>
      </w:r>
      <w:r>
        <w:rPr>
          <w:color w:val="EC008C"/>
        </w:rPr>
        <w:t xml:space="preserve">harness bells </w:t>
      </w:r>
      <w:r>
        <w:t>a shake</w:t>
      </w:r>
    </w:p>
    <w:p w:rsidR="00B80FCA" w:rsidRDefault="009164E4">
      <w:pPr>
        <w:pStyle w:val="BodyText"/>
        <w:spacing w:after="0" w:line="360" w:lineRule="auto"/>
      </w:pPr>
      <w:r>
        <w:t>To ask if there is some mistake.</w:t>
      </w:r>
    </w:p>
    <w:p w:rsidR="00B80FCA" w:rsidRDefault="009164E4">
      <w:pPr>
        <w:pStyle w:val="BodyText"/>
        <w:spacing w:after="0" w:line="360" w:lineRule="auto"/>
      </w:pPr>
      <w:r>
        <w:t>The only other sound's the sweep</w:t>
      </w:r>
    </w:p>
    <w:p w:rsidR="00B80FCA" w:rsidRDefault="009164E4">
      <w:pPr>
        <w:pStyle w:val="BodyText"/>
        <w:spacing w:after="140" w:line="360" w:lineRule="auto"/>
      </w:pPr>
      <w:r>
        <w:t xml:space="preserve">Of easy wind and </w:t>
      </w:r>
      <w:r>
        <w:rPr>
          <w:color w:val="EC008C"/>
        </w:rPr>
        <w:t>downy flake</w:t>
      </w:r>
      <w:r>
        <w:t>.</w:t>
      </w:r>
    </w:p>
    <w:p w:rsidR="00B80FCA" w:rsidRDefault="009164E4">
      <w:pPr>
        <w:pStyle w:val="BodyText"/>
        <w:spacing w:after="140" w:line="240" w:lineRule="auto"/>
        <w:ind w:left="1460"/>
      </w:pPr>
      <w:r>
        <w:t>The woods are lovely, dark and deep,</w:t>
      </w:r>
    </w:p>
    <w:p w:rsidR="00B80FCA" w:rsidRDefault="009164E4">
      <w:pPr>
        <w:pStyle w:val="BodyText"/>
        <w:spacing w:after="140" w:line="240" w:lineRule="auto"/>
        <w:ind w:left="1460"/>
      </w:pPr>
      <w:r>
        <w:t>But I have promises to keep,</w:t>
      </w:r>
    </w:p>
    <w:p w:rsidR="00B80FCA" w:rsidRDefault="009164E4">
      <w:pPr>
        <w:pStyle w:val="BodyText"/>
        <w:spacing w:after="140" w:line="240" w:lineRule="auto"/>
        <w:ind w:left="1460"/>
      </w:pPr>
      <w:r>
        <w:t>And miles to go before I sleep,</w:t>
      </w:r>
    </w:p>
    <w:p w:rsidR="00B80FCA" w:rsidRDefault="009164E4">
      <w:pPr>
        <w:pStyle w:val="BodyText"/>
        <w:spacing w:after="180" w:line="240" w:lineRule="auto"/>
        <w:ind w:left="1460"/>
      </w:pPr>
      <w:r>
        <w:t>And miles to go before I sleep.</w:t>
      </w:r>
    </w:p>
    <w:p w:rsidR="00B80FCA" w:rsidRDefault="009164E4">
      <w:pPr>
        <w:pStyle w:val="BodyText"/>
        <w:spacing w:after="180" w:line="240" w:lineRule="auto"/>
        <w:jc w:val="right"/>
        <w:rPr>
          <w:sz w:val="22"/>
          <w:szCs w:val="22"/>
        </w:rPr>
      </w:pPr>
      <w:r>
        <w:rPr>
          <w:b/>
          <w:bCs/>
          <w:i/>
          <w:iCs/>
          <w:color w:val="00AEEF"/>
          <w:sz w:val="22"/>
          <w:szCs w:val="22"/>
        </w:rPr>
        <w:t>-Robert Frost</w:t>
      </w:r>
    </w:p>
    <w:p w:rsidR="00B80FCA" w:rsidRDefault="009164E4" w:rsidP="00A40976">
      <w:pPr>
        <w:pStyle w:val="Bodytext20"/>
        <w:numPr>
          <w:ilvl w:val="0"/>
          <w:numId w:val="17"/>
        </w:numPr>
        <w:tabs>
          <w:tab w:val="left" w:pos="490"/>
        </w:tabs>
        <w:spacing w:after="180" w:line="240" w:lineRule="auto"/>
        <w:jc w:val="both"/>
      </w:pPr>
      <w:bookmarkStart w:id="68" w:name="bookmark71"/>
      <w:bookmarkEnd w:id="68"/>
      <w:r>
        <w:t>Find the words from the text that match the following meanings.</w:t>
      </w:r>
    </w:p>
    <w:p w:rsidR="00B80FCA" w:rsidRDefault="009164E4" w:rsidP="00A40976">
      <w:pPr>
        <w:pStyle w:val="BodyText"/>
        <w:numPr>
          <w:ilvl w:val="0"/>
          <w:numId w:val="18"/>
        </w:numPr>
        <w:tabs>
          <w:tab w:val="left" w:pos="955"/>
        </w:tabs>
        <w:spacing w:after="140" w:line="240" w:lineRule="auto"/>
        <w:ind w:firstLine="500"/>
        <w:jc w:val="both"/>
      </w:pPr>
      <w:bookmarkStart w:id="69" w:name="bookmark72"/>
      <w:bookmarkEnd w:id="69"/>
      <w:r>
        <w:t>an area of trees, smaller than a forest</w:t>
      </w:r>
    </w:p>
    <w:p w:rsidR="00B80FCA" w:rsidRDefault="009164E4" w:rsidP="00A40976">
      <w:pPr>
        <w:pStyle w:val="BodyText"/>
        <w:numPr>
          <w:ilvl w:val="0"/>
          <w:numId w:val="18"/>
        </w:numPr>
        <w:tabs>
          <w:tab w:val="left" w:pos="955"/>
        </w:tabs>
        <w:spacing w:after="140" w:line="240" w:lineRule="auto"/>
        <w:ind w:firstLine="500"/>
        <w:jc w:val="both"/>
      </w:pPr>
      <w:bookmarkStart w:id="70" w:name="bookmark73"/>
      <w:bookmarkEnd w:id="70"/>
      <w:r>
        <w:t>strange or unusual</w:t>
      </w:r>
    </w:p>
    <w:p w:rsidR="00B80FCA" w:rsidRDefault="009164E4" w:rsidP="00A40976">
      <w:pPr>
        <w:pStyle w:val="BodyText"/>
        <w:numPr>
          <w:ilvl w:val="0"/>
          <w:numId w:val="18"/>
        </w:numPr>
        <w:tabs>
          <w:tab w:val="left" w:pos="955"/>
        </w:tabs>
        <w:spacing w:after="140" w:line="240" w:lineRule="auto"/>
        <w:ind w:firstLine="500"/>
        <w:jc w:val="both"/>
      </w:pPr>
      <w:bookmarkStart w:id="71" w:name="bookmark74"/>
      <w:bookmarkEnd w:id="71"/>
      <w:r>
        <w:t>the main house on a farm, usually where the farmer lives</w:t>
      </w:r>
    </w:p>
    <w:p w:rsidR="00B80FCA" w:rsidRDefault="009164E4" w:rsidP="00A40976">
      <w:pPr>
        <w:pStyle w:val="BodyText"/>
        <w:numPr>
          <w:ilvl w:val="0"/>
          <w:numId w:val="18"/>
        </w:numPr>
        <w:tabs>
          <w:tab w:val="left" w:pos="955"/>
        </w:tabs>
        <w:spacing w:after="140" w:line="240" w:lineRule="auto"/>
        <w:ind w:firstLine="500"/>
        <w:jc w:val="both"/>
      </w:pPr>
      <w:bookmarkStart w:id="72" w:name="bookmark75"/>
      <w:bookmarkEnd w:id="72"/>
      <w:r>
        <w:t>a set of leather and metal pieces that is put around the body of a horse</w:t>
      </w:r>
    </w:p>
    <w:p w:rsidR="00B80FCA" w:rsidRDefault="009164E4" w:rsidP="00A40976">
      <w:pPr>
        <w:pStyle w:val="BodyText"/>
        <w:numPr>
          <w:ilvl w:val="0"/>
          <w:numId w:val="18"/>
        </w:numPr>
        <w:tabs>
          <w:tab w:val="left" w:pos="955"/>
        </w:tabs>
        <w:spacing w:after="140" w:line="240" w:lineRule="auto"/>
        <w:ind w:firstLine="500"/>
        <w:jc w:val="both"/>
      </w:pPr>
      <w:bookmarkStart w:id="73" w:name="bookmark76"/>
      <w:bookmarkEnd w:id="73"/>
      <w:r>
        <w:t>movement of the air</w:t>
      </w:r>
    </w:p>
    <w:p w:rsidR="00B80FCA" w:rsidRDefault="009164E4" w:rsidP="00A40976">
      <w:pPr>
        <w:pStyle w:val="BodyText"/>
        <w:numPr>
          <w:ilvl w:val="0"/>
          <w:numId w:val="18"/>
        </w:numPr>
        <w:tabs>
          <w:tab w:val="left" w:pos="955"/>
        </w:tabs>
        <w:spacing w:after="140" w:line="240" w:lineRule="auto"/>
        <w:ind w:firstLine="500"/>
        <w:jc w:val="both"/>
      </w:pPr>
      <w:bookmarkStart w:id="74" w:name="bookmark77"/>
      <w:bookmarkEnd w:id="74"/>
      <w:r>
        <w:t>covered in something very soft</w:t>
      </w:r>
    </w:p>
    <w:p w:rsidR="00B80FCA" w:rsidRDefault="009164E4" w:rsidP="00A40976">
      <w:pPr>
        <w:pStyle w:val="Bodytext20"/>
        <w:numPr>
          <w:ilvl w:val="0"/>
          <w:numId w:val="17"/>
        </w:numPr>
        <w:tabs>
          <w:tab w:val="left" w:pos="490"/>
        </w:tabs>
        <w:spacing w:after="180" w:line="240" w:lineRule="auto"/>
      </w:pPr>
      <w:bookmarkStart w:id="75" w:name="bookmark78"/>
      <w:bookmarkEnd w:id="75"/>
      <w:r>
        <w:t>Choose the correct answer.</w:t>
      </w:r>
    </w:p>
    <w:p w:rsidR="00B80FCA" w:rsidRDefault="009164E4" w:rsidP="00A40976">
      <w:pPr>
        <w:pStyle w:val="BodyText"/>
        <w:numPr>
          <w:ilvl w:val="0"/>
          <w:numId w:val="19"/>
        </w:numPr>
        <w:tabs>
          <w:tab w:val="left" w:pos="955"/>
        </w:tabs>
        <w:spacing w:after="180" w:line="240" w:lineRule="auto"/>
        <w:ind w:firstLine="500"/>
        <w:jc w:val="both"/>
      </w:pPr>
      <w:bookmarkStart w:id="76" w:name="bookmark79"/>
      <w:bookmarkEnd w:id="76"/>
      <w:r>
        <w:t>Why does the speaker stop while on the journey?</w:t>
      </w:r>
    </w:p>
    <w:p w:rsidR="00B80FCA" w:rsidRDefault="009164E4" w:rsidP="00A40976">
      <w:pPr>
        <w:pStyle w:val="BodyText"/>
        <w:numPr>
          <w:ilvl w:val="0"/>
          <w:numId w:val="20"/>
        </w:numPr>
        <w:tabs>
          <w:tab w:val="left" w:pos="1402"/>
        </w:tabs>
        <w:spacing w:after="180" w:line="240" w:lineRule="auto"/>
        <w:ind w:firstLine="960"/>
        <w:jc w:val="both"/>
      </w:pPr>
      <w:bookmarkStart w:id="77" w:name="bookmark80"/>
      <w:bookmarkEnd w:id="77"/>
      <w:r>
        <w:t>to watch the woods filled up with snow</w:t>
      </w:r>
    </w:p>
    <w:p w:rsidR="00B80FCA" w:rsidRDefault="009164E4" w:rsidP="00A40976">
      <w:pPr>
        <w:pStyle w:val="BodyText"/>
        <w:numPr>
          <w:ilvl w:val="0"/>
          <w:numId w:val="20"/>
        </w:numPr>
        <w:tabs>
          <w:tab w:val="left" w:pos="1402"/>
        </w:tabs>
        <w:spacing w:after="180" w:line="240" w:lineRule="auto"/>
        <w:ind w:firstLine="960"/>
        <w:jc w:val="both"/>
      </w:pPr>
      <w:bookmarkStart w:id="78" w:name="bookmark81"/>
      <w:bookmarkEnd w:id="78"/>
      <w:r>
        <w:t>to find food for his or her horse</w:t>
      </w:r>
    </w:p>
    <w:p w:rsidR="00B80FCA" w:rsidRDefault="009164E4" w:rsidP="00A40976">
      <w:pPr>
        <w:pStyle w:val="BodyText"/>
        <w:numPr>
          <w:ilvl w:val="0"/>
          <w:numId w:val="20"/>
        </w:numPr>
        <w:tabs>
          <w:tab w:val="left" w:pos="1419"/>
        </w:tabs>
        <w:spacing w:after="180" w:line="240" w:lineRule="auto"/>
        <w:ind w:firstLine="960"/>
        <w:jc w:val="both"/>
      </w:pPr>
      <w:bookmarkStart w:id="79" w:name="bookmark82"/>
      <w:bookmarkEnd w:id="79"/>
      <w:r>
        <w:t>to say hello to the owner of the woods</w:t>
      </w:r>
    </w:p>
    <w:p w:rsidR="008450B0" w:rsidRDefault="009164E4" w:rsidP="00A40976">
      <w:pPr>
        <w:pStyle w:val="BodyText"/>
        <w:numPr>
          <w:ilvl w:val="0"/>
          <w:numId w:val="20"/>
        </w:numPr>
        <w:tabs>
          <w:tab w:val="left" w:pos="1419"/>
        </w:tabs>
        <w:spacing w:after="140" w:line="240" w:lineRule="auto"/>
        <w:ind w:firstLine="960"/>
        <w:jc w:val="both"/>
      </w:pPr>
      <w:bookmarkStart w:id="80" w:name="bookmark83"/>
      <w:bookmarkEnd w:id="80"/>
      <w:r>
        <w:t>to go skating on a frozen lake</w:t>
      </w:r>
    </w:p>
    <w:p w:rsidR="00B80FCA" w:rsidRPr="008450B0" w:rsidRDefault="008450B0" w:rsidP="008450B0">
      <w:pPr>
        <w:rPr>
          <w:rFonts w:ascii="Times New Roman" w:eastAsia="Times New Roman" w:hAnsi="Times New Roman" w:cs="Times New Roman"/>
          <w:color w:val="231F20"/>
        </w:rPr>
      </w:pPr>
      <w:r>
        <w:br w:type="page"/>
      </w:r>
    </w:p>
    <w:p w:rsidR="00B80FCA" w:rsidRDefault="009164E4" w:rsidP="00A40976">
      <w:pPr>
        <w:pStyle w:val="BodyText"/>
        <w:numPr>
          <w:ilvl w:val="0"/>
          <w:numId w:val="19"/>
        </w:numPr>
        <w:tabs>
          <w:tab w:val="left" w:pos="952"/>
        </w:tabs>
        <w:spacing w:after="160"/>
        <w:ind w:firstLine="480"/>
        <w:jc w:val="both"/>
      </w:pPr>
      <w:bookmarkStart w:id="81" w:name="bookmark84"/>
      <w:bookmarkEnd w:id="81"/>
      <w:r>
        <w:lastRenderedPageBreak/>
        <w:t>What is the setting of the poem?</w:t>
      </w:r>
    </w:p>
    <w:p w:rsidR="00B80FCA" w:rsidRDefault="009164E4" w:rsidP="00A40976">
      <w:pPr>
        <w:pStyle w:val="BodyText"/>
        <w:numPr>
          <w:ilvl w:val="0"/>
          <w:numId w:val="21"/>
        </w:numPr>
        <w:tabs>
          <w:tab w:val="left" w:pos="1396"/>
        </w:tabs>
        <w:spacing w:after="160"/>
        <w:ind w:firstLine="960"/>
        <w:jc w:val="both"/>
      </w:pPr>
      <w:bookmarkStart w:id="82" w:name="bookmark85"/>
      <w:bookmarkEnd w:id="82"/>
      <w:r>
        <w:t>the woods on a bright, snowy afternoon</w:t>
      </w:r>
    </w:p>
    <w:p w:rsidR="00B80FCA" w:rsidRDefault="009164E4" w:rsidP="00A40976">
      <w:pPr>
        <w:pStyle w:val="BodyText"/>
        <w:numPr>
          <w:ilvl w:val="0"/>
          <w:numId w:val="21"/>
        </w:numPr>
        <w:tabs>
          <w:tab w:val="left" w:pos="1396"/>
        </w:tabs>
        <w:spacing w:after="160"/>
        <w:ind w:firstLine="960"/>
        <w:jc w:val="both"/>
      </w:pPr>
      <w:bookmarkStart w:id="83" w:name="bookmark86"/>
      <w:bookmarkEnd w:id="83"/>
      <w:r>
        <w:t>a village on a dark, snowy evening</w:t>
      </w:r>
    </w:p>
    <w:p w:rsidR="00B80FCA" w:rsidRDefault="009164E4" w:rsidP="00A40976">
      <w:pPr>
        <w:pStyle w:val="BodyText"/>
        <w:numPr>
          <w:ilvl w:val="0"/>
          <w:numId w:val="21"/>
        </w:numPr>
        <w:tabs>
          <w:tab w:val="left" w:pos="1419"/>
        </w:tabs>
        <w:spacing w:after="160"/>
        <w:ind w:firstLine="960"/>
        <w:jc w:val="both"/>
      </w:pPr>
      <w:bookmarkStart w:id="84" w:name="bookmark87"/>
      <w:bookmarkEnd w:id="84"/>
      <w:r>
        <w:t>a frozen lake on a bright, snowy afternoon</w:t>
      </w:r>
    </w:p>
    <w:p w:rsidR="00B80FCA" w:rsidRDefault="009164E4" w:rsidP="00A40976">
      <w:pPr>
        <w:pStyle w:val="BodyText"/>
        <w:numPr>
          <w:ilvl w:val="0"/>
          <w:numId w:val="21"/>
        </w:numPr>
        <w:tabs>
          <w:tab w:val="left" w:pos="1419"/>
        </w:tabs>
        <w:spacing w:after="160"/>
        <w:ind w:firstLine="960"/>
        <w:jc w:val="both"/>
      </w:pPr>
      <w:bookmarkStart w:id="85" w:name="bookmark88"/>
      <w:bookmarkEnd w:id="85"/>
      <w:r>
        <w:t>the woods on a dark, snowy evening</w:t>
      </w:r>
    </w:p>
    <w:p w:rsidR="00B80FCA" w:rsidRDefault="009164E4" w:rsidP="00A40976">
      <w:pPr>
        <w:pStyle w:val="BodyText"/>
        <w:numPr>
          <w:ilvl w:val="0"/>
          <w:numId w:val="19"/>
        </w:numPr>
        <w:tabs>
          <w:tab w:val="left" w:pos="952"/>
        </w:tabs>
        <w:spacing w:after="160"/>
        <w:ind w:firstLine="580"/>
        <w:jc w:val="both"/>
      </w:pPr>
      <w:bookmarkStart w:id="86" w:name="bookmark89"/>
      <w:bookmarkEnd w:id="86"/>
      <w:r>
        <w:t>Which one of the following statements is true?</w:t>
      </w:r>
    </w:p>
    <w:p w:rsidR="00B80FCA" w:rsidRDefault="009164E4" w:rsidP="00A40976">
      <w:pPr>
        <w:pStyle w:val="BodyText"/>
        <w:numPr>
          <w:ilvl w:val="0"/>
          <w:numId w:val="22"/>
        </w:numPr>
        <w:tabs>
          <w:tab w:val="left" w:pos="1396"/>
        </w:tabs>
        <w:spacing w:after="160"/>
        <w:ind w:firstLine="960"/>
        <w:jc w:val="both"/>
      </w:pPr>
      <w:bookmarkStart w:id="87" w:name="bookmark90"/>
      <w:bookmarkEnd w:id="87"/>
      <w:r>
        <w:t>The woods are far away from the village.</w:t>
      </w:r>
    </w:p>
    <w:p w:rsidR="00B80FCA" w:rsidRDefault="009164E4" w:rsidP="00A40976">
      <w:pPr>
        <w:pStyle w:val="BodyText"/>
        <w:numPr>
          <w:ilvl w:val="0"/>
          <w:numId w:val="22"/>
        </w:numPr>
        <w:tabs>
          <w:tab w:val="left" w:pos="1396"/>
        </w:tabs>
        <w:spacing w:after="160"/>
        <w:ind w:firstLine="960"/>
        <w:jc w:val="both"/>
      </w:pPr>
      <w:bookmarkStart w:id="88" w:name="bookmark91"/>
      <w:bookmarkEnd w:id="88"/>
      <w:r>
        <w:t>The woods are near some houses.</w:t>
      </w:r>
    </w:p>
    <w:p w:rsidR="00B80FCA" w:rsidRDefault="009164E4" w:rsidP="00A40976">
      <w:pPr>
        <w:pStyle w:val="BodyText"/>
        <w:numPr>
          <w:ilvl w:val="0"/>
          <w:numId w:val="22"/>
        </w:numPr>
        <w:tabs>
          <w:tab w:val="left" w:pos="1419"/>
        </w:tabs>
        <w:spacing w:after="160"/>
        <w:ind w:firstLine="960"/>
        <w:jc w:val="both"/>
      </w:pPr>
      <w:bookmarkStart w:id="89" w:name="bookmark92"/>
      <w:bookmarkEnd w:id="89"/>
      <w:r>
        <w:t>The owner of the woods and speaker are friends.</w:t>
      </w:r>
    </w:p>
    <w:p w:rsidR="00B80FCA" w:rsidRDefault="009164E4" w:rsidP="00A40976">
      <w:pPr>
        <w:pStyle w:val="BodyText"/>
        <w:numPr>
          <w:ilvl w:val="0"/>
          <w:numId w:val="22"/>
        </w:numPr>
        <w:tabs>
          <w:tab w:val="left" w:pos="1419"/>
        </w:tabs>
        <w:spacing w:after="160"/>
        <w:ind w:firstLine="960"/>
        <w:jc w:val="both"/>
      </w:pPr>
      <w:bookmarkStart w:id="90" w:name="bookmark93"/>
      <w:bookmarkEnd w:id="90"/>
      <w:r>
        <w:t>The speaker of the poem does not like the owner of the woods.</w:t>
      </w:r>
    </w:p>
    <w:p w:rsidR="00B80FCA" w:rsidRDefault="009164E4" w:rsidP="00A40976">
      <w:pPr>
        <w:pStyle w:val="BodyText"/>
        <w:numPr>
          <w:ilvl w:val="0"/>
          <w:numId w:val="19"/>
        </w:numPr>
        <w:tabs>
          <w:tab w:val="left" w:pos="953"/>
        </w:tabs>
        <w:spacing w:after="160"/>
        <w:ind w:firstLine="580"/>
        <w:jc w:val="both"/>
      </w:pPr>
      <w:bookmarkStart w:id="91" w:name="bookmark94"/>
      <w:bookmarkEnd w:id="91"/>
      <w:r>
        <w:t>How did the horse respond when the speaker stopped there?</w:t>
      </w:r>
    </w:p>
    <w:p w:rsidR="00B80FCA" w:rsidRDefault="00DC3E9D">
      <w:pPr>
        <w:pStyle w:val="BodyText"/>
        <w:tabs>
          <w:tab w:val="left" w:pos="4008"/>
        </w:tabs>
        <w:spacing w:after="160"/>
        <w:ind w:firstLine="960"/>
        <w:jc w:val="both"/>
      </w:pPr>
      <w:r>
        <w:t>I</w:t>
      </w:r>
      <w:r w:rsidR="009164E4">
        <w:t>. stood calm</w:t>
      </w:r>
      <w:r w:rsidR="009164E4">
        <w:tab/>
        <w:t>ii. did nothing</w:t>
      </w:r>
    </w:p>
    <w:p w:rsidR="00B80FCA" w:rsidRDefault="009164E4">
      <w:pPr>
        <w:pStyle w:val="BodyText"/>
        <w:tabs>
          <w:tab w:val="left" w:pos="4008"/>
        </w:tabs>
        <w:spacing w:after="160"/>
        <w:ind w:firstLine="960"/>
        <w:jc w:val="both"/>
      </w:pPr>
      <w:r>
        <w:t>iii. shook its harness</w:t>
      </w:r>
      <w:r>
        <w:tab/>
        <w:t>iv. asked the speaker a question</w:t>
      </w:r>
    </w:p>
    <w:p w:rsidR="00B80FCA" w:rsidRDefault="009164E4" w:rsidP="00A40976">
      <w:pPr>
        <w:pStyle w:val="BodyText"/>
        <w:numPr>
          <w:ilvl w:val="0"/>
          <w:numId w:val="19"/>
        </w:numPr>
        <w:tabs>
          <w:tab w:val="left" w:pos="953"/>
        </w:tabs>
        <w:spacing w:after="160"/>
        <w:ind w:firstLine="580"/>
        <w:jc w:val="both"/>
      </w:pPr>
      <w:bookmarkStart w:id="92" w:name="bookmark95"/>
      <w:bookmarkEnd w:id="92"/>
      <w:r>
        <w:t>What does 'miles to go before I sleep' mean?</w:t>
      </w:r>
    </w:p>
    <w:p w:rsidR="00B80FCA" w:rsidRDefault="009164E4" w:rsidP="00A40976">
      <w:pPr>
        <w:pStyle w:val="BodyText"/>
        <w:numPr>
          <w:ilvl w:val="0"/>
          <w:numId w:val="23"/>
        </w:numPr>
        <w:tabs>
          <w:tab w:val="left" w:pos="1396"/>
        </w:tabs>
        <w:spacing w:after="160"/>
        <w:ind w:firstLine="960"/>
        <w:jc w:val="both"/>
      </w:pPr>
      <w:bookmarkStart w:id="93" w:name="bookmark96"/>
      <w:bookmarkEnd w:id="93"/>
      <w:r>
        <w:t>The speaker feels tired and sleepy.</w:t>
      </w:r>
    </w:p>
    <w:p w:rsidR="00B80FCA" w:rsidRDefault="009164E4" w:rsidP="00A40976">
      <w:pPr>
        <w:pStyle w:val="BodyText"/>
        <w:numPr>
          <w:ilvl w:val="0"/>
          <w:numId w:val="23"/>
        </w:numPr>
        <w:tabs>
          <w:tab w:val="left" w:pos="1396"/>
        </w:tabs>
        <w:spacing w:after="160"/>
        <w:ind w:firstLine="960"/>
        <w:jc w:val="both"/>
      </w:pPr>
      <w:bookmarkStart w:id="94" w:name="bookmark97"/>
      <w:bookmarkEnd w:id="94"/>
      <w:r>
        <w:t>The speaker has lots of desires to fulfill.</w:t>
      </w:r>
    </w:p>
    <w:p w:rsidR="00B80FCA" w:rsidRDefault="009164E4" w:rsidP="00A40976">
      <w:pPr>
        <w:pStyle w:val="BodyText"/>
        <w:numPr>
          <w:ilvl w:val="0"/>
          <w:numId w:val="23"/>
        </w:numPr>
        <w:tabs>
          <w:tab w:val="left" w:pos="1419"/>
        </w:tabs>
        <w:spacing w:after="160"/>
        <w:ind w:firstLine="960"/>
        <w:jc w:val="both"/>
      </w:pPr>
      <w:bookmarkStart w:id="95" w:name="bookmark98"/>
      <w:bookmarkEnd w:id="95"/>
      <w:r>
        <w:t>The speaker has lots of responsibilities to fulfill.</w:t>
      </w:r>
    </w:p>
    <w:p w:rsidR="00B80FCA" w:rsidRDefault="009164E4" w:rsidP="00A40976">
      <w:pPr>
        <w:pStyle w:val="BodyText"/>
        <w:numPr>
          <w:ilvl w:val="0"/>
          <w:numId w:val="23"/>
        </w:numPr>
        <w:tabs>
          <w:tab w:val="left" w:pos="1419"/>
        </w:tabs>
        <w:spacing w:after="160"/>
        <w:ind w:firstLine="960"/>
        <w:jc w:val="both"/>
      </w:pPr>
      <w:bookmarkStart w:id="96" w:name="bookmark99"/>
      <w:bookmarkEnd w:id="96"/>
      <w:r>
        <w:t>The speaker has a long distance to travel.</w:t>
      </w:r>
    </w:p>
    <w:p w:rsidR="00B80FCA" w:rsidRDefault="009164E4" w:rsidP="00A40976">
      <w:pPr>
        <w:pStyle w:val="Bodytext20"/>
        <w:numPr>
          <w:ilvl w:val="0"/>
          <w:numId w:val="17"/>
        </w:numPr>
        <w:tabs>
          <w:tab w:val="left" w:pos="581"/>
        </w:tabs>
        <w:spacing w:after="169"/>
        <w:ind w:left="580" w:hanging="580"/>
        <w:jc w:val="both"/>
      </w:pPr>
      <w:bookmarkStart w:id="97" w:name="bookmark100"/>
      <w:bookmarkEnd w:id="97"/>
      <w:r>
        <w:t>Fill in the gaps with appropriate words from the box to complete the summary of the poem.</w:t>
      </w:r>
    </w:p>
    <w:p w:rsidR="00B80FCA" w:rsidRDefault="00A01F74">
      <w:pPr>
        <w:pStyle w:val="BodyText"/>
        <w:pBdr>
          <w:top w:val="single" w:sz="0" w:space="5" w:color="E1CEC8"/>
          <w:left w:val="single" w:sz="0" w:space="0" w:color="E1CEC8"/>
          <w:bottom w:val="single" w:sz="0" w:space="8" w:color="E1CEC8"/>
          <w:right w:val="single" w:sz="0" w:space="0" w:color="E1CEC8"/>
        </w:pBdr>
        <w:shd w:val="clear" w:color="auto" w:fill="E1CEC8"/>
        <w:spacing w:after="106"/>
        <w:ind w:left="580" w:firstLine="20"/>
        <w:jc w:val="both"/>
      </w:pPr>
      <w:r>
        <w:t>P</w:t>
      </w:r>
      <w:r w:rsidR="009164E4">
        <w:t>romises</w:t>
      </w:r>
      <w:r w:rsidR="002A3F17">
        <w:tab/>
      </w:r>
      <w:r w:rsidR="00DC3E9D">
        <w:t>trave</w:t>
      </w:r>
      <w:r>
        <w:t xml:space="preserve">ler     </w:t>
      </w:r>
      <w:r w:rsidR="00DC3E9D">
        <w:t>jo</w:t>
      </w:r>
      <w:r w:rsidR="002A3F17">
        <w:t>ur</w:t>
      </w:r>
      <w:r w:rsidR="009164E4">
        <w:t>ney</w:t>
      </w:r>
      <w:r w:rsidR="002A3F17">
        <w:tab/>
      </w:r>
      <w:r w:rsidR="009164E4">
        <w:t>death</w:t>
      </w:r>
      <w:r>
        <w:t xml:space="preserve">     the wood     </w:t>
      </w:r>
      <w:r w:rsidR="009164E4">
        <w:t>destination</w:t>
      </w:r>
    </w:p>
    <w:p w:rsidR="00B80FCA" w:rsidRDefault="009164E4">
      <w:pPr>
        <w:pStyle w:val="BodyText"/>
        <w:tabs>
          <w:tab w:val="left" w:leader="dot" w:pos="5875"/>
        </w:tabs>
        <w:spacing w:after="0"/>
        <w:ind w:left="580" w:firstLine="20"/>
        <w:jc w:val="both"/>
      </w:pPr>
      <w:r>
        <w:t>The poet compares human life with a</w:t>
      </w:r>
      <w:r>
        <w:tab/>
        <w:t xml:space="preserve"> The speaker of</w:t>
      </w:r>
    </w:p>
    <w:p w:rsidR="00B80FCA" w:rsidRDefault="009164E4">
      <w:pPr>
        <w:pStyle w:val="BodyText"/>
        <w:tabs>
          <w:tab w:val="left" w:leader="dot" w:pos="3125"/>
          <w:tab w:val="left" w:leader="dot" w:pos="6427"/>
        </w:tabs>
        <w:spacing w:after="0"/>
        <w:ind w:left="580" w:firstLine="20"/>
        <w:jc w:val="both"/>
      </w:pPr>
      <w:r>
        <w:t>the poem is a</w:t>
      </w:r>
      <w:r>
        <w:tab/>
        <w:t xml:space="preserve"> He has to reach his </w:t>
      </w:r>
      <w:r>
        <w:tab/>
        <w:t>before taking</w:t>
      </w:r>
    </w:p>
    <w:p w:rsidR="00B80FCA" w:rsidRDefault="009164E4">
      <w:pPr>
        <w:pStyle w:val="BodyText"/>
        <w:tabs>
          <w:tab w:val="left" w:leader="dot" w:pos="2510"/>
        </w:tabs>
        <w:spacing w:after="0"/>
        <w:ind w:left="580" w:firstLine="20"/>
        <w:jc w:val="both"/>
      </w:pPr>
      <w:r>
        <w:t>a rest. However, he is distracted by the momentary pleasure in the form of</w:t>
      </w:r>
      <w:r w:rsidR="00A01F74">
        <w:t>……</w:t>
      </w:r>
      <w:r>
        <w:tab/>
        <w:t xml:space="preserve"> His companion, the horse, reminds him of his</w:t>
      </w:r>
    </w:p>
    <w:p w:rsidR="00B80FCA" w:rsidRDefault="00DC3E9D">
      <w:pPr>
        <w:pStyle w:val="BodyText"/>
        <w:tabs>
          <w:tab w:val="right" w:leader="dot" w:pos="1814"/>
          <w:tab w:val="left" w:pos="2018"/>
          <w:tab w:val="left" w:leader="dot" w:pos="4487"/>
        </w:tabs>
        <w:spacing w:after="160"/>
        <w:ind w:left="580" w:firstLine="20"/>
        <w:jc w:val="both"/>
      </w:pPr>
      <w:r>
        <w:tab/>
        <w:t>in</w:t>
      </w:r>
      <w:r>
        <w:tab/>
        <w:t>life. The speaker realiz</w:t>
      </w:r>
      <w:r w:rsidR="009164E4">
        <w:t>es that he has to fulfill many responsibilities before his</w:t>
      </w:r>
      <w:r w:rsidR="009164E4">
        <w:tab/>
      </w:r>
      <w:r w:rsidR="009164E4">
        <w:br w:type="page"/>
      </w:r>
    </w:p>
    <w:p w:rsidR="00B80FCA" w:rsidRDefault="009164E4" w:rsidP="00A40976">
      <w:pPr>
        <w:pStyle w:val="Bodytext20"/>
        <w:numPr>
          <w:ilvl w:val="0"/>
          <w:numId w:val="17"/>
        </w:numPr>
        <w:tabs>
          <w:tab w:val="left" w:pos="576"/>
        </w:tabs>
        <w:spacing w:after="120"/>
        <w:ind w:left="580" w:hanging="580"/>
        <w:jc w:val="both"/>
      </w:pPr>
      <w:bookmarkStart w:id="98" w:name="bookmark101"/>
      <w:bookmarkEnd w:id="98"/>
      <w:r>
        <w:lastRenderedPageBreak/>
        <w:t>Recall a journey you have recently made. Who accompanied you on the journey? Did you enjoy it? Compose a short poem about it.</w:t>
      </w:r>
    </w:p>
    <w:p w:rsidR="00B80FCA" w:rsidRDefault="009164E4" w:rsidP="002A3F17">
      <w:pPr>
        <w:pStyle w:val="Heading2"/>
      </w:pPr>
      <w:r>
        <w:t>Listening</w:t>
      </w:r>
    </w:p>
    <w:p w:rsidR="00B80FCA" w:rsidRDefault="002D57FE">
      <w:pPr>
        <w:pStyle w:val="Bodytext20"/>
        <w:spacing w:after="200"/>
        <w:jc w:val="both"/>
      </w:pPr>
      <w:r>
        <w:rPr>
          <w:noProof/>
          <w:lang w:val="en-GB" w:eastAsia="en-GB" w:bidi="ne-NP"/>
        </w:rPr>
        <w:drawing>
          <wp:anchor distT="0" distB="0" distL="114300" distR="114300" simplePos="0" relativeHeight="251493888" behindDoc="0" locked="0" layoutInCell="1" allowOverlap="1">
            <wp:simplePos x="0" y="0"/>
            <wp:positionH relativeFrom="page">
              <wp:posOffset>4164965</wp:posOffset>
            </wp:positionH>
            <wp:positionV relativeFrom="paragraph">
              <wp:posOffset>215454</wp:posOffset>
            </wp:positionV>
            <wp:extent cx="1591310" cy="1060450"/>
            <wp:effectExtent l="0" t="0" r="0" b="0"/>
            <wp:wrapSquare wrapText="left"/>
            <wp:docPr id="35" name="Shape 35"/>
            <wp:cNvGraphicFramePr/>
            <a:graphic xmlns:a="http://schemas.openxmlformats.org/drawingml/2006/main">
              <a:graphicData uri="http://schemas.openxmlformats.org/drawingml/2006/picture">
                <pic:pic xmlns:pic="http://schemas.openxmlformats.org/drawingml/2006/picture">
                  <pic:nvPicPr>
                    <pic:cNvPr id="36" name="Picture box 36"/>
                    <pic:cNvPicPr/>
                  </pic:nvPicPr>
                  <pic:blipFill>
                    <a:blip r:embed="rId25"/>
                    <a:stretch/>
                  </pic:blipFill>
                  <pic:spPr>
                    <a:xfrm>
                      <a:off x="0" y="0"/>
                      <a:ext cx="1591310" cy="1060450"/>
                    </a:xfrm>
                    <a:prstGeom prst="rect">
                      <a:avLst/>
                    </a:prstGeom>
                  </pic:spPr>
                </pic:pic>
              </a:graphicData>
            </a:graphic>
          </wp:anchor>
        </w:drawing>
      </w:r>
      <w:r w:rsidR="00810483">
        <w:rPr>
          <w:noProof/>
          <w:lang w:val="en-GB" w:eastAsia="en-GB" w:bidi="ne-NP"/>
        </w:rPr>
        <mc:AlternateContent>
          <mc:Choice Requires="wps">
            <w:drawing>
              <wp:anchor distT="0" distB="1514475" distL="114300" distR="114300" simplePos="0" relativeHeight="251632128" behindDoc="0" locked="0" layoutInCell="1" allowOverlap="1">
                <wp:simplePos x="0" y="0"/>
                <wp:positionH relativeFrom="page">
                  <wp:posOffset>687070</wp:posOffset>
                </wp:positionH>
                <wp:positionV relativeFrom="paragraph">
                  <wp:posOffset>12700</wp:posOffset>
                </wp:positionV>
                <wp:extent cx="152400" cy="204470"/>
                <wp:effectExtent l="0" t="0" r="0" b="0"/>
                <wp:wrapSquare wrapText="bothSides"/>
                <wp:docPr id="273"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204470"/>
                        </a:xfrm>
                        <a:prstGeom prst="rect">
                          <a:avLst/>
                        </a:prstGeom>
                        <a:noFill/>
                      </wps:spPr>
                      <wps:txbx>
                        <w:txbxContent>
                          <w:p w:rsidR="008E19CC" w:rsidRDefault="008E19CC">
                            <w:pPr>
                              <w:pStyle w:val="Bodytext20"/>
                              <w:spacing w:after="0" w:line="240" w:lineRule="auto"/>
                            </w:pPr>
                            <w:r>
                              <w:t>A.</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31" o:spid="_x0000_s1036" type="#_x0000_t202" style="position:absolute;left:0;text-align:left;margin-left:54.1pt;margin-top:1pt;width:12pt;height:16.1pt;z-index:251632128;visibility:visible;mso-wrap-style:none;mso-width-percent:0;mso-height-percent:0;mso-wrap-distance-left:9pt;mso-wrap-distance-top:0;mso-wrap-distance-right:9pt;mso-wrap-distance-bottom:119.2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" filled="f" stroked="f">
                <v:path arrowok="t"/>
                <v:textbox inset="0,0,0,0">
                  <w:txbxContent>
                    <w:p w:rsidR="008E19CC" w:rsidRDefault="008E19CC">
                      <w:pPr>
                        <w:pStyle w:val="Bodytext20"/>
                        <w:spacing w:after="0" w:line="240" w:lineRule="auto"/>
                      </w:pPr>
                      <w:r>
                        <w:t>A.</w:t>
                      </w:r>
                    </w:p>
                  </w:txbxContent>
                </v:textbox>
                <w10:wrap type="square" anchorx="page"/>
              </v:shape>
            </w:pict>
          </mc:Fallback>
        </mc:AlternateContent>
      </w:r>
      <w:r w:rsidR="009164E4">
        <w:t>Look at the picture and guess the answers to the following questions.</w:t>
      </w:r>
    </w:p>
    <w:p w:rsidR="00B80FCA" w:rsidRDefault="009164E4" w:rsidP="00A40976">
      <w:pPr>
        <w:pStyle w:val="BodyText"/>
        <w:numPr>
          <w:ilvl w:val="0"/>
          <w:numId w:val="24"/>
        </w:numPr>
        <w:tabs>
          <w:tab w:val="left" w:pos="354"/>
        </w:tabs>
        <w:spacing w:after="200" w:line="240" w:lineRule="auto"/>
        <w:jc w:val="both"/>
      </w:pPr>
      <w:bookmarkStart w:id="99" w:name="bookmark102"/>
      <w:bookmarkEnd w:id="99"/>
      <w:r>
        <w:t>Who is the lady?</w:t>
      </w:r>
    </w:p>
    <w:p w:rsidR="00B80FCA" w:rsidRDefault="009164E4" w:rsidP="00A40976">
      <w:pPr>
        <w:pStyle w:val="BodyText"/>
        <w:numPr>
          <w:ilvl w:val="0"/>
          <w:numId w:val="24"/>
        </w:numPr>
        <w:tabs>
          <w:tab w:val="left" w:pos="378"/>
        </w:tabs>
        <w:spacing w:after="200" w:line="240" w:lineRule="auto"/>
        <w:jc w:val="both"/>
      </w:pPr>
      <w:bookmarkStart w:id="100" w:name="bookmark103"/>
      <w:bookmarkEnd w:id="100"/>
      <w:r>
        <w:t>Who is she talking to?</w:t>
      </w:r>
    </w:p>
    <w:p w:rsidR="002D57FE" w:rsidRDefault="009164E4" w:rsidP="00A40976">
      <w:pPr>
        <w:pStyle w:val="BodyText"/>
        <w:numPr>
          <w:ilvl w:val="0"/>
          <w:numId w:val="24"/>
        </w:numPr>
        <w:tabs>
          <w:tab w:val="left" w:pos="378"/>
        </w:tabs>
        <w:spacing w:after="200" w:line="240" w:lineRule="auto"/>
        <w:jc w:val="both"/>
      </w:pPr>
      <w:bookmarkStart w:id="101" w:name="bookmark104"/>
      <w:bookmarkEnd w:id="101"/>
      <w:r>
        <w:t>What is she talking about?</w:t>
      </w:r>
    </w:p>
    <w:p w:rsidR="002D57FE" w:rsidRDefault="002D57FE">
      <w:pPr>
        <w:pStyle w:val="Bodytext20"/>
        <w:spacing w:after="120" w:line="276" w:lineRule="auto"/>
        <w:jc w:val="both"/>
        <w:rPr>
          <w:rFonts w:ascii="Times New Roman" w:eastAsia="Times New Roman" w:hAnsi="Times New Roman" w:cs="Times New Roman"/>
          <w:b w:val="0"/>
          <w:bCs w:val="0"/>
          <w:color w:val="231F20"/>
          <w:sz w:val="24"/>
          <w:szCs w:val="24"/>
        </w:rPr>
      </w:pPr>
    </w:p>
    <w:p w:rsidR="002D57FE" w:rsidRDefault="002D57FE">
      <w:pPr>
        <w:pStyle w:val="Bodytext20"/>
        <w:spacing w:after="120" w:line="276" w:lineRule="auto"/>
        <w:jc w:val="both"/>
      </w:pPr>
    </w:p>
    <w:p w:rsidR="00B80FCA" w:rsidRDefault="00810483">
      <w:pPr>
        <w:pStyle w:val="Bodytext20"/>
        <w:spacing w:after="120" w:line="276" w:lineRule="auto"/>
        <w:jc w:val="both"/>
      </w:pPr>
      <w:r>
        <w:rPr>
          <w:noProof/>
          <w:lang w:val="en-GB" w:eastAsia="en-GB" w:bidi="ne-NP"/>
        </w:rPr>
        <mc:AlternateContent>
          <mc:Choice Requires="wps">
            <w:drawing>
              <wp:anchor distT="1515110" distB="0" distL="126365" distR="123825" simplePos="0" relativeHeight="251633152" behindDoc="0" locked="0" layoutInCell="1" allowOverlap="1">
                <wp:simplePos x="0" y="0"/>
                <wp:positionH relativeFrom="margin">
                  <wp:posOffset>33020</wp:posOffset>
                </wp:positionH>
                <wp:positionV relativeFrom="paragraph">
                  <wp:posOffset>10160</wp:posOffset>
                </wp:positionV>
                <wp:extent cx="151765" cy="204470"/>
                <wp:effectExtent l="0" t="0" r="0" b="0"/>
                <wp:wrapSquare wrapText="bothSides"/>
                <wp:docPr id="271"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204470"/>
                        </a:xfrm>
                        <a:prstGeom prst="rect">
                          <a:avLst/>
                        </a:prstGeom>
                        <a:noFill/>
                      </wps:spPr>
                      <wps:txbx>
                        <w:txbxContent>
                          <w:p w:rsidR="008E19CC" w:rsidRDefault="008E19CC">
                            <w:pPr>
                              <w:pStyle w:val="Bodytext20"/>
                              <w:spacing w:after="0" w:line="240" w:lineRule="auto"/>
                            </w:pPr>
                            <w:r>
                              <w:t>B.</w:t>
                            </w:r>
                          </w:p>
                          <w:p w:rsidR="008E19CC" w:rsidRDefault="008E19CC">
                            <w:pPr>
                              <w:pStyle w:val="Bodytext20"/>
                              <w:spacing w:after="0" w:line="240" w:lineRule="auto"/>
                            </w:pPr>
                            <w:r>
                              <w:t>.</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33" o:spid="_x0000_s1037" type="#_x0000_t202" style="position:absolute;left:0;text-align:left;margin-left:2.6pt;margin-top:.8pt;width:11.95pt;height:16.1pt;z-index:251633152;visibility:visible;mso-wrap-style:none;mso-width-percent:0;mso-height-percent:0;mso-wrap-distance-left:9.95pt;mso-wrap-distance-top:119.3pt;mso-wrap-distance-right:9.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" filled="f" stroked="f">
                <v:path arrowok="t"/>
                <v:textbox inset="0,0,0,0">
                  <w:txbxContent>
                    <w:p w:rsidR="008E19CC" w:rsidRDefault="008E19CC">
                      <w:pPr>
                        <w:pStyle w:val="Bodytext20"/>
                        <w:spacing w:after="0" w:line="240" w:lineRule="auto"/>
                      </w:pPr>
                      <w:r>
                        <w:t>B.</w:t>
                      </w:r>
                    </w:p>
                    <w:p w:rsidR="008E19CC" w:rsidRDefault="008E19CC">
                      <w:pPr>
                        <w:pStyle w:val="Bodytext20"/>
                        <w:spacing w:after="0" w:line="240" w:lineRule="auto"/>
                      </w:pPr>
                      <w:r>
                        <w:t>.</w:t>
                      </w:r>
                    </w:p>
                  </w:txbxContent>
                </v:textbox>
                <w10:wrap type="square" anchorx="margin"/>
              </v:shape>
            </w:pict>
          </mc:Fallback>
        </mc:AlternateContent>
      </w:r>
      <w:r w:rsidR="009164E4">
        <w:t>Listen to the audio and fill in the gaps with suitable words/ phrases.</w:t>
      </w:r>
    </w:p>
    <w:p w:rsidR="00B80FCA" w:rsidRDefault="009164E4" w:rsidP="00A40976">
      <w:pPr>
        <w:pStyle w:val="BodyText"/>
        <w:numPr>
          <w:ilvl w:val="0"/>
          <w:numId w:val="25"/>
        </w:numPr>
        <w:tabs>
          <w:tab w:val="left" w:pos="1156"/>
          <w:tab w:val="left" w:leader="dot" w:pos="4770"/>
        </w:tabs>
        <w:spacing w:after="120" w:line="240" w:lineRule="auto"/>
        <w:ind w:firstLine="580"/>
        <w:jc w:val="both"/>
      </w:pPr>
      <w:bookmarkStart w:id="102" w:name="bookmark105"/>
      <w:bookmarkEnd w:id="102"/>
      <w:r>
        <w:t>The name of the hotel is</w:t>
      </w:r>
      <w:r>
        <w:tab/>
      </w:r>
    </w:p>
    <w:p w:rsidR="00B80FCA" w:rsidRDefault="009164E4" w:rsidP="00A40976">
      <w:pPr>
        <w:pStyle w:val="BodyText"/>
        <w:numPr>
          <w:ilvl w:val="0"/>
          <w:numId w:val="25"/>
        </w:numPr>
        <w:tabs>
          <w:tab w:val="left" w:pos="1156"/>
          <w:tab w:val="right" w:leader="dot" w:pos="5070"/>
          <w:tab w:val="left" w:pos="5326"/>
        </w:tabs>
        <w:spacing w:after="120" w:line="240" w:lineRule="auto"/>
        <w:ind w:firstLine="580"/>
        <w:jc w:val="both"/>
      </w:pPr>
      <w:bookmarkStart w:id="103" w:name="bookmark106"/>
      <w:bookmarkEnd w:id="103"/>
      <w:r>
        <w:t>The $200 room is quite</w:t>
      </w:r>
      <w:r>
        <w:tab/>
        <w:t>for</w:t>
      </w:r>
      <w:r>
        <w:tab/>
        <w:t>the customer.</w:t>
      </w:r>
    </w:p>
    <w:p w:rsidR="00B80FCA" w:rsidRDefault="009164E4" w:rsidP="00A40976">
      <w:pPr>
        <w:pStyle w:val="BodyText"/>
        <w:numPr>
          <w:ilvl w:val="0"/>
          <w:numId w:val="25"/>
        </w:numPr>
        <w:tabs>
          <w:tab w:val="left" w:pos="1156"/>
          <w:tab w:val="right" w:leader="dot" w:pos="5990"/>
          <w:tab w:val="left" w:pos="6194"/>
        </w:tabs>
        <w:spacing w:after="120" w:line="240" w:lineRule="auto"/>
        <w:ind w:firstLine="580"/>
        <w:jc w:val="both"/>
      </w:pPr>
      <w:bookmarkStart w:id="104" w:name="bookmark107"/>
      <w:bookmarkEnd w:id="104"/>
      <w:r>
        <w:t>All the non-smoking rooms are</w:t>
      </w:r>
      <w:r>
        <w:tab/>
        <w:t>on</w:t>
      </w:r>
      <w:r>
        <w:tab/>
        <w:t>22</w:t>
      </w:r>
      <w:r>
        <w:rPr>
          <w:vertAlign w:val="superscript"/>
        </w:rPr>
        <w:t>nd</w:t>
      </w:r>
      <w:r>
        <w:t xml:space="preserve"> March.</w:t>
      </w:r>
    </w:p>
    <w:p w:rsidR="00B80FCA" w:rsidRDefault="009164E4" w:rsidP="00A40976">
      <w:pPr>
        <w:pStyle w:val="BodyText"/>
        <w:numPr>
          <w:ilvl w:val="0"/>
          <w:numId w:val="25"/>
        </w:numPr>
        <w:tabs>
          <w:tab w:val="left" w:pos="1156"/>
          <w:tab w:val="left" w:leader="dot" w:pos="5201"/>
        </w:tabs>
        <w:spacing w:after="120" w:line="240" w:lineRule="auto"/>
        <w:ind w:firstLine="580"/>
        <w:jc w:val="both"/>
      </w:pPr>
      <w:bookmarkStart w:id="105" w:name="bookmark108"/>
      <w:bookmarkEnd w:id="105"/>
      <w:r>
        <w:t>The non-smoking room costs $</w:t>
      </w:r>
      <w:r>
        <w:tab/>
      </w:r>
    </w:p>
    <w:p w:rsidR="0067384E" w:rsidRDefault="009164E4" w:rsidP="00A40976">
      <w:pPr>
        <w:pStyle w:val="BodyText"/>
        <w:numPr>
          <w:ilvl w:val="0"/>
          <w:numId w:val="25"/>
        </w:numPr>
        <w:tabs>
          <w:tab w:val="left" w:pos="1156"/>
          <w:tab w:val="left" w:leader="dot" w:pos="6397"/>
        </w:tabs>
        <w:spacing w:after="120" w:line="240" w:lineRule="auto"/>
        <w:ind w:firstLine="580"/>
        <w:jc w:val="both"/>
      </w:pPr>
      <w:bookmarkStart w:id="106" w:name="bookmark109"/>
      <w:bookmarkEnd w:id="106"/>
      <w:r>
        <w:t>The customer finally books the room for</w:t>
      </w:r>
      <w:r>
        <w:tab/>
        <w:t>March.</w:t>
      </w:r>
    </w:p>
    <w:p w:rsidR="0067384E" w:rsidRDefault="0067384E" w:rsidP="0067384E">
      <w:pPr>
        <w:pStyle w:val="BodyText"/>
        <w:tabs>
          <w:tab w:val="left" w:pos="1156"/>
          <w:tab w:val="left" w:leader="dot" w:pos="6397"/>
        </w:tabs>
        <w:spacing w:after="120" w:line="240" w:lineRule="auto"/>
        <w:ind w:left="580"/>
        <w:jc w:val="both"/>
      </w:pPr>
    </w:p>
    <w:p w:rsidR="00B80FCA" w:rsidRDefault="009164E4" w:rsidP="00A40976">
      <w:pPr>
        <w:pStyle w:val="Bodytext20"/>
        <w:numPr>
          <w:ilvl w:val="0"/>
          <w:numId w:val="11"/>
        </w:numPr>
        <w:tabs>
          <w:tab w:val="left" w:pos="576"/>
        </w:tabs>
        <w:spacing w:after="120" w:line="283" w:lineRule="auto"/>
        <w:ind w:left="580" w:hanging="580"/>
        <w:jc w:val="both"/>
      </w:pPr>
      <w:bookmarkStart w:id="107" w:name="bookmark110"/>
      <w:bookmarkEnd w:id="107"/>
      <w:r>
        <w:t>Where do you often spend nights when you are away on a visit or holidays? How do you or would you make a reservation if you have to stay in a hotel? Share your ideas with your friends.</w:t>
      </w:r>
    </w:p>
    <w:p w:rsidR="00B80FCA" w:rsidRDefault="009164E4" w:rsidP="002A3F17">
      <w:pPr>
        <w:pStyle w:val="Heading2"/>
      </w:pPr>
      <w:r>
        <w:t>Grammar II</w:t>
      </w:r>
    </w:p>
    <w:p w:rsidR="00B80FCA" w:rsidRDefault="0067384E" w:rsidP="0067384E">
      <w:pPr>
        <w:pStyle w:val="Bodytext20"/>
        <w:spacing w:after="0" w:line="240" w:lineRule="auto"/>
      </w:pPr>
      <w:r>
        <w:t>A. Use the correct form of the verbs given in the brackets to com</w:t>
      </w:r>
      <w:r>
        <w:softHyphen/>
        <w:t xml:space="preserve">plete </w:t>
      </w:r>
      <w:r w:rsidR="009164E4">
        <w:t>the sentences.</w:t>
      </w:r>
    </w:p>
    <w:p w:rsidR="00B80FCA" w:rsidRDefault="009164E4" w:rsidP="00A40976">
      <w:pPr>
        <w:pStyle w:val="BodyText"/>
        <w:numPr>
          <w:ilvl w:val="0"/>
          <w:numId w:val="26"/>
        </w:numPr>
        <w:tabs>
          <w:tab w:val="left" w:pos="1156"/>
          <w:tab w:val="right" w:leader="dot" w:pos="6590"/>
          <w:tab w:val="left" w:pos="6794"/>
        </w:tabs>
        <w:spacing w:after="120" w:line="240" w:lineRule="auto"/>
        <w:ind w:firstLine="580"/>
        <w:jc w:val="both"/>
      </w:pPr>
      <w:bookmarkStart w:id="108" w:name="bookmark111"/>
      <w:bookmarkEnd w:id="108"/>
      <w:r>
        <w:t>As per the schedule, the train</w:t>
      </w:r>
      <w:r>
        <w:tab/>
        <w:t xml:space="preserve"> (leave)</w:t>
      </w:r>
      <w:r>
        <w:tab/>
        <w:t>at 3 o'clock.</w:t>
      </w:r>
    </w:p>
    <w:p w:rsidR="00B80FCA" w:rsidRDefault="009164E4" w:rsidP="00A40976">
      <w:pPr>
        <w:pStyle w:val="BodyText"/>
        <w:numPr>
          <w:ilvl w:val="0"/>
          <w:numId w:val="26"/>
        </w:numPr>
        <w:tabs>
          <w:tab w:val="left" w:pos="1156"/>
          <w:tab w:val="right" w:leader="dot" w:pos="7934"/>
        </w:tabs>
        <w:spacing w:after="120" w:line="240" w:lineRule="auto"/>
        <w:ind w:firstLine="580"/>
        <w:jc w:val="both"/>
      </w:pPr>
      <w:bookmarkStart w:id="109" w:name="bookmark112"/>
      <w:bookmarkEnd w:id="109"/>
      <w:r>
        <w:t>Look, that aeroplane is looking shaky! It</w:t>
      </w:r>
      <w:r>
        <w:tab/>
        <w:t>(crash).</w:t>
      </w:r>
    </w:p>
    <w:p w:rsidR="00B80FCA" w:rsidRDefault="009164E4" w:rsidP="00A40976">
      <w:pPr>
        <w:pStyle w:val="BodyText"/>
        <w:numPr>
          <w:ilvl w:val="0"/>
          <w:numId w:val="26"/>
        </w:numPr>
        <w:tabs>
          <w:tab w:val="left" w:pos="1156"/>
          <w:tab w:val="right" w:leader="dot" w:pos="5070"/>
          <w:tab w:val="left" w:pos="5225"/>
        </w:tabs>
        <w:spacing w:after="120" w:line="240" w:lineRule="auto"/>
        <w:ind w:firstLine="580"/>
        <w:jc w:val="both"/>
      </w:pPr>
      <w:bookmarkStart w:id="110" w:name="bookmark113"/>
      <w:bookmarkEnd w:id="110"/>
      <w:r>
        <w:t>My daughter says she</w:t>
      </w:r>
      <w:r>
        <w:tab/>
        <w:t>(be)</w:t>
      </w:r>
      <w:r>
        <w:tab/>
        <w:t>a doctor when she is older.</w:t>
      </w:r>
    </w:p>
    <w:p w:rsidR="00B80FCA" w:rsidRDefault="009164E4" w:rsidP="00A40976">
      <w:pPr>
        <w:pStyle w:val="BodyText"/>
        <w:numPr>
          <w:ilvl w:val="0"/>
          <w:numId w:val="26"/>
        </w:numPr>
        <w:tabs>
          <w:tab w:val="left" w:pos="1156"/>
          <w:tab w:val="left" w:leader="dot" w:pos="4185"/>
        </w:tabs>
        <w:spacing w:after="0" w:line="240" w:lineRule="auto"/>
        <w:ind w:firstLine="580"/>
        <w:jc w:val="both"/>
      </w:pPr>
      <w:bookmarkStart w:id="111" w:name="bookmark114"/>
      <w:bookmarkEnd w:id="111"/>
      <w:r>
        <w:t>Tomorrow</w:t>
      </w:r>
      <w:r>
        <w:tab/>
        <w:t xml:space="preserve"> (be) a sunny day, according to the</w:t>
      </w:r>
    </w:p>
    <w:p w:rsidR="00B80FCA" w:rsidRDefault="009164E4">
      <w:pPr>
        <w:pStyle w:val="BodyText"/>
        <w:spacing w:after="120" w:line="240" w:lineRule="auto"/>
        <w:ind w:left="1160"/>
      </w:pPr>
      <w:r>
        <w:t>weather forecast.</w:t>
      </w:r>
    </w:p>
    <w:p w:rsidR="00B80FCA" w:rsidRDefault="009164E4" w:rsidP="00A40976">
      <w:pPr>
        <w:pStyle w:val="BodyText"/>
        <w:numPr>
          <w:ilvl w:val="0"/>
          <w:numId w:val="26"/>
        </w:numPr>
        <w:tabs>
          <w:tab w:val="left" w:pos="1156"/>
          <w:tab w:val="left" w:leader="dot" w:pos="3258"/>
        </w:tabs>
        <w:spacing w:after="120" w:line="240" w:lineRule="auto"/>
        <w:ind w:firstLine="580"/>
        <w:jc w:val="both"/>
      </w:pPr>
      <w:bookmarkStart w:id="112" w:name="bookmark115"/>
      <w:bookmarkEnd w:id="112"/>
      <w:r>
        <w:t>A: What</w:t>
      </w:r>
      <w:r>
        <w:tab/>
        <w:t xml:space="preserve"> (do) tomorrow evening?</w:t>
      </w:r>
    </w:p>
    <w:p w:rsidR="00B80FCA" w:rsidRDefault="009164E4">
      <w:pPr>
        <w:pStyle w:val="BodyText"/>
        <w:tabs>
          <w:tab w:val="right" w:leader="dot" w:pos="6306"/>
          <w:tab w:val="left" w:pos="6510"/>
        </w:tabs>
        <w:spacing w:after="120" w:line="240" w:lineRule="auto"/>
        <w:ind w:left="1160"/>
        <w:jc w:val="both"/>
      </w:pPr>
      <w:r>
        <w:t>B: Nothing special. I think I</w:t>
      </w:r>
      <w:r>
        <w:tab/>
        <w:t xml:space="preserve"> (stay)</w:t>
      </w:r>
      <w:r>
        <w:tab/>
        <w:t>at home.</w:t>
      </w:r>
    </w:p>
    <w:p w:rsidR="00B80FCA" w:rsidRDefault="009164E4" w:rsidP="00A40976">
      <w:pPr>
        <w:pStyle w:val="BodyText"/>
        <w:numPr>
          <w:ilvl w:val="0"/>
          <w:numId w:val="26"/>
        </w:numPr>
        <w:tabs>
          <w:tab w:val="left" w:pos="1136"/>
          <w:tab w:val="left" w:leader="dot" w:pos="6670"/>
        </w:tabs>
        <w:spacing w:after="0"/>
        <w:ind w:firstLine="560"/>
        <w:jc w:val="both"/>
      </w:pPr>
      <w:bookmarkStart w:id="113" w:name="bookmark116"/>
      <w:bookmarkEnd w:id="113"/>
      <w:r>
        <w:t xml:space="preserve">It's very stuffy here. Don't worry, I </w:t>
      </w:r>
      <w:r>
        <w:tab/>
        <w:t xml:space="preserve"> (open) the</w:t>
      </w:r>
    </w:p>
    <w:p w:rsidR="00B80FCA" w:rsidRDefault="009164E4">
      <w:pPr>
        <w:pStyle w:val="BodyText"/>
        <w:spacing w:after="60"/>
        <w:ind w:left="1160"/>
        <w:jc w:val="both"/>
      </w:pPr>
      <w:r>
        <w:t>windows for you.</w:t>
      </w:r>
    </w:p>
    <w:p w:rsidR="00B80FCA" w:rsidRDefault="009164E4" w:rsidP="00A40976">
      <w:pPr>
        <w:pStyle w:val="BodyText"/>
        <w:numPr>
          <w:ilvl w:val="0"/>
          <w:numId w:val="26"/>
        </w:numPr>
        <w:tabs>
          <w:tab w:val="left" w:pos="1136"/>
        </w:tabs>
        <w:spacing w:after="0"/>
        <w:ind w:firstLine="560"/>
        <w:jc w:val="both"/>
      </w:pPr>
      <w:bookmarkStart w:id="114" w:name="bookmark117"/>
      <w:bookmarkEnd w:id="114"/>
      <w:r>
        <w:t>Ann is driving. There is very little petrol left in the tank. The</w:t>
      </w:r>
    </w:p>
    <w:p w:rsidR="00B80FCA" w:rsidRDefault="009164E4">
      <w:pPr>
        <w:pStyle w:val="BodyText"/>
        <w:tabs>
          <w:tab w:val="right" w:leader="dot" w:pos="7923"/>
        </w:tabs>
        <w:spacing w:after="0"/>
        <w:ind w:left="1160"/>
        <w:jc w:val="both"/>
      </w:pPr>
      <w:r>
        <w:lastRenderedPageBreak/>
        <w:t xml:space="preserve">nearest petrol station is a long way from here. She </w:t>
      </w:r>
      <w:r>
        <w:tab/>
        <w:t xml:space="preserve"> (run)</w:t>
      </w:r>
    </w:p>
    <w:p w:rsidR="00B80FCA" w:rsidRDefault="009164E4">
      <w:pPr>
        <w:pStyle w:val="BodyText"/>
        <w:spacing w:after="60"/>
        <w:ind w:left="1160"/>
        <w:jc w:val="both"/>
      </w:pPr>
      <w:r>
        <w:t>out of petrol.</w:t>
      </w:r>
    </w:p>
    <w:p w:rsidR="00B80FCA" w:rsidRDefault="009164E4" w:rsidP="00A40976">
      <w:pPr>
        <w:pStyle w:val="BodyText"/>
        <w:numPr>
          <w:ilvl w:val="0"/>
          <w:numId w:val="26"/>
        </w:numPr>
        <w:tabs>
          <w:tab w:val="left" w:pos="1136"/>
        </w:tabs>
        <w:spacing w:after="0"/>
        <w:ind w:firstLine="560"/>
        <w:jc w:val="both"/>
      </w:pPr>
      <w:bookmarkStart w:id="115" w:name="bookmark118"/>
      <w:bookmarkEnd w:id="115"/>
      <w:r>
        <w:t>There is a hole in the bottom of the boat. It is filling up with</w:t>
      </w:r>
    </w:p>
    <w:p w:rsidR="00B80FCA" w:rsidRDefault="009164E4">
      <w:pPr>
        <w:pStyle w:val="BodyText"/>
        <w:tabs>
          <w:tab w:val="right" w:leader="dot" w:pos="4784"/>
        </w:tabs>
        <w:spacing w:after="120"/>
        <w:ind w:left="1160"/>
        <w:jc w:val="both"/>
      </w:pPr>
      <w:r>
        <w:t>water quickly. It</w:t>
      </w:r>
      <w:r>
        <w:tab/>
        <w:t>(sink).</w:t>
      </w:r>
    </w:p>
    <w:p w:rsidR="00B80FCA" w:rsidRDefault="009164E4" w:rsidP="0085311B">
      <w:pPr>
        <w:pStyle w:val="Heading2"/>
      </w:pPr>
      <w:r>
        <w:t>Writing II</w:t>
      </w:r>
    </w:p>
    <w:p w:rsidR="00B80FCA" w:rsidRDefault="009164E4">
      <w:pPr>
        <w:pStyle w:val="Bodytext20"/>
        <w:spacing w:after="200"/>
        <w:jc w:val="both"/>
      </w:pPr>
      <w:r>
        <w:t>Write a letter to your friend describing your travel plans for your upcoming holiday or visit. Take help from the following questions to write your letter.</w:t>
      </w:r>
    </w:p>
    <w:p w:rsidR="00B80FCA" w:rsidRDefault="009164E4">
      <w:pPr>
        <w:pStyle w:val="BodyText"/>
        <w:spacing w:after="60"/>
        <w:jc w:val="both"/>
      </w:pPr>
      <w:r>
        <w:t>Where do you plan to go?</w:t>
      </w:r>
    </w:p>
    <w:p w:rsidR="00B80FCA" w:rsidRDefault="009164E4">
      <w:pPr>
        <w:pStyle w:val="BodyText"/>
        <w:spacing w:after="60"/>
        <w:jc w:val="both"/>
      </w:pPr>
      <w:r>
        <w:t>Who will you go with?</w:t>
      </w:r>
    </w:p>
    <w:p w:rsidR="00B80FCA" w:rsidRDefault="009164E4">
      <w:pPr>
        <w:pStyle w:val="BodyText"/>
        <w:spacing w:after="60"/>
        <w:jc w:val="both"/>
      </w:pPr>
      <w:r>
        <w:t>Where will you stay?</w:t>
      </w:r>
    </w:p>
    <w:p w:rsidR="00B80FCA" w:rsidRDefault="009164E4">
      <w:pPr>
        <w:pStyle w:val="BodyText"/>
        <w:spacing w:after="60"/>
        <w:jc w:val="both"/>
      </w:pPr>
      <w:r>
        <w:t>How long will you stay?</w:t>
      </w:r>
    </w:p>
    <w:p w:rsidR="00B80FCA" w:rsidRDefault="009164E4">
      <w:pPr>
        <w:pStyle w:val="BodyText"/>
        <w:spacing w:after="60"/>
        <w:jc w:val="both"/>
      </w:pPr>
      <w:r>
        <w:t>What are you going to see?</w:t>
      </w:r>
    </w:p>
    <w:p w:rsidR="00B80FCA" w:rsidRDefault="009164E4" w:rsidP="0085311B">
      <w:pPr>
        <w:pStyle w:val="Heading2"/>
      </w:pPr>
      <w:r>
        <w:t>Project work</w:t>
      </w:r>
    </w:p>
    <w:p w:rsidR="00B80FCA" w:rsidRDefault="009164E4">
      <w:pPr>
        <w:pStyle w:val="BodyText"/>
        <w:spacing w:after="120"/>
        <w:jc w:val="both"/>
      </w:pPr>
      <w:r>
        <w:t>Prepare a set of questions to find out your friends' plans and intentions for the future. Meet at least four of your classmates to get their views, and note them down. Share their plans and intentions with the whole class.</w:t>
      </w:r>
    </w:p>
    <w:p w:rsidR="00B80FCA" w:rsidRDefault="009164E4" w:rsidP="006012D2">
      <w:pPr>
        <w:pStyle w:val="Bodytext50"/>
        <w:spacing w:after="120"/>
        <w:ind w:firstLine="220"/>
        <w:jc w:val="both"/>
      </w:pPr>
      <w:r>
        <w:rPr>
          <w:color w:val="231F20"/>
        </w:rPr>
        <w:t>Extra bit</w:t>
      </w:r>
    </w:p>
    <w:p w:rsidR="00B80FCA" w:rsidRDefault="009164E4">
      <w:pPr>
        <w:pStyle w:val="BodyText"/>
        <w:spacing w:after="200" w:line="240" w:lineRule="auto"/>
        <w:ind w:firstLine="220"/>
        <w:jc w:val="both"/>
      </w:pPr>
      <w:r>
        <w:rPr>
          <w:b/>
          <w:bCs/>
        </w:rPr>
        <w:t>Use a colon (:)</w:t>
      </w:r>
    </w:p>
    <w:p w:rsidR="00B80FCA" w:rsidRDefault="009164E4">
      <w:pPr>
        <w:pStyle w:val="BodyText"/>
        <w:spacing w:after="120"/>
        <w:ind w:left="220"/>
        <w:jc w:val="both"/>
      </w:pPr>
      <w:r>
        <w:rPr>
          <w:color w:val="EC008C"/>
        </w:rPr>
        <w:t>between a grammatically complete introductory clause (one that could stand as a sentence) and a final phrase or clause that illustrates the preceding thought</w:t>
      </w:r>
    </w:p>
    <w:p w:rsidR="00B80FCA" w:rsidRDefault="009164E4">
      <w:pPr>
        <w:pStyle w:val="BodyText"/>
        <w:spacing w:after="120" w:line="259" w:lineRule="auto"/>
        <w:ind w:left="1340" w:hanging="1120"/>
        <w:jc w:val="both"/>
      </w:pPr>
      <w:r>
        <w:rPr>
          <w:color w:val="00AEEF"/>
        </w:rPr>
        <w:t xml:space="preserve">Example: </w:t>
      </w:r>
      <w:r>
        <w:t>Professor Pokhrel wrote two books on education: one on educational leadership and the other on educational planning.</w:t>
      </w:r>
    </w:p>
    <w:p w:rsidR="00B80FCA" w:rsidRDefault="009164E4">
      <w:pPr>
        <w:pStyle w:val="BodyText"/>
        <w:spacing w:after="60"/>
        <w:ind w:firstLine="220"/>
        <w:jc w:val="both"/>
      </w:pPr>
      <w:r>
        <w:rPr>
          <w:color w:val="EC008C"/>
        </w:rPr>
        <w:t>in ratios and proportions</w:t>
      </w:r>
    </w:p>
    <w:p w:rsidR="00B80FCA" w:rsidRDefault="009164E4">
      <w:pPr>
        <w:pStyle w:val="BodyText"/>
        <w:spacing w:after="120"/>
        <w:ind w:firstLine="220"/>
        <w:jc w:val="both"/>
      </w:pPr>
      <w:r>
        <w:rPr>
          <w:color w:val="00AEEF"/>
        </w:rPr>
        <w:t xml:space="preserve">Example: </w:t>
      </w:r>
      <w:r>
        <w:t>The proportion (saltwater) was 1:8.</w:t>
      </w:r>
    </w:p>
    <w:p w:rsidR="00B80FCA" w:rsidRDefault="009164E4">
      <w:pPr>
        <w:pStyle w:val="BodyText"/>
        <w:spacing w:after="60"/>
        <w:ind w:firstLine="220"/>
        <w:jc w:val="both"/>
      </w:pPr>
      <w:r>
        <w:rPr>
          <w:color w:val="EC008C"/>
        </w:rPr>
        <w:t>in references between the place of publication and the publisher</w:t>
      </w:r>
    </w:p>
    <w:p w:rsidR="00B80FCA" w:rsidRDefault="009164E4">
      <w:pPr>
        <w:pStyle w:val="BodyText"/>
        <w:spacing w:after="120"/>
        <w:ind w:firstLine="220"/>
        <w:jc w:val="both"/>
        <w:sectPr w:rsidR="00B80FCA">
          <w:type w:val="continuous"/>
          <w:pgSz w:w="10205" w:h="13608"/>
          <w:pgMar w:top="524" w:right="1082" w:bottom="1091" w:left="1087" w:header="0" w:footer="3" w:gutter="0"/>
          <w:cols w:space="720"/>
          <w:noEndnote/>
          <w:docGrid w:linePitch="360"/>
        </w:sectPr>
      </w:pPr>
      <w:r>
        <w:rPr>
          <w:color w:val="00AEEF"/>
        </w:rPr>
        <w:t xml:space="preserve">Example: </w:t>
      </w:r>
      <w:r>
        <w:t>London: Oxford University Press</w:t>
      </w:r>
    </w:p>
    <w:p w:rsidR="00B80FCA" w:rsidRDefault="007F3E66">
      <w:pPr>
        <w:spacing w:line="1" w:lineRule="exact"/>
      </w:pPr>
      <w:r>
        <w:rPr>
          <w:noProof/>
          <w:lang w:bidi="ne-NP"/>
        </w:rPr>
        <w:lastRenderedPageBreak/>
        <w:t>uni</w:t>
      </w:r>
    </w:p>
    <w:p w:rsidR="00394790" w:rsidRDefault="00394790" w:rsidP="00A109DF">
      <w:pPr>
        <w:pStyle w:val="Heading1"/>
      </w:pPr>
      <w:bookmarkStart w:id="116" w:name="bookmark119"/>
      <w:bookmarkStart w:id="117" w:name="bookmark120"/>
      <w:bookmarkStart w:id="118" w:name="bookmark121"/>
      <w:bookmarkStart w:id="119" w:name="bookmark127"/>
      <w:bookmarkStart w:id="120" w:name="bookmark128"/>
      <w:bookmarkStart w:id="121" w:name="bookmark129"/>
      <w:r>
        <w:t>Unit2 Health and Hygiene</w:t>
      </w:r>
      <w:bookmarkEnd w:id="116"/>
      <w:bookmarkEnd w:id="117"/>
      <w:bookmarkEnd w:id="118"/>
    </w:p>
    <w:p w:rsidR="00A119B6" w:rsidRDefault="009164E4" w:rsidP="00A119B6">
      <w:pPr>
        <w:pStyle w:val="Heading2"/>
      </w:pPr>
      <w:r>
        <w:t>Getting started</w:t>
      </w:r>
      <w:bookmarkEnd w:id="119"/>
      <w:bookmarkEnd w:id="120"/>
      <w:bookmarkEnd w:id="121"/>
    </w:p>
    <w:p w:rsidR="008E4C63" w:rsidRDefault="0007259C" w:rsidP="00A109DF">
      <w:pPr>
        <w:pStyle w:val="Picturecaption0"/>
        <w:spacing w:line="240" w:lineRule="auto"/>
      </w:pPr>
      <w:r>
        <w:rPr>
          <w:noProof/>
          <w:lang w:val="en-GB" w:eastAsia="en-GB" w:bidi="ne-NP"/>
        </w:rPr>
        <mc:AlternateContent>
          <mc:Choice Requires="wps">
            <w:drawing>
              <wp:anchor distT="0" distB="0" distL="114300" distR="114300" simplePos="0" relativeHeight="251733504" behindDoc="0" locked="0" layoutInCell="1" allowOverlap="1" wp14:anchorId="46BEFAA0" wp14:editId="27A1A644">
                <wp:simplePos x="0" y="0"/>
                <wp:positionH relativeFrom="column">
                  <wp:posOffset>992505</wp:posOffset>
                </wp:positionH>
                <wp:positionV relativeFrom="paragraph">
                  <wp:posOffset>2127708</wp:posOffset>
                </wp:positionV>
                <wp:extent cx="1253490" cy="324485"/>
                <wp:effectExtent l="3175" t="0" r="635" b="0"/>
                <wp:wrapNone/>
                <wp:docPr id="27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4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0508D" w:rsidRDefault="008E19CC" w:rsidP="00EF518B">
                            <w:pPr>
                              <w:pStyle w:val="Caption"/>
                              <w:rPr>
                                <w:noProof/>
                                <w:szCs w:val="26"/>
                              </w:rPr>
                            </w:pPr>
                            <w:r>
                              <w:t xml:space="preserve">Figure </w:t>
                            </w:r>
                            <w:fldSimple w:instr=" SEQ Figure \* ARABIC ">
                              <w:r w:rsidR="00E875D2">
                                <w:rPr>
                                  <w:noProof/>
                                </w:rPr>
                                <w:t>8</w:t>
                              </w:r>
                            </w:fldSimple>
                            <w:r>
                              <w:t xml:space="preserve"> Communication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BEFAA0" id="Text Box 154" o:spid="_x0000_s1038" type="#_x0000_t202" style="position:absolute;margin-left:78.15pt;margin-top:167.55pt;width:98.7pt;height:25.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" stroked="f">
                <v:textbox style="mso-fit-shape-to-text:t" inset="0,0,0,0">
                  <w:txbxContent>
                    <w:p w:rsidR="008E19CC" w:rsidRPr="0060508D" w:rsidRDefault="008E19CC" w:rsidP="00EF518B">
                      <w:pPr>
                        <w:pStyle w:val="Caption"/>
                        <w:rPr>
                          <w:noProof/>
                          <w:szCs w:val="26"/>
                        </w:rPr>
                      </w:pPr>
                      <w:r>
                        <w:t xml:space="preserve">Figure </w:t>
                      </w:r>
                      <w:r w:rsidR="004E1537">
                        <w:fldChar w:fldCharType="begin"/>
                      </w:r>
                      <w:r w:rsidR="004E1537">
                        <w:instrText xml:space="preserve"> SEQ Figure \* ARABIC </w:instrText>
                      </w:r>
                      <w:r w:rsidR="004E1537">
                        <w:fldChar w:fldCharType="separate"/>
                      </w:r>
                      <w:r w:rsidR="00E875D2">
                        <w:rPr>
                          <w:noProof/>
                        </w:rPr>
                        <w:t>8</w:t>
                      </w:r>
                      <w:r w:rsidR="004E1537">
                        <w:rPr>
                          <w:noProof/>
                        </w:rPr>
                        <w:fldChar w:fldCharType="end"/>
                      </w:r>
                      <w:r>
                        <w:t xml:space="preserve"> Communication</w:t>
                      </w:r>
                    </w:p>
                  </w:txbxContent>
                </v:textbox>
              </v:shape>
            </w:pict>
          </mc:Fallback>
        </mc:AlternateContent>
      </w:r>
      <w:r w:rsidR="008E4C63">
        <w:rPr>
          <w:noProof/>
          <w:lang w:val="en-GB" w:eastAsia="en-GB" w:bidi="ne-NP"/>
        </w:rPr>
        <w:drawing>
          <wp:anchor distT="225425" distB="0" distL="615950" distR="189230" simplePos="0" relativeHeight="251567104" behindDoc="0" locked="0" layoutInCell="1" allowOverlap="1" wp14:anchorId="79348B64" wp14:editId="6FD4815F">
            <wp:simplePos x="0" y="0"/>
            <wp:positionH relativeFrom="page">
              <wp:posOffset>1017270</wp:posOffset>
            </wp:positionH>
            <wp:positionV relativeFrom="paragraph">
              <wp:posOffset>478790</wp:posOffset>
            </wp:positionV>
            <wp:extent cx="3092450" cy="1804670"/>
            <wp:effectExtent l="0" t="0" r="0" b="0"/>
            <wp:wrapTopAndBottom/>
            <wp:docPr id="43" name="Shape 43"/>
            <wp:cNvGraphicFramePr/>
            <a:graphic xmlns:a="http://schemas.openxmlformats.org/drawingml/2006/main">
              <a:graphicData uri="http://schemas.openxmlformats.org/drawingml/2006/picture">
                <pic:pic xmlns:pic="http://schemas.openxmlformats.org/drawingml/2006/picture">
                  <pic:nvPicPr>
                    <pic:cNvPr id="44" name="Picture box 44"/>
                    <pic:cNvPicPr/>
                  </pic:nvPicPr>
                  <pic:blipFill>
                    <a:blip r:embed="rId26"/>
                    <a:stretch/>
                  </pic:blipFill>
                  <pic:spPr>
                    <a:xfrm>
                      <a:off x="0" y="0"/>
                      <a:ext cx="3092450" cy="1804670"/>
                    </a:xfrm>
                    <a:prstGeom prst="rect">
                      <a:avLst/>
                    </a:prstGeom>
                  </pic:spPr>
                </pic:pic>
              </a:graphicData>
            </a:graphic>
            <wp14:sizeRelH relativeFrom="margin">
              <wp14:pctWidth>0</wp14:pctWidth>
            </wp14:sizeRelH>
            <wp14:sizeRelV relativeFrom="margin">
              <wp14:pctHeight>0</wp14:pctHeight>
            </wp14:sizeRelV>
          </wp:anchor>
        </w:drawing>
      </w:r>
      <w:r w:rsidR="008E4C63">
        <w:t>Look at the picture and discuss a</w:t>
      </w:r>
      <w:r w:rsidR="00A109DF">
        <w:t>bout the meaning of the health.</w:t>
      </w:r>
    </w:p>
    <w:p w:rsidR="00A119B6" w:rsidRDefault="00A119B6" w:rsidP="00A119B6">
      <w:pPr>
        <w:pStyle w:val="Heading2"/>
      </w:pPr>
      <w:r>
        <w:t>Reading I</w:t>
      </w:r>
    </w:p>
    <w:p w:rsidR="008E4C63" w:rsidRDefault="00EF518B" w:rsidP="008E4C63">
      <w:pPr>
        <w:pStyle w:val="BodyText"/>
        <w:spacing w:after="0" w:line="240" w:lineRule="auto"/>
      </w:pPr>
      <w:r>
        <w:rPr>
          <w:noProof/>
          <w:lang w:val="en-GB" w:eastAsia="en-GB" w:bidi="ne-NP"/>
        </w:rPr>
        <w:drawing>
          <wp:anchor distT="582930" distB="1907540" distL="0" distR="0" simplePos="0" relativeHeight="251580928" behindDoc="0" locked="0" layoutInCell="1" allowOverlap="1" wp14:anchorId="44CD9677" wp14:editId="1E1219E4">
            <wp:simplePos x="0" y="0"/>
            <wp:positionH relativeFrom="page">
              <wp:posOffset>4872935</wp:posOffset>
            </wp:positionH>
            <wp:positionV relativeFrom="paragraph">
              <wp:posOffset>95416</wp:posOffset>
            </wp:positionV>
            <wp:extent cx="1037857" cy="587375"/>
            <wp:effectExtent l="0" t="0" r="0" b="0"/>
            <wp:wrapNone/>
            <wp:docPr id="53" name="Shape 53"/>
            <wp:cNvGraphicFramePr/>
            <a:graphic xmlns:a="http://schemas.openxmlformats.org/drawingml/2006/main">
              <a:graphicData uri="http://schemas.openxmlformats.org/drawingml/2006/picture">
                <pic:pic xmlns:pic="http://schemas.openxmlformats.org/drawingml/2006/picture">
                  <pic:nvPicPr>
                    <pic:cNvPr id="54" name="Picture box 54"/>
                    <pic:cNvPicPr/>
                  </pic:nvPicPr>
                  <pic:blipFill>
                    <a:blip r:embed="rId27"/>
                    <a:stretch/>
                  </pic:blipFill>
                  <pic:spPr>
                    <a:xfrm>
                      <a:off x="0" y="0"/>
                      <a:ext cx="1037857" cy="587375"/>
                    </a:xfrm>
                    <a:prstGeom prst="rect">
                      <a:avLst/>
                    </a:prstGeom>
                  </pic:spPr>
                </pic:pic>
              </a:graphicData>
            </a:graphic>
            <wp14:sizeRelH relativeFrom="margin">
              <wp14:pctWidth>0</wp14:pctWidth>
            </wp14:sizeRelH>
            <wp14:sizeRelV relativeFrom="margin">
              <wp14:pctHeight>0</wp14:pctHeight>
            </wp14:sizeRelV>
          </wp:anchor>
        </w:drawing>
      </w:r>
      <w:r w:rsidR="008E4C63">
        <w:rPr>
          <w:b/>
          <w:bCs/>
          <w:color w:val="2E3092"/>
        </w:rPr>
        <w:t>Before you read the interview below, answer these questions.</w:t>
      </w:r>
    </w:p>
    <w:p w:rsidR="008E4C63" w:rsidRDefault="008E4C63" w:rsidP="00A40976">
      <w:pPr>
        <w:pStyle w:val="BodyText"/>
        <w:numPr>
          <w:ilvl w:val="0"/>
          <w:numId w:val="27"/>
        </w:numPr>
        <w:tabs>
          <w:tab w:val="left" w:pos="418"/>
        </w:tabs>
        <w:spacing w:after="160" w:line="259" w:lineRule="auto"/>
      </w:pPr>
      <w:r>
        <w:t>How do you get advice from a doctor?</w:t>
      </w:r>
    </w:p>
    <w:p w:rsidR="008E4C63" w:rsidRDefault="008E4C63" w:rsidP="00A40976">
      <w:pPr>
        <w:pStyle w:val="BodyText"/>
        <w:numPr>
          <w:ilvl w:val="0"/>
          <w:numId w:val="27"/>
        </w:numPr>
        <w:tabs>
          <w:tab w:val="left" w:pos="427"/>
        </w:tabs>
        <w:spacing w:after="0" w:line="259" w:lineRule="auto"/>
        <w:ind w:left="440" w:hanging="440"/>
      </w:pPr>
      <w:r>
        <w:t>What do you know about telehealth services?</w:t>
      </w:r>
    </w:p>
    <w:p w:rsidR="008E4C63" w:rsidRDefault="0007259C" w:rsidP="008E4C63">
      <w:pPr>
        <w:pStyle w:val="Heading2"/>
      </w:pPr>
      <w:r>
        <w:rPr>
          <w:noProof/>
          <w:lang w:val="en-GB" w:eastAsia="en-GB" w:bidi="ne-NP"/>
        </w:rPr>
        <mc:AlternateContent>
          <mc:Choice Requires="wps">
            <w:drawing>
              <wp:anchor distT="0" distB="0" distL="114300" distR="114300" simplePos="0" relativeHeight="253110272" behindDoc="0" locked="0" layoutInCell="1" allowOverlap="1" wp14:anchorId="5B41FE9E" wp14:editId="0DD1E777">
                <wp:simplePos x="0" y="0"/>
                <wp:positionH relativeFrom="column">
                  <wp:posOffset>4248582</wp:posOffset>
                </wp:positionH>
                <wp:positionV relativeFrom="paragraph">
                  <wp:posOffset>23317</wp:posOffset>
                </wp:positionV>
                <wp:extent cx="1075335" cy="438912"/>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075335" cy="438912"/>
                        </a:xfrm>
                        <a:prstGeom prst="rect">
                          <a:avLst/>
                        </a:prstGeom>
                        <a:solidFill>
                          <a:prstClr val="white"/>
                        </a:solidFill>
                        <a:ln>
                          <a:noFill/>
                        </a:ln>
                      </wps:spPr>
                      <wps:txbx>
                        <w:txbxContent>
                          <w:p w:rsidR="0007259C" w:rsidRPr="008F5987" w:rsidRDefault="0007259C" w:rsidP="0007259C">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9</w:t>
                              </w:r>
                            </w:fldSimple>
                            <w:r>
                              <w:t xml:space="preserve"> advice doctor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FE9E" id="Text Box 26" o:spid="_x0000_s1039" type="#_x0000_t202" style="position:absolute;margin-left:334.55pt;margin-top:1.85pt;width:84.65pt;height:34.5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" stroked="f">
                <v:textbox inset="0,0,0,0">
                  <w:txbxContent>
                    <w:p w:rsidR="0007259C" w:rsidRPr="008F5987" w:rsidRDefault="0007259C" w:rsidP="0007259C">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w:t>
                      </w:r>
                      <w:r w:rsidR="004E1537">
                        <w:rPr>
                          <w:noProof/>
                        </w:rPr>
                        <w:fldChar w:fldCharType="end"/>
                      </w:r>
                      <w:r>
                        <w:t xml:space="preserve"> advice doctor</w:t>
                      </w:r>
                    </w:p>
                  </w:txbxContent>
                </v:textbox>
              </v:shape>
            </w:pict>
          </mc:Fallback>
        </mc:AlternateContent>
      </w:r>
      <w:r w:rsidR="008E4C63">
        <w:rPr>
          <w:rFonts w:eastAsia="Arial Black"/>
        </w:rPr>
        <w:t>The Acceleration behind Telehealth Services</w:t>
      </w:r>
    </w:p>
    <w:p w:rsidR="008E4C63" w:rsidRDefault="008E4C63" w:rsidP="008E4C63">
      <w:pPr>
        <w:pStyle w:val="BodyText"/>
        <w:spacing w:after="0" w:line="192" w:lineRule="auto"/>
      </w:pPr>
      <w:r>
        <w:rPr>
          <w:i/>
          <w:iCs/>
          <w:color w:val="00AEEF"/>
        </w:rPr>
        <w:t xml:space="preserve">(In this interview, </w:t>
      </w:r>
      <w:r>
        <w:rPr>
          <w:i/>
          <w:iCs/>
          <w:color w:val="00AEEF"/>
          <w:sz w:val="22"/>
          <w:szCs w:val="22"/>
        </w:rPr>
        <w:t xml:space="preserve">Chun-Kai Chang </w:t>
      </w:r>
      <w:r>
        <w:rPr>
          <w:i/>
          <w:iCs/>
          <w:color w:val="00AEEF"/>
        </w:rPr>
        <w:t>, the Business Development Manager of Telehealth at Advantech, talks to News-Medical about the acceleration behind telehealth services.)</w:t>
      </w:r>
    </w:p>
    <w:p w:rsidR="008E4C63" w:rsidRDefault="008E4C63" w:rsidP="008E4C63"/>
    <w:p w:rsidR="008E4C63" w:rsidRDefault="008E4C63" w:rsidP="008E4C63">
      <w:pPr>
        <w:pStyle w:val="BodyText"/>
        <w:spacing w:after="120" w:line="254" w:lineRule="auto"/>
        <w:ind w:left="1300" w:hanging="1300"/>
      </w:pPr>
      <w:r>
        <w:rPr>
          <w:b/>
          <w:bCs/>
        </w:rPr>
        <w:t>Reporter : To begin, can you give us a brief introduction into telehealth and what it involves?</w:t>
      </w:r>
    </w:p>
    <w:p w:rsidR="008E4C63" w:rsidRPr="00C65435" w:rsidRDefault="008E4C63" w:rsidP="008E4C63">
      <w:r>
        <w:rPr>
          <w:b/>
          <w:bCs/>
        </w:rPr>
        <w:t>Chang</w:t>
      </w:r>
      <w:r>
        <w:rPr>
          <w:b/>
          <w:bCs/>
        </w:rPr>
        <w:tab/>
        <w:t xml:space="preserve">     : </w:t>
      </w:r>
      <w:r>
        <w:t>Telehealth is a method of providing medical care remotely</w:t>
      </w:r>
    </w:p>
    <w:p w:rsidR="008E4C63" w:rsidRPr="008E4C63" w:rsidRDefault="008E4C63" w:rsidP="008E4C63"/>
    <w:p w:rsidR="008E4C63" w:rsidRPr="008E4C63" w:rsidRDefault="008E4C63" w:rsidP="008E4C63"/>
    <w:p w:rsidR="00B80FCA" w:rsidRDefault="00B80FCA">
      <w:pPr>
        <w:spacing w:line="1" w:lineRule="exact"/>
      </w:pPr>
    </w:p>
    <w:p w:rsidR="00B80FCA" w:rsidRDefault="00B80FCA">
      <w:pPr>
        <w:spacing w:line="1" w:lineRule="exact"/>
        <w:sectPr w:rsidR="00B80FCA">
          <w:pgSz w:w="10205" w:h="13608"/>
          <w:pgMar w:top="1042" w:right="1104" w:bottom="1042" w:left="1085" w:header="0" w:footer="3" w:gutter="0"/>
          <w:cols w:space="720"/>
          <w:noEndnote/>
          <w:docGrid w:linePitch="360"/>
        </w:sectPr>
      </w:pPr>
    </w:p>
    <w:p w:rsidR="00B80FCA" w:rsidRDefault="00810483">
      <w:pPr>
        <w:pStyle w:val="BodyText"/>
        <w:ind w:left="1300"/>
        <w:jc w:val="both"/>
      </w:pPr>
      <w:r>
        <w:rPr>
          <w:noProof/>
          <w:lang w:val="en-GB" w:eastAsia="en-GB" w:bidi="ne-NP"/>
        </w:rPr>
        <w:lastRenderedPageBreak/>
        <mc:AlternateContent>
          <mc:Choice Requires="wps">
            <w:drawing>
              <wp:anchor distT="0" distB="0" distL="114300" distR="114300" simplePos="0" relativeHeight="251873792" behindDoc="0" locked="0" layoutInCell="1" allowOverlap="1">
                <wp:simplePos x="0" y="0"/>
                <wp:positionH relativeFrom="column">
                  <wp:posOffset>3578225</wp:posOffset>
                </wp:positionH>
                <wp:positionV relativeFrom="paragraph">
                  <wp:posOffset>2238375</wp:posOffset>
                </wp:positionV>
                <wp:extent cx="1371600" cy="522605"/>
                <wp:effectExtent l="0" t="0" r="3810" b="3810"/>
                <wp:wrapSquare wrapText="left"/>
                <wp:docPr id="26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C4190" w:rsidRDefault="008E19CC" w:rsidP="005663F5">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10</w:t>
                              </w:r>
                            </w:fldSimple>
                            <w:r>
                              <w:t xml:space="preserve"> password size photo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040" type="#_x0000_t202" style="position:absolute;left:0;text-align:left;margin-left:281.75pt;margin-top:176.25pt;width:108pt;height:41.1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" stroked="f">
                <v:textbox style="mso-fit-shape-to-text:t" inset="0,0,0,0">
                  <w:txbxContent>
                    <w:p w:rsidR="008E19CC" w:rsidRPr="00EC4190" w:rsidRDefault="008E19CC" w:rsidP="005663F5">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10</w:t>
                      </w:r>
                      <w:r w:rsidR="004E1537">
                        <w:rPr>
                          <w:noProof/>
                        </w:rPr>
                        <w:fldChar w:fldCharType="end"/>
                      </w:r>
                      <w:r>
                        <w:t xml:space="preserve"> password size photo</w:t>
                      </w:r>
                    </w:p>
                  </w:txbxContent>
                </v:textbox>
                <w10:wrap type="square" side="left"/>
              </v:shape>
            </w:pict>
          </mc:Fallback>
        </mc:AlternateContent>
      </w:r>
      <w:r w:rsidR="009164E4">
        <w:rPr>
          <w:noProof/>
          <w:lang w:val="en-GB" w:eastAsia="en-GB" w:bidi="ne-NP"/>
        </w:rPr>
        <w:drawing>
          <wp:anchor distT="76200" distB="76200" distL="76200" distR="76200" simplePos="0" relativeHeight="251494912" behindDoc="0" locked="0" layoutInCell="1" allowOverlap="1">
            <wp:simplePos x="0" y="0"/>
            <wp:positionH relativeFrom="page">
              <wp:posOffset>4282440</wp:posOffset>
            </wp:positionH>
            <wp:positionV relativeFrom="paragraph">
              <wp:posOffset>127000</wp:posOffset>
            </wp:positionV>
            <wp:extent cx="1371600" cy="2054225"/>
            <wp:effectExtent l="0" t="0" r="0" b="0"/>
            <wp:wrapSquare wrapText="left"/>
            <wp:docPr id="61" name="Shape 61"/>
            <wp:cNvGraphicFramePr/>
            <a:graphic xmlns:a="http://schemas.openxmlformats.org/drawingml/2006/main">
              <a:graphicData uri="http://schemas.openxmlformats.org/drawingml/2006/picture">
                <pic:pic xmlns:pic="http://schemas.openxmlformats.org/drawingml/2006/picture">
                  <pic:nvPicPr>
                    <pic:cNvPr id="62" name="Picture box 62"/>
                    <pic:cNvPicPr/>
                  </pic:nvPicPr>
                  <pic:blipFill>
                    <a:blip r:embed="rId28"/>
                    <a:stretch/>
                  </pic:blipFill>
                  <pic:spPr>
                    <a:xfrm>
                      <a:off x="0" y="0"/>
                      <a:ext cx="1371600" cy="2054225"/>
                    </a:xfrm>
                    <a:prstGeom prst="rect">
                      <a:avLst/>
                    </a:prstGeom>
                  </pic:spPr>
                </pic:pic>
              </a:graphicData>
            </a:graphic>
          </wp:anchor>
        </w:drawing>
      </w:r>
      <w:r w:rsidR="009164E4">
        <w:t xml:space="preserve">usually through video chat. Telehealth makes it possible to connect patients and </w:t>
      </w:r>
      <w:r w:rsidR="009164E4">
        <w:rPr>
          <w:color w:val="EC008C"/>
        </w:rPr>
        <w:t xml:space="preserve">clinicians </w:t>
      </w:r>
      <w:r w:rsidR="009164E4">
        <w:t xml:space="preserve">from any location. It provides access to a wide range of care, including primary care consultations, </w:t>
      </w:r>
      <w:r w:rsidR="009164E4">
        <w:rPr>
          <w:color w:val="EC008C"/>
        </w:rPr>
        <w:t>psychotherapy</w:t>
      </w:r>
      <w:r w:rsidR="009164E4">
        <w:t>, physical therapy, and even emergency services. It allows primary care clinicians and specialists to further their reach for treating patients wherever there is an internet connection.</w:t>
      </w:r>
    </w:p>
    <w:p w:rsidR="00B80FCA" w:rsidRDefault="009164E4">
      <w:pPr>
        <w:pStyle w:val="BodyText"/>
        <w:ind w:left="1300"/>
        <w:jc w:val="both"/>
      </w:pPr>
      <w:r>
        <w:t xml:space="preserve">The benefits of telehealth for healthcare providers and patients is that these services can be faster, safer, more effective, and less expensive in the long run, especially during a time like the </w:t>
      </w:r>
      <w:r>
        <w:rPr>
          <w:sz w:val="20"/>
          <w:szCs w:val="20"/>
        </w:rPr>
        <w:t xml:space="preserve">COVID-19 </w:t>
      </w:r>
      <w:r>
        <w:rPr>
          <w:color w:val="EC008C"/>
        </w:rPr>
        <w:t>pandemic</w:t>
      </w:r>
      <w:r>
        <w:t>, where telehealth has allowed access to medical care without going to hospitals to protect patients and hospital staff from being exposed to the infection.</w:t>
      </w:r>
    </w:p>
    <w:p w:rsidR="00B80FCA" w:rsidRDefault="00810483">
      <w:pPr>
        <w:pStyle w:val="BodyText"/>
        <w:spacing w:line="259" w:lineRule="auto"/>
        <w:jc w:val="both"/>
      </w:pPr>
      <w:r>
        <w:rPr>
          <w:noProof/>
          <w:lang w:val="en-GB" w:eastAsia="en-GB" w:bidi="ne-NP"/>
        </w:rPr>
        <mc:AlternateContent>
          <mc:Choice Requires="wps">
            <w:drawing>
              <wp:anchor distT="0" distB="0" distL="63500" distR="63500" simplePos="0" relativeHeight="251634176" behindDoc="0" locked="0" layoutInCell="1" allowOverlap="1">
                <wp:simplePos x="0" y="0"/>
                <wp:positionH relativeFrom="page">
                  <wp:posOffset>704215</wp:posOffset>
                </wp:positionH>
                <wp:positionV relativeFrom="paragraph">
                  <wp:posOffset>12700</wp:posOffset>
                </wp:positionV>
                <wp:extent cx="740410" cy="670560"/>
                <wp:effectExtent l="0" t="0" r="0" b="0"/>
                <wp:wrapSquare wrapText="bothSides"/>
                <wp:docPr id="268"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0410" cy="670560"/>
                        </a:xfrm>
                        <a:prstGeom prst="rect">
                          <a:avLst/>
                        </a:prstGeom>
                        <a:noFill/>
                      </wps:spPr>
                      <wps:txbx>
                        <w:txbxContent>
                          <w:p w:rsidR="008E19CC" w:rsidRDefault="008E19CC">
                            <w:pPr>
                              <w:pStyle w:val="BodyText"/>
                              <w:spacing w:after="400" w:line="240" w:lineRule="auto"/>
                            </w:pPr>
                            <w:r>
                              <w:rPr>
                                <w:b/>
                                <w:bCs/>
                              </w:rPr>
                              <w:t>Reporter :</w:t>
                            </w:r>
                          </w:p>
                          <w:p w:rsidR="008E19CC" w:rsidRDefault="008E19CC">
                            <w:pPr>
                              <w:pStyle w:val="BodyText"/>
                              <w:spacing w:after="0" w:line="240" w:lineRule="auto"/>
                            </w:pPr>
                            <w:r>
                              <w:rPr>
                                <w:b/>
                                <w:bCs/>
                              </w:rPr>
                              <w:t>Chang     :</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63" o:spid="_x0000_s1041" type="#_x0000_t202" style="position:absolute;left:0;text-align:left;margin-left:55.45pt;margin-top:1pt;width:58.3pt;height:52.8pt;z-index:251634176;visibility:visible;mso-wrap-style:squar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" filled="f" stroked="f">
                <v:path arrowok="t"/>
                <v:textbox inset="0,0,0,0">
                  <w:txbxContent>
                    <w:p w:rsidR="008E19CC" w:rsidRDefault="008E19CC">
                      <w:pPr>
                        <w:pStyle w:val="BodyText"/>
                        <w:spacing w:after="400" w:line="240" w:lineRule="auto"/>
                      </w:pPr>
                      <w:r>
                        <w:rPr>
                          <w:b/>
                          <w:bCs/>
                        </w:rPr>
                        <w:t>Reporter :</w:t>
                      </w:r>
                    </w:p>
                    <w:p w:rsidR="008E19CC" w:rsidRDefault="008E19CC">
                      <w:pPr>
                        <w:pStyle w:val="BodyText"/>
                        <w:spacing w:after="0" w:line="240" w:lineRule="auto"/>
                      </w:pPr>
                      <w:r>
                        <w:rPr>
                          <w:b/>
                          <w:bCs/>
                        </w:rPr>
                        <w:t>Chang     :</w:t>
                      </w:r>
                    </w:p>
                  </w:txbxContent>
                </v:textbox>
                <w10:wrap type="square" anchorx="page"/>
              </v:shape>
            </w:pict>
          </mc:Fallback>
        </mc:AlternateContent>
      </w:r>
      <w:r w:rsidR="009164E4">
        <w:rPr>
          <w:b/>
          <w:bCs/>
        </w:rPr>
        <w:t xml:space="preserve">What are some of the main drivers behind the acceleration and </w:t>
      </w:r>
      <w:r w:rsidR="009164E4">
        <w:rPr>
          <w:b/>
          <w:bCs/>
          <w:color w:val="EC008C"/>
        </w:rPr>
        <w:t xml:space="preserve">momentum </w:t>
      </w:r>
      <w:r w:rsidR="009164E4">
        <w:rPr>
          <w:b/>
          <w:bCs/>
        </w:rPr>
        <w:t>of telehealth services?</w:t>
      </w:r>
    </w:p>
    <w:p w:rsidR="00B80FCA" w:rsidRDefault="009164E4" w:rsidP="007F3E66">
      <w:pPr>
        <w:pStyle w:val="BodyText"/>
        <w:spacing w:line="259" w:lineRule="auto"/>
        <w:ind w:left="1300"/>
        <w:jc w:val="both"/>
      </w:pPr>
      <w:r>
        <w:t xml:space="preserve">There are two major drivers for this fast-growing market. The first and most recent driver for telehealth has been the global </w:t>
      </w:r>
      <w:r>
        <w:rPr>
          <w:sz w:val="20"/>
          <w:szCs w:val="20"/>
        </w:rPr>
        <w:t xml:space="preserve">COVID-19 </w:t>
      </w:r>
      <w:r>
        <w:t>pandemic. Strong social distancing and minimal physical contact precautions have pushed the shift to telehealth and remote consultations as it aids in infection protection.</w:t>
      </w:r>
    </w:p>
    <w:p w:rsidR="00B80FCA" w:rsidRDefault="009164E4">
      <w:pPr>
        <w:pStyle w:val="BodyText"/>
        <w:ind w:left="1300"/>
        <w:jc w:val="both"/>
      </w:pPr>
      <w:r>
        <w:t xml:space="preserve">These precautions and increased hospital bed shortages have forced medical facilities to </w:t>
      </w:r>
      <w:r>
        <w:rPr>
          <w:color w:val="EC008C"/>
        </w:rPr>
        <w:t xml:space="preserve">incorporate </w:t>
      </w:r>
      <w:r>
        <w:t>more telehealth technologies to keep up with demand and maintain care continuity for patients at home.</w:t>
      </w:r>
    </w:p>
    <w:p w:rsidR="00CC53A6" w:rsidRDefault="009164E4" w:rsidP="00CC53A6">
      <w:pPr>
        <w:pStyle w:val="BodyText"/>
        <w:spacing w:after="80"/>
        <w:ind w:left="1300"/>
      </w:pPr>
      <w:r>
        <w:t xml:space="preserve">The second driver is the shortage of medical professionals when demand is increasing every year due to an aging population and more and more patients with </w:t>
      </w:r>
      <w:r>
        <w:rPr>
          <w:color w:val="EC008C"/>
        </w:rPr>
        <w:t xml:space="preserve">chronic </w:t>
      </w:r>
      <w:r>
        <w:t xml:space="preserve">and non-communicable diseases. For people living in rural areas, their medical demands are </w:t>
      </w:r>
      <w:r>
        <w:rPr>
          <w:color w:val="EC008C"/>
        </w:rPr>
        <w:t xml:space="preserve">underserved </w:t>
      </w:r>
      <w:r>
        <w:t>due to insufficient resources and long distances to drive into cities for care. Telehealth is one of the promising ways to tackle the challenge of doctor shortages and expand</w:t>
      </w:r>
      <w:r w:rsidR="00CC53A6">
        <w:t xml:space="preserve"> specialists and doctors' reach to patients.</w:t>
      </w:r>
    </w:p>
    <w:p w:rsidR="00B80FCA" w:rsidRDefault="00B80FCA">
      <w:pPr>
        <w:pStyle w:val="BodyText"/>
        <w:ind w:left="1300"/>
        <w:jc w:val="both"/>
        <w:sectPr w:rsidR="00B80FCA">
          <w:pgSz w:w="10205" w:h="13608"/>
          <w:pgMar w:top="806" w:right="1056" w:bottom="1003" w:left="1109" w:header="0" w:footer="3" w:gutter="0"/>
          <w:cols w:space="720"/>
          <w:noEndnote/>
          <w:docGrid w:linePitch="360"/>
        </w:sectPr>
      </w:pPr>
    </w:p>
    <w:p w:rsidR="00B80FCA" w:rsidRDefault="009164E4">
      <w:pPr>
        <w:pStyle w:val="BodyText"/>
        <w:spacing w:after="80" w:line="259" w:lineRule="auto"/>
        <w:ind w:left="1300" w:hanging="1300"/>
        <w:jc w:val="both"/>
      </w:pPr>
      <w:r>
        <w:rPr>
          <w:b/>
          <w:bCs/>
        </w:rPr>
        <w:lastRenderedPageBreak/>
        <w:t>Reporter :</w:t>
      </w:r>
      <w:r w:rsidR="00C8726F">
        <w:rPr>
          <w:b/>
          <w:bCs/>
        </w:rPr>
        <w:tab/>
      </w:r>
      <w:r>
        <w:rPr>
          <w:b/>
          <w:bCs/>
        </w:rPr>
        <w:t>In terms of this acceleration and momentum of telehealth services, we are currently seeing, what are some items we can expect to see in the future?</w:t>
      </w:r>
    </w:p>
    <w:p w:rsidR="00B80FCA" w:rsidRDefault="009164E4">
      <w:pPr>
        <w:pStyle w:val="BodyText"/>
        <w:spacing w:after="80"/>
        <w:ind w:left="1300" w:hanging="1300"/>
        <w:jc w:val="both"/>
      </w:pPr>
      <w:r>
        <w:rPr>
          <w:b/>
          <w:bCs/>
        </w:rPr>
        <w:t xml:space="preserve">Chang : </w:t>
      </w:r>
      <w:r w:rsidR="00C8726F">
        <w:rPr>
          <w:b/>
          <w:bCs/>
        </w:rPr>
        <w:tab/>
      </w:r>
      <w:r>
        <w:t>Tele</w:t>
      </w:r>
      <w:r w:rsidR="0041466C">
        <w:t xml:space="preserve"> </w:t>
      </w:r>
      <w:r>
        <w:t xml:space="preserve">health will not replace face to face care services, but we will </w:t>
      </w:r>
      <w:r>
        <w:rPr>
          <w:color w:val="EC008C"/>
        </w:rPr>
        <w:t xml:space="preserve">incorporate </w:t>
      </w:r>
      <w:r>
        <w:t>it into healthcare facilities' infrastructure. Patients will be selecting providers based on t</w:t>
      </w:r>
      <w:r w:rsidR="0041466C">
        <w:t xml:space="preserve">heir accessibility to </w:t>
      </w:r>
      <w:r w:rsidR="00B017ED">
        <w:t>telehealth</w:t>
      </w:r>
      <w:r>
        <w:t xml:space="preserve"> services. With more access to doctors, increasing patients using preventative care services and follow-up care due to </w:t>
      </w:r>
      <w:r>
        <w:rPr>
          <w:color w:val="EC008C"/>
        </w:rPr>
        <w:t xml:space="preserve">convenience </w:t>
      </w:r>
      <w:r>
        <w:t xml:space="preserve">will start to emerge. These can lead to fewer readmissions and patient complications. We will also see more use for early screening of patient </w:t>
      </w:r>
      <w:r>
        <w:rPr>
          <w:color w:val="EC008C"/>
        </w:rPr>
        <w:t xml:space="preserve">triage </w:t>
      </w:r>
      <w:r>
        <w:t>in the field before they arrive at hospitals.</w:t>
      </w:r>
    </w:p>
    <w:p w:rsidR="00B80FCA" w:rsidRDefault="009164E4">
      <w:pPr>
        <w:pStyle w:val="BodyText"/>
        <w:spacing w:after="80" w:line="254" w:lineRule="auto"/>
        <w:ind w:left="1300" w:hanging="1300"/>
        <w:jc w:val="both"/>
      </w:pPr>
      <w:r>
        <w:rPr>
          <w:b/>
          <w:bCs/>
        </w:rPr>
        <w:t xml:space="preserve">Reporter : </w:t>
      </w:r>
      <w:r w:rsidR="00C8726F">
        <w:rPr>
          <w:b/>
          <w:bCs/>
        </w:rPr>
        <w:tab/>
      </w:r>
      <w:r>
        <w:rPr>
          <w:b/>
          <w:bCs/>
        </w:rPr>
        <w:t>When it comes to remote patient monitoring for clinicians, what impact does telehealth have on this?</w:t>
      </w:r>
    </w:p>
    <w:p w:rsidR="00B80FCA" w:rsidRDefault="009164E4">
      <w:pPr>
        <w:pStyle w:val="BodyText"/>
        <w:spacing w:after="80"/>
        <w:ind w:left="1300" w:hanging="1300"/>
        <w:jc w:val="both"/>
      </w:pPr>
      <w:r>
        <w:rPr>
          <w:b/>
          <w:bCs/>
        </w:rPr>
        <w:t xml:space="preserve">Chang : </w:t>
      </w:r>
      <w:r w:rsidR="00C8726F">
        <w:rPr>
          <w:b/>
          <w:bCs/>
        </w:rPr>
        <w:tab/>
      </w:r>
      <w:r>
        <w:t>Remote patient monitoring could be one of the applications of telehealth. Remote patient monitoring usually involves continuously collecting patient's health data through wearable devices, such as vital signs and blood sugars. The patient's data is then transmitted in real-time, monitored, and reviewed by medical providers.</w:t>
      </w:r>
    </w:p>
    <w:p w:rsidR="00B80FCA" w:rsidRDefault="009164E4">
      <w:pPr>
        <w:pStyle w:val="BodyText"/>
        <w:spacing w:after="80" w:line="259" w:lineRule="auto"/>
        <w:ind w:left="1300"/>
        <w:jc w:val="both"/>
      </w:pPr>
      <w:r>
        <w:t xml:space="preserve">In this way, medical providers could acquire a whole picture of a patient's health condition and give a more precise </w:t>
      </w:r>
      <w:r>
        <w:rPr>
          <w:color w:val="EC008C"/>
        </w:rPr>
        <w:t>diagnosis</w:t>
      </w:r>
      <w:r>
        <w:t>.</w:t>
      </w:r>
    </w:p>
    <w:p w:rsidR="00950E93" w:rsidRDefault="00950E93">
      <w:pPr>
        <w:pStyle w:val="BodyText"/>
        <w:spacing w:after="80" w:line="259" w:lineRule="auto"/>
        <w:ind w:left="1300"/>
        <w:jc w:val="both"/>
      </w:pPr>
    </w:p>
    <w:p w:rsidR="00950E93" w:rsidRDefault="00950E93" w:rsidP="00950E93">
      <w:pPr>
        <w:pStyle w:val="BodyText"/>
        <w:spacing w:after="80" w:line="254" w:lineRule="auto"/>
        <w:ind w:left="1300" w:hanging="1300"/>
        <w:jc w:val="both"/>
        <w:rPr>
          <w:b/>
          <w:bCs/>
        </w:rPr>
      </w:pPr>
      <w:r>
        <w:rPr>
          <w:b/>
          <w:bCs/>
        </w:rPr>
        <w:t xml:space="preserve">Reporter  : </w:t>
      </w:r>
      <w:r>
        <w:rPr>
          <w:b/>
          <w:bCs/>
        </w:rPr>
        <w:tab/>
      </w:r>
      <w:r w:rsidRPr="00950E93">
        <w:rPr>
          <w:b/>
          <w:bCs/>
        </w:rPr>
        <w:t>How has telehealth shaped the way clinicians work with each other?</w:t>
      </w:r>
    </w:p>
    <w:p w:rsidR="00B80FCA" w:rsidRDefault="009164E4" w:rsidP="00950E93">
      <w:pPr>
        <w:pStyle w:val="BodyText"/>
        <w:spacing w:after="80" w:line="254" w:lineRule="auto"/>
        <w:ind w:left="1300" w:hanging="1300"/>
        <w:jc w:val="both"/>
      </w:pPr>
      <w:r>
        <w:rPr>
          <w:b/>
          <w:bCs/>
        </w:rPr>
        <w:t xml:space="preserve">Chang : </w:t>
      </w:r>
      <w:r>
        <w:t xml:space="preserve">Clinician-to-clinician telehealth services have enabled medical professionals to collaborate virtually with specialists in other locations to deliver treatment and care to patients jointly. This service can range from remote surgical mentoring to Tele-ICU and Tele-ER (like a stroke), in which on-site staff work together with a remote physician/specialist team to assess patient's condition. Telehealth solutions relieve the pressure of staffing gaps seen in critical departments such as an emergency room and </w:t>
      </w:r>
      <w:r>
        <w:rPr>
          <w:color w:val="EC008C"/>
        </w:rPr>
        <w:t>ICU</w:t>
      </w:r>
      <w:r>
        <w:t>.</w:t>
      </w:r>
    </w:p>
    <w:p w:rsidR="00B80FCA" w:rsidRDefault="009164E4">
      <w:pPr>
        <w:pStyle w:val="BodyText"/>
        <w:spacing w:after="140" w:line="254" w:lineRule="auto"/>
        <w:ind w:left="1300" w:hanging="1300"/>
        <w:jc w:val="both"/>
      </w:pPr>
      <w:r>
        <w:rPr>
          <w:b/>
          <w:bCs/>
        </w:rPr>
        <w:t>Reporter : What would you say are some of the biggest challenges clinicians currently face with telehealth?</w:t>
      </w:r>
    </w:p>
    <w:p w:rsidR="00B80FCA" w:rsidRDefault="009164E4">
      <w:pPr>
        <w:pStyle w:val="BodyText"/>
        <w:spacing w:after="0" w:line="240" w:lineRule="auto"/>
        <w:jc w:val="both"/>
      </w:pPr>
      <w:r>
        <w:rPr>
          <w:b/>
          <w:bCs/>
        </w:rPr>
        <w:t xml:space="preserve">Chang : </w:t>
      </w:r>
      <w:r>
        <w:t>Many hospitals are still facing the lack of infrastructure to</w:t>
      </w:r>
    </w:p>
    <w:p w:rsidR="00B80FCA" w:rsidRDefault="009164E4">
      <w:pPr>
        <w:pStyle w:val="Other0"/>
        <w:tabs>
          <w:tab w:val="left" w:pos="7709"/>
        </w:tabs>
        <w:spacing w:after="80" w:line="240" w:lineRule="auto"/>
        <w:jc w:val="both"/>
        <w:sectPr w:rsidR="00B80FCA">
          <w:footerReference w:type="even" r:id="rId29"/>
          <w:pgSz w:w="10205" w:h="13608"/>
          <w:pgMar w:top="806" w:right="1056" w:bottom="582" w:left="1109" w:header="378" w:footer="154" w:gutter="0"/>
          <w:pgNumType w:start="21"/>
          <w:cols w:space="720"/>
          <w:noEndnote/>
          <w:docGrid w:linePitch="360"/>
        </w:sectPr>
      </w:pPr>
      <w:r>
        <w:rPr>
          <w:b/>
          <w:bCs/>
          <w:color w:val="EC008C"/>
        </w:rPr>
        <w:tab/>
      </w:r>
    </w:p>
    <w:p w:rsidR="00B80FCA" w:rsidRDefault="00B80FCA">
      <w:pPr>
        <w:spacing w:line="190" w:lineRule="exact"/>
        <w:rPr>
          <w:sz w:val="15"/>
          <w:szCs w:val="15"/>
        </w:rPr>
      </w:pPr>
    </w:p>
    <w:p w:rsidR="00B80FCA" w:rsidRDefault="00B80FCA">
      <w:pPr>
        <w:spacing w:line="1" w:lineRule="exact"/>
        <w:sectPr w:rsidR="00B80FCA">
          <w:footerReference w:type="even" r:id="rId30"/>
          <w:pgSz w:w="10205" w:h="13608"/>
          <w:pgMar w:top="515" w:right="1082" w:bottom="1091" w:left="1082" w:header="0" w:footer="3" w:gutter="0"/>
          <w:pgNumType w:start="16"/>
          <w:cols w:space="720"/>
          <w:noEndnote/>
          <w:docGrid w:linePitch="360"/>
        </w:sectPr>
      </w:pPr>
    </w:p>
    <w:p w:rsidR="00B80FCA" w:rsidRDefault="009164E4">
      <w:pPr>
        <w:pStyle w:val="BodyText"/>
        <w:spacing w:after="0"/>
        <w:ind w:left="1220"/>
        <w:jc w:val="both"/>
      </w:pPr>
      <w:r>
        <w:lastRenderedPageBreak/>
        <w:t>implement telehealth successfully, insufficient hardware, and the right technology for each specialty. Some hospitals struggle with reliable networking infrastructures like broadband, 4G, or Wi-Fi. This could limit the connectivity within facilities and provide remote care to rural areas or mobile clinics. Having the right technology and tools, and place will be crucial to successful telehealth programs.</w:t>
      </w:r>
    </w:p>
    <w:p w:rsidR="00B80FCA" w:rsidRDefault="009164E4">
      <w:pPr>
        <w:pStyle w:val="BodyText"/>
        <w:spacing w:after="0"/>
        <w:ind w:left="1220"/>
        <w:jc w:val="both"/>
      </w:pPr>
      <w:r>
        <w:t>Even though this new technology is quickly being integrated, there is a learning curve to using telehealth versus traditional healthcare operations. Users face obstacles such as learning to use different tools, online scheduling for virtual visits, triage procedures, and billing policies.</w:t>
      </w:r>
    </w:p>
    <w:p w:rsidR="00B80FCA" w:rsidRDefault="009164E4">
      <w:pPr>
        <w:pStyle w:val="BodyText"/>
        <w:ind w:left="1220"/>
        <w:jc w:val="both"/>
      </w:pPr>
      <w:r>
        <w:t xml:space="preserve">To overcome these challenges, telehealth should be encouraged as a regular service and included in health insurance. There would be more motives for healthcare providers to invest in infrastructures and information system integration and </w:t>
      </w:r>
      <w:r>
        <w:rPr>
          <w:color w:val="EC008C"/>
        </w:rPr>
        <w:t xml:space="preserve">deploy </w:t>
      </w:r>
      <w:r>
        <w:t>telehealth technology.</w:t>
      </w:r>
    </w:p>
    <w:p w:rsidR="00B80FCA" w:rsidRDefault="0007259C">
      <w:pPr>
        <w:pStyle w:val="BodyText"/>
        <w:spacing w:after="0" w:line="259" w:lineRule="auto"/>
        <w:ind w:left="140"/>
        <w:jc w:val="both"/>
      </w:pPr>
      <w:r>
        <w:rPr>
          <w:noProof/>
          <w:lang w:val="en-GB" w:eastAsia="en-GB" w:bidi="ne-NP"/>
        </w:rPr>
        <mc:AlternateContent>
          <mc:Choice Requires="wps">
            <w:drawing>
              <wp:anchor distT="0" distB="0" distL="114300" distR="114300" simplePos="0" relativeHeight="253112320" behindDoc="0" locked="0" layoutInCell="1" allowOverlap="1" wp14:anchorId="7B364210" wp14:editId="6B9146FD">
                <wp:simplePos x="0" y="0"/>
                <wp:positionH relativeFrom="column">
                  <wp:posOffset>351155</wp:posOffset>
                </wp:positionH>
                <wp:positionV relativeFrom="paragraph">
                  <wp:posOffset>4011930</wp:posOffset>
                </wp:positionV>
                <wp:extent cx="4553585" cy="635"/>
                <wp:effectExtent l="0" t="0" r="0" b="0"/>
                <wp:wrapTopAndBottom/>
                <wp:docPr id="49" name="Text Box 49"/>
                <wp:cNvGraphicFramePr/>
                <a:graphic xmlns:a="http://schemas.openxmlformats.org/drawingml/2006/main">
                  <a:graphicData uri="http://schemas.microsoft.com/office/word/2010/wordprocessingShape">
                    <wps:wsp>
                      <wps:cNvSpPr txBox="1"/>
                      <wps:spPr>
                        <a:xfrm>
                          <a:off x="0" y="0"/>
                          <a:ext cx="4553585" cy="635"/>
                        </a:xfrm>
                        <a:prstGeom prst="rect">
                          <a:avLst/>
                        </a:prstGeom>
                        <a:solidFill>
                          <a:prstClr val="white"/>
                        </a:solidFill>
                        <a:ln>
                          <a:noFill/>
                        </a:ln>
                      </wps:spPr>
                      <wps:txbx>
                        <w:txbxContent>
                          <w:p w:rsidR="0007259C" w:rsidRPr="00D52E95" w:rsidRDefault="0007259C" w:rsidP="0007259C">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11</w:t>
                              </w:r>
                            </w:fldSimple>
                            <w:r>
                              <w:t xml:space="preserve"> crossword puzzle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364210" id="Text Box 49" o:spid="_x0000_s1042" type="#_x0000_t202" style="position:absolute;left:0;text-align:left;margin-left:27.65pt;margin-top:315.9pt;width:358.55pt;height:.05pt;z-index:25311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" stroked="f">
                <v:textbox style="mso-fit-shape-to-text:t" inset="0,0,0,0">
                  <w:txbxContent>
                    <w:p w:rsidR="0007259C" w:rsidRPr="00D52E95" w:rsidRDefault="0007259C" w:rsidP="0007259C">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11</w:t>
                      </w:r>
                      <w:r w:rsidR="004E1537">
                        <w:rPr>
                          <w:noProof/>
                        </w:rPr>
                        <w:fldChar w:fldCharType="end"/>
                      </w:r>
                      <w:r>
                        <w:t xml:space="preserve"> crossword puzzle</w:t>
                      </w:r>
                    </w:p>
                  </w:txbxContent>
                </v:textbox>
                <w10:wrap type="topAndBottom"/>
              </v:shape>
            </w:pict>
          </mc:Fallback>
        </mc:AlternateContent>
      </w:r>
      <w:r>
        <w:rPr>
          <w:noProof/>
          <w:lang w:val="en-GB" w:eastAsia="en-GB" w:bidi="ne-NP"/>
        </w:rPr>
        <w:drawing>
          <wp:anchor distT="190500" distB="0" distL="0" distR="0" simplePos="0" relativeHeight="251495936" behindDoc="0" locked="0" layoutInCell="1" allowOverlap="1" wp14:anchorId="33538CB2" wp14:editId="27494C53">
            <wp:simplePos x="0" y="0"/>
            <wp:positionH relativeFrom="page">
              <wp:posOffset>1038225</wp:posOffset>
            </wp:positionH>
            <wp:positionV relativeFrom="paragraph">
              <wp:posOffset>565150</wp:posOffset>
            </wp:positionV>
            <wp:extent cx="4553585" cy="3389630"/>
            <wp:effectExtent l="0" t="0" r="0" b="1270"/>
            <wp:wrapTopAndBottom/>
            <wp:docPr id="71"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31"/>
                    <a:stretch/>
                  </pic:blipFill>
                  <pic:spPr>
                    <a:xfrm>
                      <a:off x="0" y="0"/>
                      <a:ext cx="4553585" cy="3389630"/>
                    </a:xfrm>
                    <a:prstGeom prst="rect">
                      <a:avLst/>
                    </a:prstGeom>
                  </pic:spPr>
                </pic:pic>
              </a:graphicData>
            </a:graphic>
            <wp14:sizeRelH relativeFrom="margin">
              <wp14:pctWidth>0</wp14:pctWidth>
            </wp14:sizeRelH>
            <wp14:sizeRelV relativeFrom="margin">
              <wp14:pctHeight>0</wp14:pctHeight>
            </wp14:sizeRelV>
          </wp:anchor>
        </w:drawing>
      </w:r>
      <w:r w:rsidR="00810483">
        <w:rPr>
          <w:noProof/>
          <w:lang w:val="en-GB" w:eastAsia="en-GB" w:bidi="ne-NP"/>
        </w:rPr>
        <mc:AlternateContent>
          <mc:Choice Requires="wps">
            <w:drawing>
              <wp:anchor distT="0" distB="0" distL="114300" distR="114300" simplePos="0" relativeHeight="251635200" behindDoc="0" locked="0" layoutInCell="1" allowOverlap="1" wp14:anchorId="22446AD3" wp14:editId="35C2F1A7">
                <wp:simplePos x="0" y="0"/>
                <wp:positionH relativeFrom="page">
                  <wp:posOffset>681355</wp:posOffset>
                </wp:positionH>
                <wp:positionV relativeFrom="paragraph">
                  <wp:posOffset>12700</wp:posOffset>
                </wp:positionV>
                <wp:extent cx="148590" cy="191770"/>
                <wp:effectExtent l="0" t="0" r="0" b="0"/>
                <wp:wrapSquare wrapText="bothSides"/>
                <wp:docPr id="267"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191770"/>
                        </a:xfrm>
                        <a:prstGeom prst="rect">
                          <a:avLst/>
                        </a:prstGeom>
                        <a:noFill/>
                      </wps:spPr>
                      <wps:txbx>
                        <w:txbxContent>
                          <w:p w:rsidR="008E19CC" w:rsidRDefault="008E19CC">
                            <w:pPr>
                              <w:pStyle w:val="BodyText"/>
                              <w:spacing w:after="0" w:line="240" w:lineRule="auto"/>
                            </w:pPr>
                            <w:r>
                              <w:rPr>
                                <w:b/>
                                <w:bCs/>
                                <w:color w:val="2E3092"/>
                              </w:rPr>
                              <w:t>A.</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22446AD3" id="Shape 69" o:spid="_x0000_s1043" type="#_x0000_t202" style="position:absolute;left:0;text-align:left;margin-left:53.65pt;margin-top:1pt;width:11.7pt;height:15.1pt;z-index:2516352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" filled="f" stroked="f">
                <v:path arrowok="t"/>
                <v:textbox inset="0,0,0,0">
                  <w:txbxContent>
                    <w:p w:rsidR="008E19CC" w:rsidRDefault="008E19CC">
                      <w:pPr>
                        <w:pStyle w:val="BodyText"/>
                        <w:spacing w:after="0" w:line="240" w:lineRule="auto"/>
                      </w:pPr>
                      <w:r>
                        <w:rPr>
                          <w:b/>
                          <w:bCs/>
                          <w:color w:val="2E3092"/>
                        </w:rPr>
                        <w:t>A.</w:t>
                      </w:r>
                    </w:p>
                  </w:txbxContent>
                </v:textbox>
                <w10:wrap type="square" anchorx="page"/>
              </v:shape>
            </w:pict>
          </mc:Fallback>
        </mc:AlternateContent>
      </w:r>
      <w:r w:rsidR="009164E4">
        <w:rPr>
          <w:b/>
          <w:bCs/>
          <w:color w:val="2E3092"/>
        </w:rPr>
        <w:t>The meanings of some of the words from the interview are given below. Find the words and fill in the crossword puzzle.</w:t>
      </w:r>
    </w:p>
    <w:p w:rsidR="00B80FCA" w:rsidRDefault="00B80FCA">
      <w:pPr>
        <w:spacing w:line="1" w:lineRule="exact"/>
      </w:pPr>
    </w:p>
    <w:p w:rsidR="00950E93" w:rsidRDefault="00950E93">
      <w:pPr>
        <w:pStyle w:val="BodyText"/>
        <w:spacing w:after="160" w:line="240" w:lineRule="auto"/>
        <w:rPr>
          <w:b/>
          <w:bCs/>
          <w:color w:val="EC008C"/>
        </w:rPr>
      </w:pPr>
    </w:p>
    <w:p w:rsidR="00950E93" w:rsidRDefault="00950E93">
      <w:pPr>
        <w:pStyle w:val="BodyText"/>
        <w:spacing w:after="160" w:line="240" w:lineRule="auto"/>
        <w:rPr>
          <w:b/>
          <w:bCs/>
          <w:color w:val="EC008C"/>
        </w:rPr>
      </w:pPr>
    </w:p>
    <w:p w:rsidR="00B80FCA" w:rsidRDefault="009164E4">
      <w:pPr>
        <w:pStyle w:val="BodyText"/>
        <w:spacing w:after="160" w:line="240" w:lineRule="auto"/>
      </w:pPr>
      <w:r>
        <w:rPr>
          <w:b/>
          <w:bCs/>
          <w:color w:val="EC008C"/>
        </w:rPr>
        <w:t>Across</w:t>
      </w:r>
    </w:p>
    <w:p w:rsidR="00B80FCA" w:rsidRDefault="009164E4" w:rsidP="00A40976">
      <w:pPr>
        <w:pStyle w:val="BodyText"/>
        <w:numPr>
          <w:ilvl w:val="0"/>
          <w:numId w:val="28"/>
        </w:numPr>
        <w:tabs>
          <w:tab w:val="left" w:pos="449"/>
        </w:tabs>
        <w:spacing w:after="60" w:line="254" w:lineRule="auto"/>
      </w:pPr>
      <w:bookmarkStart w:id="122" w:name="bookmark130"/>
      <w:bookmarkEnd w:id="122"/>
      <w:r>
        <w:t>psychological treatment of people using dialogue</w:t>
      </w:r>
    </w:p>
    <w:p w:rsidR="00B80FCA" w:rsidRDefault="009164E4" w:rsidP="00A40976">
      <w:pPr>
        <w:pStyle w:val="BodyText"/>
        <w:numPr>
          <w:ilvl w:val="0"/>
          <w:numId w:val="28"/>
        </w:numPr>
        <w:tabs>
          <w:tab w:val="left" w:pos="449"/>
        </w:tabs>
        <w:spacing w:after="60" w:line="254" w:lineRule="auto"/>
      </w:pPr>
      <w:bookmarkStart w:id="123" w:name="bookmark131"/>
      <w:bookmarkEnd w:id="123"/>
      <w:r>
        <w:t>process of sorting patients</w:t>
      </w:r>
    </w:p>
    <w:p w:rsidR="00B80FCA" w:rsidRDefault="009164E4" w:rsidP="00A40976">
      <w:pPr>
        <w:pStyle w:val="BodyText"/>
        <w:numPr>
          <w:ilvl w:val="0"/>
          <w:numId w:val="28"/>
        </w:numPr>
        <w:tabs>
          <w:tab w:val="left" w:pos="449"/>
        </w:tabs>
        <w:spacing w:after="60" w:line="254" w:lineRule="auto"/>
      </w:pPr>
      <w:bookmarkStart w:id="124" w:name="bookmark132"/>
      <w:bookmarkEnd w:id="124"/>
      <w:r>
        <w:t>to prepare and arrange</w:t>
      </w:r>
    </w:p>
    <w:p w:rsidR="00B80FCA" w:rsidRDefault="009164E4" w:rsidP="00A40976">
      <w:pPr>
        <w:pStyle w:val="BodyText"/>
        <w:numPr>
          <w:ilvl w:val="0"/>
          <w:numId w:val="28"/>
        </w:numPr>
        <w:tabs>
          <w:tab w:val="left" w:pos="449"/>
        </w:tabs>
        <w:spacing w:after="120" w:line="254" w:lineRule="auto"/>
      </w:pPr>
      <w:bookmarkStart w:id="125" w:name="bookmark133"/>
      <w:bookmarkEnd w:id="125"/>
      <w:r>
        <w:t>special department of a hospital for intensive care of patients</w:t>
      </w:r>
    </w:p>
    <w:p w:rsidR="00B80FCA" w:rsidRDefault="009164E4">
      <w:pPr>
        <w:pStyle w:val="BodyText"/>
        <w:spacing w:after="160" w:line="240" w:lineRule="auto"/>
      </w:pPr>
      <w:r>
        <w:rPr>
          <w:b/>
          <w:bCs/>
          <w:color w:val="EC008C"/>
        </w:rPr>
        <w:t>Down</w:t>
      </w:r>
    </w:p>
    <w:p w:rsidR="00B80FCA" w:rsidRDefault="009164E4" w:rsidP="00A40976">
      <w:pPr>
        <w:pStyle w:val="BodyText"/>
        <w:numPr>
          <w:ilvl w:val="0"/>
          <w:numId w:val="28"/>
        </w:numPr>
        <w:tabs>
          <w:tab w:val="left" w:pos="449"/>
        </w:tabs>
        <w:spacing w:after="60" w:line="254" w:lineRule="auto"/>
      </w:pPr>
      <w:bookmarkStart w:id="126" w:name="bookmark134"/>
      <w:bookmarkEnd w:id="126"/>
      <w:r>
        <w:t>to include as a part</w:t>
      </w:r>
    </w:p>
    <w:p w:rsidR="00B80FCA" w:rsidRDefault="009164E4" w:rsidP="00A40976">
      <w:pPr>
        <w:pStyle w:val="BodyText"/>
        <w:numPr>
          <w:ilvl w:val="0"/>
          <w:numId w:val="28"/>
        </w:numPr>
        <w:tabs>
          <w:tab w:val="left" w:pos="449"/>
        </w:tabs>
        <w:spacing w:after="60" w:line="254" w:lineRule="auto"/>
      </w:pPr>
      <w:bookmarkStart w:id="127" w:name="bookmark135"/>
      <w:bookmarkEnd w:id="127"/>
      <w:r>
        <w:t>identification of nature and cause of a disease</w:t>
      </w:r>
    </w:p>
    <w:p w:rsidR="00B80FCA" w:rsidRDefault="009164E4" w:rsidP="00A40976">
      <w:pPr>
        <w:pStyle w:val="BodyText"/>
        <w:numPr>
          <w:ilvl w:val="0"/>
          <w:numId w:val="28"/>
        </w:numPr>
        <w:tabs>
          <w:tab w:val="left" w:pos="449"/>
        </w:tabs>
        <w:spacing w:after="60" w:line="254" w:lineRule="auto"/>
      </w:pPr>
      <w:bookmarkStart w:id="128" w:name="bookmark136"/>
      <w:bookmarkEnd w:id="128"/>
      <w:r>
        <w:t>not having sufficient service</w:t>
      </w:r>
    </w:p>
    <w:p w:rsidR="00B80FCA" w:rsidRDefault="009164E4" w:rsidP="00A40976">
      <w:pPr>
        <w:pStyle w:val="BodyText"/>
        <w:numPr>
          <w:ilvl w:val="0"/>
          <w:numId w:val="28"/>
        </w:numPr>
        <w:tabs>
          <w:tab w:val="left" w:pos="449"/>
        </w:tabs>
        <w:spacing w:after="160" w:line="254" w:lineRule="auto"/>
      </w:pPr>
      <w:bookmarkStart w:id="129" w:name="bookmark137"/>
      <w:bookmarkEnd w:id="129"/>
      <w:r>
        <w:t>epidemic over a wide geographical area</w:t>
      </w:r>
    </w:p>
    <w:p w:rsidR="00B80FCA" w:rsidRDefault="009164E4">
      <w:pPr>
        <w:pStyle w:val="BodyText"/>
        <w:numPr>
          <w:ilvl w:val="0"/>
          <w:numId w:val="2"/>
        </w:numPr>
        <w:tabs>
          <w:tab w:val="left" w:pos="449"/>
        </w:tabs>
        <w:spacing w:after="120" w:line="259" w:lineRule="auto"/>
        <w:ind w:left="580" w:hanging="580"/>
      </w:pPr>
      <w:bookmarkStart w:id="130" w:name="bookmark138"/>
      <w:bookmarkEnd w:id="130"/>
      <w:r>
        <w:rPr>
          <w:b/>
          <w:bCs/>
          <w:color w:val="2E3092"/>
        </w:rPr>
        <w:t xml:space="preserve">Read the interview again and write whether the following statements are </w:t>
      </w:r>
      <w:r>
        <w:rPr>
          <w:b/>
          <w:bCs/>
          <w:color w:val="EC008C"/>
        </w:rPr>
        <w:t xml:space="preserve">True </w:t>
      </w:r>
      <w:r>
        <w:rPr>
          <w:b/>
          <w:bCs/>
          <w:color w:val="2E3092"/>
        </w:rPr>
        <w:t xml:space="preserve">or </w:t>
      </w:r>
      <w:r>
        <w:rPr>
          <w:b/>
          <w:bCs/>
          <w:color w:val="EC008C"/>
        </w:rPr>
        <w:t>False</w:t>
      </w:r>
      <w:r>
        <w:rPr>
          <w:b/>
          <w:bCs/>
          <w:color w:val="2E3092"/>
        </w:rPr>
        <w:t>.</w:t>
      </w:r>
    </w:p>
    <w:p w:rsidR="00B80FCA" w:rsidRDefault="009164E4" w:rsidP="00A40976">
      <w:pPr>
        <w:pStyle w:val="BodyText"/>
        <w:numPr>
          <w:ilvl w:val="0"/>
          <w:numId w:val="29"/>
        </w:numPr>
        <w:tabs>
          <w:tab w:val="left" w:pos="1006"/>
        </w:tabs>
        <w:spacing w:after="120" w:line="254" w:lineRule="auto"/>
        <w:ind w:firstLine="580"/>
      </w:pPr>
      <w:bookmarkStart w:id="131" w:name="bookmark139"/>
      <w:bookmarkEnd w:id="131"/>
      <w:r>
        <w:t>Internet service is necessary to use telehealth services.</w:t>
      </w:r>
    </w:p>
    <w:p w:rsidR="00B80FCA" w:rsidRDefault="009164E4" w:rsidP="00A40976">
      <w:pPr>
        <w:pStyle w:val="BodyText"/>
        <w:numPr>
          <w:ilvl w:val="0"/>
          <w:numId w:val="29"/>
        </w:numPr>
        <w:tabs>
          <w:tab w:val="left" w:pos="1006"/>
        </w:tabs>
        <w:spacing w:after="120" w:line="254" w:lineRule="auto"/>
        <w:ind w:left="1000" w:hanging="420"/>
        <w:jc w:val="both"/>
      </w:pPr>
      <w:bookmarkStart w:id="132" w:name="bookmark140"/>
      <w:bookmarkEnd w:id="132"/>
      <w:r>
        <w:t>While providing telehealth services, health professionals are at high risks of being infected due to the exposure to patients.</w:t>
      </w:r>
    </w:p>
    <w:p w:rsidR="00B80FCA" w:rsidRDefault="009164E4" w:rsidP="00A40976">
      <w:pPr>
        <w:pStyle w:val="BodyText"/>
        <w:numPr>
          <w:ilvl w:val="0"/>
          <w:numId w:val="29"/>
        </w:numPr>
        <w:tabs>
          <w:tab w:val="left" w:pos="1006"/>
        </w:tabs>
        <w:spacing w:after="120" w:line="254" w:lineRule="auto"/>
        <w:ind w:left="1000" w:hanging="420"/>
        <w:jc w:val="both"/>
      </w:pPr>
      <w:bookmarkStart w:id="133" w:name="bookmark141"/>
      <w:bookmarkEnd w:id="133"/>
      <w:r>
        <w:t>Telehealth service can be the best alternative to a face to face service.</w:t>
      </w:r>
    </w:p>
    <w:p w:rsidR="00B80FCA" w:rsidRDefault="009164E4" w:rsidP="00A40976">
      <w:pPr>
        <w:pStyle w:val="BodyText"/>
        <w:numPr>
          <w:ilvl w:val="0"/>
          <w:numId w:val="29"/>
        </w:numPr>
        <w:tabs>
          <w:tab w:val="left" w:pos="1006"/>
        </w:tabs>
        <w:spacing w:after="120" w:line="254" w:lineRule="auto"/>
        <w:ind w:left="1000" w:hanging="420"/>
        <w:jc w:val="both"/>
      </w:pPr>
      <w:bookmarkStart w:id="134" w:name="bookmark142"/>
      <w:bookmarkEnd w:id="134"/>
      <w:r>
        <w:t>The problem with the lack of medical staff will be solved to a great extent with telehealth technology.</w:t>
      </w:r>
    </w:p>
    <w:p w:rsidR="00B80FCA" w:rsidRDefault="009164E4" w:rsidP="00A40976">
      <w:pPr>
        <w:pStyle w:val="BodyText"/>
        <w:numPr>
          <w:ilvl w:val="0"/>
          <w:numId w:val="29"/>
        </w:numPr>
        <w:tabs>
          <w:tab w:val="left" w:pos="1006"/>
        </w:tabs>
        <w:spacing w:after="120" w:line="254" w:lineRule="auto"/>
        <w:ind w:left="1000" w:hanging="420"/>
        <w:jc w:val="both"/>
      </w:pPr>
      <w:bookmarkStart w:id="135" w:name="bookmark143"/>
      <w:bookmarkEnd w:id="135"/>
      <w:r>
        <w:t>The success of telehealth programmes depends on the infrastructure and the best use of IT tools.</w:t>
      </w:r>
    </w:p>
    <w:p w:rsidR="00B80FCA" w:rsidRDefault="009164E4">
      <w:pPr>
        <w:pStyle w:val="BodyText"/>
        <w:numPr>
          <w:ilvl w:val="0"/>
          <w:numId w:val="2"/>
        </w:numPr>
        <w:tabs>
          <w:tab w:val="left" w:pos="449"/>
        </w:tabs>
        <w:spacing w:after="120" w:line="254" w:lineRule="auto"/>
      </w:pPr>
      <w:bookmarkStart w:id="136" w:name="bookmark144"/>
      <w:bookmarkEnd w:id="136"/>
      <w:r>
        <w:rPr>
          <w:b/>
          <w:bCs/>
          <w:color w:val="2E3092"/>
        </w:rPr>
        <w:t>Answer the following questions.</w:t>
      </w:r>
    </w:p>
    <w:p w:rsidR="00B80FCA" w:rsidRDefault="009164E4" w:rsidP="00A40976">
      <w:pPr>
        <w:pStyle w:val="BodyText"/>
        <w:numPr>
          <w:ilvl w:val="0"/>
          <w:numId w:val="30"/>
        </w:numPr>
        <w:tabs>
          <w:tab w:val="left" w:pos="1006"/>
        </w:tabs>
        <w:spacing w:after="60" w:line="254" w:lineRule="auto"/>
        <w:ind w:firstLine="580"/>
      </w:pPr>
      <w:bookmarkStart w:id="137" w:name="bookmark145"/>
      <w:bookmarkEnd w:id="137"/>
      <w:r>
        <w:t>What is telehealth service?</w:t>
      </w:r>
    </w:p>
    <w:p w:rsidR="00B80FCA" w:rsidRDefault="009164E4" w:rsidP="00A40976">
      <w:pPr>
        <w:pStyle w:val="BodyText"/>
        <w:numPr>
          <w:ilvl w:val="0"/>
          <w:numId w:val="30"/>
        </w:numPr>
        <w:tabs>
          <w:tab w:val="left" w:pos="1006"/>
        </w:tabs>
        <w:spacing w:after="60" w:line="254" w:lineRule="auto"/>
        <w:ind w:firstLine="580"/>
      </w:pPr>
      <w:bookmarkStart w:id="138" w:name="bookmark146"/>
      <w:bookmarkEnd w:id="138"/>
      <w:r>
        <w:t>What are the advantages of using telehealth programmes?</w:t>
      </w:r>
    </w:p>
    <w:p w:rsidR="00B80FCA" w:rsidRDefault="009164E4" w:rsidP="00A40976">
      <w:pPr>
        <w:pStyle w:val="BodyText"/>
        <w:numPr>
          <w:ilvl w:val="0"/>
          <w:numId w:val="30"/>
        </w:numPr>
        <w:tabs>
          <w:tab w:val="left" w:pos="1006"/>
        </w:tabs>
        <w:spacing w:after="60" w:line="254" w:lineRule="auto"/>
        <w:ind w:left="1000" w:hanging="420"/>
        <w:jc w:val="both"/>
      </w:pPr>
      <w:bookmarkStart w:id="139" w:name="bookmark147"/>
      <w:bookmarkEnd w:id="139"/>
      <w:r>
        <w:t>Why, according to Dr. Chang, is the telehealth service growing rapidly?</w:t>
      </w:r>
    </w:p>
    <w:p w:rsidR="00B80FCA" w:rsidRDefault="009164E4" w:rsidP="00A40976">
      <w:pPr>
        <w:pStyle w:val="BodyText"/>
        <w:numPr>
          <w:ilvl w:val="0"/>
          <w:numId w:val="30"/>
        </w:numPr>
        <w:tabs>
          <w:tab w:val="left" w:pos="1006"/>
        </w:tabs>
        <w:spacing w:after="60" w:line="259" w:lineRule="auto"/>
        <w:ind w:left="1000" w:hanging="420"/>
        <w:jc w:val="both"/>
      </w:pPr>
      <w:bookmarkStart w:id="140" w:name="bookmark148"/>
      <w:bookmarkEnd w:id="140"/>
      <w:r>
        <w:t>How is the telehealth programme important during a pandemic?</w:t>
      </w:r>
    </w:p>
    <w:p w:rsidR="00B80FCA" w:rsidRDefault="009164E4" w:rsidP="00A40976">
      <w:pPr>
        <w:pStyle w:val="BodyText"/>
        <w:numPr>
          <w:ilvl w:val="0"/>
          <w:numId w:val="30"/>
        </w:numPr>
        <w:tabs>
          <w:tab w:val="left" w:pos="1006"/>
        </w:tabs>
        <w:spacing w:after="60" w:line="259" w:lineRule="auto"/>
        <w:ind w:left="1000" w:hanging="420"/>
        <w:jc w:val="both"/>
      </w:pPr>
      <w:bookmarkStart w:id="141" w:name="bookmark149"/>
      <w:bookmarkEnd w:id="141"/>
      <w:r>
        <w:t>Why are the patients in remote areas not getting adequate health services?</w:t>
      </w:r>
    </w:p>
    <w:p w:rsidR="00B80FCA" w:rsidRDefault="009164E4" w:rsidP="00A40976">
      <w:pPr>
        <w:pStyle w:val="BodyText"/>
        <w:numPr>
          <w:ilvl w:val="0"/>
          <w:numId w:val="30"/>
        </w:numPr>
        <w:tabs>
          <w:tab w:val="left" w:pos="1006"/>
        </w:tabs>
        <w:spacing w:after="60" w:line="254" w:lineRule="auto"/>
        <w:ind w:firstLine="580"/>
      </w:pPr>
      <w:bookmarkStart w:id="142" w:name="bookmark150"/>
      <w:bookmarkEnd w:id="142"/>
      <w:r>
        <w:t>Mention the top three challenges of telehealth services.</w:t>
      </w:r>
      <w:r>
        <w:br w:type="page"/>
      </w:r>
    </w:p>
    <w:p w:rsidR="00B80FCA" w:rsidRDefault="009164E4">
      <w:pPr>
        <w:pStyle w:val="BodyText"/>
        <w:numPr>
          <w:ilvl w:val="0"/>
          <w:numId w:val="2"/>
        </w:numPr>
        <w:tabs>
          <w:tab w:val="left" w:pos="571"/>
        </w:tabs>
        <w:spacing w:after="40" w:line="259" w:lineRule="auto"/>
        <w:ind w:left="580" w:hanging="580"/>
      </w:pPr>
      <w:bookmarkStart w:id="143" w:name="bookmark151"/>
      <w:bookmarkEnd w:id="143"/>
      <w:r>
        <w:rPr>
          <w:b/>
          <w:bCs/>
          <w:color w:val="2E3092"/>
        </w:rPr>
        <w:lastRenderedPageBreak/>
        <w:t>How might rural communities feel about telehealth services? How could this be improved? Talk to your friends.</w:t>
      </w:r>
    </w:p>
    <w:p w:rsidR="00B80FCA" w:rsidRDefault="009164E4" w:rsidP="00EF518B">
      <w:pPr>
        <w:pStyle w:val="Heading2"/>
      </w:pPr>
      <w:bookmarkStart w:id="144" w:name="bookmark152"/>
      <w:bookmarkStart w:id="145" w:name="bookmark153"/>
      <w:bookmarkStart w:id="146" w:name="bookmark154"/>
      <w:r>
        <w:t>Pronunciation</w:t>
      </w:r>
      <w:bookmarkEnd w:id="144"/>
      <w:bookmarkEnd w:id="145"/>
      <w:bookmarkEnd w:id="146"/>
    </w:p>
    <w:p w:rsidR="00B80FCA" w:rsidRDefault="009164E4">
      <w:pPr>
        <w:pStyle w:val="Tablecaption0"/>
        <w:rPr>
          <w:sz w:val="24"/>
          <w:szCs w:val="24"/>
        </w:rPr>
      </w:pPr>
      <w:r>
        <w:rPr>
          <w:rFonts w:ascii="Times New Roman" w:eastAsia="Times New Roman" w:hAnsi="Times New Roman" w:cs="Times New Roman"/>
          <w:sz w:val="24"/>
          <w:szCs w:val="24"/>
        </w:rPr>
        <w:t>Pronounce the following words with the help of your teacher or a dictionary.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14"/>
        <w:gridCol w:w="3811"/>
      </w:tblGrid>
      <w:tr w:rsidR="00B80FCA">
        <w:trPr>
          <w:trHeight w:hRule="exact" w:val="826"/>
          <w:jc w:val="center"/>
        </w:trPr>
        <w:tc>
          <w:tcPr>
            <w:tcW w:w="2914" w:type="dxa"/>
            <w:shd w:val="clear" w:color="auto" w:fill="FFFFFF"/>
          </w:tcPr>
          <w:p w:rsidR="00B80FCA" w:rsidRDefault="009164E4">
            <w:pPr>
              <w:pStyle w:val="Other0"/>
              <w:tabs>
                <w:tab w:val="left" w:pos="1877"/>
              </w:tabs>
              <w:spacing w:after="0" w:line="240" w:lineRule="auto"/>
            </w:pPr>
            <w:r>
              <w:t>infrastructure</w:t>
            </w:r>
            <w:r>
              <w:tab/>
              <w:t>staff</w:t>
            </w:r>
          </w:p>
          <w:p w:rsidR="00B80FCA" w:rsidRDefault="009164E4">
            <w:pPr>
              <w:pStyle w:val="Other0"/>
              <w:tabs>
                <w:tab w:val="left" w:pos="1877"/>
              </w:tabs>
              <w:spacing w:after="0" w:line="240" w:lineRule="auto"/>
            </w:pPr>
            <w:r>
              <w:t>school</w:t>
            </w:r>
            <w:r>
              <w:tab/>
              <w:t>shield</w:t>
            </w:r>
          </w:p>
          <w:p w:rsidR="00B80FCA" w:rsidRDefault="009164E4">
            <w:pPr>
              <w:pStyle w:val="Other0"/>
              <w:tabs>
                <w:tab w:val="left" w:pos="1877"/>
              </w:tabs>
              <w:spacing w:after="0" w:line="240" w:lineRule="auto"/>
            </w:pPr>
            <w:r>
              <w:t>strand</w:t>
            </w:r>
            <w:r>
              <w:tab/>
              <w:t>sixth</w:t>
            </w:r>
          </w:p>
        </w:tc>
        <w:tc>
          <w:tcPr>
            <w:tcW w:w="3811" w:type="dxa"/>
            <w:shd w:val="clear" w:color="auto" w:fill="FFFFFF"/>
          </w:tcPr>
          <w:p w:rsidR="00B80FCA" w:rsidRDefault="007223A4">
            <w:pPr>
              <w:pStyle w:val="Other0"/>
              <w:tabs>
                <w:tab w:val="left" w:pos="3088"/>
              </w:tabs>
              <w:spacing w:after="0" w:line="254" w:lineRule="auto"/>
              <w:ind w:left="280"/>
            </w:pPr>
            <w:r>
              <w:t>C</w:t>
            </w:r>
            <w:r w:rsidR="009164E4">
              <w:t>hronic strength</w:t>
            </w:r>
            <w:r w:rsidR="009164E4">
              <w:tab/>
              <w:t>milk</w:t>
            </w:r>
          </w:p>
          <w:p w:rsidR="00B80FCA" w:rsidRDefault="009164E4">
            <w:pPr>
              <w:pStyle w:val="Other0"/>
              <w:spacing w:after="0" w:line="254" w:lineRule="auto"/>
              <w:ind w:left="280"/>
            </w:pPr>
            <w:r>
              <w:t>curious stethoscope blend scream</w:t>
            </w:r>
          </w:p>
        </w:tc>
      </w:tr>
      <w:tr w:rsidR="007223A4">
        <w:trPr>
          <w:trHeight w:hRule="exact" w:val="826"/>
          <w:jc w:val="center"/>
        </w:trPr>
        <w:tc>
          <w:tcPr>
            <w:tcW w:w="2914" w:type="dxa"/>
            <w:shd w:val="clear" w:color="auto" w:fill="FFFFFF"/>
          </w:tcPr>
          <w:p w:rsidR="007223A4" w:rsidRDefault="007223A4">
            <w:pPr>
              <w:pStyle w:val="Other0"/>
              <w:tabs>
                <w:tab w:val="left" w:pos="1877"/>
              </w:tabs>
              <w:spacing w:after="0" w:line="240" w:lineRule="auto"/>
            </w:pPr>
          </w:p>
        </w:tc>
        <w:tc>
          <w:tcPr>
            <w:tcW w:w="3811" w:type="dxa"/>
            <w:shd w:val="clear" w:color="auto" w:fill="FFFFFF"/>
          </w:tcPr>
          <w:p w:rsidR="007223A4" w:rsidRDefault="007223A4">
            <w:pPr>
              <w:pStyle w:val="Other0"/>
              <w:tabs>
                <w:tab w:val="left" w:pos="3088"/>
              </w:tabs>
              <w:spacing w:after="0" w:line="254" w:lineRule="auto"/>
              <w:ind w:left="280"/>
            </w:pPr>
          </w:p>
        </w:tc>
      </w:tr>
    </w:tbl>
    <w:p w:rsidR="00B80FCA" w:rsidRDefault="00B80FCA">
      <w:pPr>
        <w:spacing w:after="139" w:line="1" w:lineRule="exact"/>
      </w:pPr>
    </w:p>
    <w:p w:rsidR="00B80FCA" w:rsidRDefault="009164E4" w:rsidP="00EF518B">
      <w:pPr>
        <w:pStyle w:val="Heading2"/>
      </w:pPr>
      <w:bookmarkStart w:id="147" w:name="bookmark155"/>
      <w:bookmarkStart w:id="148" w:name="bookmark156"/>
      <w:bookmarkStart w:id="149" w:name="bookmark157"/>
      <w:r>
        <w:t>Speaking</w:t>
      </w:r>
      <w:bookmarkEnd w:id="147"/>
      <w:bookmarkEnd w:id="148"/>
      <w:bookmarkEnd w:id="149"/>
    </w:p>
    <w:p w:rsidR="00B80FCA" w:rsidRDefault="009164E4" w:rsidP="00A40976">
      <w:pPr>
        <w:pStyle w:val="BodyText"/>
        <w:numPr>
          <w:ilvl w:val="0"/>
          <w:numId w:val="31"/>
        </w:numPr>
        <w:tabs>
          <w:tab w:val="left" w:pos="421"/>
        </w:tabs>
        <w:spacing w:after="280" w:line="240" w:lineRule="auto"/>
      </w:pPr>
      <w:bookmarkStart w:id="150" w:name="bookmark158"/>
      <w:bookmarkEnd w:id="150"/>
      <w:r>
        <w:rPr>
          <w:b/>
          <w:bCs/>
          <w:color w:val="2E3092"/>
        </w:rPr>
        <w:t>Read and act out the following conversation.</w:t>
      </w:r>
    </w:p>
    <w:p w:rsidR="00B80FCA" w:rsidRDefault="009164E4">
      <w:pPr>
        <w:pStyle w:val="BodyText"/>
        <w:spacing w:after="40" w:line="259" w:lineRule="auto"/>
      </w:pPr>
      <w:r>
        <w:t>Shanti : Ah, this is just ridiculous!</w:t>
      </w:r>
    </w:p>
    <w:p w:rsidR="00B80FCA" w:rsidRDefault="007223A4">
      <w:pPr>
        <w:pStyle w:val="BodyText"/>
        <w:tabs>
          <w:tab w:val="left" w:pos="1253"/>
        </w:tabs>
        <w:spacing w:after="40" w:line="259" w:lineRule="auto"/>
      </w:pPr>
      <w:r>
        <w:t xml:space="preserve">Selina : </w:t>
      </w:r>
      <w:r w:rsidR="009164E4">
        <w:t>Sneha again?</w:t>
      </w:r>
    </w:p>
    <w:p w:rsidR="007223A4" w:rsidRDefault="009164E4">
      <w:pPr>
        <w:pStyle w:val="BodyText"/>
        <w:spacing w:after="40" w:line="259" w:lineRule="auto"/>
        <w:ind w:left="1340" w:hanging="1340"/>
      </w:pPr>
      <w:r>
        <w:t>Shanti : Yeah, Sneha. She just keeps asking for mo</w:t>
      </w:r>
      <w:r w:rsidR="007223A4">
        <w:t>ney. What do you think I should</w:t>
      </w:r>
    </w:p>
    <w:p w:rsidR="00B80FCA" w:rsidRDefault="009164E4">
      <w:pPr>
        <w:pStyle w:val="BodyText"/>
        <w:spacing w:after="40" w:line="259" w:lineRule="auto"/>
        <w:ind w:left="1340" w:hanging="1340"/>
      </w:pPr>
      <w:r>
        <w:t>do?</w:t>
      </w:r>
    </w:p>
    <w:p w:rsidR="00B80FCA" w:rsidRDefault="009164E4">
      <w:pPr>
        <w:pStyle w:val="BodyText"/>
        <w:spacing w:after="40" w:line="259" w:lineRule="auto"/>
      </w:pPr>
      <w:r>
        <w:t>Selina : Well, if I were you, I’d ask her not to beg.</w:t>
      </w:r>
    </w:p>
    <w:p w:rsidR="00B80FCA" w:rsidRDefault="009164E4">
      <w:pPr>
        <w:pStyle w:val="BodyText"/>
        <w:spacing w:after="40" w:line="259" w:lineRule="auto"/>
      </w:pPr>
      <w:r>
        <w:t>Shanti : I’m not sure that’s a good idea.</w:t>
      </w:r>
    </w:p>
    <w:p w:rsidR="00B80FCA" w:rsidRDefault="009164E4">
      <w:pPr>
        <w:pStyle w:val="BodyText"/>
        <w:spacing w:after="40" w:line="259" w:lineRule="auto"/>
        <w:ind w:left="1340" w:hanging="1340"/>
      </w:pPr>
      <w:r>
        <w:t>Selina : Umm.., I’m not sure then. Perhaps you should try talking to Sneha about it.</w:t>
      </w:r>
    </w:p>
    <w:p w:rsidR="00B80FCA" w:rsidRDefault="009164E4">
      <w:pPr>
        <w:pStyle w:val="BodyText"/>
        <w:spacing w:after="40" w:line="259" w:lineRule="auto"/>
      </w:pPr>
      <w:r>
        <w:t>Shanti : Well, I’ve tried that. But she did not show any interest.</w:t>
      </w:r>
    </w:p>
    <w:p w:rsidR="00B80FCA" w:rsidRDefault="009164E4">
      <w:pPr>
        <w:pStyle w:val="BodyText"/>
        <w:spacing w:after="40" w:line="259" w:lineRule="auto"/>
      </w:pPr>
      <w:r>
        <w:t>Selina : How about talking to her parents?</w:t>
      </w:r>
    </w:p>
    <w:p w:rsidR="00B80FCA" w:rsidRDefault="009164E4">
      <w:pPr>
        <w:pStyle w:val="BodyText"/>
        <w:spacing w:after="140" w:line="259" w:lineRule="auto"/>
      </w:pPr>
      <w:r>
        <w:t>Shanti : Really? I’m not too sure about that. It might work, I suppose.</w:t>
      </w:r>
    </w:p>
    <w:p w:rsidR="00B80FCA" w:rsidRDefault="009164E4" w:rsidP="00A40976">
      <w:pPr>
        <w:pStyle w:val="BodyText"/>
        <w:numPr>
          <w:ilvl w:val="0"/>
          <w:numId w:val="31"/>
        </w:numPr>
        <w:tabs>
          <w:tab w:val="left" w:pos="571"/>
        </w:tabs>
        <w:spacing w:after="40" w:line="240" w:lineRule="auto"/>
      </w:pPr>
      <w:bookmarkStart w:id="151" w:name="bookmark159"/>
      <w:bookmarkEnd w:id="151"/>
      <w:r>
        <w:rPr>
          <w:b/>
          <w:bCs/>
          <w:color w:val="2E3092"/>
        </w:rPr>
        <w:t>How does the woman advise the girl?</w:t>
      </w:r>
    </w:p>
    <w:p w:rsidR="00B80FCA" w:rsidRDefault="009164E4">
      <w:pPr>
        <w:spacing w:line="1" w:lineRule="exact"/>
      </w:pPr>
      <w:r>
        <w:rPr>
          <w:noProof/>
          <w:lang w:val="en-GB" w:eastAsia="en-GB" w:bidi="ne-NP"/>
        </w:rPr>
        <w:drawing>
          <wp:anchor distT="0" distB="1673225" distL="1432560" distR="0" simplePos="0" relativeHeight="251496960" behindDoc="0" locked="0" layoutInCell="1" allowOverlap="1">
            <wp:simplePos x="0" y="0"/>
            <wp:positionH relativeFrom="page">
              <wp:posOffset>4119880</wp:posOffset>
            </wp:positionH>
            <wp:positionV relativeFrom="paragraph">
              <wp:posOffset>0</wp:posOffset>
            </wp:positionV>
            <wp:extent cx="749935" cy="542290"/>
            <wp:effectExtent l="0" t="0" r="0" b="0"/>
            <wp:wrapTopAndBottom/>
            <wp:docPr id="73"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32"/>
                    <a:stretch/>
                  </pic:blipFill>
                  <pic:spPr>
                    <a:xfrm>
                      <a:off x="0" y="0"/>
                      <a:ext cx="749935" cy="542290"/>
                    </a:xfrm>
                    <a:prstGeom prst="rect">
                      <a:avLst/>
                    </a:prstGeom>
                  </pic:spPr>
                </pic:pic>
              </a:graphicData>
            </a:graphic>
          </wp:anchor>
        </w:drawing>
      </w:r>
      <w:r w:rsidR="00810483">
        <w:rPr>
          <w:noProof/>
          <w:lang w:val="en-GB" w:eastAsia="en-GB" w:bidi="ne-NP"/>
        </w:rPr>
        <mc:AlternateContent>
          <mc:Choice Requires="wps">
            <w:drawing>
              <wp:anchor distT="0" distB="0" distL="0" distR="0" simplePos="0" relativeHeight="251691520" behindDoc="0" locked="0" layoutInCell="1" allowOverlap="1">
                <wp:simplePos x="0" y="0"/>
                <wp:positionH relativeFrom="page">
                  <wp:posOffset>2687320</wp:posOffset>
                </wp:positionH>
                <wp:positionV relativeFrom="paragraph">
                  <wp:posOffset>57785</wp:posOffset>
                </wp:positionV>
                <wp:extent cx="1502410" cy="600710"/>
                <wp:effectExtent l="0" t="0" r="0" b="0"/>
                <wp:wrapNone/>
                <wp:docPr id="26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2410" cy="600710"/>
                        </a:xfrm>
                        <a:prstGeom prst="rect">
                          <a:avLst/>
                        </a:prstGeom>
                        <a:noFill/>
                      </wps:spPr>
                      <wps:txbx>
                        <w:txbxContent>
                          <w:p w:rsidR="008E19CC" w:rsidRDefault="008E19CC">
                            <w:pPr>
                              <w:pStyle w:val="Picturecaption0"/>
                              <w:spacing w:line="307" w:lineRule="auto"/>
                              <w:rPr>
                                <w:sz w:val="20"/>
                                <w:szCs w:val="20"/>
                              </w:rPr>
                            </w:pPr>
                            <w:r>
                              <w:rPr>
                                <w:rFonts w:ascii="Arial" w:eastAsia="Arial" w:hAnsi="Arial" w:cs="Arial"/>
                                <w:b w:val="0"/>
                                <w:bCs w:val="0"/>
                                <w:color w:val="231F20"/>
                                <w:sz w:val="20"/>
                                <w:szCs w:val="20"/>
                              </w:rPr>
                              <w:t>I have a severe toothache. I can't eat anything.</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75" o:spid="_x0000_s1044" type="#_x0000_t202" style="position:absolute;margin-left:211.6pt;margin-top:4.55pt;width:118.3pt;height:47.3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" filled="f" stroked="f">
                <v:path arrowok="t"/>
                <v:textbox inset="0,0,0,0">
                  <w:txbxContent>
                    <w:p w:rsidR="008E19CC" w:rsidRDefault="008E19CC">
                      <w:pPr>
                        <w:pStyle w:val="Picturecaption0"/>
                        <w:spacing w:line="307" w:lineRule="auto"/>
                        <w:rPr>
                          <w:sz w:val="20"/>
                          <w:szCs w:val="20"/>
                        </w:rPr>
                      </w:pPr>
                      <w:r>
                        <w:rPr>
                          <w:rFonts w:ascii="Arial" w:eastAsia="Arial" w:hAnsi="Arial" w:cs="Arial"/>
                          <w:b w:val="0"/>
                          <w:bCs w:val="0"/>
                          <w:color w:val="231F20"/>
                          <w:sz w:val="20"/>
                          <w:szCs w:val="20"/>
                        </w:rPr>
                        <w:t>I have a severe toothache. I can't eat anything.</w:t>
                      </w:r>
                    </w:p>
                  </w:txbxContent>
                </v:textbox>
                <w10:wrap anchorx="page"/>
              </v:shape>
            </w:pict>
          </mc:Fallback>
        </mc:AlternateContent>
      </w:r>
      <w:r w:rsidR="00810483">
        <w:rPr>
          <w:noProof/>
          <w:lang w:val="en-GB" w:eastAsia="en-GB" w:bidi="ne-NP"/>
        </w:rPr>
        <mc:AlternateContent>
          <mc:Choice Requires="wps">
            <w:drawing>
              <wp:anchor distT="0" distB="0" distL="114300" distR="114300" simplePos="0" relativeHeight="251734528" behindDoc="0" locked="0" layoutInCell="1" allowOverlap="1">
                <wp:simplePos x="0" y="0"/>
                <wp:positionH relativeFrom="column">
                  <wp:posOffset>73660</wp:posOffset>
                </wp:positionH>
                <wp:positionV relativeFrom="paragraph">
                  <wp:posOffset>2272665</wp:posOffset>
                </wp:positionV>
                <wp:extent cx="981710" cy="324485"/>
                <wp:effectExtent l="0" t="0" r="635" b="3810"/>
                <wp:wrapTopAndBottom/>
                <wp:docPr id="26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43F25" w:rsidRDefault="008E19CC" w:rsidP="00EF518B">
                            <w:pPr>
                              <w:pStyle w:val="Caption"/>
                              <w:rPr>
                                <w:noProof/>
                                <w:color w:val="000000"/>
                                <w:sz w:val="24"/>
                                <w:szCs w:val="24"/>
                              </w:rPr>
                            </w:pPr>
                            <w:r>
                              <w:t xml:space="preserve">Figure </w:t>
                            </w:r>
                            <w:fldSimple w:instr=" SEQ Figure \* ARABIC ">
                              <w:r w:rsidR="00E875D2">
                                <w:rPr>
                                  <w:noProof/>
                                </w:rPr>
                                <w:t>12</w:t>
                              </w:r>
                            </w:fldSimple>
                            <w:r>
                              <w:t xml:space="preserve"> girls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45" type="#_x0000_t202" style="position:absolute;margin-left:5.8pt;margin-top:178.95pt;width:77.3pt;height:25.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" stroked="f">
                <v:textbox style="mso-fit-shape-to-text:t" inset="0,0,0,0">
                  <w:txbxContent>
                    <w:p w:rsidR="008E19CC" w:rsidRPr="00443F25" w:rsidRDefault="008E19CC" w:rsidP="00EF518B">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12</w:t>
                      </w:r>
                      <w:r w:rsidR="004E1537">
                        <w:rPr>
                          <w:noProof/>
                        </w:rPr>
                        <w:fldChar w:fldCharType="end"/>
                      </w:r>
                      <w:r>
                        <w:t xml:space="preserve"> girls</w:t>
                      </w:r>
                    </w:p>
                  </w:txbxContent>
                </v:textbox>
                <w10:wrap type="topAndBottom"/>
              </v:shape>
            </w:pict>
          </mc:Fallback>
        </mc:AlternateContent>
      </w:r>
      <w:r>
        <w:rPr>
          <w:noProof/>
          <w:lang w:val="en-GB" w:eastAsia="en-GB" w:bidi="ne-NP"/>
        </w:rPr>
        <w:drawing>
          <wp:anchor distT="819785" distB="0" distL="0" distR="399415" simplePos="0" relativeHeight="251497984" behindDoc="0" locked="0" layoutInCell="1" allowOverlap="1">
            <wp:simplePos x="0" y="0"/>
            <wp:positionH relativeFrom="page">
              <wp:posOffset>760730</wp:posOffset>
            </wp:positionH>
            <wp:positionV relativeFrom="paragraph">
              <wp:posOffset>819785</wp:posOffset>
            </wp:positionV>
            <wp:extent cx="981710" cy="1395730"/>
            <wp:effectExtent l="0" t="0" r="0" b="0"/>
            <wp:wrapTopAndBottom/>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33"/>
                    <a:stretch/>
                  </pic:blipFill>
                  <pic:spPr>
                    <a:xfrm>
                      <a:off x="0" y="0"/>
                      <a:ext cx="981710" cy="1395730"/>
                    </a:xfrm>
                    <a:prstGeom prst="rect">
                      <a:avLst/>
                    </a:prstGeom>
                  </pic:spPr>
                </pic:pic>
              </a:graphicData>
            </a:graphic>
          </wp:anchor>
        </w:drawing>
      </w:r>
      <w:r w:rsidR="00810483">
        <w:rPr>
          <w:noProof/>
          <w:lang w:val="en-GB" w:eastAsia="en-GB" w:bidi="ne-NP"/>
        </w:rPr>
        <mc:AlternateContent>
          <mc:Choice Requires="wps">
            <w:drawing>
              <wp:anchor distT="0" distB="0" distL="0" distR="0" simplePos="0" relativeHeight="251692544" behindDoc="0" locked="0" layoutInCell="1" allowOverlap="1">
                <wp:simplePos x="0" y="0"/>
                <wp:positionH relativeFrom="page">
                  <wp:posOffset>861060</wp:posOffset>
                </wp:positionH>
                <wp:positionV relativeFrom="paragraph">
                  <wp:posOffset>365760</wp:posOffset>
                </wp:positionV>
                <wp:extent cx="1276985" cy="381000"/>
                <wp:effectExtent l="0" t="0" r="0" b="0"/>
                <wp:wrapNone/>
                <wp:docPr id="263"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985" cy="381000"/>
                        </a:xfrm>
                        <a:prstGeom prst="rect">
                          <a:avLst/>
                        </a:prstGeom>
                        <a:noFill/>
                      </wps:spPr>
                      <wps:txbx>
                        <w:txbxContent>
                          <w:p w:rsidR="008E19CC" w:rsidRDefault="008E19CC">
                            <w:pPr>
                              <w:pStyle w:val="Picturecaption0"/>
                              <w:spacing w:line="271" w:lineRule="auto"/>
                              <w:rPr>
                                <w:sz w:val="20"/>
                                <w:szCs w:val="20"/>
                              </w:rPr>
                            </w:pPr>
                            <w:r>
                              <w:rPr>
                                <w:rFonts w:ascii="Arial" w:eastAsia="Arial" w:hAnsi="Arial" w:cs="Arial"/>
                                <w:b w:val="0"/>
                                <w:bCs w:val="0"/>
                                <w:color w:val="231F20"/>
                                <w:sz w:val="20"/>
                                <w:szCs w:val="20"/>
                              </w:rPr>
                              <w:t xml:space="preserve">If I were you, I'd go to </w:t>
                            </w:r>
                            <w:r>
                              <w:rPr>
                                <w:rFonts w:ascii="Arial" w:eastAsia="Arial" w:hAnsi="Arial" w:cs="Arial"/>
                                <w:b w:val="0"/>
                                <w:bCs w:val="0"/>
                                <w:i/>
                                <w:iCs/>
                                <w:color w:val="231F20"/>
                                <w:sz w:val="20"/>
                                <w:szCs w:val="20"/>
                              </w:rPr>
                              <w:t>a dentist.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79" o:spid="_x0000_s1046" type="#_x0000_t202" style="position:absolute;margin-left:67.8pt;margin-top:28.8pt;width:100.55pt;height:30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" filled="f" stroked="f">
                <v:path arrowok="t"/>
                <v:textbox inset="0,0,0,0">
                  <w:txbxContent>
                    <w:p w:rsidR="008E19CC" w:rsidRDefault="008E19CC">
                      <w:pPr>
                        <w:pStyle w:val="Picturecaption0"/>
                        <w:spacing w:line="271" w:lineRule="auto"/>
                        <w:rPr>
                          <w:sz w:val="20"/>
                          <w:szCs w:val="20"/>
                        </w:rPr>
                      </w:pPr>
                      <w:r>
                        <w:rPr>
                          <w:rFonts w:ascii="Arial" w:eastAsia="Arial" w:hAnsi="Arial" w:cs="Arial"/>
                          <w:b w:val="0"/>
                          <w:bCs w:val="0"/>
                          <w:color w:val="231F20"/>
                          <w:sz w:val="20"/>
                          <w:szCs w:val="20"/>
                        </w:rPr>
                        <w:t xml:space="preserve">If I were you, I'd go to </w:t>
                      </w:r>
                      <w:r>
                        <w:rPr>
                          <w:rFonts w:ascii="Arial" w:eastAsia="Arial" w:hAnsi="Arial" w:cs="Arial"/>
                          <w:b w:val="0"/>
                          <w:bCs w:val="0"/>
                          <w:i/>
                          <w:iCs/>
                          <w:color w:val="231F20"/>
                          <w:sz w:val="20"/>
                          <w:szCs w:val="20"/>
                        </w:rPr>
                        <w:t>a dentist.</w:t>
                      </w:r>
                    </w:p>
                  </w:txbxContent>
                </v:textbox>
                <w10:wrap anchorx="page"/>
              </v:shape>
            </w:pict>
          </mc:Fallback>
        </mc:AlternateContent>
      </w:r>
      <w:r w:rsidR="00810483">
        <w:rPr>
          <w:noProof/>
          <w:lang w:val="en-GB" w:eastAsia="en-GB" w:bidi="ne-NP"/>
        </w:rPr>
        <mc:AlternateContent>
          <mc:Choice Requires="wps">
            <w:drawing>
              <wp:anchor distT="0" distB="0" distL="114300" distR="114300" simplePos="0" relativeHeight="251735552" behindDoc="0" locked="0" layoutInCell="1" allowOverlap="1">
                <wp:simplePos x="0" y="0"/>
                <wp:positionH relativeFrom="column">
                  <wp:posOffset>3322955</wp:posOffset>
                </wp:positionH>
                <wp:positionV relativeFrom="paragraph">
                  <wp:posOffset>2172335</wp:posOffset>
                </wp:positionV>
                <wp:extent cx="1791970" cy="324485"/>
                <wp:effectExtent l="0" t="0" r="0" b="0"/>
                <wp:wrapTopAndBottom/>
                <wp:docPr id="26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82517" w:rsidRDefault="008E19CC" w:rsidP="00EF518B">
                            <w:pPr>
                              <w:pStyle w:val="Caption"/>
                              <w:rPr>
                                <w:noProof/>
                                <w:color w:val="000000"/>
                                <w:sz w:val="24"/>
                                <w:szCs w:val="24"/>
                              </w:rPr>
                            </w:pPr>
                            <w:r>
                              <w:t xml:space="preserve">Figure </w:t>
                            </w:r>
                            <w:fldSimple w:instr=" SEQ Figure \* ARABIC ">
                              <w:r w:rsidR="00E875D2">
                                <w:rPr>
                                  <w:noProof/>
                                </w:rPr>
                                <w:t>13</w:t>
                              </w:r>
                            </w:fldSimple>
                            <w:r>
                              <w:t xml:space="preserve"> Girls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47" type="#_x0000_t202" style="position:absolute;margin-left:261.65pt;margin-top:171.05pt;width:141.1pt;height:25.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" stroked="f">
                <v:textbox style="mso-fit-shape-to-text:t" inset="0,0,0,0">
                  <w:txbxContent>
                    <w:p w:rsidR="008E19CC" w:rsidRPr="00182517" w:rsidRDefault="008E19CC" w:rsidP="00EF518B">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13</w:t>
                      </w:r>
                      <w:r w:rsidR="004E1537">
                        <w:rPr>
                          <w:noProof/>
                        </w:rPr>
                        <w:fldChar w:fldCharType="end"/>
                      </w:r>
                      <w:r>
                        <w:t xml:space="preserve"> Girls</w:t>
                      </w:r>
                    </w:p>
                  </w:txbxContent>
                </v:textbox>
                <w10:wrap type="topAndBottom"/>
              </v:shape>
            </w:pict>
          </mc:Fallback>
        </mc:AlternateContent>
      </w:r>
      <w:r>
        <w:rPr>
          <w:noProof/>
          <w:lang w:val="en-GB" w:eastAsia="en-GB" w:bidi="ne-NP"/>
        </w:rPr>
        <w:drawing>
          <wp:anchor distT="572770" distB="104140" distL="0" distR="0" simplePos="0" relativeHeight="251499008" behindDoc="0" locked="0" layoutInCell="1" allowOverlap="1">
            <wp:simplePos x="0" y="0"/>
            <wp:positionH relativeFrom="page">
              <wp:posOffset>4010025</wp:posOffset>
            </wp:positionH>
            <wp:positionV relativeFrom="paragraph">
              <wp:posOffset>572770</wp:posOffset>
            </wp:positionV>
            <wp:extent cx="1791970" cy="1542415"/>
            <wp:effectExtent l="0" t="0" r="0" b="0"/>
            <wp:wrapTopAndBottom/>
            <wp:docPr id="81" name="Shape 81"/>
            <wp:cNvGraphicFramePr/>
            <a:graphic xmlns:a="http://schemas.openxmlformats.org/drawingml/2006/main">
              <a:graphicData uri="http://schemas.openxmlformats.org/drawingml/2006/picture">
                <pic:pic xmlns:pic="http://schemas.openxmlformats.org/drawingml/2006/picture">
                  <pic:nvPicPr>
                    <pic:cNvPr id="82" name="Picture box 82"/>
                    <pic:cNvPicPr/>
                  </pic:nvPicPr>
                  <pic:blipFill>
                    <a:blip r:embed="rId34"/>
                    <a:stretch/>
                  </pic:blipFill>
                  <pic:spPr>
                    <a:xfrm>
                      <a:off x="0" y="0"/>
                      <a:ext cx="1791970" cy="1542415"/>
                    </a:xfrm>
                    <a:prstGeom prst="rect">
                      <a:avLst/>
                    </a:prstGeom>
                  </pic:spPr>
                </pic:pic>
              </a:graphicData>
            </a:graphic>
          </wp:anchor>
        </w:drawing>
      </w:r>
    </w:p>
    <w:p w:rsidR="007223A4" w:rsidRDefault="007223A4">
      <w:pPr>
        <w:rPr>
          <w:rFonts w:ascii="Times New Roman" w:eastAsia="Times New Roman" w:hAnsi="Times New Roman" w:cs="Times New Roman"/>
          <w:b/>
          <w:bCs/>
          <w:color w:val="2E3092"/>
        </w:rPr>
      </w:pPr>
    </w:p>
    <w:p w:rsidR="00B80FCA" w:rsidRDefault="009164E4">
      <w:pPr>
        <w:pStyle w:val="BodyText"/>
        <w:spacing w:after="160" w:line="259" w:lineRule="auto"/>
      </w:pPr>
      <w:r>
        <w:rPr>
          <w:b/>
          <w:bCs/>
          <w:color w:val="2E3092"/>
        </w:rPr>
        <w:t>Now, work in pairs and take turns to explain your situation and give suggestions.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02"/>
        <w:gridCol w:w="3658"/>
        <w:gridCol w:w="547"/>
        <w:gridCol w:w="2717"/>
      </w:tblGrid>
      <w:tr w:rsidR="00B80FCA">
        <w:trPr>
          <w:trHeight w:hRule="exact" w:val="336"/>
          <w:jc w:val="center"/>
        </w:trPr>
        <w:tc>
          <w:tcPr>
            <w:tcW w:w="302" w:type="dxa"/>
            <w:shd w:val="clear" w:color="auto" w:fill="FFFFFF"/>
          </w:tcPr>
          <w:p w:rsidR="00B80FCA" w:rsidRDefault="009164E4">
            <w:pPr>
              <w:pStyle w:val="Other0"/>
              <w:spacing w:after="0" w:line="240" w:lineRule="auto"/>
              <w:jc w:val="both"/>
            </w:pPr>
            <w:r>
              <w:t>a.</w:t>
            </w:r>
          </w:p>
        </w:tc>
        <w:tc>
          <w:tcPr>
            <w:tcW w:w="3658" w:type="dxa"/>
            <w:shd w:val="clear" w:color="auto" w:fill="FFFFFF"/>
          </w:tcPr>
          <w:p w:rsidR="00B80FCA" w:rsidRDefault="009164E4">
            <w:pPr>
              <w:pStyle w:val="Other0"/>
              <w:spacing w:after="0" w:line="240" w:lineRule="auto"/>
            </w:pPr>
            <w:r>
              <w:t>A: tired/ not sleep</w:t>
            </w:r>
          </w:p>
        </w:tc>
        <w:tc>
          <w:tcPr>
            <w:tcW w:w="547" w:type="dxa"/>
            <w:shd w:val="clear" w:color="auto" w:fill="FFFFFF"/>
          </w:tcPr>
          <w:p w:rsidR="00B80FCA" w:rsidRDefault="009164E4">
            <w:pPr>
              <w:pStyle w:val="Other0"/>
              <w:spacing w:after="0" w:line="240" w:lineRule="auto"/>
              <w:ind w:firstLine="240"/>
              <w:jc w:val="both"/>
            </w:pPr>
            <w:r>
              <w:t>B:</w:t>
            </w:r>
          </w:p>
        </w:tc>
        <w:tc>
          <w:tcPr>
            <w:tcW w:w="2717" w:type="dxa"/>
            <w:shd w:val="clear" w:color="auto" w:fill="FFFFFF"/>
          </w:tcPr>
          <w:p w:rsidR="00B80FCA" w:rsidRDefault="009164E4">
            <w:pPr>
              <w:pStyle w:val="Other0"/>
              <w:spacing w:after="0" w:line="240" w:lineRule="auto"/>
              <w:ind w:firstLine="140"/>
            </w:pPr>
            <w:r>
              <w:t>have a hot drink</w:t>
            </w:r>
          </w:p>
        </w:tc>
      </w:tr>
      <w:tr w:rsidR="00B80FCA">
        <w:trPr>
          <w:trHeight w:hRule="exact" w:val="413"/>
          <w:jc w:val="center"/>
        </w:trPr>
        <w:tc>
          <w:tcPr>
            <w:tcW w:w="302" w:type="dxa"/>
            <w:shd w:val="clear" w:color="auto" w:fill="FFFFFF"/>
            <w:vAlign w:val="bottom"/>
          </w:tcPr>
          <w:p w:rsidR="00B80FCA" w:rsidRDefault="009164E4">
            <w:pPr>
              <w:pStyle w:val="Other0"/>
              <w:spacing w:after="0" w:line="240" w:lineRule="auto"/>
              <w:jc w:val="both"/>
            </w:pPr>
            <w:r>
              <w:t>b.</w:t>
            </w:r>
          </w:p>
        </w:tc>
        <w:tc>
          <w:tcPr>
            <w:tcW w:w="3658" w:type="dxa"/>
            <w:shd w:val="clear" w:color="auto" w:fill="FFFFFF"/>
            <w:vAlign w:val="bottom"/>
          </w:tcPr>
          <w:p w:rsidR="00B80FCA" w:rsidRDefault="009164E4">
            <w:pPr>
              <w:pStyle w:val="Other0"/>
              <w:spacing w:after="0" w:line="240" w:lineRule="auto"/>
            </w:pPr>
            <w:r>
              <w:t>A: cold/ no heating</w:t>
            </w:r>
          </w:p>
        </w:tc>
        <w:tc>
          <w:tcPr>
            <w:tcW w:w="547" w:type="dxa"/>
            <w:shd w:val="clear" w:color="auto" w:fill="FFFFFF"/>
            <w:vAlign w:val="bottom"/>
          </w:tcPr>
          <w:p w:rsidR="00B80FCA" w:rsidRDefault="009164E4">
            <w:pPr>
              <w:pStyle w:val="Other0"/>
              <w:spacing w:after="0" w:line="240" w:lineRule="auto"/>
              <w:jc w:val="right"/>
            </w:pPr>
            <w:r>
              <w:t>B:</w:t>
            </w:r>
          </w:p>
        </w:tc>
        <w:tc>
          <w:tcPr>
            <w:tcW w:w="2717" w:type="dxa"/>
            <w:shd w:val="clear" w:color="auto" w:fill="FFFFFF"/>
            <w:vAlign w:val="bottom"/>
          </w:tcPr>
          <w:p w:rsidR="00B80FCA" w:rsidRDefault="009164E4">
            <w:pPr>
              <w:pStyle w:val="Other0"/>
              <w:spacing w:after="0" w:line="240" w:lineRule="auto"/>
              <w:ind w:firstLine="140"/>
            </w:pPr>
            <w:r>
              <w:t>put a sweater on</w:t>
            </w:r>
          </w:p>
        </w:tc>
      </w:tr>
      <w:tr w:rsidR="00B80FCA">
        <w:trPr>
          <w:trHeight w:hRule="exact" w:val="418"/>
          <w:jc w:val="center"/>
        </w:trPr>
        <w:tc>
          <w:tcPr>
            <w:tcW w:w="302" w:type="dxa"/>
            <w:shd w:val="clear" w:color="auto" w:fill="FFFFFF"/>
            <w:vAlign w:val="center"/>
          </w:tcPr>
          <w:p w:rsidR="00B80FCA" w:rsidRDefault="009164E4">
            <w:pPr>
              <w:pStyle w:val="Other0"/>
              <w:spacing w:after="0" w:line="240" w:lineRule="auto"/>
              <w:jc w:val="both"/>
            </w:pPr>
            <w:r>
              <w:t>c.</w:t>
            </w:r>
          </w:p>
        </w:tc>
        <w:tc>
          <w:tcPr>
            <w:tcW w:w="3658" w:type="dxa"/>
            <w:shd w:val="clear" w:color="auto" w:fill="FFFFFF"/>
            <w:vAlign w:val="center"/>
          </w:tcPr>
          <w:p w:rsidR="00B80FCA" w:rsidRDefault="009164E4">
            <w:pPr>
              <w:pStyle w:val="Other0"/>
              <w:spacing w:after="0" w:line="240" w:lineRule="auto"/>
            </w:pPr>
            <w:r>
              <w:t>A: friend's birthday/ no money</w:t>
            </w:r>
          </w:p>
        </w:tc>
        <w:tc>
          <w:tcPr>
            <w:tcW w:w="547" w:type="dxa"/>
            <w:shd w:val="clear" w:color="auto" w:fill="FFFFFF"/>
            <w:vAlign w:val="center"/>
          </w:tcPr>
          <w:p w:rsidR="00B80FCA" w:rsidRDefault="009164E4">
            <w:pPr>
              <w:pStyle w:val="Other0"/>
              <w:spacing w:after="0" w:line="240" w:lineRule="auto"/>
              <w:jc w:val="right"/>
            </w:pPr>
            <w:r>
              <w:t>B:</w:t>
            </w:r>
          </w:p>
        </w:tc>
        <w:tc>
          <w:tcPr>
            <w:tcW w:w="2717" w:type="dxa"/>
            <w:shd w:val="clear" w:color="auto" w:fill="FFFFFF"/>
            <w:vAlign w:val="center"/>
          </w:tcPr>
          <w:p w:rsidR="00B80FCA" w:rsidRDefault="009164E4">
            <w:pPr>
              <w:pStyle w:val="Other0"/>
              <w:spacing w:after="0" w:line="240" w:lineRule="auto"/>
              <w:ind w:firstLine="140"/>
            </w:pPr>
            <w:r>
              <w:t>pick a bunch of flowers</w:t>
            </w:r>
          </w:p>
        </w:tc>
      </w:tr>
      <w:tr w:rsidR="00B80FCA">
        <w:trPr>
          <w:trHeight w:hRule="exact" w:val="403"/>
          <w:jc w:val="center"/>
        </w:trPr>
        <w:tc>
          <w:tcPr>
            <w:tcW w:w="302" w:type="dxa"/>
            <w:shd w:val="clear" w:color="auto" w:fill="FFFFFF"/>
          </w:tcPr>
          <w:p w:rsidR="00B80FCA" w:rsidRDefault="009164E4">
            <w:pPr>
              <w:pStyle w:val="Other0"/>
              <w:spacing w:after="0" w:line="240" w:lineRule="auto"/>
              <w:jc w:val="both"/>
            </w:pPr>
            <w:r>
              <w:t>d.</w:t>
            </w:r>
          </w:p>
        </w:tc>
        <w:tc>
          <w:tcPr>
            <w:tcW w:w="3658" w:type="dxa"/>
            <w:shd w:val="clear" w:color="auto" w:fill="FFFFFF"/>
          </w:tcPr>
          <w:p w:rsidR="00B80FCA" w:rsidRDefault="009164E4">
            <w:pPr>
              <w:pStyle w:val="Other0"/>
              <w:spacing w:after="0" w:line="240" w:lineRule="auto"/>
            </w:pPr>
            <w:r>
              <w:t>A: hurt my leg</w:t>
            </w:r>
          </w:p>
        </w:tc>
        <w:tc>
          <w:tcPr>
            <w:tcW w:w="547" w:type="dxa"/>
            <w:shd w:val="clear" w:color="auto" w:fill="FFFFFF"/>
          </w:tcPr>
          <w:p w:rsidR="00B80FCA" w:rsidRDefault="009164E4">
            <w:pPr>
              <w:pStyle w:val="Other0"/>
              <w:spacing w:after="0" w:line="240" w:lineRule="auto"/>
              <w:jc w:val="right"/>
            </w:pPr>
            <w:r>
              <w:t>B:</w:t>
            </w:r>
          </w:p>
        </w:tc>
        <w:tc>
          <w:tcPr>
            <w:tcW w:w="2717" w:type="dxa"/>
            <w:shd w:val="clear" w:color="auto" w:fill="FFFFFF"/>
          </w:tcPr>
          <w:p w:rsidR="00B80FCA" w:rsidRDefault="009164E4">
            <w:pPr>
              <w:pStyle w:val="Other0"/>
              <w:spacing w:after="0" w:line="240" w:lineRule="auto"/>
              <w:ind w:firstLine="140"/>
            </w:pPr>
            <w:r>
              <w:t>go to see a doctor</w:t>
            </w:r>
          </w:p>
        </w:tc>
      </w:tr>
      <w:tr w:rsidR="00B80FCA">
        <w:trPr>
          <w:trHeight w:hRule="exact" w:val="360"/>
          <w:jc w:val="center"/>
        </w:trPr>
        <w:tc>
          <w:tcPr>
            <w:tcW w:w="302" w:type="dxa"/>
            <w:shd w:val="clear" w:color="auto" w:fill="FFFFFF"/>
            <w:vAlign w:val="bottom"/>
          </w:tcPr>
          <w:p w:rsidR="00B80FCA" w:rsidRDefault="009164E4">
            <w:pPr>
              <w:pStyle w:val="Other0"/>
              <w:spacing w:after="0" w:line="240" w:lineRule="auto"/>
              <w:jc w:val="both"/>
            </w:pPr>
            <w:r>
              <w:t>e.</w:t>
            </w:r>
          </w:p>
        </w:tc>
        <w:tc>
          <w:tcPr>
            <w:tcW w:w="3658" w:type="dxa"/>
            <w:shd w:val="clear" w:color="auto" w:fill="FFFFFF"/>
            <w:vAlign w:val="bottom"/>
          </w:tcPr>
          <w:p w:rsidR="00B80FCA" w:rsidRDefault="009164E4">
            <w:pPr>
              <w:pStyle w:val="Other0"/>
              <w:spacing w:after="0" w:line="240" w:lineRule="auto"/>
            </w:pPr>
            <w:r>
              <w:t>A: not feeling well</w:t>
            </w:r>
          </w:p>
        </w:tc>
        <w:tc>
          <w:tcPr>
            <w:tcW w:w="547" w:type="dxa"/>
            <w:shd w:val="clear" w:color="auto" w:fill="FFFFFF"/>
            <w:vAlign w:val="bottom"/>
          </w:tcPr>
          <w:p w:rsidR="00B80FCA" w:rsidRDefault="009164E4">
            <w:pPr>
              <w:pStyle w:val="Other0"/>
              <w:spacing w:after="0" w:line="240" w:lineRule="auto"/>
              <w:jc w:val="right"/>
            </w:pPr>
            <w:r>
              <w:t>B:</w:t>
            </w:r>
          </w:p>
        </w:tc>
        <w:tc>
          <w:tcPr>
            <w:tcW w:w="2717" w:type="dxa"/>
            <w:shd w:val="clear" w:color="auto" w:fill="FFFFFF"/>
            <w:vAlign w:val="bottom"/>
          </w:tcPr>
          <w:p w:rsidR="00B80FCA" w:rsidRDefault="009164E4">
            <w:pPr>
              <w:pStyle w:val="Other0"/>
              <w:spacing w:after="0" w:line="240" w:lineRule="auto"/>
              <w:ind w:firstLine="140"/>
            </w:pPr>
            <w:r>
              <w:t>take a rest for a while.</w:t>
            </w:r>
          </w:p>
        </w:tc>
      </w:tr>
    </w:tbl>
    <w:p w:rsidR="00B80FCA" w:rsidRDefault="00B80FCA">
      <w:pPr>
        <w:spacing w:after="159" w:line="1" w:lineRule="exact"/>
      </w:pPr>
    </w:p>
    <w:p w:rsidR="00B80FCA" w:rsidRDefault="009164E4" w:rsidP="00A40976">
      <w:pPr>
        <w:pStyle w:val="BodyText"/>
        <w:numPr>
          <w:ilvl w:val="0"/>
          <w:numId w:val="31"/>
        </w:numPr>
        <w:tabs>
          <w:tab w:val="left" w:pos="588"/>
        </w:tabs>
        <w:spacing w:after="160" w:line="259" w:lineRule="auto"/>
        <w:ind w:left="600" w:hanging="600"/>
      </w:pPr>
      <w:bookmarkStart w:id="152" w:name="bookmark160"/>
      <w:bookmarkEnd w:id="152"/>
      <w:r>
        <w:rPr>
          <w:b/>
          <w:bCs/>
          <w:color w:val="2E3092"/>
        </w:rPr>
        <w:t>Give suggestions in the following situations. Use the given expressions.</w:t>
      </w:r>
    </w:p>
    <w:p w:rsidR="00B80FCA" w:rsidRDefault="009164E4" w:rsidP="00A40976">
      <w:pPr>
        <w:pStyle w:val="BodyText"/>
        <w:numPr>
          <w:ilvl w:val="0"/>
          <w:numId w:val="32"/>
        </w:numPr>
        <w:tabs>
          <w:tab w:val="left" w:pos="1446"/>
        </w:tabs>
        <w:spacing w:line="259" w:lineRule="auto"/>
        <w:ind w:firstLine="680"/>
      </w:pPr>
      <w:bookmarkStart w:id="153" w:name="bookmark161"/>
      <w:bookmarkEnd w:id="153"/>
      <w:r>
        <w:t>She struggles in English although she works very hard.</w:t>
      </w:r>
    </w:p>
    <w:p w:rsidR="00B80FCA" w:rsidRDefault="00B017ED" w:rsidP="00A40976">
      <w:pPr>
        <w:pStyle w:val="BodyText"/>
        <w:numPr>
          <w:ilvl w:val="0"/>
          <w:numId w:val="32"/>
        </w:numPr>
        <w:tabs>
          <w:tab w:val="left" w:pos="1446"/>
        </w:tabs>
        <w:spacing w:line="259" w:lineRule="auto"/>
        <w:ind w:firstLine="680"/>
      </w:pPr>
      <w:bookmarkStart w:id="154" w:name="bookmark162"/>
      <w:bookmarkEnd w:id="154"/>
      <w:r>
        <w:t>She has lost her math</w:t>
      </w:r>
      <w:r w:rsidR="009164E4">
        <w:t xml:space="preserve"> book in school.</w:t>
      </w:r>
    </w:p>
    <w:bookmarkStart w:id="155" w:name="bookmark163"/>
    <w:bookmarkEnd w:id="155"/>
    <w:p w:rsidR="00B80FCA" w:rsidRDefault="00810483" w:rsidP="00A40976">
      <w:pPr>
        <w:pStyle w:val="BodyText"/>
        <w:numPr>
          <w:ilvl w:val="0"/>
          <w:numId w:val="32"/>
        </w:numPr>
        <w:tabs>
          <w:tab w:val="left" w:pos="1446"/>
        </w:tabs>
        <w:spacing w:line="259" w:lineRule="auto"/>
        <w:ind w:firstLine="680"/>
      </w:pPr>
      <w:r>
        <w:rPr>
          <w:noProof/>
          <w:lang w:val="en-GB" w:eastAsia="en-GB" w:bidi="ne-NP"/>
        </w:rPr>
        <mc:AlternateContent>
          <mc:Choice Requires="wps">
            <w:drawing>
              <wp:anchor distT="0" distB="0" distL="114300" distR="114300" simplePos="0" relativeHeight="251719168" behindDoc="1" locked="0" layoutInCell="1" allowOverlap="1">
                <wp:simplePos x="0" y="0"/>
                <wp:positionH relativeFrom="column">
                  <wp:posOffset>136525</wp:posOffset>
                </wp:positionH>
                <wp:positionV relativeFrom="paragraph">
                  <wp:posOffset>217170</wp:posOffset>
                </wp:positionV>
                <wp:extent cx="1952625" cy="1235710"/>
                <wp:effectExtent l="0" t="0" r="9525" b="2540"/>
                <wp:wrapNone/>
                <wp:docPr id="259"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2625" cy="1235710"/>
                        </a:xfrm>
                        <a:prstGeom prst="roundRect">
                          <a:avLst/>
                        </a:prstGeom>
                        <a:solidFill>
                          <a:srgbClr val="FFC000"/>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CD38D10" id="Rounded Rectangle 8" o:spid="_x0000_s1026" style="position:absolute;margin-left:10.75pt;margin-top:17.1pt;width:153.75pt;height:97.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" fillcolor="#ffc000" strokecolor="black [3200]" strokeweight="1pt">
                <v:stroke joinstyle="miter"/>
                <v:path arrowok="t"/>
              </v:roundrect>
            </w:pict>
          </mc:Fallback>
        </mc:AlternateContent>
      </w:r>
      <w:r w:rsidR="009164E4">
        <w:t>She has put on weight, but she wants to be slim.</w:t>
      </w:r>
    </w:p>
    <w:p w:rsidR="00B80FCA" w:rsidRDefault="009164E4" w:rsidP="00A40976">
      <w:pPr>
        <w:pStyle w:val="BodyText"/>
        <w:numPr>
          <w:ilvl w:val="0"/>
          <w:numId w:val="26"/>
        </w:numPr>
        <w:tabs>
          <w:tab w:val="left" w:pos="1075"/>
        </w:tabs>
        <w:spacing w:line="259" w:lineRule="auto"/>
        <w:ind w:firstLine="500"/>
      </w:pPr>
      <w:bookmarkStart w:id="156" w:name="bookmark164"/>
      <w:bookmarkEnd w:id="156"/>
      <w:r>
        <w:t>You'd better...</w:t>
      </w:r>
    </w:p>
    <w:p w:rsidR="00B80FCA" w:rsidRDefault="009164E4" w:rsidP="00A40976">
      <w:pPr>
        <w:pStyle w:val="BodyText"/>
        <w:numPr>
          <w:ilvl w:val="0"/>
          <w:numId w:val="15"/>
        </w:numPr>
        <w:tabs>
          <w:tab w:val="left" w:pos="1075"/>
        </w:tabs>
        <w:spacing w:line="259" w:lineRule="auto"/>
        <w:ind w:firstLine="500"/>
      </w:pPr>
      <w:bookmarkStart w:id="157" w:name="bookmark165"/>
      <w:bookmarkEnd w:id="157"/>
      <w:r>
        <w:t>If I were you...</w:t>
      </w:r>
    </w:p>
    <w:p w:rsidR="00B80FCA" w:rsidRDefault="009164E4" w:rsidP="00A40976">
      <w:pPr>
        <w:pStyle w:val="BodyText"/>
        <w:numPr>
          <w:ilvl w:val="0"/>
          <w:numId w:val="15"/>
        </w:numPr>
        <w:tabs>
          <w:tab w:val="left" w:pos="1075"/>
        </w:tabs>
        <w:spacing w:line="259" w:lineRule="auto"/>
        <w:ind w:firstLine="500"/>
      </w:pPr>
      <w:bookmarkStart w:id="158" w:name="bookmark166"/>
      <w:bookmarkEnd w:id="158"/>
      <w:r>
        <w:t>Why don't you...?</w:t>
      </w:r>
    </w:p>
    <w:p w:rsidR="00B80FCA" w:rsidRDefault="009164E4" w:rsidP="00A40976">
      <w:pPr>
        <w:pStyle w:val="BodyText"/>
        <w:numPr>
          <w:ilvl w:val="0"/>
          <w:numId w:val="15"/>
        </w:numPr>
        <w:tabs>
          <w:tab w:val="left" w:pos="1075"/>
        </w:tabs>
        <w:spacing w:line="259" w:lineRule="auto"/>
        <w:ind w:firstLine="500"/>
      </w:pPr>
      <w:bookmarkStart w:id="159" w:name="bookmark167"/>
      <w:bookmarkEnd w:id="159"/>
      <w:r>
        <w:t>You should/ought to...</w:t>
      </w:r>
    </w:p>
    <w:p w:rsidR="00B80FCA" w:rsidRDefault="009164E4" w:rsidP="00A40976">
      <w:pPr>
        <w:pStyle w:val="BodyText"/>
        <w:numPr>
          <w:ilvl w:val="0"/>
          <w:numId w:val="15"/>
        </w:numPr>
        <w:tabs>
          <w:tab w:val="left" w:pos="1075"/>
        </w:tabs>
        <w:spacing w:after="320" w:line="259" w:lineRule="auto"/>
        <w:ind w:firstLine="500"/>
      </w:pPr>
      <w:bookmarkStart w:id="160" w:name="bookmark168"/>
      <w:bookmarkEnd w:id="160"/>
      <w:r>
        <w:t>If I were you...</w:t>
      </w:r>
    </w:p>
    <w:p w:rsidR="00B80FCA" w:rsidRDefault="009164E4" w:rsidP="00EF518B">
      <w:pPr>
        <w:pStyle w:val="Heading2"/>
      </w:pPr>
      <w:bookmarkStart w:id="161" w:name="bookmark169"/>
      <w:bookmarkStart w:id="162" w:name="bookmark170"/>
      <w:bookmarkStart w:id="163" w:name="bookmark171"/>
      <w:r>
        <w:t>Grammar I</w:t>
      </w:r>
      <w:bookmarkEnd w:id="161"/>
      <w:bookmarkEnd w:id="162"/>
      <w:bookmarkEnd w:id="163"/>
    </w:p>
    <w:p w:rsidR="00B80FCA" w:rsidRDefault="009164E4" w:rsidP="00A40976">
      <w:pPr>
        <w:pStyle w:val="BodyText"/>
        <w:numPr>
          <w:ilvl w:val="0"/>
          <w:numId w:val="33"/>
        </w:numPr>
        <w:tabs>
          <w:tab w:val="left" w:pos="588"/>
        </w:tabs>
        <w:spacing w:after="420" w:line="240" w:lineRule="auto"/>
      </w:pPr>
      <w:bookmarkStart w:id="164" w:name="bookmark172"/>
      <w:bookmarkEnd w:id="164"/>
      <w:r>
        <w:rPr>
          <w:b/>
          <w:bCs/>
          <w:color w:val="2E3092"/>
        </w:rPr>
        <w:t>Study what the people in the picture are saying.</w:t>
      </w:r>
    </w:p>
    <w:p w:rsidR="00B80FCA" w:rsidRDefault="009164E4">
      <w:pPr>
        <w:pStyle w:val="Other0"/>
        <w:spacing w:after="0" w:line="240" w:lineRule="auto"/>
        <w:ind w:right="580"/>
        <w:jc w:val="right"/>
        <w:rPr>
          <w:sz w:val="20"/>
          <w:szCs w:val="20"/>
        </w:rPr>
      </w:pPr>
      <w:r>
        <w:rPr>
          <w:rFonts w:ascii="Arial" w:eastAsia="Arial" w:hAnsi="Arial" w:cs="Arial"/>
          <w:sz w:val="20"/>
          <w:szCs w:val="20"/>
        </w:rPr>
        <w:t>I failed my test.</w:t>
      </w:r>
    </w:p>
    <w:p w:rsidR="00C47961" w:rsidRDefault="009164E4" w:rsidP="00C47961">
      <w:pPr>
        <w:keepNext/>
        <w:framePr w:w="3341" w:h="2971" w:hSpace="1771" w:vSpace="173" w:wrap="notBeside" w:vAnchor="text" w:hAnchor="text" w:x="2754" w:y="174"/>
      </w:pPr>
      <w:r>
        <w:rPr>
          <w:noProof/>
          <w:lang w:val="en-GB" w:eastAsia="en-GB" w:bidi="ne-NP"/>
        </w:rPr>
        <w:drawing>
          <wp:inline distT="0" distB="0" distL="0" distR="0" wp14:anchorId="62B8F473" wp14:editId="6C86CCDF">
            <wp:extent cx="1982547" cy="1714195"/>
            <wp:effectExtent l="0" t="0" r="0" b="635"/>
            <wp:docPr id="83" name="Picutre 83"/>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35"/>
                    <a:stretch/>
                  </pic:blipFill>
                  <pic:spPr>
                    <a:xfrm>
                      <a:off x="0" y="0"/>
                      <a:ext cx="1989945" cy="1720591"/>
                    </a:xfrm>
                    <a:prstGeom prst="rect">
                      <a:avLst/>
                    </a:prstGeom>
                  </pic:spPr>
                </pic:pic>
              </a:graphicData>
            </a:graphic>
          </wp:inline>
        </w:drawing>
      </w:r>
    </w:p>
    <w:p w:rsidR="00B80FCA" w:rsidRDefault="00C47961" w:rsidP="00C47961">
      <w:pPr>
        <w:pStyle w:val="Caption"/>
        <w:framePr w:w="3341" w:h="2971" w:hSpace="1771" w:vSpace="173" w:wrap="notBeside" w:vAnchor="text" w:hAnchor="text" w:x="2754" w:y="174"/>
        <w:rPr>
          <w:sz w:val="2"/>
          <w:szCs w:val="2"/>
        </w:rPr>
      </w:pPr>
      <w:r>
        <w:t xml:space="preserve">Figure </w:t>
      </w:r>
      <w:fldSimple w:instr=" SEQ Figure \* ARABIC ">
        <w:r w:rsidR="00E875D2">
          <w:rPr>
            <w:noProof/>
          </w:rPr>
          <w:t>14</w:t>
        </w:r>
      </w:fldSimple>
      <w:r>
        <w:t xml:space="preserve"> communication about education</w:t>
      </w:r>
    </w:p>
    <w:p w:rsidR="00B80FCA" w:rsidRDefault="00810483">
      <w:pPr>
        <w:spacing w:line="1" w:lineRule="exact"/>
      </w:pPr>
      <w:r>
        <w:rPr>
          <w:noProof/>
          <w:lang w:val="en-GB" w:eastAsia="en-GB" w:bidi="ne-NP"/>
        </w:rPr>
        <mc:AlternateContent>
          <mc:Choice Requires="wps">
            <w:drawing>
              <wp:anchor distT="0" distB="0" distL="111125" distR="3583305" simplePos="0" relativeHeight="251636224" behindDoc="0" locked="0" layoutInCell="1" allowOverlap="1">
                <wp:simplePos x="0" y="0"/>
                <wp:positionH relativeFrom="column">
                  <wp:posOffset>111125</wp:posOffset>
                </wp:positionH>
                <wp:positionV relativeFrom="paragraph">
                  <wp:posOffset>0</wp:posOffset>
                </wp:positionV>
                <wp:extent cx="1410970" cy="588010"/>
                <wp:effectExtent l="0" t="0" r="0" b="0"/>
                <wp:wrapTopAndBottom/>
                <wp:docPr id="257" name="Shape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0970" cy="588010"/>
                        </a:xfrm>
                        <a:prstGeom prst="rect">
                          <a:avLst/>
                        </a:prstGeom>
                        <a:noFill/>
                      </wps:spPr>
                      <wps:txbx>
                        <w:txbxContent>
                          <w:p w:rsidR="008E19CC" w:rsidRDefault="008E19CC">
                            <w:pPr>
                              <w:pStyle w:val="Picturecaption0"/>
                              <w:spacing w:line="298" w:lineRule="auto"/>
                              <w:rPr>
                                <w:sz w:val="20"/>
                                <w:szCs w:val="20"/>
                              </w:rPr>
                            </w:pPr>
                            <w:r>
                              <w:rPr>
                                <w:rFonts w:ascii="Arial" w:eastAsia="Arial" w:hAnsi="Arial" w:cs="Arial"/>
                                <w:b w:val="0"/>
                                <w:bCs w:val="0"/>
                                <w:i/>
                                <w:iCs/>
                                <w:color w:val="231F20"/>
                                <w:sz w:val="20"/>
                                <w:szCs w:val="20"/>
                              </w:rPr>
                              <w:t>'Really?</w:t>
                            </w:r>
                            <w:r>
                              <w:rPr>
                                <w:rFonts w:ascii="Arial" w:eastAsia="Arial" w:hAnsi="Arial" w:cs="Arial"/>
                                <w:b w:val="0"/>
                                <w:bCs w:val="0"/>
                                <w:color w:val="231F20"/>
                                <w:sz w:val="20"/>
                                <w:szCs w:val="20"/>
                              </w:rPr>
                              <w:t xml:space="preserve"> What do you think you should do in </w:t>
                            </w:r>
                            <w:r>
                              <w:rPr>
                                <w:rFonts w:ascii="Arial" w:eastAsia="Arial" w:hAnsi="Arial" w:cs="Arial"/>
                                <w:b w:val="0"/>
                                <w:bCs w:val="0"/>
                                <w:i/>
                                <w:iCs/>
                                <w:color w:val="231F20"/>
                                <w:sz w:val="20"/>
                                <w:szCs w:val="20"/>
                              </w:rPr>
                              <w:t>future?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84" o:spid="_x0000_s1048" type="#_x0000_t202" style="position:absolute;margin-left:8.75pt;margin-top:0;width:111.1pt;height:46.3pt;z-index:251636224;visibility:visible;mso-wrap-style:square;mso-width-percent:0;mso-height-percent:0;mso-wrap-distance-left:8.75pt;mso-wrap-distance-top:0;mso-wrap-distance-right:282.1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" filled="f" stroked="f">
                <v:path arrowok="t"/>
                <v:textbox inset="0,0,0,0">
                  <w:txbxContent>
                    <w:p w:rsidR="008E19CC" w:rsidRDefault="008E19CC">
                      <w:pPr>
                        <w:pStyle w:val="Picturecaption0"/>
                        <w:spacing w:line="298" w:lineRule="auto"/>
                        <w:rPr>
                          <w:sz w:val="20"/>
                          <w:szCs w:val="20"/>
                        </w:rPr>
                      </w:pPr>
                      <w:r>
                        <w:rPr>
                          <w:rFonts w:ascii="Arial" w:eastAsia="Arial" w:hAnsi="Arial" w:cs="Arial"/>
                          <w:b w:val="0"/>
                          <w:bCs w:val="0"/>
                          <w:i/>
                          <w:iCs/>
                          <w:color w:val="231F20"/>
                          <w:sz w:val="20"/>
                          <w:szCs w:val="20"/>
                        </w:rPr>
                        <w:t>'Really?</w:t>
                      </w:r>
                      <w:r>
                        <w:rPr>
                          <w:rFonts w:ascii="Arial" w:eastAsia="Arial" w:hAnsi="Arial" w:cs="Arial"/>
                          <w:b w:val="0"/>
                          <w:bCs w:val="0"/>
                          <w:color w:val="231F20"/>
                          <w:sz w:val="20"/>
                          <w:szCs w:val="20"/>
                        </w:rPr>
                        <w:t xml:space="preserve"> What do you think you should do in </w:t>
                      </w:r>
                      <w:r>
                        <w:rPr>
                          <w:rFonts w:ascii="Arial" w:eastAsia="Arial" w:hAnsi="Arial" w:cs="Arial"/>
                          <w:b w:val="0"/>
                          <w:bCs w:val="0"/>
                          <w:i/>
                          <w:iCs/>
                          <w:color w:val="231F20"/>
                          <w:sz w:val="20"/>
                          <w:szCs w:val="20"/>
                        </w:rPr>
                        <w:t>future?</w:t>
                      </w:r>
                    </w:p>
                  </w:txbxContent>
                </v:textbox>
                <w10:wrap type="topAndBottom"/>
              </v:shape>
            </w:pict>
          </mc:Fallback>
        </mc:AlternateContent>
      </w:r>
      <w:r>
        <w:rPr>
          <w:noProof/>
          <w:lang w:val="en-GB" w:eastAsia="en-GB" w:bidi="ne-NP"/>
        </w:rPr>
        <mc:AlternateContent>
          <mc:Choice Requires="wps">
            <w:drawing>
              <wp:anchor distT="0" distB="0" distL="111125" distR="4025265" simplePos="0" relativeHeight="251637248" behindDoc="0" locked="0" layoutInCell="1" allowOverlap="1">
                <wp:simplePos x="0" y="0"/>
                <wp:positionH relativeFrom="column">
                  <wp:posOffset>4025265</wp:posOffset>
                </wp:positionH>
                <wp:positionV relativeFrom="paragraph">
                  <wp:posOffset>1228725</wp:posOffset>
                </wp:positionV>
                <wp:extent cx="969010" cy="402590"/>
                <wp:effectExtent l="0" t="0" r="0" b="0"/>
                <wp:wrapTopAndBottom/>
                <wp:docPr id="255" name="Shape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9010" cy="402590"/>
                        </a:xfrm>
                        <a:prstGeom prst="rect">
                          <a:avLst/>
                        </a:prstGeom>
                        <a:noFill/>
                      </wps:spPr>
                      <wps:txbx>
                        <w:txbxContent>
                          <w:p w:rsidR="008E19CC" w:rsidRDefault="008E19CC">
                            <w:pPr>
                              <w:pStyle w:val="Picturecaption0"/>
                              <w:rPr>
                                <w:sz w:val="20"/>
                                <w:szCs w:val="20"/>
                              </w:rPr>
                            </w:pPr>
                            <w:r>
                              <w:rPr>
                                <w:rFonts w:ascii="Arial" w:eastAsia="Arial" w:hAnsi="Arial" w:cs="Arial"/>
                                <w:b w:val="0"/>
                                <w:bCs w:val="0"/>
                                <w:color w:val="231F20"/>
                                <w:sz w:val="20"/>
                                <w:szCs w:val="20"/>
                              </w:rPr>
                              <w:t>I should study a little more.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86" o:spid="_x0000_s1049" type="#_x0000_t202" style="position:absolute;margin-left:316.95pt;margin-top:96.75pt;width:76.3pt;height:31.7pt;z-index:251637248;visibility:visible;mso-wrap-style:square;mso-width-percent:0;mso-height-percent:0;mso-wrap-distance-left:8.75pt;mso-wrap-distance-top:0;mso-wrap-distance-right:316.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" filled="f" stroked="f">
                <v:path arrowok="t"/>
                <v:textbox inset="0,0,0,0">
                  <w:txbxContent>
                    <w:p w:rsidR="008E19CC" w:rsidRDefault="008E19CC">
                      <w:pPr>
                        <w:pStyle w:val="Picturecaption0"/>
                        <w:rPr>
                          <w:sz w:val="20"/>
                          <w:szCs w:val="20"/>
                        </w:rPr>
                      </w:pPr>
                      <w:r>
                        <w:rPr>
                          <w:rFonts w:ascii="Arial" w:eastAsia="Arial" w:hAnsi="Arial" w:cs="Arial"/>
                          <w:b w:val="0"/>
                          <w:bCs w:val="0"/>
                          <w:color w:val="231F20"/>
                          <w:sz w:val="20"/>
                          <w:szCs w:val="20"/>
                        </w:rPr>
                        <w:t>I should study a little more.</w:t>
                      </w:r>
                    </w:p>
                  </w:txbxContent>
                </v:textbox>
                <w10:wrap type="topAndBottom"/>
              </v:shape>
            </w:pict>
          </mc:Fallback>
        </mc:AlternateContent>
      </w:r>
    </w:p>
    <w:p w:rsidR="007223A4" w:rsidRDefault="007223A4" w:rsidP="007223A4">
      <w:pPr>
        <w:pStyle w:val="BodyText"/>
        <w:tabs>
          <w:tab w:val="left" w:pos="586"/>
        </w:tabs>
        <w:spacing w:after="180" w:line="240" w:lineRule="auto"/>
      </w:pPr>
      <w:bookmarkStart w:id="165" w:name="bookmark173"/>
      <w:bookmarkEnd w:id="165"/>
    </w:p>
    <w:p w:rsidR="00B80FCA" w:rsidRDefault="009164E4" w:rsidP="00A40976">
      <w:pPr>
        <w:pStyle w:val="BodyText"/>
        <w:numPr>
          <w:ilvl w:val="0"/>
          <w:numId w:val="33"/>
        </w:numPr>
        <w:tabs>
          <w:tab w:val="left" w:pos="586"/>
        </w:tabs>
        <w:spacing w:after="180" w:line="240" w:lineRule="auto"/>
      </w:pPr>
      <w:r w:rsidRPr="007223A4">
        <w:rPr>
          <w:b/>
          <w:bCs/>
          <w:color w:val="2E3092"/>
        </w:rPr>
        <w:t>Choose the correct answer.</w:t>
      </w:r>
    </w:p>
    <w:p w:rsidR="00B80FCA" w:rsidRDefault="009164E4" w:rsidP="00A40976">
      <w:pPr>
        <w:pStyle w:val="BodyText"/>
        <w:numPr>
          <w:ilvl w:val="0"/>
          <w:numId w:val="34"/>
        </w:numPr>
        <w:tabs>
          <w:tab w:val="left" w:pos="1178"/>
          <w:tab w:val="left" w:leader="dot" w:pos="7785"/>
        </w:tabs>
        <w:spacing w:after="180" w:line="240" w:lineRule="auto"/>
        <w:ind w:firstLine="580"/>
        <w:jc w:val="both"/>
      </w:pPr>
      <w:bookmarkStart w:id="166" w:name="bookmark174"/>
      <w:bookmarkEnd w:id="166"/>
      <w:r>
        <w:t>I need help, doctor. My baby doesn't sleep well. What</w:t>
      </w:r>
      <w:r>
        <w:tab/>
        <w:t>?</w:t>
      </w:r>
    </w:p>
    <w:p w:rsidR="00B80FCA" w:rsidRDefault="009164E4">
      <w:pPr>
        <w:pStyle w:val="BodyText"/>
        <w:tabs>
          <w:tab w:val="left" w:pos="5825"/>
        </w:tabs>
        <w:spacing w:after="180" w:line="240" w:lineRule="auto"/>
        <w:ind w:left="1140"/>
      </w:pPr>
      <w:r>
        <w:t xml:space="preserve">i. had I better do </w:t>
      </w:r>
      <w:r w:rsidR="007223A4">
        <w:t xml:space="preserve">             ii. should I do           </w:t>
      </w:r>
      <w:r>
        <w:t>iii. I should do</w:t>
      </w:r>
    </w:p>
    <w:p w:rsidR="00B80FCA" w:rsidRDefault="009164E4" w:rsidP="00A40976">
      <w:pPr>
        <w:pStyle w:val="BodyText"/>
        <w:numPr>
          <w:ilvl w:val="0"/>
          <w:numId w:val="34"/>
        </w:numPr>
        <w:tabs>
          <w:tab w:val="left" w:pos="1178"/>
          <w:tab w:val="left" w:leader="dot" w:pos="7785"/>
        </w:tabs>
        <w:spacing w:after="0" w:line="240" w:lineRule="auto"/>
        <w:ind w:firstLine="580"/>
        <w:jc w:val="both"/>
      </w:pPr>
      <w:bookmarkStart w:id="167" w:name="bookmark175"/>
      <w:bookmarkEnd w:id="167"/>
      <w:r>
        <w:t>The aeroplane only allows two pieces of luggage. You</w:t>
      </w:r>
      <w:r>
        <w:tab/>
      </w:r>
    </w:p>
    <w:p w:rsidR="00B80FCA" w:rsidRDefault="009164E4">
      <w:pPr>
        <w:pStyle w:val="BodyText"/>
        <w:spacing w:after="180" w:line="240" w:lineRule="auto"/>
        <w:ind w:left="1140"/>
      </w:pPr>
      <w:r>
        <w:t>pack too much or you will have to take it out at the airport!</w:t>
      </w:r>
    </w:p>
    <w:p w:rsidR="00B80FCA" w:rsidRDefault="00022D9B">
      <w:pPr>
        <w:pStyle w:val="BodyText"/>
        <w:spacing w:after="180" w:line="240" w:lineRule="auto"/>
        <w:ind w:left="1140"/>
      </w:pPr>
      <w:r>
        <w:t>I</w:t>
      </w:r>
      <w:r w:rsidR="009164E4">
        <w:t>. had better not ii. better not</w:t>
      </w:r>
      <w:r>
        <w:t xml:space="preserve"> </w:t>
      </w:r>
      <w:r w:rsidR="009164E4">
        <w:t>iii. had not better</w:t>
      </w:r>
    </w:p>
    <w:p w:rsidR="00B80FCA" w:rsidRDefault="009164E4" w:rsidP="00A40976">
      <w:pPr>
        <w:pStyle w:val="BodyText"/>
        <w:numPr>
          <w:ilvl w:val="0"/>
          <w:numId w:val="34"/>
        </w:numPr>
        <w:tabs>
          <w:tab w:val="left" w:pos="1178"/>
        </w:tabs>
        <w:spacing w:after="180" w:line="240" w:lineRule="auto"/>
        <w:ind w:firstLine="580"/>
        <w:jc w:val="both"/>
      </w:pPr>
      <w:bookmarkStart w:id="168" w:name="bookmark176"/>
      <w:bookmarkEnd w:id="168"/>
      <w:r>
        <w:t>A: I think that the grade my teacher gave me on my test is wrong.</w:t>
      </w:r>
    </w:p>
    <w:p w:rsidR="00B80FCA" w:rsidRDefault="009164E4">
      <w:pPr>
        <w:pStyle w:val="BodyText"/>
        <w:tabs>
          <w:tab w:val="right" w:leader="dot" w:pos="4351"/>
          <w:tab w:val="left" w:pos="4556"/>
        </w:tabs>
        <w:spacing w:after="180" w:line="240" w:lineRule="auto"/>
        <w:ind w:left="1140"/>
      </w:pPr>
      <w:r>
        <w:t>B: Really? You</w:t>
      </w:r>
      <w:r>
        <w:tab/>
        <w:t>to</w:t>
      </w:r>
      <w:r>
        <w:tab/>
        <w:t>her after class today.</w:t>
      </w:r>
    </w:p>
    <w:p w:rsidR="00B80FCA" w:rsidRDefault="00022D9B">
      <w:pPr>
        <w:pStyle w:val="BodyText"/>
        <w:spacing w:after="180" w:line="240" w:lineRule="auto"/>
        <w:ind w:left="1140"/>
      </w:pPr>
      <w:r>
        <w:t>I</w:t>
      </w:r>
      <w:r w:rsidR="009164E4">
        <w:t>. should to talk ii. ought to talk</w:t>
      </w:r>
      <w:r>
        <w:t xml:space="preserve"> </w:t>
      </w:r>
      <w:r w:rsidR="009164E4">
        <w:t>iii. ought talk</w:t>
      </w:r>
    </w:p>
    <w:p w:rsidR="00B80FCA" w:rsidRDefault="009164E4" w:rsidP="00A40976">
      <w:pPr>
        <w:pStyle w:val="BodyText"/>
        <w:numPr>
          <w:ilvl w:val="0"/>
          <w:numId w:val="34"/>
        </w:numPr>
        <w:tabs>
          <w:tab w:val="left" w:pos="1178"/>
          <w:tab w:val="left" w:leader="dot" w:pos="7785"/>
        </w:tabs>
        <w:spacing w:after="0" w:line="240" w:lineRule="auto"/>
        <w:ind w:firstLine="580"/>
        <w:jc w:val="both"/>
      </w:pPr>
      <w:bookmarkStart w:id="169" w:name="bookmark177"/>
      <w:bookmarkEnd w:id="169"/>
      <w:r>
        <w:t>It's raining and I don't want to get my dress wet. I</w:t>
      </w:r>
      <w:r>
        <w:tab/>
        <w:t>an</w:t>
      </w:r>
    </w:p>
    <w:p w:rsidR="00B80FCA" w:rsidRDefault="009164E4">
      <w:pPr>
        <w:pStyle w:val="BodyText"/>
        <w:spacing w:after="180" w:line="240" w:lineRule="auto"/>
        <w:ind w:left="1140"/>
      </w:pPr>
      <w:r>
        <w:t>umbrella.</w:t>
      </w:r>
    </w:p>
    <w:p w:rsidR="00B80FCA" w:rsidRDefault="00022D9B">
      <w:pPr>
        <w:pStyle w:val="BodyText"/>
        <w:spacing w:after="180" w:line="240" w:lineRule="auto"/>
        <w:ind w:left="1140"/>
      </w:pPr>
      <w:r>
        <w:t>I</w:t>
      </w:r>
      <w:r w:rsidR="009164E4">
        <w:t>. had better not take</w:t>
      </w:r>
      <w:r>
        <w:t xml:space="preserve"> </w:t>
      </w:r>
      <w:r w:rsidR="009164E4">
        <w:t>ii. had better to take</w:t>
      </w:r>
    </w:p>
    <w:p w:rsidR="00B80FCA" w:rsidRDefault="009164E4">
      <w:pPr>
        <w:pStyle w:val="BodyText"/>
        <w:spacing w:after="180" w:line="240" w:lineRule="auto"/>
        <w:ind w:left="1140"/>
      </w:pPr>
      <w:r>
        <w:t>iii. had better take</w:t>
      </w:r>
    </w:p>
    <w:p w:rsidR="00B80FCA" w:rsidRDefault="009164E4" w:rsidP="00022D9B">
      <w:pPr>
        <w:pStyle w:val="BodyText"/>
        <w:tabs>
          <w:tab w:val="left" w:pos="1178"/>
          <w:tab w:val="left" w:leader="dot" w:pos="5825"/>
        </w:tabs>
        <w:spacing w:after="0" w:line="240" w:lineRule="auto"/>
        <w:ind w:left="580"/>
        <w:jc w:val="both"/>
      </w:pPr>
      <w:bookmarkStart w:id="170" w:name="bookmark178"/>
      <w:bookmarkEnd w:id="170"/>
      <w:r>
        <w:t>Dinesh loves chocolate, but he</w:t>
      </w:r>
      <w:r>
        <w:tab/>
        <w:t>too much or he will</w:t>
      </w:r>
    </w:p>
    <w:p w:rsidR="00B80FCA" w:rsidRDefault="009164E4">
      <w:pPr>
        <w:pStyle w:val="BodyText"/>
        <w:spacing w:after="180" w:line="240" w:lineRule="auto"/>
        <w:ind w:left="1140"/>
      </w:pPr>
      <w:r>
        <w:t>put on weight.</w:t>
      </w:r>
    </w:p>
    <w:p w:rsidR="00B80FCA" w:rsidRDefault="00022D9B">
      <w:pPr>
        <w:pStyle w:val="BodyText"/>
        <w:spacing w:after="180" w:line="240" w:lineRule="auto"/>
        <w:ind w:left="1140"/>
      </w:pPr>
      <w:r>
        <w:t>I</w:t>
      </w:r>
      <w:r w:rsidR="009164E4">
        <w:t xml:space="preserve">. shouldn't eat </w:t>
      </w:r>
      <w:r w:rsidR="00965B62">
        <w:tab/>
      </w:r>
      <w:r w:rsidR="00965B62">
        <w:tab/>
      </w:r>
      <w:r w:rsidR="009164E4">
        <w:t xml:space="preserve">ii. should eat not </w:t>
      </w:r>
      <w:r w:rsidR="00965B62">
        <w:tab/>
      </w:r>
      <w:r w:rsidR="009164E4">
        <w:t>iii. should eat</w:t>
      </w:r>
    </w:p>
    <w:p w:rsidR="00B80FCA" w:rsidRDefault="009164E4" w:rsidP="00A40976">
      <w:pPr>
        <w:pStyle w:val="BodyText"/>
        <w:numPr>
          <w:ilvl w:val="0"/>
          <w:numId w:val="34"/>
        </w:numPr>
        <w:tabs>
          <w:tab w:val="left" w:pos="1178"/>
          <w:tab w:val="right" w:leader="dot" w:pos="7938"/>
        </w:tabs>
        <w:spacing w:after="0" w:line="240" w:lineRule="auto"/>
        <w:ind w:firstLine="580"/>
        <w:jc w:val="both"/>
      </w:pPr>
      <w:bookmarkStart w:id="171" w:name="bookmark179"/>
      <w:bookmarkEnd w:id="171"/>
      <w:r>
        <w:t xml:space="preserve">My mother isn't feeling well, so I told her that she </w:t>
      </w:r>
      <w:r>
        <w:tab/>
        <w:t xml:space="preserve"> to</w:t>
      </w:r>
    </w:p>
    <w:p w:rsidR="00B80FCA" w:rsidRDefault="009164E4">
      <w:pPr>
        <w:pStyle w:val="BodyText"/>
        <w:spacing w:after="180" w:line="240" w:lineRule="auto"/>
        <w:ind w:left="1140"/>
      </w:pPr>
      <w:r>
        <w:t>the doctor.</w:t>
      </w:r>
    </w:p>
    <w:p w:rsidR="00B80FCA" w:rsidRDefault="00022D9B">
      <w:pPr>
        <w:pStyle w:val="BodyText"/>
        <w:tabs>
          <w:tab w:val="left" w:pos="5825"/>
        </w:tabs>
        <w:spacing w:after="180" w:line="240" w:lineRule="auto"/>
        <w:ind w:left="1140"/>
      </w:pPr>
      <w:r>
        <w:t>I</w:t>
      </w:r>
      <w:r w:rsidR="009164E4">
        <w:t>. ought go ii. ought to go</w:t>
      </w:r>
      <w:r w:rsidR="009164E4">
        <w:tab/>
        <w:t>iii. ought</w:t>
      </w:r>
    </w:p>
    <w:p w:rsidR="00B80FCA" w:rsidRDefault="009164E4" w:rsidP="00A40976">
      <w:pPr>
        <w:pStyle w:val="BodyText"/>
        <w:numPr>
          <w:ilvl w:val="0"/>
          <w:numId w:val="34"/>
        </w:numPr>
        <w:tabs>
          <w:tab w:val="left" w:pos="1178"/>
        </w:tabs>
        <w:spacing w:after="180" w:line="240" w:lineRule="auto"/>
        <w:ind w:firstLine="580"/>
      </w:pPr>
      <w:bookmarkStart w:id="172" w:name="bookmark180"/>
      <w:bookmarkEnd w:id="172"/>
      <w:r>
        <w:t>A: It's so hot.</w:t>
      </w:r>
    </w:p>
    <w:p w:rsidR="00B80FCA" w:rsidRDefault="009164E4">
      <w:pPr>
        <w:pStyle w:val="BodyText"/>
        <w:tabs>
          <w:tab w:val="right" w:leader="dot" w:pos="3406"/>
          <w:tab w:val="left" w:pos="3610"/>
        </w:tabs>
        <w:spacing w:after="180" w:line="240" w:lineRule="auto"/>
        <w:ind w:left="1140"/>
      </w:pPr>
      <w:r>
        <w:t>B: You</w:t>
      </w:r>
      <w:r>
        <w:tab/>
        <w:t>your</w:t>
      </w:r>
      <w:r>
        <w:tab/>
        <w:t>jacket!</w:t>
      </w:r>
    </w:p>
    <w:p w:rsidR="00B80FCA" w:rsidRDefault="00022D9B">
      <w:pPr>
        <w:pStyle w:val="BodyText"/>
        <w:spacing w:after="180" w:line="240" w:lineRule="auto"/>
        <w:ind w:left="1140"/>
        <w:jc w:val="both"/>
      </w:pPr>
      <w:r>
        <w:t>I</w:t>
      </w:r>
      <w:r w:rsidR="009164E4">
        <w:t>. should take off ii. should put on iii. should to take off</w:t>
      </w:r>
    </w:p>
    <w:p w:rsidR="00B80FCA" w:rsidRDefault="009164E4" w:rsidP="00A40976">
      <w:pPr>
        <w:pStyle w:val="BodyText"/>
        <w:numPr>
          <w:ilvl w:val="0"/>
          <w:numId w:val="34"/>
        </w:numPr>
        <w:tabs>
          <w:tab w:val="left" w:pos="1178"/>
          <w:tab w:val="left" w:leader="dot" w:pos="6278"/>
        </w:tabs>
        <w:spacing w:after="0" w:line="240" w:lineRule="auto"/>
        <w:ind w:firstLine="580"/>
        <w:jc w:val="both"/>
      </w:pPr>
      <w:bookmarkStart w:id="173" w:name="bookmark181"/>
      <w:bookmarkEnd w:id="173"/>
      <w:r>
        <w:t xml:space="preserve">I'm going to visit your country. Where </w:t>
      </w:r>
      <w:r>
        <w:tab/>
        <w:t xml:space="preserve"> if I want to go</w:t>
      </w:r>
    </w:p>
    <w:p w:rsidR="00B80FCA" w:rsidRDefault="009164E4">
      <w:pPr>
        <w:pStyle w:val="BodyText"/>
        <w:spacing w:after="180" w:line="240" w:lineRule="auto"/>
        <w:ind w:left="1140"/>
      </w:pPr>
      <w:r>
        <w:t>shopping?</w:t>
      </w:r>
    </w:p>
    <w:p w:rsidR="00B80FCA" w:rsidRDefault="009164E4" w:rsidP="00A40976">
      <w:pPr>
        <w:pStyle w:val="BodyText"/>
        <w:numPr>
          <w:ilvl w:val="0"/>
          <w:numId w:val="34"/>
        </w:numPr>
        <w:tabs>
          <w:tab w:val="left" w:pos="1450"/>
          <w:tab w:val="left" w:pos="5825"/>
        </w:tabs>
        <w:spacing w:after="180" w:line="240" w:lineRule="auto"/>
        <w:ind w:left="1140"/>
      </w:pPr>
      <w:bookmarkStart w:id="174" w:name="bookmark182"/>
      <w:bookmarkEnd w:id="174"/>
      <w:r>
        <w:t>should I go ii. I should go</w:t>
      </w:r>
      <w:r>
        <w:tab/>
        <w:t>iii. ought to I go</w:t>
      </w:r>
      <w:r>
        <w:br w:type="page"/>
      </w:r>
    </w:p>
    <w:p w:rsidR="00B80FCA" w:rsidRDefault="009164E4" w:rsidP="00EF518B">
      <w:pPr>
        <w:pStyle w:val="Heading2"/>
      </w:pPr>
      <w:bookmarkStart w:id="175" w:name="bookmark183"/>
      <w:bookmarkStart w:id="176" w:name="bookmark184"/>
      <w:bookmarkStart w:id="177" w:name="bookmark185"/>
      <w:r>
        <w:lastRenderedPageBreak/>
        <w:t>Writing I</w:t>
      </w:r>
      <w:bookmarkEnd w:id="175"/>
      <w:bookmarkEnd w:id="176"/>
      <w:bookmarkEnd w:id="177"/>
    </w:p>
    <w:p w:rsidR="00B80FCA" w:rsidRDefault="00C47961">
      <w:pPr>
        <w:pStyle w:val="BodyText"/>
        <w:spacing w:after="140"/>
        <w:jc w:val="both"/>
      </w:pPr>
      <w:r>
        <w:rPr>
          <w:noProof/>
          <w:lang w:val="en-GB" w:eastAsia="en-GB" w:bidi="ne-NP"/>
        </w:rPr>
        <mc:AlternateContent>
          <mc:Choice Requires="wps">
            <w:drawing>
              <wp:anchor distT="0" distB="0" distL="114300" distR="114300" simplePos="0" relativeHeight="253114368" behindDoc="0" locked="0" layoutInCell="1" allowOverlap="1" wp14:anchorId="35E50D2F" wp14:editId="2F3787BC">
                <wp:simplePos x="0" y="0"/>
                <wp:positionH relativeFrom="column">
                  <wp:posOffset>4359910</wp:posOffset>
                </wp:positionH>
                <wp:positionV relativeFrom="paragraph">
                  <wp:posOffset>1137920</wp:posOffset>
                </wp:positionV>
                <wp:extent cx="914400" cy="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rsidR="00C47961" w:rsidRPr="00072046" w:rsidRDefault="00C47961" w:rsidP="00C4796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15</w:t>
                              </w:r>
                            </w:fldSimple>
                            <w:r>
                              <w:t xml:space="preserve"> fat 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E50D2F" id="Text Box 50" o:spid="_x0000_s1050" type="#_x0000_t202" style="position:absolute;left:0;text-align:left;margin-left:343.3pt;margin-top:89.6pt;width:1in;height:.05pt;z-index:25311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" stroked="f">
                <v:textbox style="mso-fit-shape-to-text:t" inset="0,0,0,0">
                  <w:txbxContent>
                    <w:p w:rsidR="00C47961" w:rsidRPr="00072046" w:rsidRDefault="00C47961" w:rsidP="00C4796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w:t>
                      </w:r>
                      <w:r w:rsidR="004E1537">
                        <w:rPr>
                          <w:noProof/>
                        </w:rPr>
                        <w:fldChar w:fldCharType="end"/>
                      </w:r>
                      <w:r>
                        <w:t xml:space="preserve"> fat man</w:t>
                      </w:r>
                    </w:p>
                  </w:txbxContent>
                </v:textbox>
                <w10:wrap type="square"/>
              </v:shape>
            </w:pict>
          </mc:Fallback>
        </mc:AlternateContent>
      </w:r>
      <w:r>
        <w:rPr>
          <w:noProof/>
          <w:lang w:val="en-GB" w:eastAsia="en-GB" w:bidi="ne-NP"/>
        </w:rPr>
        <w:drawing>
          <wp:anchor distT="0" distB="0" distL="76200" distR="76200" simplePos="0" relativeHeight="251581952" behindDoc="0" locked="0" layoutInCell="1" allowOverlap="1" wp14:anchorId="53E48B14" wp14:editId="01B8527D">
            <wp:simplePos x="0" y="0"/>
            <wp:positionH relativeFrom="page">
              <wp:posOffset>5046980</wp:posOffset>
            </wp:positionH>
            <wp:positionV relativeFrom="paragraph">
              <wp:posOffset>49530</wp:posOffset>
            </wp:positionV>
            <wp:extent cx="614045" cy="1031240"/>
            <wp:effectExtent l="0" t="0" r="0" b="0"/>
            <wp:wrapSquare wrapText="left"/>
            <wp:docPr id="88" name="Shape 88"/>
            <wp:cNvGraphicFramePr/>
            <a:graphic xmlns:a="http://schemas.openxmlformats.org/drawingml/2006/main">
              <a:graphicData uri="http://schemas.openxmlformats.org/drawingml/2006/picture">
                <pic:pic xmlns:pic="http://schemas.openxmlformats.org/drawingml/2006/picture">
                  <pic:nvPicPr>
                    <pic:cNvPr id="89" name="Picture box 89"/>
                    <pic:cNvPicPr/>
                  </pic:nvPicPr>
                  <pic:blipFill>
                    <a:blip r:embed="rId36"/>
                    <a:stretch/>
                  </pic:blipFill>
                  <pic:spPr>
                    <a:xfrm>
                      <a:off x="0" y="0"/>
                      <a:ext cx="614045" cy="1031240"/>
                    </a:xfrm>
                    <a:prstGeom prst="rect">
                      <a:avLst/>
                    </a:prstGeom>
                  </pic:spPr>
                </pic:pic>
              </a:graphicData>
            </a:graphic>
            <wp14:sizeRelH relativeFrom="margin">
              <wp14:pctWidth>0</wp14:pctWidth>
            </wp14:sizeRelH>
            <wp14:sizeRelV relativeFrom="margin">
              <wp14:pctHeight>0</wp14:pctHeight>
            </wp14:sizeRelV>
          </wp:anchor>
        </w:drawing>
      </w:r>
      <w:r w:rsidR="009164E4">
        <w:t>This is Aayush, 14 years, from Biratnagar. He likes to sit on the sofa for hours every day, watching TV and eating a lot of snacks. Write a couple of paragraphs about him. You may use the guiding questions given below.</w:t>
      </w:r>
    </w:p>
    <w:p w:rsidR="00B80FCA" w:rsidRDefault="009164E4" w:rsidP="00A40976">
      <w:pPr>
        <w:pStyle w:val="BodyText"/>
        <w:numPr>
          <w:ilvl w:val="0"/>
          <w:numId w:val="35"/>
        </w:numPr>
        <w:tabs>
          <w:tab w:val="left" w:pos="427"/>
        </w:tabs>
        <w:spacing w:after="140" w:line="240" w:lineRule="auto"/>
        <w:jc w:val="both"/>
      </w:pPr>
      <w:bookmarkStart w:id="178" w:name="bookmark186"/>
      <w:bookmarkEnd w:id="178"/>
      <w:r>
        <w:t>What is the problem with Aayush?</w:t>
      </w:r>
    </w:p>
    <w:p w:rsidR="00B80FCA" w:rsidRDefault="009164E4" w:rsidP="00A40976">
      <w:pPr>
        <w:pStyle w:val="BodyText"/>
        <w:numPr>
          <w:ilvl w:val="0"/>
          <w:numId w:val="35"/>
        </w:numPr>
        <w:tabs>
          <w:tab w:val="left" w:pos="427"/>
        </w:tabs>
        <w:spacing w:after="140" w:line="240" w:lineRule="auto"/>
        <w:jc w:val="both"/>
      </w:pPr>
      <w:bookmarkStart w:id="179" w:name="bookmark187"/>
      <w:bookmarkEnd w:id="179"/>
      <w:r>
        <w:t>What should he stop doing to be healthy?</w:t>
      </w:r>
    </w:p>
    <w:p w:rsidR="00B80FCA" w:rsidRDefault="009164E4" w:rsidP="00A40976">
      <w:pPr>
        <w:pStyle w:val="BodyText"/>
        <w:numPr>
          <w:ilvl w:val="0"/>
          <w:numId w:val="35"/>
        </w:numPr>
        <w:tabs>
          <w:tab w:val="left" w:pos="427"/>
        </w:tabs>
        <w:spacing w:after="140" w:line="240" w:lineRule="auto"/>
        <w:jc w:val="both"/>
      </w:pPr>
      <w:bookmarkStart w:id="180" w:name="bookmark188"/>
      <w:bookmarkEnd w:id="180"/>
      <w:r>
        <w:t>What should he start doing?</w:t>
      </w:r>
    </w:p>
    <w:p w:rsidR="00B80FCA" w:rsidRDefault="009164E4" w:rsidP="00A40976">
      <w:pPr>
        <w:pStyle w:val="BodyText"/>
        <w:numPr>
          <w:ilvl w:val="0"/>
          <w:numId w:val="35"/>
        </w:numPr>
        <w:tabs>
          <w:tab w:val="left" w:pos="427"/>
        </w:tabs>
        <w:spacing w:after="280" w:line="240" w:lineRule="auto"/>
        <w:jc w:val="both"/>
      </w:pPr>
      <w:bookmarkStart w:id="181" w:name="bookmark189"/>
      <w:bookmarkEnd w:id="181"/>
      <w:r>
        <w:t>What advice would you give him to maintain a healthy life?</w:t>
      </w:r>
    </w:p>
    <w:p w:rsidR="00B80FCA" w:rsidRDefault="009164E4" w:rsidP="00EF518B">
      <w:pPr>
        <w:pStyle w:val="Heading2"/>
      </w:pPr>
      <w:bookmarkStart w:id="182" w:name="bookmark190"/>
      <w:bookmarkStart w:id="183" w:name="bookmark191"/>
      <w:bookmarkStart w:id="184" w:name="bookmark192"/>
      <w:r>
        <w:t>Reading II</w:t>
      </w:r>
      <w:bookmarkEnd w:id="182"/>
      <w:bookmarkEnd w:id="183"/>
      <w:bookmarkEnd w:id="184"/>
    </w:p>
    <w:p w:rsidR="00B80FCA" w:rsidRDefault="009164E4">
      <w:pPr>
        <w:pStyle w:val="BodyText"/>
        <w:spacing w:after="140" w:line="240" w:lineRule="auto"/>
        <w:jc w:val="both"/>
      </w:pPr>
      <w:r>
        <w:rPr>
          <w:b/>
          <w:bCs/>
          <w:color w:val="2E3092"/>
        </w:rPr>
        <w:t>Look at the picture and answer these questions.</w:t>
      </w:r>
    </w:p>
    <w:p w:rsidR="00B80FCA" w:rsidRDefault="009164E4" w:rsidP="00A40976">
      <w:pPr>
        <w:pStyle w:val="BodyText"/>
        <w:numPr>
          <w:ilvl w:val="0"/>
          <w:numId w:val="36"/>
        </w:numPr>
        <w:tabs>
          <w:tab w:val="left" w:pos="427"/>
        </w:tabs>
        <w:spacing w:after="140" w:line="240" w:lineRule="auto"/>
        <w:jc w:val="both"/>
      </w:pPr>
      <w:bookmarkStart w:id="185" w:name="bookmark193"/>
      <w:bookmarkEnd w:id="185"/>
      <w:r>
        <w:t>Who do you think the person in the picture is; a king or a wrestler? Why?</w:t>
      </w:r>
    </w:p>
    <w:p w:rsidR="00B80FCA" w:rsidRDefault="009164E4" w:rsidP="00A40976">
      <w:pPr>
        <w:pStyle w:val="BodyText"/>
        <w:numPr>
          <w:ilvl w:val="0"/>
          <w:numId w:val="36"/>
        </w:numPr>
        <w:tabs>
          <w:tab w:val="left" w:pos="427"/>
        </w:tabs>
        <w:spacing w:after="140" w:line="240" w:lineRule="auto"/>
        <w:jc w:val="both"/>
      </w:pPr>
      <w:bookmarkStart w:id="186" w:name="bookmark194"/>
      <w:bookmarkEnd w:id="186"/>
      <w:r>
        <w:t>How has he put on so much weight?</w:t>
      </w:r>
    </w:p>
    <w:p w:rsidR="00B80FCA" w:rsidRDefault="009164E4" w:rsidP="00A40976">
      <w:pPr>
        <w:pStyle w:val="BodyText"/>
        <w:numPr>
          <w:ilvl w:val="0"/>
          <w:numId w:val="36"/>
        </w:numPr>
        <w:tabs>
          <w:tab w:val="left" w:pos="427"/>
        </w:tabs>
        <w:spacing w:after="200" w:line="240" w:lineRule="auto"/>
        <w:jc w:val="both"/>
      </w:pPr>
      <w:bookmarkStart w:id="187" w:name="bookmark195"/>
      <w:bookmarkEnd w:id="187"/>
      <w:r>
        <w:t>Do you think he is healthy?</w:t>
      </w:r>
    </w:p>
    <w:p w:rsidR="00B80FCA" w:rsidRDefault="009164E4" w:rsidP="005663F5">
      <w:pPr>
        <w:pStyle w:val="Heading3"/>
      </w:pPr>
      <w:bookmarkStart w:id="188" w:name="bookmark196"/>
      <w:bookmarkStart w:id="189" w:name="bookmark197"/>
      <w:bookmarkStart w:id="190" w:name="bookmark198"/>
      <w:r>
        <w:t>Health is Wealth</w:t>
      </w:r>
      <w:bookmarkEnd w:id="188"/>
      <w:bookmarkEnd w:id="189"/>
      <w:bookmarkEnd w:id="190"/>
    </w:p>
    <w:p w:rsidR="00B80FCA" w:rsidRDefault="00D817B2">
      <w:pPr>
        <w:pStyle w:val="BodyText"/>
        <w:spacing w:after="140"/>
        <w:jc w:val="both"/>
      </w:pPr>
      <w:r>
        <w:rPr>
          <w:noProof/>
          <w:lang w:val="en-GB" w:eastAsia="en-GB" w:bidi="ne-NP"/>
        </w:rPr>
        <mc:AlternateContent>
          <mc:Choice Requires="wps">
            <w:drawing>
              <wp:anchor distT="0" distB="0" distL="114300" distR="114300" simplePos="0" relativeHeight="253108224" behindDoc="0" locked="0" layoutInCell="1" allowOverlap="1" wp14:anchorId="41EA72C8" wp14:editId="5A4248EF">
                <wp:simplePos x="0" y="0"/>
                <wp:positionH relativeFrom="column">
                  <wp:posOffset>3487420</wp:posOffset>
                </wp:positionH>
                <wp:positionV relativeFrom="paragraph">
                  <wp:posOffset>1814830</wp:posOffset>
                </wp:positionV>
                <wp:extent cx="1633855" cy="635"/>
                <wp:effectExtent l="0" t="0" r="0" b="0"/>
                <wp:wrapSquare wrapText="bothSides"/>
                <wp:docPr id="297" name="Text Box 297"/>
                <wp:cNvGraphicFramePr/>
                <a:graphic xmlns:a="http://schemas.openxmlformats.org/drawingml/2006/main">
                  <a:graphicData uri="http://schemas.microsoft.com/office/word/2010/wordprocessingShape">
                    <wps:wsp>
                      <wps:cNvSpPr txBox="1"/>
                      <wps:spPr>
                        <a:xfrm>
                          <a:off x="0" y="0"/>
                          <a:ext cx="1633855" cy="635"/>
                        </a:xfrm>
                        <a:prstGeom prst="rect">
                          <a:avLst/>
                        </a:prstGeom>
                        <a:solidFill>
                          <a:prstClr val="white"/>
                        </a:solidFill>
                        <a:ln>
                          <a:noFill/>
                        </a:ln>
                      </wps:spPr>
                      <wps:txbx>
                        <w:txbxContent>
                          <w:p w:rsidR="008E19CC" w:rsidRPr="00BB0CAF" w:rsidRDefault="008E19CC" w:rsidP="00D817B2">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16</w:t>
                              </w:r>
                            </w:fldSimple>
                            <w:r>
                              <w:t xml:space="preserve"> king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EA72C8" id="_x0000_s1051" type="#_x0000_t202" style="position:absolute;left:0;text-align:left;margin-left:274.6pt;margin-top:142.9pt;width:128.65pt;height:.05pt;z-index:2531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" stroked="f">
                <v:textbox style="mso-fit-shape-to-text:t" inset="0,0,0,0">
                  <w:txbxContent>
                    <w:p w:rsidR="008E19CC" w:rsidRPr="00BB0CAF" w:rsidRDefault="008E19CC" w:rsidP="00D817B2">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16</w:t>
                      </w:r>
                      <w:r w:rsidR="004E1537">
                        <w:rPr>
                          <w:noProof/>
                        </w:rPr>
                        <w:fldChar w:fldCharType="end"/>
                      </w:r>
                      <w:r>
                        <w:t xml:space="preserve"> king</w:t>
                      </w:r>
                    </w:p>
                  </w:txbxContent>
                </v:textbox>
                <w10:wrap type="square"/>
              </v:shape>
            </w:pict>
          </mc:Fallback>
        </mc:AlternateContent>
      </w:r>
      <w:r w:rsidR="009164E4">
        <w:rPr>
          <w:noProof/>
          <w:lang w:val="en-GB" w:eastAsia="en-GB" w:bidi="ne-NP"/>
        </w:rPr>
        <w:drawing>
          <wp:anchor distT="0" distB="0" distL="0" distR="0" simplePos="0" relativeHeight="251500032" behindDoc="0" locked="0" layoutInCell="1" allowOverlap="1">
            <wp:simplePos x="0" y="0"/>
            <wp:positionH relativeFrom="page">
              <wp:posOffset>4174490</wp:posOffset>
            </wp:positionH>
            <wp:positionV relativeFrom="paragraph">
              <wp:posOffset>50800</wp:posOffset>
            </wp:positionV>
            <wp:extent cx="1633855" cy="1706880"/>
            <wp:effectExtent l="0" t="0" r="0" b="0"/>
            <wp:wrapSquare wrapText="bothSides"/>
            <wp:docPr id="90" name="Shape 90"/>
            <wp:cNvGraphicFramePr/>
            <a:graphic xmlns:a="http://schemas.openxmlformats.org/drawingml/2006/main">
              <a:graphicData uri="http://schemas.openxmlformats.org/drawingml/2006/picture">
                <pic:pic xmlns:pic="http://schemas.openxmlformats.org/drawingml/2006/picture">
                  <pic:nvPicPr>
                    <pic:cNvPr id="91" name="Picture box 91"/>
                    <pic:cNvPicPr/>
                  </pic:nvPicPr>
                  <pic:blipFill>
                    <a:blip r:embed="rId37"/>
                    <a:stretch/>
                  </pic:blipFill>
                  <pic:spPr>
                    <a:xfrm>
                      <a:off x="0" y="0"/>
                      <a:ext cx="1633855" cy="1706880"/>
                    </a:xfrm>
                    <a:prstGeom prst="rect">
                      <a:avLst/>
                    </a:prstGeom>
                  </pic:spPr>
                </pic:pic>
              </a:graphicData>
            </a:graphic>
          </wp:anchor>
        </w:drawing>
      </w:r>
      <w:r w:rsidR="009164E4">
        <w:t xml:space="preserve">Once upon a time, there lived a </w:t>
      </w:r>
      <w:r w:rsidR="009164E4">
        <w:rPr>
          <w:color w:val="EC008C"/>
        </w:rPr>
        <w:t xml:space="preserve">benevolent </w:t>
      </w:r>
      <w:r w:rsidR="009164E4">
        <w:t>and kind-hearted king. But, the people weren't happy with him because he was very lazy and would not do anything other than eating and sleeping.</w:t>
      </w:r>
    </w:p>
    <w:p w:rsidR="00B80FCA" w:rsidRDefault="009164E4">
      <w:pPr>
        <w:pStyle w:val="BodyText"/>
        <w:spacing w:after="140"/>
        <w:jc w:val="both"/>
      </w:pPr>
      <w:r>
        <w:t xml:space="preserve">He spent days, weeks and months in his bed either eating something or sleeping. The king became a </w:t>
      </w:r>
      <w:r>
        <w:rPr>
          <w:color w:val="EC008C"/>
        </w:rPr>
        <w:t xml:space="preserve">couch potato </w:t>
      </w:r>
      <w:r>
        <w:t>and the people started to worry about him.</w:t>
      </w:r>
    </w:p>
    <w:p w:rsidR="00B80FCA" w:rsidRDefault="009164E4">
      <w:pPr>
        <w:pStyle w:val="BodyText"/>
        <w:spacing w:after="0" w:line="254" w:lineRule="auto"/>
        <w:jc w:val="both"/>
      </w:pPr>
      <w:r>
        <w:t>One day, the king realised that he couldn't move</w:t>
      </w:r>
    </w:p>
    <w:p w:rsidR="00B80FCA" w:rsidRDefault="009164E4">
      <w:pPr>
        <w:pStyle w:val="BodyText"/>
        <w:spacing w:after="140" w:line="254" w:lineRule="auto"/>
        <w:jc w:val="both"/>
      </w:pPr>
      <w:r>
        <w:t xml:space="preserve">his body, not even his foot. He became very large and his </w:t>
      </w:r>
      <w:r>
        <w:rPr>
          <w:color w:val="EC008C"/>
        </w:rPr>
        <w:t xml:space="preserve">obesity </w:t>
      </w:r>
      <w:r>
        <w:t>became a matter of fun, calling him ‘bulky king'.</w:t>
      </w:r>
    </w:p>
    <w:p w:rsidR="00B80FCA" w:rsidRDefault="009164E4">
      <w:pPr>
        <w:pStyle w:val="BodyText"/>
        <w:spacing w:after="140"/>
        <w:jc w:val="both"/>
      </w:pPr>
      <w:r>
        <w:t xml:space="preserve">The king invited </w:t>
      </w:r>
      <w:r>
        <w:rPr>
          <w:color w:val="EC008C"/>
        </w:rPr>
        <w:t xml:space="preserve">expert </w:t>
      </w:r>
      <w:r>
        <w:t xml:space="preserve">doctors from various parts of his country and offered them generous rewards to make him fit. Unfortunately, none could help him gain his health and fitness back. The king spent an enormous amount of money but everything </w:t>
      </w:r>
      <w:r>
        <w:rPr>
          <w:color w:val="EC008C"/>
        </w:rPr>
        <w:t>went in vain</w:t>
      </w:r>
      <w:r>
        <w:t>.</w:t>
      </w:r>
      <w:r>
        <w:br w:type="page"/>
      </w:r>
    </w:p>
    <w:p w:rsidR="00B80FCA" w:rsidRDefault="009164E4">
      <w:pPr>
        <w:pStyle w:val="BodyText"/>
        <w:jc w:val="both"/>
      </w:pPr>
      <w:r>
        <w:lastRenderedPageBreak/>
        <w:t xml:space="preserve">One fine morning, a </w:t>
      </w:r>
      <w:r>
        <w:rPr>
          <w:color w:val="EC008C"/>
        </w:rPr>
        <w:t xml:space="preserve">holy </w:t>
      </w:r>
      <w:r>
        <w:t>man visited the country. He heard about the ill- health of the king, and informed the minister at the palace that he could easily cure the king. Hearing these promising words, the minister became very happy. He requested the king to meet the holy man to get rid of his problem.</w:t>
      </w:r>
    </w:p>
    <w:p w:rsidR="00B80FCA" w:rsidRDefault="009164E4">
      <w:pPr>
        <w:pStyle w:val="BodyText"/>
        <w:jc w:val="both"/>
      </w:pPr>
      <w:r>
        <w:rPr>
          <w:noProof/>
          <w:lang w:val="en-GB" w:eastAsia="en-GB" w:bidi="ne-NP"/>
        </w:rPr>
        <w:drawing>
          <wp:anchor distT="0" distB="0" distL="76200" distR="76200" simplePos="0" relativeHeight="251574784" behindDoc="0" locked="0" layoutInCell="1" allowOverlap="1">
            <wp:simplePos x="0" y="0"/>
            <wp:positionH relativeFrom="page">
              <wp:posOffset>4116070</wp:posOffset>
            </wp:positionH>
            <wp:positionV relativeFrom="paragraph">
              <wp:posOffset>12700</wp:posOffset>
            </wp:positionV>
            <wp:extent cx="1652270" cy="1225550"/>
            <wp:effectExtent l="0" t="0" r="0" b="0"/>
            <wp:wrapSquare wrapText="left"/>
            <wp:docPr id="92" name="Shape 92"/>
            <wp:cNvGraphicFramePr/>
            <a:graphic xmlns:a="http://schemas.openxmlformats.org/drawingml/2006/main">
              <a:graphicData uri="http://schemas.openxmlformats.org/drawingml/2006/picture">
                <pic:pic xmlns:pic="http://schemas.openxmlformats.org/drawingml/2006/picture">
                  <pic:nvPicPr>
                    <pic:cNvPr id="93" name="Picture box 93"/>
                    <pic:cNvPicPr/>
                  </pic:nvPicPr>
                  <pic:blipFill>
                    <a:blip r:embed="rId38"/>
                    <a:stretch/>
                  </pic:blipFill>
                  <pic:spPr>
                    <a:xfrm>
                      <a:off x="0" y="0"/>
                      <a:ext cx="1652270" cy="1225550"/>
                    </a:xfrm>
                    <a:prstGeom prst="rect">
                      <a:avLst/>
                    </a:prstGeom>
                  </pic:spPr>
                </pic:pic>
              </a:graphicData>
            </a:graphic>
          </wp:anchor>
        </w:drawing>
      </w:r>
      <w:r>
        <w:t xml:space="preserve">The holy man </w:t>
      </w:r>
      <w:r>
        <w:rPr>
          <w:color w:val="EC008C"/>
        </w:rPr>
        <w:t xml:space="preserve">resided </w:t>
      </w:r>
      <w:r>
        <w:t>at a distant place. Since the king could not move his body, he asked the minister to bring the holy man to the palace, but the holy man refused. He said that the king had to go to him, in order to get cured.</w:t>
      </w:r>
    </w:p>
    <w:p w:rsidR="00B80FCA" w:rsidRDefault="00810483">
      <w:pPr>
        <w:pStyle w:val="BodyText"/>
        <w:spacing w:line="259" w:lineRule="auto"/>
        <w:jc w:val="both"/>
      </w:pPr>
      <w:r>
        <w:rPr>
          <w:noProof/>
          <w:lang w:val="en-GB" w:eastAsia="en-GB" w:bidi="ne-NP"/>
        </w:rPr>
        <mc:AlternateContent>
          <mc:Choice Requires="wps">
            <w:drawing>
              <wp:anchor distT="0" distB="0" distL="114300" distR="114300" simplePos="0" relativeHeight="251736576" behindDoc="0" locked="0" layoutInCell="1" allowOverlap="1">
                <wp:simplePos x="0" y="0"/>
                <wp:positionH relativeFrom="column">
                  <wp:posOffset>3803981</wp:posOffset>
                </wp:positionH>
                <wp:positionV relativeFrom="paragraph">
                  <wp:posOffset>238125</wp:posOffset>
                </wp:positionV>
                <wp:extent cx="877570" cy="146050"/>
                <wp:effectExtent l="0" t="0" r="0" b="6350"/>
                <wp:wrapSquare wrapText="left"/>
                <wp:docPr id="25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57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Default="008E19CC" w:rsidP="00CE162B">
                            <w:pPr>
                              <w:pStyle w:val="Caption"/>
                            </w:pPr>
                            <w:r>
                              <w:t xml:space="preserve">Figure </w:t>
                            </w:r>
                            <w:fldSimple w:instr=" SEQ Figure \* ARABIC ">
                              <w:r w:rsidR="00E875D2">
                                <w:rPr>
                                  <w:noProof/>
                                </w:rPr>
                                <w:t>17</w:t>
                              </w:r>
                            </w:fldSimple>
                            <w:r>
                              <w:t xml:space="preserve"> Viilage</w:t>
                            </w:r>
                          </w:p>
                          <w:p w:rsidR="008E19CC" w:rsidRPr="00CE162B" w:rsidRDefault="008E19CC" w:rsidP="00CE162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52" type="#_x0000_t202" style="position:absolute;left:0;text-align:left;margin-left:299.55pt;margin-top:18.75pt;width:69.1pt;height:11.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" stroked="f">
                <v:textbox inset="0,0,0,0">
                  <w:txbxContent>
                    <w:p w:rsidR="008E19CC" w:rsidRDefault="008E19CC" w:rsidP="00CE162B">
                      <w:pPr>
                        <w:pStyle w:val="Caption"/>
                      </w:pPr>
                      <w:r>
                        <w:t xml:space="preserve">Figure </w:t>
                      </w:r>
                      <w:r w:rsidR="004E1537">
                        <w:fldChar w:fldCharType="begin"/>
                      </w:r>
                      <w:r w:rsidR="004E1537">
                        <w:instrText xml:space="preserve"> SEQ Figure \* ARABIC </w:instrText>
                      </w:r>
                      <w:r w:rsidR="004E1537">
                        <w:fldChar w:fldCharType="separate"/>
                      </w:r>
                      <w:r w:rsidR="00E875D2">
                        <w:rPr>
                          <w:noProof/>
                        </w:rPr>
                        <w:t>17</w:t>
                      </w:r>
                      <w:r w:rsidR="004E1537">
                        <w:rPr>
                          <w:noProof/>
                        </w:rPr>
                        <w:fldChar w:fldCharType="end"/>
                      </w:r>
                      <w:r>
                        <w:t xml:space="preserve"> Viilage</w:t>
                      </w:r>
                    </w:p>
                    <w:p w:rsidR="008E19CC" w:rsidRPr="00CE162B" w:rsidRDefault="008E19CC" w:rsidP="00CE162B"/>
                  </w:txbxContent>
                </v:textbox>
                <w10:wrap type="square" side="left"/>
              </v:shape>
            </w:pict>
          </mc:Fallback>
        </mc:AlternateContent>
      </w:r>
      <w:r w:rsidR="009164E4">
        <w:t xml:space="preserve">After </w:t>
      </w:r>
      <w:r w:rsidR="009164E4">
        <w:rPr>
          <w:color w:val="EC008C"/>
        </w:rPr>
        <w:t xml:space="preserve">strenuous </w:t>
      </w:r>
      <w:r w:rsidR="009164E4">
        <w:t xml:space="preserve">efforts, the king met the holy man at the latter's residence. The holy man </w:t>
      </w:r>
      <w:r w:rsidR="009164E4">
        <w:rPr>
          <w:color w:val="EC008C"/>
        </w:rPr>
        <w:t xml:space="preserve">complimented </w:t>
      </w:r>
      <w:r w:rsidR="009164E4">
        <w:t>the king saying that he was a good ruler, and said that he would soon regain his health. He asked the king to come for treatment the next day. He also told the king would be treated only if he came on foot to the holy man's residence.</w:t>
      </w:r>
    </w:p>
    <w:p w:rsidR="00B80FCA" w:rsidRDefault="009164E4">
      <w:pPr>
        <w:pStyle w:val="BodyText"/>
        <w:jc w:val="both"/>
      </w:pPr>
      <w:r>
        <w:t xml:space="preserve">The king was unable to walk even a few steps on the road, but aided by his followers, he reached the holy man's place. Unfortunately, the holy man was not available there and his </w:t>
      </w:r>
      <w:r>
        <w:rPr>
          <w:color w:val="EC008C"/>
        </w:rPr>
        <w:t xml:space="preserve">devotee </w:t>
      </w:r>
      <w:r>
        <w:t>requested the king to come and meet him the next day for treatment.</w:t>
      </w:r>
    </w:p>
    <w:p w:rsidR="00B80FCA" w:rsidRDefault="009164E4">
      <w:pPr>
        <w:pStyle w:val="BodyText"/>
        <w:spacing w:line="259" w:lineRule="auto"/>
        <w:jc w:val="both"/>
      </w:pPr>
      <w:r>
        <w:t>This was repeated for two weeks and the king never met the holy man, and never had any treatment.</w:t>
      </w:r>
    </w:p>
    <w:p w:rsidR="00B80FCA" w:rsidRDefault="00246F87">
      <w:pPr>
        <w:pStyle w:val="BodyText"/>
        <w:jc w:val="both"/>
      </w:pPr>
      <w:r>
        <w:t>Gradually, the king realiz</w:t>
      </w:r>
      <w:r w:rsidR="009164E4">
        <w:t>ed that he felt a lot lighter, lost a considerable amount of weight and felt mo</w:t>
      </w:r>
      <w:r>
        <w:t>re active than before. He realiz</w:t>
      </w:r>
      <w:r w:rsidR="009164E4">
        <w:t>ed the reason why the holy man asked him to reach his place by walking.</w:t>
      </w:r>
    </w:p>
    <w:p w:rsidR="00B80FCA" w:rsidRDefault="009164E4">
      <w:pPr>
        <w:pStyle w:val="BodyText"/>
        <w:spacing w:after="340" w:line="254" w:lineRule="auto"/>
        <w:jc w:val="both"/>
      </w:pPr>
      <w:r>
        <w:t xml:space="preserve">Very soon, the king </w:t>
      </w:r>
      <w:r>
        <w:rPr>
          <w:color w:val="EC008C"/>
        </w:rPr>
        <w:t xml:space="preserve">regained </w:t>
      </w:r>
      <w:r>
        <w:t>his health, and the people were very happy in his kingdom.</w:t>
      </w:r>
    </w:p>
    <w:p w:rsidR="00B80FCA" w:rsidRDefault="009164E4" w:rsidP="00A40976">
      <w:pPr>
        <w:pStyle w:val="BodyText"/>
        <w:numPr>
          <w:ilvl w:val="0"/>
          <w:numId w:val="37"/>
        </w:numPr>
        <w:tabs>
          <w:tab w:val="left" w:pos="590"/>
        </w:tabs>
        <w:spacing w:after="137" w:line="240" w:lineRule="auto"/>
        <w:jc w:val="both"/>
      </w:pPr>
      <w:bookmarkStart w:id="191" w:name="bookmark199"/>
      <w:bookmarkEnd w:id="191"/>
      <w:r>
        <w:rPr>
          <w:b/>
          <w:bCs/>
          <w:color w:val="2E3092"/>
        </w:rPr>
        <w:t>Learn these words and complete the sentences with them.</w:t>
      </w:r>
    </w:p>
    <w:p w:rsidR="00B80FCA" w:rsidRDefault="006D43D6" w:rsidP="006D43D6">
      <w:pPr>
        <w:pStyle w:val="BodyText"/>
        <w:pBdr>
          <w:top w:val="single" w:sz="0" w:space="2" w:color="FEF2C2"/>
          <w:left w:val="single" w:sz="0" w:space="0" w:color="FEF2C2"/>
          <w:bottom w:val="single" w:sz="0" w:space="7" w:color="FEF2C2"/>
          <w:right w:val="single" w:sz="0" w:space="0" w:color="FEF2C2"/>
        </w:pBdr>
        <w:shd w:val="clear" w:color="auto" w:fill="FEF2C2"/>
        <w:spacing w:after="36" w:line="240" w:lineRule="auto"/>
        <w:ind w:firstLine="600"/>
      </w:pPr>
      <w:r>
        <w:t>B</w:t>
      </w:r>
      <w:r w:rsidR="009164E4">
        <w:t>enevolent</w:t>
      </w:r>
      <w:r>
        <w:tab/>
        <w:t>couch potato</w:t>
      </w:r>
      <w:r>
        <w:tab/>
      </w:r>
      <w:r w:rsidR="009164E4">
        <w:t>obesity</w:t>
      </w:r>
      <w:r>
        <w:tab/>
      </w:r>
      <w:r>
        <w:tab/>
      </w:r>
      <w:r w:rsidR="009164E4">
        <w:t xml:space="preserve"> devotee</w:t>
      </w:r>
      <w:r>
        <w:tab/>
      </w:r>
      <w:r w:rsidR="009164E4">
        <w:t xml:space="preserve"> strenuous</w:t>
      </w:r>
    </w:p>
    <w:p w:rsidR="00B80FCA" w:rsidRDefault="009164E4">
      <w:pPr>
        <w:pStyle w:val="BodyText"/>
        <w:tabs>
          <w:tab w:val="left" w:leader="dot" w:pos="1997"/>
        </w:tabs>
        <w:spacing w:after="0" w:line="240" w:lineRule="auto"/>
        <w:ind w:firstLine="600"/>
        <w:jc w:val="both"/>
      </w:pPr>
      <w:r>
        <w:t>a</w:t>
      </w:r>
      <w:r>
        <w:tab/>
        <w:t xml:space="preserve"> can increase the risk of heart disease because obese</w:t>
      </w:r>
    </w:p>
    <w:p w:rsidR="00B80FCA" w:rsidRDefault="009164E4">
      <w:pPr>
        <w:pStyle w:val="BodyText"/>
        <w:spacing w:after="180" w:line="240" w:lineRule="auto"/>
        <w:ind w:firstLine="940"/>
        <w:jc w:val="both"/>
      </w:pPr>
      <w:r>
        <w:t>people are likely to suffer from heart problems.</w:t>
      </w:r>
    </w:p>
    <w:p w:rsidR="00B80FCA" w:rsidRDefault="009164E4" w:rsidP="00A40976">
      <w:pPr>
        <w:pStyle w:val="BodyText"/>
        <w:numPr>
          <w:ilvl w:val="0"/>
          <w:numId w:val="38"/>
        </w:numPr>
        <w:tabs>
          <w:tab w:val="left" w:pos="978"/>
          <w:tab w:val="left" w:leader="dot" w:pos="7954"/>
        </w:tabs>
        <w:spacing w:after="0" w:line="240" w:lineRule="auto"/>
        <w:ind w:firstLine="600"/>
        <w:jc w:val="both"/>
      </w:pPr>
      <w:bookmarkStart w:id="192" w:name="bookmark200"/>
      <w:bookmarkEnd w:id="192"/>
      <w:r>
        <w:t>My father is kind, helpful and generous. He has a</w:t>
      </w:r>
      <w:r>
        <w:tab/>
      </w:r>
    </w:p>
    <w:p w:rsidR="00B80FCA" w:rsidRDefault="009164E4">
      <w:pPr>
        <w:pStyle w:val="BodyText"/>
        <w:spacing w:after="180" w:line="240" w:lineRule="auto"/>
        <w:ind w:firstLine="940"/>
        <w:jc w:val="both"/>
      </w:pPr>
      <w:r>
        <w:t>attitude.</w:t>
      </w:r>
    </w:p>
    <w:p w:rsidR="00B80FCA" w:rsidRDefault="009164E4" w:rsidP="00A40976">
      <w:pPr>
        <w:pStyle w:val="BodyText"/>
        <w:numPr>
          <w:ilvl w:val="0"/>
          <w:numId w:val="38"/>
        </w:numPr>
        <w:tabs>
          <w:tab w:val="left" w:pos="978"/>
          <w:tab w:val="left" w:leader="dot" w:pos="6960"/>
        </w:tabs>
        <w:spacing w:after="0" w:line="240" w:lineRule="auto"/>
        <w:ind w:firstLine="600"/>
        <w:jc w:val="both"/>
      </w:pPr>
      <w:bookmarkStart w:id="193" w:name="bookmark201"/>
      <w:bookmarkEnd w:id="193"/>
      <w:r>
        <w:t>Take rest for a week. Avoid tasks which require</w:t>
      </w:r>
      <w:r>
        <w:tab/>
        <w:t>physical</w:t>
      </w:r>
    </w:p>
    <w:p w:rsidR="00B80FCA" w:rsidRDefault="009164E4">
      <w:pPr>
        <w:pStyle w:val="BodyText"/>
        <w:spacing w:line="240" w:lineRule="auto"/>
        <w:ind w:firstLine="940"/>
        <w:jc w:val="both"/>
      </w:pPr>
      <w:r>
        <w:t>activity.</w:t>
      </w:r>
      <w:r>
        <w:br w:type="page"/>
      </w:r>
    </w:p>
    <w:p w:rsidR="00B80FCA" w:rsidRDefault="009164E4" w:rsidP="00A40976">
      <w:pPr>
        <w:pStyle w:val="BodyText"/>
        <w:numPr>
          <w:ilvl w:val="0"/>
          <w:numId w:val="38"/>
        </w:numPr>
        <w:tabs>
          <w:tab w:val="left" w:pos="1017"/>
          <w:tab w:val="left" w:leader="dot" w:pos="5942"/>
        </w:tabs>
        <w:spacing w:after="160" w:line="259" w:lineRule="auto"/>
        <w:ind w:firstLine="580"/>
        <w:jc w:val="both"/>
      </w:pPr>
      <w:bookmarkStart w:id="194" w:name="bookmark202"/>
      <w:bookmarkEnd w:id="194"/>
      <w:r>
        <w:lastRenderedPageBreak/>
        <w:t>I like God Shiva. I'm actually a</w:t>
      </w:r>
      <w:r>
        <w:tab/>
        <w:t>of him.</w:t>
      </w:r>
    </w:p>
    <w:p w:rsidR="00B80FCA" w:rsidRDefault="009164E4" w:rsidP="00A40976">
      <w:pPr>
        <w:pStyle w:val="BodyText"/>
        <w:numPr>
          <w:ilvl w:val="0"/>
          <w:numId w:val="38"/>
        </w:numPr>
        <w:tabs>
          <w:tab w:val="left" w:pos="1017"/>
          <w:tab w:val="left" w:leader="dot" w:pos="4857"/>
        </w:tabs>
        <w:spacing w:after="0" w:line="259" w:lineRule="auto"/>
        <w:ind w:firstLine="580"/>
        <w:jc w:val="both"/>
      </w:pPr>
      <w:bookmarkStart w:id="195" w:name="bookmark203"/>
      <w:bookmarkEnd w:id="195"/>
      <w:r>
        <w:t>My younger sister is a great</w:t>
      </w:r>
      <w:r>
        <w:tab/>
        <w:t>She can watch TV 24 hours</w:t>
      </w:r>
    </w:p>
    <w:p w:rsidR="00B80FCA" w:rsidRDefault="009164E4">
      <w:pPr>
        <w:pStyle w:val="BodyText"/>
        <w:spacing w:after="160" w:line="259" w:lineRule="auto"/>
        <w:ind w:firstLine="920"/>
      </w:pPr>
      <w:r>
        <w:t>a day.</w:t>
      </w:r>
    </w:p>
    <w:p w:rsidR="00B80FCA" w:rsidRDefault="009164E4" w:rsidP="00A40976">
      <w:pPr>
        <w:pStyle w:val="BodyText"/>
        <w:numPr>
          <w:ilvl w:val="0"/>
          <w:numId w:val="37"/>
        </w:numPr>
        <w:tabs>
          <w:tab w:val="left" w:pos="573"/>
        </w:tabs>
        <w:spacing w:after="160" w:line="259" w:lineRule="auto"/>
      </w:pPr>
      <w:bookmarkStart w:id="196" w:name="bookmark204"/>
      <w:bookmarkEnd w:id="196"/>
      <w:r>
        <w:rPr>
          <w:b/>
          <w:bCs/>
          <w:color w:val="2E3092"/>
        </w:rPr>
        <w:t>Answer the following questions.</w:t>
      </w:r>
    </w:p>
    <w:p w:rsidR="00B80FCA" w:rsidRDefault="009164E4" w:rsidP="00A40976">
      <w:pPr>
        <w:pStyle w:val="BodyText"/>
        <w:numPr>
          <w:ilvl w:val="0"/>
          <w:numId w:val="39"/>
        </w:numPr>
        <w:tabs>
          <w:tab w:val="left" w:pos="1017"/>
        </w:tabs>
        <w:spacing w:after="40" w:line="259" w:lineRule="auto"/>
        <w:ind w:firstLine="580"/>
      </w:pPr>
      <w:bookmarkStart w:id="197" w:name="bookmark205"/>
      <w:bookmarkEnd w:id="197"/>
      <w:r>
        <w:t>Why did people not like the king though he was kind?</w:t>
      </w:r>
    </w:p>
    <w:p w:rsidR="00B80FCA" w:rsidRDefault="009164E4" w:rsidP="00A40976">
      <w:pPr>
        <w:pStyle w:val="BodyText"/>
        <w:numPr>
          <w:ilvl w:val="0"/>
          <w:numId w:val="39"/>
        </w:numPr>
        <w:tabs>
          <w:tab w:val="left" w:pos="1017"/>
        </w:tabs>
        <w:spacing w:after="40" w:line="254" w:lineRule="auto"/>
        <w:ind w:left="980" w:hanging="400"/>
      </w:pPr>
      <w:bookmarkStart w:id="198" w:name="bookmark206"/>
      <w:bookmarkEnd w:id="198"/>
      <w:r>
        <w:t>Why were the specialists called to the palace and offered huge prizes?</w:t>
      </w:r>
    </w:p>
    <w:p w:rsidR="00B80FCA" w:rsidRDefault="009164E4" w:rsidP="00A40976">
      <w:pPr>
        <w:pStyle w:val="BodyText"/>
        <w:numPr>
          <w:ilvl w:val="0"/>
          <w:numId w:val="39"/>
        </w:numPr>
        <w:tabs>
          <w:tab w:val="left" w:pos="1017"/>
        </w:tabs>
        <w:spacing w:after="40" w:line="259" w:lineRule="auto"/>
        <w:ind w:firstLine="580"/>
      </w:pPr>
      <w:bookmarkStart w:id="199" w:name="bookmark207"/>
      <w:bookmarkEnd w:id="199"/>
      <w:r>
        <w:t>Why did the minister become so happy?</w:t>
      </w:r>
    </w:p>
    <w:p w:rsidR="00B80FCA" w:rsidRDefault="009164E4" w:rsidP="00A40976">
      <w:pPr>
        <w:pStyle w:val="BodyText"/>
        <w:numPr>
          <w:ilvl w:val="0"/>
          <w:numId w:val="39"/>
        </w:numPr>
        <w:tabs>
          <w:tab w:val="left" w:pos="1017"/>
        </w:tabs>
        <w:spacing w:after="40" w:line="259" w:lineRule="auto"/>
        <w:ind w:left="980" w:hanging="400"/>
      </w:pPr>
      <w:bookmarkStart w:id="200" w:name="bookmark208"/>
      <w:bookmarkEnd w:id="200"/>
      <w:r>
        <w:t>Why did the holyman tell the king to come to his place on foot for treatment?</w:t>
      </w:r>
    </w:p>
    <w:p w:rsidR="00B80FCA" w:rsidRDefault="009164E4" w:rsidP="00A40976">
      <w:pPr>
        <w:pStyle w:val="BodyText"/>
        <w:numPr>
          <w:ilvl w:val="0"/>
          <w:numId w:val="39"/>
        </w:numPr>
        <w:tabs>
          <w:tab w:val="left" w:pos="1017"/>
        </w:tabs>
        <w:spacing w:after="40" w:line="259" w:lineRule="auto"/>
        <w:ind w:left="980" w:hanging="400"/>
      </w:pPr>
      <w:bookmarkStart w:id="201" w:name="bookmark209"/>
      <w:bookmarkEnd w:id="201"/>
      <w:r>
        <w:t>Why did the holyman disappear after the first meeting with the king?</w:t>
      </w:r>
    </w:p>
    <w:p w:rsidR="00B80FCA" w:rsidRDefault="009164E4" w:rsidP="00A40976">
      <w:pPr>
        <w:pStyle w:val="BodyText"/>
        <w:numPr>
          <w:ilvl w:val="0"/>
          <w:numId w:val="39"/>
        </w:numPr>
        <w:tabs>
          <w:tab w:val="left" w:pos="1017"/>
        </w:tabs>
        <w:spacing w:after="40" w:line="259" w:lineRule="auto"/>
        <w:ind w:firstLine="580"/>
      </w:pPr>
      <w:bookmarkStart w:id="202" w:name="bookmark210"/>
      <w:bookmarkEnd w:id="202"/>
      <w:r>
        <w:t>How did the king recover his health?</w:t>
      </w:r>
    </w:p>
    <w:p w:rsidR="00B80FCA" w:rsidRDefault="009164E4" w:rsidP="00A40976">
      <w:pPr>
        <w:pStyle w:val="BodyText"/>
        <w:numPr>
          <w:ilvl w:val="0"/>
          <w:numId w:val="39"/>
        </w:numPr>
        <w:tabs>
          <w:tab w:val="left" w:pos="1017"/>
        </w:tabs>
        <w:spacing w:line="259" w:lineRule="auto"/>
        <w:ind w:firstLine="580"/>
      </w:pPr>
      <w:bookmarkStart w:id="203" w:name="bookmark211"/>
      <w:bookmarkEnd w:id="203"/>
      <w:r>
        <w:t>What lesson did you learn from the story?</w:t>
      </w:r>
    </w:p>
    <w:p w:rsidR="00B80FCA" w:rsidRDefault="009164E4" w:rsidP="00A40976">
      <w:pPr>
        <w:pStyle w:val="BodyText"/>
        <w:numPr>
          <w:ilvl w:val="0"/>
          <w:numId w:val="37"/>
        </w:numPr>
        <w:tabs>
          <w:tab w:val="left" w:pos="573"/>
        </w:tabs>
        <w:spacing w:after="40" w:line="259" w:lineRule="auto"/>
      </w:pPr>
      <w:bookmarkStart w:id="204" w:name="bookmark212"/>
      <w:bookmarkEnd w:id="204"/>
      <w:r>
        <w:rPr>
          <w:b/>
          <w:bCs/>
          <w:color w:val="2E3092"/>
        </w:rPr>
        <w:t>Retell the story to your friends, making the queen the main character.</w:t>
      </w:r>
    </w:p>
    <w:p w:rsidR="00B80FCA" w:rsidRDefault="009164E4" w:rsidP="00EF518B">
      <w:pPr>
        <w:pStyle w:val="Heading2"/>
      </w:pPr>
      <w:bookmarkStart w:id="205" w:name="bookmark213"/>
      <w:bookmarkStart w:id="206" w:name="bookmark214"/>
      <w:bookmarkStart w:id="207" w:name="bookmark215"/>
      <w:r>
        <w:t>Listening</w:t>
      </w:r>
      <w:bookmarkEnd w:id="205"/>
      <w:bookmarkEnd w:id="206"/>
      <w:bookmarkEnd w:id="207"/>
    </w:p>
    <w:p w:rsidR="00B80FCA" w:rsidRDefault="009164E4" w:rsidP="00A40976">
      <w:pPr>
        <w:pStyle w:val="BodyText"/>
        <w:numPr>
          <w:ilvl w:val="0"/>
          <w:numId w:val="40"/>
        </w:numPr>
        <w:tabs>
          <w:tab w:val="left" w:pos="573"/>
        </w:tabs>
        <w:spacing w:line="259" w:lineRule="auto"/>
      </w:pPr>
      <w:bookmarkStart w:id="208" w:name="bookmark216"/>
      <w:bookmarkEnd w:id="208"/>
      <w:r>
        <w:rPr>
          <w:b/>
          <w:bCs/>
          <w:color w:val="2E3092"/>
        </w:rPr>
        <w:t>Look at the pictures and answer these questions.</w:t>
      </w:r>
    </w:p>
    <w:p w:rsidR="00EF518B" w:rsidRDefault="009164E4" w:rsidP="00A40976">
      <w:pPr>
        <w:pStyle w:val="BodyText"/>
        <w:numPr>
          <w:ilvl w:val="0"/>
          <w:numId w:val="41"/>
        </w:numPr>
        <w:tabs>
          <w:tab w:val="left" w:pos="1017"/>
        </w:tabs>
        <w:spacing w:line="259" w:lineRule="auto"/>
        <w:ind w:firstLine="580"/>
      </w:pPr>
      <w:bookmarkStart w:id="209" w:name="bookmark217"/>
      <w:bookmarkEnd w:id="209"/>
      <w:r>
        <w:t>What do you see in the pictures?</w:t>
      </w:r>
    </w:p>
    <w:p w:rsidR="00D817B2" w:rsidRDefault="009164E4" w:rsidP="00A40976">
      <w:pPr>
        <w:pStyle w:val="BodyText"/>
        <w:keepNext/>
        <w:numPr>
          <w:ilvl w:val="0"/>
          <w:numId w:val="41"/>
        </w:numPr>
        <w:tabs>
          <w:tab w:val="left" w:pos="1017"/>
        </w:tabs>
        <w:spacing w:after="2000" w:line="259" w:lineRule="auto"/>
        <w:ind w:firstLine="580"/>
      </w:pPr>
      <w:bookmarkStart w:id="210" w:name="bookmark218"/>
      <w:bookmarkEnd w:id="210"/>
      <w:r>
        <w:t>Do you regularly do these activities? Why?</w:t>
      </w:r>
      <w:r w:rsidR="00EF518B" w:rsidRPr="00EF518B">
        <w:rPr>
          <w:noProof/>
          <w:lang w:bidi="ne-NP"/>
        </w:rPr>
        <w:t xml:space="preserve"> </w:t>
      </w:r>
      <w:r w:rsidR="00EF518B">
        <w:rPr>
          <w:noProof/>
          <w:lang w:val="en-GB" w:eastAsia="en-GB" w:bidi="ne-NP"/>
        </w:rPr>
        <w:drawing>
          <wp:inline distT="0" distB="0" distL="0" distR="0" wp14:anchorId="2B1FE24F" wp14:editId="0139CD9D">
            <wp:extent cx="3781958" cy="1031444"/>
            <wp:effectExtent l="0" t="0" r="0" b="0"/>
            <wp:docPr id="94" name="Shape 94"/>
            <wp:cNvGraphicFramePr/>
            <a:graphic xmlns:a="http://schemas.openxmlformats.org/drawingml/2006/main">
              <a:graphicData uri="http://schemas.openxmlformats.org/drawingml/2006/picture">
                <pic:pic xmlns:pic="http://schemas.openxmlformats.org/drawingml/2006/picture">
                  <pic:nvPicPr>
                    <pic:cNvPr id="95" name="Picture box 95"/>
                    <pic:cNvPicPr/>
                  </pic:nvPicPr>
                  <pic:blipFill>
                    <a:blip r:embed="rId39">
                      <a:extLst>
                        <a:ext uri="{28A0092B-C50C-407E-A947-70E740481C1C}">
                          <a14:useLocalDpi xmlns:a14="http://schemas.microsoft.com/office/drawing/2010/main" val="0"/>
                        </a:ext>
                      </a:extLst>
                    </a:blip>
                    <a:stretch/>
                  </pic:blipFill>
                  <pic:spPr>
                    <a:xfrm>
                      <a:off x="0" y="0"/>
                      <a:ext cx="3822615" cy="1042532"/>
                    </a:xfrm>
                    <a:prstGeom prst="rect">
                      <a:avLst/>
                    </a:prstGeom>
                  </pic:spPr>
                </pic:pic>
              </a:graphicData>
            </a:graphic>
          </wp:inline>
        </w:drawing>
      </w:r>
    </w:p>
    <w:p w:rsidR="00EF518B" w:rsidRDefault="00D817B2" w:rsidP="00D817B2">
      <w:pPr>
        <w:pStyle w:val="Caption"/>
      </w:pPr>
      <w:r>
        <w:rPr>
          <w:noProof/>
          <w:lang w:val="en-GB" w:eastAsia="en-GB" w:bidi="ne-NP"/>
        </w:rPr>
        <mc:AlternateContent>
          <mc:Choice Requires="wps">
            <w:drawing>
              <wp:anchor distT="0" distB="0" distL="0" distR="0" simplePos="0" relativeHeight="251693568" behindDoc="0" locked="0" layoutInCell="1" allowOverlap="1" wp14:anchorId="5C035406" wp14:editId="06BB4BF7">
                <wp:simplePos x="0" y="0"/>
                <wp:positionH relativeFrom="page">
                  <wp:posOffset>875284</wp:posOffset>
                </wp:positionH>
                <wp:positionV relativeFrom="paragraph">
                  <wp:posOffset>324129</wp:posOffset>
                </wp:positionV>
                <wp:extent cx="4715510" cy="389890"/>
                <wp:effectExtent l="0" t="0" r="0" b="0"/>
                <wp:wrapNone/>
                <wp:docPr id="251" name="Shape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5510" cy="389890"/>
                        </a:xfrm>
                        <a:prstGeom prst="rect">
                          <a:avLst/>
                        </a:prstGeom>
                        <a:noFill/>
                      </wps:spPr>
                      <wps:txbx>
                        <w:txbxContent>
                          <w:p w:rsidR="008E19CC" w:rsidRDefault="008E19CC">
                            <w:pPr>
                              <w:pStyle w:val="Picturecaption0"/>
                              <w:spacing w:line="259" w:lineRule="auto"/>
                            </w:pPr>
                            <w:r>
                              <w:t>Listen to the audio and complete the following sentences choosing the correct answers.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5C035406" id="Shape 96" o:spid="_x0000_s1053" type="#_x0000_t202" style="position:absolute;margin-left:68.9pt;margin-top:25.5pt;width:371.3pt;height:30.7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" filled="f" stroked="f">
                <v:path arrowok="t"/>
                <v:textbox inset="0,0,0,0">
                  <w:txbxContent>
                    <w:p w:rsidR="008E19CC" w:rsidRDefault="008E19CC">
                      <w:pPr>
                        <w:pStyle w:val="Picturecaption0"/>
                        <w:spacing w:line="259" w:lineRule="auto"/>
                      </w:pPr>
                      <w:r>
                        <w:t>Listen to the audio and complete the following sentences choosing the correct answers.</w:t>
                      </w:r>
                    </w:p>
                  </w:txbxContent>
                </v:textbox>
                <w10:wrap anchorx="page"/>
              </v:shape>
            </w:pict>
          </mc:Fallback>
        </mc:AlternateContent>
      </w:r>
      <w:r>
        <w:t xml:space="preserve">Figure </w:t>
      </w:r>
      <w:fldSimple w:instr=" SEQ Figure \* ARABIC ">
        <w:r w:rsidR="00E875D2">
          <w:rPr>
            <w:noProof/>
          </w:rPr>
          <w:t>18</w:t>
        </w:r>
      </w:fldSimple>
      <w:r>
        <w:t xml:space="preserve"> nail cut, wash hand</w:t>
      </w:r>
      <w:r>
        <w:rPr>
          <w:noProof/>
        </w:rPr>
        <w:t xml:space="preserve"> , brush teeth</w:t>
      </w:r>
    </w:p>
    <w:p w:rsidR="00B80FCA" w:rsidRDefault="009164E4">
      <w:pPr>
        <w:pStyle w:val="BodyText"/>
        <w:spacing w:after="420" w:line="240" w:lineRule="auto"/>
      </w:pPr>
      <w:bookmarkStart w:id="211" w:name="bookmark219"/>
      <w:r>
        <w:rPr>
          <w:b/>
          <w:bCs/>
          <w:color w:val="2E3092"/>
        </w:rPr>
        <w:t>B</w:t>
      </w:r>
      <w:bookmarkEnd w:id="211"/>
      <w:r>
        <w:rPr>
          <w:b/>
          <w:bCs/>
          <w:color w:val="2E3092"/>
        </w:rPr>
        <w:t>.</w:t>
      </w:r>
    </w:p>
    <w:p w:rsidR="00B80FCA" w:rsidRDefault="009164E4" w:rsidP="00A40976">
      <w:pPr>
        <w:pStyle w:val="BodyText"/>
        <w:numPr>
          <w:ilvl w:val="0"/>
          <w:numId w:val="42"/>
        </w:numPr>
        <w:tabs>
          <w:tab w:val="left" w:pos="1017"/>
          <w:tab w:val="left" w:leader="dot" w:pos="3568"/>
        </w:tabs>
        <w:spacing w:line="259" w:lineRule="auto"/>
        <w:ind w:left="980" w:hanging="400"/>
        <w:jc w:val="both"/>
      </w:pPr>
      <w:bookmarkStart w:id="212" w:name="bookmark220"/>
      <w:bookmarkEnd w:id="212"/>
      <w:r>
        <w:t>Personal hygiene means taking care of our bodily health and well</w:t>
      </w:r>
      <w:r>
        <w:softHyphen/>
        <w:t>being through</w:t>
      </w:r>
      <w:r>
        <w:tab/>
      </w:r>
    </w:p>
    <w:p w:rsidR="00B80FCA" w:rsidRDefault="008A1539">
      <w:pPr>
        <w:pStyle w:val="BodyText"/>
        <w:tabs>
          <w:tab w:val="left" w:pos="3568"/>
          <w:tab w:val="left" w:pos="5718"/>
        </w:tabs>
        <w:spacing w:line="259" w:lineRule="auto"/>
        <w:ind w:firstLine="980"/>
      </w:pPr>
      <w:r>
        <w:t>I</w:t>
      </w:r>
      <w:r w:rsidR="009164E4">
        <w:t>. cleanliness</w:t>
      </w:r>
      <w:r w:rsidR="009164E4">
        <w:tab/>
        <w:t>ii. clearness</w:t>
      </w:r>
      <w:r w:rsidR="009164E4">
        <w:tab/>
        <w:t>iii. holiness</w:t>
      </w:r>
    </w:p>
    <w:p w:rsidR="00B80FCA" w:rsidRDefault="009164E4" w:rsidP="00A40976">
      <w:pPr>
        <w:pStyle w:val="BodyText"/>
        <w:numPr>
          <w:ilvl w:val="0"/>
          <w:numId w:val="42"/>
        </w:numPr>
        <w:tabs>
          <w:tab w:val="left" w:pos="1017"/>
          <w:tab w:val="left" w:leader="dot" w:pos="3974"/>
        </w:tabs>
        <w:spacing w:line="259" w:lineRule="auto"/>
        <w:ind w:firstLine="580"/>
      </w:pPr>
      <w:bookmarkStart w:id="213" w:name="bookmark221"/>
      <w:bookmarkEnd w:id="213"/>
      <w:r>
        <w:lastRenderedPageBreak/>
        <w:t>Dirty clothes and</w:t>
      </w:r>
      <w:r>
        <w:tab/>
        <w:t>lead to the breeding of germs.</w:t>
      </w:r>
    </w:p>
    <w:p w:rsidR="00B80FCA" w:rsidRDefault="008A1539">
      <w:pPr>
        <w:pStyle w:val="BodyText"/>
        <w:tabs>
          <w:tab w:val="left" w:pos="3568"/>
          <w:tab w:val="left" w:pos="5718"/>
        </w:tabs>
        <w:spacing w:line="259" w:lineRule="auto"/>
        <w:ind w:firstLine="980"/>
      </w:pPr>
      <w:r>
        <w:t>I</w:t>
      </w:r>
      <w:r w:rsidR="009164E4">
        <w:t>. dirty hair</w:t>
      </w:r>
      <w:r w:rsidR="009164E4">
        <w:tab/>
        <w:t>ii. dirty shoes</w:t>
      </w:r>
      <w:r w:rsidR="009164E4">
        <w:tab/>
        <w:t>iii. smelly socks</w:t>
      </w:r>
    </w:p>
    <w:p w:rsidR="00B80FCA" w:rsidRDefault="009164E4" w:rsidP="00A40976">
      <w:pPr>
        <w:pStyle w:val="BodyText"/>
        <w:numPr>
          <w:ilvl w:val="0"/>
          <w:numId w:val="42"/>
        </w:numPr>
        <w:tabs>
          <w:tab w:val="left" w:pos="1094"/>
          <w:tab w:val="left" w:leader="dot" w:pos="7583"/>
        </w:tabs>
        <w:spacing w:after="120" w:line="240" w:lineRule="auto"/>
        <w:ind w:firstLine="580"/>
      </w:pPr>
      <w:bookmarkStart w:id="214" w:name="bookmark222"/>
      <w:bookmarkEnd w:id="214"/>
      <w:r>
        <w:t>We had better change the toothbrush every</w:t>
      </w:r>
      <w:r>
        <w:tab/>
      </w:r>
    </w:p>
    <w:p w:rsidR="001706BB" w:rsidRDefault="008A1539">
      <w:pPr>
        <w:pStyle w:val="BodyText"/>
        <w:tabs>
          <w:tab w:val="left" w:pos="2894"/>
          <w:tab w:val="left" w:pos="5775"/>
        </w:tabs>
        <w:spacing w:after="120" w:line="240" w:lineRule="auto"/>
        <w:ind w:firstLine="980"/>
      </w:pPr>
      <w:r>
        <w:t>I</w:t>
      </w:r>
      <w:r w:rsidR="009164E4">
        <w:t>. month</w:t>
      </w:r>
      <w:r w:rsidR="009164E4">
        <w:tab/>
        <w:t>ii. two months</w:t>
      </w:r>
      <w:r w:rsidR="009164E4">
        <w:tab/>
        <w:t>iii. three months</w:t>
      </w:r>
    </w:p>
    <w:p w:rsidR="00B80FCA" w:rsidRPr="008864D5" w:rsidRDefault="00B80FCA" w:rsidP="008864D5">
      <w:pPr>
        <w:rPr>
          <w:rFonts w:ascii="Times New Roman" w:eastAsia="Times New Roman" w:hAnsi="Times New Roman" w:cs="Times New Roman"/>
          <w:color w:val="231F20"/>
        </w:rPr>
      </w:pPr>
    </w:p>
    <w:p w:rsidR="00B80FCA" w:rsidRDefault="009164E4" w:rsidP="00A40976">
      <w:pPr>
        <w:pStyle w:val="BodyText"/>
        <w:numPr>
          <w:ilvl w:val="0"/>
          <w:numId w:val="42"/>
        </w:numPr>
        <w:tabs>
          <w:tab w:val="left" w:pos="1094"/>
          <w:tab w:val="left" w:leader="dot" w:pos="5526"/>
        </w:tabs>
        <w:spacing w:after="120" w:line="240" w:lineRule="auto"/>
        <w:ind w:firstLine="580"/>
      </w:pPr>
      <w:bookmarkStart w:id="215" w:name="bookmark223"/>
      <w:bookmarkEnd w:id="215"/>
      <w:r>
        <w:t>Long and dirty nails can cause</w:t>
      </w:r>
      <w:r>
        <w:tab/>
      </w:r>
    </w:p>
    <w:p w:rsidR="00B80FCA" w:rsidRDefault="008A1539">
      <w:pPr>
        <w:pStyle w:val="BodyText"/>
        <w:spacing w:after="120" w:line="240" w:lineRule="auto"/>
        <w:ind w:firstLine="980"/>
      </w:pPr>
      <w:r>
        <w:t>I</w:t>
      </w:r>
      <w:r w:rsidR="009164E4">
        <w:t>. skin problems ii. food poisoning iii. dysentery</w:t>
      </w:r>
    </w:p>
    <w:p w:rsidR="00B80FCA" w:rsidRDefault="009164E4" w:rsidP="00A40976">
      <w:pPr>
        <w:pStyle w:val="BodyText"/>
        <w:numPr>
          <w:ilvl w:val="0"/>
          <w:numId w:val="42"/>
        </w:numPr>
        <w:tabs>
          <w:tab w:val="left" w:pos="1094"/>
          <w:tab w:val="right" w:leader="dot" w:pos="5956"/>
        </w:tabs>
        <w:spacing w:after="120" w:line="240" w:lineRule="auto"/>
        <w:ind w:firstLine="580"/>
      </w:pPr>
      <w:bookmarkStart w:id="216" w:name="bookmark224"/>
      <w:bookmarkEnd w:id="216"/>
      <w:r>
        <w:t>Sam works in the</w:t>
      </w:r>
      <w:r>
        <w:tab/>
        <w:t>department.</w:t>
      </w:r>
    </w:p>
    <w:p w:rsidR="00B80FCA" w:rsidRDefault="008A1539">
      <w:pPr>
        <w:pStyle w:val="BodyText"/>
        <w:tabs>
          <w:tab w:val="left" w:pos="3596"/>
        </w:tabs>
        <w:spacing w:after="120" w:line="240" w:lineRule="auto"/>
        <w:ind w:firstLine="980"/>
      </w:pPr>
      <w:r>
        <w:t>I</w:t>
      </w:r>
      <w:r w:rsidR="009164E4">
        <w:t>. sales</w:t>
      </w:r>
      <w:r w:rsidR="009164E4">
        <w:tab/>
        <w:t>ii. marketing iii. land</w:t>
      </w:r>
    </w:p>
    <w:p w:rsidR="00B80FCA" w:rsidRDefault="009164E4" w:rsidP="00A40976">
      <w:pPr>
        <w:pStyle w:val="BodyText"/>
        <w:numPr>
          <w:ilvl w:val="0"/>
          <w:numId w:val="42"/>
        </w:numPr>
        <w:tabs>
          <w:tab w:val="left" w:pos="1094"/>
          <w:tab w:val="right" w:leader="dot" w:pos="3551"/>
          <w:tab w:val="left" w:pos="3756"/>
        </w:tabs>
        <w:spacing w:after="120" w:line="240" w:lineRule="auto"/>
        <w:ind w:firstLine="580"/>
      </w:pPr>
      <w:bookmarkStart w:id="217" w:name="bookmark225"/>
      <w:bookmarkEnd w:id="217"/>
      <w:r>
        <w:t>Sam hasn't</w:t>
      </w:r>
      <w:r>
        <w:tab/>
        <w:t>for</w:t>
      </w:r>
      <w:r>
        <w:tab/>
        <w:t>many days.</w:t>
      </w:r>
    </w:p>
    <w:p w:rsidR="00B80FCA" w:rsidRDefault="008A1539">
      <w:pPr>
        <w:pStyle w:val="BodyText"/>
        <w:spacing w:after="120" w:line="240" w:lineRule="auto"/>
        <w:ind w:firstLine="980"/>
      </w:pPr>
      <w:r>
        <w:t>I</w:t>
      </w:r>
      <w:r w:rsidR="009164E4">
        <w:t>. combed his hairs ii. trimmed his nails iii. shaved</w:t>
      </w:r>
    </w:p>
    <w:p w:rsidR="00B80FCA" w:rsidRDefault="009164E4" w:rsidP="00A40976">
      <w:pPr>
        <w:pStyle w:val="BodyText"/>
        <w:numPr>
          <w:ilvl w:val="0"/>
          <w:numId w:val="42"/>
        </w:numPr>
        <w:tabs>
          <w:tab w:val="left" w:pos="1094"/>
          <w:tab w:val="left" w:leader="dot" w:pos="6009"/>
        </w:tabs>
        <w:spacing w:after="0" w:line="240" w:lineRule="auto"/>
        <w:ind w:firstLine="580"/>
        <w:jc w:val="both"/>
      </w:pPr>
      <w:bookmarkStart w:id="218" w:name="bookmark226"/>
      <w:bookmarkEnd w:id="218"/>
      <w:r>
        <w:t xml:space="preserve">Kris suggests that Sam shouldn't use </w:t>
      </w:r>
      <w:r>
        <w:tab/>
        <w:t xml:space="preserve"> to get rid of his</w:t>
      </w:r>
    </w:p>
    <w:p w:rsidR="00B80FCA" w:rsidRDefault="009164E4">
      <w:pPr>
        <w:pStyle w:val="BodyText"/>
        <w:spacing w:after="120" w:line="240" w:lineRule="auto"/>
        <w:ind w:firstLine="980"/>
      </w:pPr>
      <w:r>
        <w:t>sweating problem.</w:t>
      </w:r>
    </w:p>
    <w:p w:rsidR="00B80FCA" w:rsidRDefault="008A1539">
      <w:pPr>
        <w:pStyle w:val="BodyText"/>
        <w:tabs>
          <w:tab w:val="left" w:pos="3596"/>
        </w:tabs>
        <w:spacing w:after="180" w:line="240" w:lineRule="auto"/>
        <w:ind w:left="1160"/>
      </w:pPr>
      <w:r>
        <w:t>I</w:t>
      </w:r>
      <w:r w:rsidR="009164E4">
        <w:t>. deodorant</w:t>
      </w:r>
      <w:r w:rsidR="009164E4">
        <w:tab/>
        <w:t>ii. detergent iii. deodoriser</w:t>
      </w:r>
    </w:p>
    <w:p w:rsidR="00B80FCA" w:rsidRPr="001706BB" w:rsidRDefault="001706BB" w:rsidP="001706BB">
      <w:pPr>
        <w:pStyle w:val="BodyText"/>
        <w:tabs>
          <w:tab w:val="left" w:pos="576"/>
        </w:tabs>
        <w:spacing w:after="120" w:line="254" w:lineRule="auto"/>
        <w:jc w:val="both"/>
        <w:rPr>
          <w:b/>
          <w:bCs/>
          <w:color w:val="2E3092"/>
        </w:rPr>
      </w:pPr>
      <w:bookmarkStart w:id="219" w:name="bookmark227"/>
      <w:bookmarkEnd w:id="219"/>
      <w:r>
        <w:rPr>
          <w:b/>
          <w:bCs/>
          <w:color w:val="2E3092"/>
        </w:rPr>
        <w:t xml:space="preserve">C. </w:t>
      </w:r>
      <w:r w:rsidR="009164E4">
        <w:rPr>
          <w:b/>
          <w:bCs/>
          <w:color w:val="2E3092"/>
        </w:rPr>
        <w:t>Search for some tips of personal hygiene and share them with your classmates.</w:t>
      </w:r>
    </w:p>
    <w:p w:rsidR="00B80FCA" w:rsidRDefault="009164E4" w:rsidP="00EF518B">
      <w:pPr>
        <w:pStyle w:val="Heading2"/>
      </w:pPr>
      <w:bookmarkStart w:id="220" w:name="bookmark228"/>
      <w:bookmarkStart w:id="221" w:name="bookmark229"/>
      <w:bookmarkStart w:id="222" w:name="bookmark230"/>
      <w:r>
        <w:t>Grammar II</w:t>
      </w:r>
      <w:bookmarkEnd w:id="220"/>
      <w:bookmarkEnd w:id="221"/>
      <w:bookmarkEnd w:id="222"/>
    </w:p>
    <w:p w:rsidR="00B80FCA" w:rsidRDefault="009164E4" w:rsidP="00A40976">
      <w:pPr>
        <w:pStyle w:val="BodyText"/>
        <w:numPr>
          <w:ilvl w:val="0"/>
          <w:numId w:val="43"/>
        </w:numPr>
        <w:tabs>
          <w:tab w:val="left" w:pos="576"/>
        </w:tabs>
        <w:spacing w:after="120" w:line="259" w:lineRule="auto"/>
      </w:pPr>
      <w:bookmarkStart w:id="223" w:name="bookmark231"/>
      <w:bookmarkEnd w:id="223"/>
      <w:r>
        <w:rPr>
          <w:b/>
          <w:bCs/>
          <w:color w:val="2E3092"/>
        </w:rPr>
        <w:t>Study these sentences.</w:t>
      </w:r>
    </w:p>
    <w:p w:rsidR="00B80FCA" w:rsidRDefault="009164E4" w:rsidP="00A40976">
      <w:pPr>
        <w:pStyle w:val="BodyText"/>
        <w:numPr>
          <w:ilvl w:val="0"/>
          <w:numId w:val="44"/>
        </w:numPr>
        <w:tabs>
          <w:tab w:val="left" w:pos="1094"/>
        </w:tabs>
        <w:spacing w:after="60" w:line="259" w:lineRule="auto"/>
        <w:ind w:left="1160" w:hanging="580"/>
        <w:jc w:val="both"/>
      </w:pPr>
      <w:bookmarkStart w:id="224" w:name="bookmark232"/>
      <w:bookmarkEnd w:id="224"/>
      <w:r>
        <w:t xml:space="preserve">The king </w:t>
      </w:r>
      <w:r>
        <w:rPr>
          <w:b/>
          <w:bCs/>
          <w:color w:val="EC008C"/>
        </w:rPr>
        <w:t xml:space="preserve">would be </w:t>
      </w:r>
      <w:r>
        <w:t xml:space="preserve">treated only if he </w:t>
      </w:r>
      <w:r>
        <w:rPr>
          <w:b/>
          <w:bCs/>
          <w:color w:val="EC008C"/>
        </w:rPr>
        <w:t xml:space="preserve">came </w:t>
      </w:r>
      <w:r>
        <w:t>on foot to the holy man's residence.</w:t>
      </w:r>
    </w:p>
    <w:p w:rsidR="00B80FCA" w:rsidRDefault="009164E4" w:rsidP="00A40976">
      <w:pPr>
        <w:pStyle w:val="BodyText"/>
        <w:numPr>
          <w:ilvl w:val="0"/>
          <w:numId w:val="44"/>
        </w:numPr>
        <w:tabs>
          <w:tab w:val="left" w:pos="1094"/>
        </w:tabs>
        <w:spacing w:after="60" w:line="259" w:lineRule="auto"/>
        <w:ind w:left="1160" w:hanging="580"/>
        <w:jc w:val="both"/>
      </w:pPr>
      <w:bookmarkStart w:id="225" w:name="bookmark233"/>
      <w:bookmarkEnd w:id="225"/>
      <w:r>
        <w:t xml:space="preserve">If Sarita </w:t>
      </w:r>
      <w:r>
        <w:rPr>
          <w:b/>
          <w:bCs/>
          <w:color w:val="EC008C"/>
        </w:rPr>
        <w:t xml:space="preserve">had </w:t>
      </w:r>
      <w:r>
        <w:t xml:space="preserve">an android mobile phone, she </w:t>
      </w:r>
      <w:r>
        <w:rPr>
          <w:b/>
          <w:bCs/>
          <w:color w:val="EC008C"/>
        </w:rPr>
        <w:t xml:space="preserve">would join </w:t>
      </w:r>
      <w:r>
        <w:t>the virtual classroom.</w:t>
      </w:r>
    </w:p>
    <w:p w:rsidR="00B80FCA" w:rsidRDefault="009164E4" w:rsidP="00A40976">
      <w:pPr>
        <w:pStyle w:val="BodyText"/>
        <w:numPr>
          <w:ilvl w:val="0"/>
          <w:numId w:val="44"/>
        </w:numPr>
        <w:tabs>
          <w:tab w:val="left" w:pos="1094"/>
        </w:tabs>
        <w:spacing w:after="60" w:line="264" w:lineRule="auto"/>
        <w:ind w:left="1160" w:hanging="580"/>
        <w:jc w:val="both"/>
      </w:pPr>
      <w:bookmarkStart w:id="226" w:name="bookmark234"/>
      <w:bookmarkEnd w:id="226"/>
      <w:r>
        <w:t xml:space="preserve">If the king </w:t>
      </w:r>
      <w:r>
        <w:rPr>
          <w:b/>
          <w:bCs/>
          <w:color w:val="EC008C"/>
        </w:rPr>
        <w:t xml:space="preserve">had lived </w:t>
      </w:r>
      <w:r>
        <w:t xml:space="preserve">an active life, his health </w:t>
      </w:r>
      <w:r>
        <w:rPr>
          <w:b/>
          <w:bCs/>
          <w:color w:val="EC008C"/>
        </w:rPr>
        <w:t>would not have worsened</w:t>
      </w:r>
      <w:r>
        <w:t>.</w:t>
      </w:r>
    </w:p>
    <w:p w:rsidR="00B80FCA" w:rsidRDefault="009164E4" w:rsidP="00A40976">
      <w:pPr>
        <w:pStyle w:val="BodyText"/>
        <w:numPr>
          <w:ilvl w:val="0"/>
          <w:numId w:val="44"/>
        </w:numPr>
        <w:tabs>
          <w:tab w:val="left" w:pos="1094"/>
        </w:tabs>
        <w:spacing w:after="60" w:line="259" w:lineRule="auto"/>
        <w:ind w:firstLine="580"/>
      </w:pPr>
      <w:bookmarkStart w:id="227" w:name="bookmark235"/>
      <w:bookmarkEnd w:id="227"/>
      <w:r>
        <w:rPr>
          <w:b/>
          <w:bCs/>
          <w:color w:val="EC008C"/>
        </w:rPr>
        <w:t xml:space="preserve">Had </w:t>
      </w:r>
      <w:r>
        <w:t xml:space="preserve">she </w:t>
      </w:r>
      <w:r>
        <w:rPr>
          <w:b/>
          <w:bCs/>
          <w:color w:val="EC008C"/>
        </w:rPr>
        <w:t xml:space="preserve">studied </w:t>
      </w:r>
      <w:r>
        <w:t xml:space="preserve">hard, she </w:t>
      </w:r>
      <w:r>
        <w:rPr>
          <w:b/>
          <w:bCs/>
          <w:color w:val="EC008C"/>
        </w:rPr>
        <w:t xml:space="preserve">would have secured </w:t>
      </w:r>
      <w:r>
        <w:t>the best result.</w:t>
      </w:r>
    </w:p>
    <w:p w:rsidR="00B80FCA" w:rsidRDefault="009164E4" w:rsidP="00A40976">
      <w:pPr>
        <w:pStyle w:val="BodyText"/>
        <w:numPr>
          <w:ilvl w:val="0"/>
          <w:numId w:val="44"/>
        </w:numPr>
        <w:tabs>
          <w:tab w:val="left" w:pos="1094"/>
        </w:tabs>
        <w:spacing w:after="60" w:line="259" w:lineRule="auto"/>
        <w:ind w:firstLine="580"/>
      </w:pPr>
      <w:bookmarkStart w:id="228" w:name="bookmark236"/>
      <w:bookmarkEnd w:id="228"/>
      <w:r>
        <w:t xml:space="preserve">If we </w:t>
      </w:r>
      <w:r>
        <w:rPr>
          <w:b/>
          <w:bCs/>
          <w:color w:val="EC008C"/>
        </w:rPr>
        <w:t xml:space="preserve">had listened </w:t>
      </w:r>
      <w:r>
        <w:t xml:space="preserve">to the radio, we </w:t>
      </w:r>
      <w:r>
        <w:rPr>
          <w:b/>
          <w:bCs/>
          <w:color w:val="EC008C"/>
        </w:rPr>
        <w:t xml:space="preserve">would have heard </w:t>
      </w:r>
      <w:r>
        <w:t>the news.</w:t>
      </w:r>
    </w:p>
    <w:p w:rsidR="00B80FCA" w:rsidRDefault="009164E4" w:rsidP="00A40976">
      <w:pPr>
        <w:pStyle w:val="BodyText"/>
        <w:numPr>
          <w:ilvl w:val="0"/>
          <w:numId w:val="44"/>
        </w:numPr>
        <w:tabs>
          <w:tab w:val="left" w:pos="1094"/>
        </w:tabs>
        <w:spacing w:after="180" w:line="259" w:lineRule="auto"/>
        <w:ind w:firstLine="580"/>
      </w:pPr>
      <w:bookmarkStart w:id="229" w:name="bookmark237"/>
      <w:bookmarkEnd w:id="229"/>
      <w:r>
        <w:t xml:space="preserve">It </w:t>
      </w:r>
      <w:r>
        <w:rPr>
          <w:b/>
          <w:bCs/>
          <w:color w:val="EC008C"/>
        </w:rPr>
        <w:t xml:space="preserve">would not surprise </w:t>
      </w:r>
      <w:r>
        <w:t xml:space="preserve">me if he </w:t>
      </w:r>
      <w:r>
        <w:rPr>
          <w:b/>
          <w:bCs/>
          <w:color w:val="EC008C"/>
        </w:rPr>
        <w:t xml:space="preserve">knew </w:t>
      </w:r>
      <w:r>
        <w:t>the answer.</w:t>
      </w:r>
    </w:p>
    <w:p w:rsidR="00B80FCA" w:rsidRDefault="009164E4" w:rsidP="00A40976">
      <w:pPr>
        <w:pStyle w:val="BodyText"/>
        <w:numPr>
          <w:ilvl w:val="0"/>
          <w:numId w:val="43"/>
        </w:numPr>
        <w:tabs>
          <w:tab w:val="left" w:pos="576"/>
        </w:tabs>
        <w:spacing w:after="180" w:line="259" w:lineRule="auto"/>
        <w:ind w:left="580" w:hanging="580"/>
      </w:pPr>
      <w:bookmarkStart w:id="230" w:name="bookmark238"/>
      <w:bookmarkEnd w:id="230"/>
      <w:r>
        <w:rPr>
          <w:b/>
          <w:bCs/>
          <w:color w:val="2E3092"/>
        </w:rPr>
        <w:t>Complete the following sentences with the correct form of the verbs given in the brackets.</w:t>
      </w:r>
    </w:p>
    <w:p w:rsidR="00B80FCA" w:rsidRDefault="008A1539" w:rsidP="00A40976">
      <w:pPr>
        <w:pStyle w:val="BodyText"/>
        <w:numPr>
          <w:ilvl w:val="0"/>
          <w:numId w:val="45"/>
        </w:numPr>
        <w:tabs>
          <w:tab w:val="left" w:pos="1094"/>
        </w:tabs>
        <w:spacing w:after="0" w:line="259" w:lineRule="auto"/>
        <w:ind w:firstLine="580"/>
        <w:jc w:val="both"/>
      </w:pPr>
      <w:bookmarkStart w:id="231" w:name="bookmark239"/>
      <w:bookmarkEnd w:id="231"/>
      <w:r>
        <w:t>I had seen t</w:t>
      </w:r>
      <w:r w:rsidR="009164E4">
        <w:t>shering a few minutes ago. If you had come round</w:t>
      </w:r>
    </w:p>
    <w:p w:rsidR="00B80FCA" w:rsidRDefault="009164E4">
      <w:pPr>
        <w:pStyle w:val="BodyText"/>
        <w:tabs>
          <w:tab w:val="left" w:leader="dot" w:pos="2894"/>
        </w:tabs>
        <w:spacing w:after="60" w:line="259" w:lineRule="auto"/>
        <w:ind w:left="1160"/>
      </w:pPr>
      <w:r>
        <w:t>earlier, you</w:t>
      </w:r>
      <w:r>
        <w:tab/>
        <w:t>(see) him too.</w:t>
      </w:r>
    </w:p>
    <w:p w:rsidR="00B80FCA" w:rsidRDefault="009164E4" w:rsidP="00A40976">
      <w:pPr>
        <w:pStyle w:val="BodyText"/>
        <w:numPr>
          <w:ilvl w:val="0"/>
          <w:numId w:val="45"/>
        </w:numPr>
        <w:tabs>
          <w:tab w:val="left" w:pos="1094"/>
          <w:tab w:val="left" w:leader="dot" w:pos="5526"/>
        </w:tabs>
        <w:spacing w:after="60" w:line="259" w:lineRule="auto"/>
        <w:ind w:firstLine="580"/>
      </w:pPr>
      <w:bookmarkStart w:id="232" w:name="bookmark240"/>
      <w:bookmarkEnd w:id="232"/>
      <w:r>
        <w:t>I wish I were a bird. If I were a bird, I</w:t>
      </w:r>
      <w:r>
        <w:tab/>
        <w:t>(fly) round the world.</w:t>
      </w:r>
    </w:p>
    <w:p w:rsidR="00B80FCA" w:rsidRDefault="009164E4" w:rsidP="00A40976">
      <w:pPr>
        <w:pStyle w:val="BodyText"/>
        <w:numPr>
          <w:ilvl w:val="0"/>
          <w:numId w:val="45"/>
        </w:numPr>
        <w:tabs>
          <w:tab w:val="left" w:pos="1094"/>
          <w:tab w:val="left" w:leader="dot" w:pos="3596"/>
        </w:tabs>
        <w:spacing w:after="120" w:line="259" w:lineRule="auto"/>
        <w:ind w:firstLine="580"/>
      </w:pPr>
      <w:bookmarkStart w:id="233" w:name="bookmark241"/>
      <w:bookmarkEnd w:id="233"/>
      <w:r>
        <w:t>Provided that you</w:t>
      </w:r>
      <w:r>
        <w:tab/>
        <w:t>(be) twenty, you could play the match.</w:t>
      </w:r>
      <w:r>
        <w:br w:type="page"/>
      </w:r>
    </w:p>
    <w:p w:rsidR="00B80FCA" w:rsidRDefault="009164E4" w:rsidP="00A40976">
      <w:pPr>
        <w:pStyle w:val="BodyText"/>
        <w:numPr>
          <w:ilvl w:val="0"/>
          <w:numId w:val="45"/>
        </w:numPr>
        <w:tabs>
          <w:tab w:val="left" w:pos="1181"/>
        </w:tabs>
        <w:spacing w:after="40" w:line="264" w:lineRule="auto"/>
        <w:ind w:left="1180" w:hanging="580"/>
        <w:jc w:val="both"/>
      </w:pPr>
      <w:bookmarkStart w:id="234" w:name="bookmark242"/>
      <w:bookmarkEnd w:id="234"/>
      <w:r>
        <w:lastRenderedPageBreak/>
        <w:t>George was happy that he came to Nepal. If he hadn't, he ....(not see) Mt. Everest.</w:t>
      </w:r>
    </w:p>
    <w:p w:rsidR="00B80FCA" w:rsidRDefault="009164E4" w:rsidP="008A1539">
      <w:pPr>
        <w:pStyle w:val="BodyText"/>
        <w:tabs>
          <w:tab w:val="left" w:pos="1181"/>
        </w:tabs>
        <w:spacing w:after="40" w:line="259" w:lineRule="auto"/>
        <w:ind w:left="600"/>
        <w:jc w:val="both"/>
      </w:pPr>
      <w:bookmarkStart w:id="235" w:name="bookmark243"/>
      <w:bookmarkEnd w:id="235"/>
      <w:r>
        <w:t>What would you do</w:t>
      </w:r>
      <w:r w:rsidR="008A1539">
        <w:t xml:space="preserve"> if you .(win) the lottery of R</w:t>
      </w:r>
      <w:r w:rsidR="00031587">
        <w:t>S</w:t>
      </w:r>
      <w:r>
        <w:t>. 1,00,000?</w:t>
      </w:r>
    </w:p>
    <w:p w:rsidR="00B80FCA" w:rsidRDefault="009164E4" w:rsidP="00A40976">
      <w:pPr>
        <w:pStyle w:val="BodyText"/>
        <w:numPr>
          <w:ilvl w:val="0"/>
          <w:numId w:val="45"/>
        </w:numPr>
        <w:tabs>
          <w:tab w:val="left" w:pos="1181"/>
        </w:tabs>
        <w:spacing w:after="40" w:line="254" w:lineRule="auto"/>
        <w:ind w:left="1180" w:hanging="580"/>
        <w:jc w:val="both"/>
      </w:pPr>
      <w:bookmarkStart w:id="236" w:name="bookmark244"/>
      <w:bookmarkEnd w:id="236"/>
      <w:r>
        <w:t>Seema missed the bus to go home. If she</w:t>
      </w:r>
      <w:r w:rsidR="001706BB">
        <w:t>..</w:t>
      </w:r>
      <w:r>
        <w:t>..(come) in time, she would have caught the bus.</w:t>
      </w:r>
    </w:p>
    <w:p w:rsidR="00B80FCA" w:rsidRDefault="009164E4" w:rsidP="00A40976">
      <w:pPr>
        <w:pStyle w:val="BodyText"/>
        <w:numPr>
          <w:ilvl w:val="0"/>
          <w:numId w:val="45"/>
        </w:numPr>
        <w:tabs>
          <w:tab w:val="left" w:pos="1181"/>
          <w:tab w:val="left" w:leader="dot" w:pos="4736"/>
        </w:tabs>
        <w:spacing w:after="40" w:line="259" w:lineRule="auto"/>
        <w:ind w:firstLine="600"/>
      </w:pPr>
      <w:bookmarkStart w:id="237" w:name="bookmark245"/>
      <w:bookmarkEnd w:id="237"/>
      <w:r>
        <w:t>She would lose weight if she</w:t>
      </w:r>
      <w:r>
        <w:tab/>
        <w:t>(not eat) a lot of sweets.</w:t>
      </w:r>
    </w:p>
    <w:p w:rsidR="00B80FCA" w:rsidRDefault="009164E4" w:rsidP="00A40976">
      <w:pPr>
        <w:pStyle w:val="BodyText"/>
        <w:numPr>
          <w:ilvl w:val="0"/>
          <w:numId w:val="45"/>
        </w:numPr>
        <w:tabs>
          <w:tab w:val="left" w:pos="1181"/>
        </w:tabs>
        <w:spacing w:after="40" w:line="259" w:lineRule="auto"/>
        <w:ind w:firstLine="600"/>
      </w:pPr>
      <w:bookmarkStart w:id="238" w:name="bookmark246"/>
      <w:bookmarkEnd w:id="238"/>
      <w:r>
        <w:t xml:space="preserve">They might have helped you if you </w:t>
      </w:r>
      <w:r w:rsidR="001706BB">
        <w:t>.</w:t>
      </w:r>
      <w:r>
        <w:t>..(ask) them.</w:t>
      </w:r>
    </w:p>
    <w:p w:rsidR="00B80FCA" w:rsidRDefault="009164E4" w:rsidP="00A40976">
      <w:pPr>
        <w:pStyle w:val="BodyText"/>
        <w:numPr>
          <w:ilvl w:val="0"/>
          <w:numId w:val="45"/>
        </w:numPr>
        <w:tabs>
          <w:tab w:val="left" w:pos="1181"/>
        </w:tabs>
        <w:spacing w:after="40" w:line="259" w:lineRule="auto"/>
        <w:ind w:left="1180" w:hanging="580"/>
        <w:jc w:val="both"/>
      </w:pPr>
      <w:bookmarkStart w:id="239" w:name="bookmark247"/>
      <w:bookmarkEnd w:id="239"/>
      <w:r>
        <w:t>If he .(drive) more carefully, he might not have had that accident.</w:t>
      </w:r>
    </w:p>
    <w:p w:rsidR="00B80FCA" w:rsidRDefault="009164E4" w:rsidP="00A40976">
      <w:pPr>
        <w:pStyle w:val="BodyText"/>
        <w:numPr>
          <w:ilvl w:val="0"/>
          <w:numId w:val="45"/>
        </w:numPr>
        <w:tabs>
          <w:tab w:val="left" w:pos="1181"/>
        </w:tabs>
        <w:spacing w:after="120" w:line="259" w:lineRule="auto"/>
        <w:ind w:left="1180" w:hanging="580"/>
        <w:jc w:val="both"/>
      </w:pPr>
      <w:bookmarkStart w:id="240" w:name="bookmark248"/>
      <w:bookmarkEnd w:id="240"/>
      <w:r>
        <w:t>If everyone ..(turn) off unwanted lights, we could save a lot of electricity.</w:t>
      </w:r>
    </w:p>
    <w:p w:rsidR="00B80FCA" w:rsidRDefault="009164E4" w:rsidP="00A40976">
      <w:pPr>
        <w:pStyle w:val="Other0"/>
        <w:numPr>
          <w:ilvl w:val="0"/>
          <w:numId w:val="43"/>
        </w:numPr>
        <w:tabs>
          <w:tab w:val="left" w:pos="720"/>
        </w:tabs>
        <w:spacing w:after="160" w:line="221" w:lineRule="auto"/>
        <w:rPr>
          <w:sz w:val="28"/>
          <w:szCs w:val="28"/>
        </w:rPr>
      </w:pPr>
      <w:bookmarkStart w:id="241" w:name="bookmark249"/>
      <w:bookmarkEnd w:id="241"/>
      <w:r>
        <w:rPr>
          <w:b/>
          <w:bCs/>
          <w:color w:val="3953A4"/>
          <w:sz w:val="28"/>
          <w:szCs w:val="28"/>
        </w:rPr>
        <w:t>Complete each sentence in a suitable way.</w:t>
      </w:r>
    </w:p>
    <w:p w:rsidR="00B80FCA" w:rsidRDefault="009164E4" w:rsidP="00A40976">
      <w:pPr>
        <w:pStyle w:val="BodyText"/>
        <w:numPr>
          <w:ilvl w:val="0"/>
          <w:numId w:val="46"/>
        </w:numPr>
        <w:tabs>
          <w:tab w:val="left" w:pos="1467"/>
          <w:tab w:val="left" w:leader="dot" w:pos="5341"/>
        </w:tabs>
        <w:spacing w:after="120" w:line="240" w:lineRule="auto"/>
        <w:ind w:firstLine="740"/>
      </w:pPr>
      <w:bookmarkStart w:id="242" w:name="bookmark250"/>
      <w:bookmarkEnd w:id="242"/>
      <w:r>
        <w:t>If you had studied well,</w:t>
      </w:r>
      <w:r>
        <w:tab/>
      </w:r>
    </w:p>
    <w:p w:rsidR="00B80FCA" w:rsidRDefault="009164E4" w:rsidP="00A40976">
      <w:pPr>
        <w:pStyle w:val="BodyText"/>
        <w:numPr>
          <w:ilvl w:val="0"/>
          <w:numId w:val="46"/>
        </w:numPr>
        <w:tabs>
          <w:tab w:val="left" w:pos="1467"/>
          <w:tab w:val="left" w:leader="dot" w:pos="4057"/>
        </w:tabs>
        <w:spacing w:after="120" w:line="240" w:lineRule="auto"/>
        <w:ind w:firstLine="740"/>
      </w:pPr>
      <w:bookmarkStart w:id="243" w:name="bookmark251"/>
      <w:bookmarkEnd w:id="243"/>
      <w:r>
        <w:t xml:space="preserve">If you asked me, </w:t>
      </w:r>
      <w:r>
        <w:tab/>
      </w:r>
    </w:p>
    <w:p w:rsidR="00B80FCA" w:rsidRDefault="009164E4" w:rsidP="00A40976">
      <w:pPr>
        <w:pStyle w:val="BodyText"/>
        <w:numPr>
          <w:ilvl w:val="0"/>
          <w:numId w:val="46"/>
        </w:numPr>
        <w:tabs>
          <w:tab w:val="left" w:pos="1467"/>
          <w:tab w:val="left" w:leader="dot" w:pos="5708"/>
        </w:tabs>
        <w:spacing w:after="120" w:line="240" w:lineRule="auto"/>
        <w:ind w:firstLine="740"/>
      </w:pPr>
      <w:bookmarkStart w:id="244" w:name="bookmark252"/>
      <w:bookmarkEnd w:id="244"/>
      <w:r>
        <w:t xml:space="preserve">If we had gone to the cinema, </w:t>
      </w:r>
      <w:r>
        <w:tab/>
      </w:r>
    </w:p>
    <w:p w:rsidR="00B80FCA" w:rsidRDefault="009164E4" w:rsidP="00A40976">
      <w:pPr>
        <w:pStyle w:val="BodyText"/>
        <w:numPr>
          <w:ilvl w:val="0"/>
          <w:numId w:val="46"/>
        </w:numPr>
        <w:tabs>
          <w:tab w:val="left" w:pos="1467"/>
          <w:tab w:val="left" w:leader="dot" w:pos="4736"/>
        </w:tabs>
        <w:spacing w:after="120" w:line="240" w:lineRule="auto"/>
        <w:ind w:firstLine="740"/>
      </w:pPr>
      <w:bookmarkStart w:id="245" w:name="bookmark253"/>
      <w:bookmarkEnd w:id="245"/>
      <w:r>
        <w:t xml:space="preserve">If you spoke English, </w:t>
      </w:r>
      <w:r>
        <w:tab/>
      </w:r>
    </w:p>
    <w:p w:rsidR="00B80FCA" w:rsidRDefault="009164E4" w:rsidP="00A40976">
      <w:pPr>
        <w:pStyle w:val="BodyText"/>
        <w:numPr>
          <w:ilvl w:val="0"/>
          <w:numId w:val="46"/>
        </w:numPr>
        <w:tabs>
          <w:tab w:val="left" w:pos="1467"/>
          <w:tab w:val="left" w:leader="dot" w:pos="5341"/>
        </w:tabs>
        <w:spacing w:after="120" w:line="240" w:lineRule="auto"/>
        <w:ind w:firstLine="740"/>
      </w:pPr>
      <w:bookmarkStart w:id="246" w:name="bookmark254"/>
      <w:bookmarkEnd w:id="246"/>
      <w:r>
        <w:t xml:space="preserve">If they listened to me, </w:t>
      </w:r>
      <w:r>
        <w:tab/>
      </w:r>
    </w:p>
    <w:p w:rsidR="00B80FCA" w:rsidRDefault="009164E4" w:rsidP="00A40976">
      <w:pPr>
        <w:pStyle w:val="BodyText"/>
        <w:numPr>
          <w:ilvl w:val="0"/>
          <w:numId w:val="46"/>
        </w:numPr>
        <w:tabs>
          <w:tab w:val="left" w:pos="1467"/>
          <w:tab w:val="right" w:leader="dot" w:pos="3511"/>
          <w:tab w:val="left" w:pos="3700"/>
        </w:tabs>
        <w:spacing w:after="120" w:line="240" w:lineRule="auto"/>
        <w:ind w:firstLine="740"/>
      </w:pPr>
      <w:bookmarkStart w:id="247" w:name="bookmark255"/>
      <w:bookmarkEnd w:id="247"/>
      <w:r>
        <w:tab/>
        <w:t>if</w:t>
      </w:r>
      <w:r>
        <w:tab/>
        <w:t>I had your address.</w:t>
      </w:r>
    </w:p>
    <w:p w:rsidR="00B80FCA" w:rsidRDefault="009164E4" w:rsidP="00A40976">
      <w:pPr>
        <w:pStyle w:val="BodyText"/>
        <w:numPr>
          <w:ilvl w:val="0"/>
          <w:numId w:val="46"/>
        </w:numPr>
        <w:tabs>
          <w:tab w:val="left" w:pos="1467"/>
          <w:tab w:val="right" w:leader="dot" w:pos="3511"/>
          <w:tab w:val="left" w:pos="3614"/>
        </w:tabs>
        <w:spacing w:after="120" w:line="240" w:lineRule="auto"/>
        <w:ind w:firstLine="740"/>
      </w:pPr>
      <w:bookmarkStart w:id="248" w:name="bookmark256"/>
      <w:bookmarkEnd w:id="248"/>
      <w:r>
        <w:tab/>
        <w:t>I</w:t>
      </w:r>
      <w:r>
        <w:tab/>
        <w:t>would have taken part in the contest.</w:t>
      </w:r>
    </w:p>
    <w:p w:rsidR="00B80FCA" w:rsidRDefault="009164E4" w:rsidP="00A40976">
      <w:pPr>
        <w:pStyle w:val="BodyText"/>
        <w:numPr>
          <w:ilvl w:val="0"/>
          <w:numId w:val="46"/>
        </w:numPr>
        <w:tabs>
          <w:tab w:val="left" w:pos="1467"/>
          <w:tab w:val="right" w:leader="dot" w:pos="3511"/>
          <w:tab w:val="left" w:pos="3834"/>
        </w:tabs>
        <w:spacing w:after="120" w:line="240" w:lineRule="auto"/>
        <w:ind w:firstLine="740"/>
      </w:pPr>
      <w:bookmarkStart w:id="249" w:name="bookmark257"/>
      <w:bookmarkEnd w:id="249"/>
      <w:r>
        <w:tab/>
        <w:t>we</w:t>
      </w:r>
      <w:r>
        <w:tab/>
        <w:t>would walk to the museum.</w:t>
      </w:r>
    </w:p>
    <w:p w:rsidR="00B80FCA" w:rsidRDefault="009164E4" w:rsidP="00A40976">
      <w:pPr>
        <w:pStyle w:val="BodyText"/>
        <w:numPr>
          <w:ilvl w:val="0"/>
          <w:numId w:val="46"/>
        </w:numPr>
        <w:tabs>
          <w:tab w:val="left" w:pos="1467"/>
          <w:tab w:val="right" w:leader="dot" w:pos="3193"/>
          <w:tab w:val="left" w:pos="3393"/>
        </w:tabs>
        <w:spacing w:after="120" w:line="240" w:lineRule="auto"/>
        <w:ind w:firstLine="740"/>
      </w:pPr>
      <w:bookmarkStart w:id="250" w:name="bookmark258"/>
      <w:bookmarkEnd w:id="250"/>
      <w:r>
        <w:tab/>
        <w:t>if</w:t>
      </w:r>
      <w:r>
        <w:tab/>
        <w:t>there were not many sharks there.</w:t>
      </w:r>
    </w:p>
    <w:p w:rsidR="00B80FCA" w:rsidRDefault="009164E4" w:rsidP="00A40976">
      <w:pPr>
        <w:pStyle w:val="BodyText"/>
        <w:numPr>
          <w:ilvl w:val="0"/>
          <w:numId w:val="46"/>
        </w:numPr>
        <w:tabs>
          <w:tab w:val="left" w:pos="1467"/>
          <w:tab w:val="right" w:leader="dot" w:pos="3193"/>
          <w:tab w:val="left" w:pos="3402"/>
        </w:tabs>
        <w:spacing w:after="240" w:line="240" w:lineRule="auto"/>
        <w:ind w:firstLine="740"/>
      </w:pPr>
      <w:bookmarkStart w:id="251" w:name="bookmark259"/>
      <w:bookmarkEnd w:id="251"/>
      <w:r>
        <w:tab/>
        <w:t>if</w:t>
      </w:r>
      <w:r>
        <w:tab/>
        <w:t>she had taken the right bus.</w:t>
      </w:r>
    </w:p>
    <w:p w:rsidR="00B80FCA" w:rsidRDefault="009164E4" w:rsidP="00EF518B">
      <w:pPr>
        <w:pStyle w:val="Heading2"/>
      </w:pPr>
      <w:bookmarkStart w:id="252" w:name="bookmark260"/>
      <w:bookmarkStart w:id="253" w:name="bookmark261"/>
      <w:bookmarkStart w:id="254" w:name="bookmark262"/>
      <w:r>
        <w:t>Writing II</w:t>
      </w:r>
      <w:bookmarkEnd w:id="252"/>
      <w:bookmarkEnd w:id="253"/>
      <w:bookmarkEnd w:id="254"/>
    </w:p>
    <w:p w:rsidR="00B80FCA" w:rsidRDefault="009164E4">
      <w:pPr>
        <w:pStyle w:val="BodyText"/>
        <w:spacing w:after="120" w:line="259" w:lineRule="auto"/>
        <w:jc w:val="both"/>
      </w:pPr>
      <w:r>
        <w:rPr>
          <w:i/>
          <w:iCs/>
        </w:rPr>
        <w:t>Kwati</w:t>
      </w:r>
      <w:r>
        <w:t xml:space="preserve"> is a popular Newari food item. Here are the steps of preparing it. Arrange them in the correct order and write the recipe for making it</w:t>
      </w:r>
      <w:r>
        <w:rPr>
          <w:i/>
          <w:iCs/>
        </w:rPr>
        <w:t>.</w:t>
      </w:r>
    </w:p>
    <w:p w:rsidR="00B80FCA" w:rsidRDefault="00E90921">
      <w:pPr>
        <w:spacing w:after="2083" w:line="1" w:lineRule="exact"/>
      </w:pPr>
      <w:r>
        <w:rPr>
          <w:noProof/>
          <w:lang w:val="en-GB" w:eastAsia="en-GB" w:bidi="ne-NP"/>
        </w:rPr>
        <mc:AlternateContent>
          <mc:Choice Requires="wps">
            <w:drawing>
              <wp:anchor distT="0" distB="0" distL="114300" distR="114300" simplePos="0" relativeHeight="253118464" behindDoc="1" locked="0" layoutInCell="1" allowOverlap="1" wp14:anchorId="6E4DB564" wp14:editId="3634B5AA">
                <wp:simplePos x="0" y="0"/>
                <wp:positionH relativeFrom="column">
                  <wp:posOffset>2919324</wp:posOffset>
                </wp:positionH>
                <wp:positionV relativeFrom="paragraph">
                  <wp:posOffset>958520</wp:posOffset>
                </wp:positionV>
                <wp:extent cx="1221638" cy="204775"/>
                <wp:effectExtent l="0" t="0" r="0" b="5080"/>
                <wp:wrapNone/>
                <wp:docPr id="104" name="Text Box 104"/>
                <wp:cNvGraphicFramePr/>
                <a:graphic xmlns:a="http://schemas.openxmlformats.org/drawingml/2006/main">
                  <a:graphicData uri="http://schemas.microsoft.com/office/word/2010/wordprocessingShape">
                    <wps:wsp>
                      <wps:cNvSpPr txBox="1"/>
                      <wps:spPr>
                        <a:xfrm>
                          <a:off x="0" y="0"/>
                          <a:ext cx="1221638" cy="204775"/>
                        </a:xfrm>
                        <a:prstGeom prst="rect">
                          <a:avLst/>
                        </a:prstGeom>
                        <a:solidFill>
                          <a:prstClr val="white"/>
                        </a:solidFill>
                        <a:ln>
                          <a:noFill/>
                        </a:ln>
                      </wps:spPr>
                      <wps:txbx>
                        <w:txbxContent>
                          <w:p w:rsidR="00E90921" w:rsidRPr="00722BBB" w:rsidRDefault="00E90921" w:rsidP="00E90921">
                            <w:pPr>
                              <w:pStyle w:val="Caption"/>
                              <w:rPr>
                                <w:noProof/>
                                <w:color w:val="000000"/>
                                <w:sz w:val="24"/>
                                <w:szCs w:val="24"/>
                              </w:rPr>
                            </w:pPr>
                            <w:r>
                              <w:t xml:space="preserve">Figure </w:t>
                            </w:r>
                            <w:fldSimple w:instr=" SEQ Figure \* ARABIC ">
                              <w:r w:rsidR="00E875D2">
                                <w:rPr>
                                  <w:noProof/>
                                </w:rPr>
                                <w:t>19</w:t>
                              </w:r>
                            </w:fldSimple>
                            <w:r>
                              <w:t xml:space="preserve"> cooked kwati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DB564" id="Text Box 104" o:spid="_x0000_s1054" type="#_x0000_t202" style="position:absolute;margin-left:229.85pt;margin-top:75.45pt;width:96.2pt;height:16.1pt;z-index:-2501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" stroked="f">
                <v:textbox inset="0,0,0,0">
                  <w:txbxContent>
                    <w:p w:rsidR="00E90921" w:rsidRPr="00722BBB" w:rsidRDefault="00E90921" w:rsidP="00E90921">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19</w:t>
                      </w:r>
                      <w:r w:rsidR="004E1537">
                        <w:rPr>
                          <w:noProof/>
                        </w:rPr>
                        <w:fldChar w:fldCharType="end"/>
                      </w:r>
                      <w:r>
                        <w:t xml:space="preserve"> cooked kwati</w:t>
                      </w:r>
                    </w:p>
                  </w:txbxContent>
                </v:textbox>
              </v:shape>
            </w:pict>
          </mc:Fallback>
        </mc:AlternateContent>
      </w:r>
      <w:r>
        <w:rPr>
          <w:noProof/>
          <w:lang w:val="en-GB" w:eastAsia="en-GB" w:bidi="ne-NP"/>
        </w:rPr>
        <mc:AlternateContent>
          <mc:Choice Requires="wps">
            <w:drawing>
              <wp:anchor distT="0" distB="0" distL="114300" distR="114300" simplePos="0" relativeHeight="253116416" behindDoc="1" locked="0" layoutInCell="1" allowOverlap="1" wp14:anchorId="2CBB6DE6" wp14:editId="2D73CBD3">
                <wp:simplePos x="0" y="0"/>
                <wp:positionH relativeFrom="column">
                  <wp:posOffset>871069</wp:posOffset>
                </wp:positionH>
                <wp:positionV relativeFrom="paragraph">
                  <wp:posOffset>951206</wp:posOffset>
                </wp:positionV>
                <wp:extent cx="1419148" cy="2121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419148" cy="212140"/>
                        </a:xfrm>
                        <a:prstGeom prst="rect">
                          <a:avLst/>
                        </a:prstGeom>
                        <a:solidFill>
                          <a:prstClr val="white"/>
                        </a:solidFill>
                        <a:ln>
                          <a:noFill/>
                        </a:ln>
                      </wps:spPr>
                      <wps:txbx>
                        <w:txbxContent>
                          <w:p w:rsidR="00E90921" w:rsidRPr="00007805" w:rsidRDefault="00E90921" w:rsidP="00E90921">
                            <w:pPr>
                              <w:pStyle w:val="Caption"/>
                              <w:rPr>
                                <w:noProof/>
                                <w:color w:val="000000"/>
                                <w:sz w:val="24"/>
                                <w:szCs w:val="24"/>
                              </w:rPr>
                            </w:pPr>
                            <w:r>
                              <w:t xml:space="preserve">Figure </w:t>
                            </w:r>
                            <w:fldSimple w:instr=" SEQ Figure \* ARABIC ">
                              <w:r w:rsidR="00E875D2">
                                <w:rPr>
                                  <w:noProof/>
                                </w:rPr>
                                <w:t>20</w:t>
                              </w:r>
                            </w:fldSimple>
                            <w:r>
                              <w:t xml:space="preserve"> kwati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6DE6" id="Text Box 51" o:spid="_x0000_s1055" type="#_x0000_t202" style="position:absolute;margin-left:68.6pt;margin-top:74.9pt;width:111.75pt;height:16.7pt;z-index:-2502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" stroked="f">
                <v:textbox inset="0,0,0,0">
                  <w:txbxContent>
                    <w:p w:rsidR="00E90921" w:rsidRPr="00007805" w:rsidRDefault="00E90921" w:rsidP="00E90921">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20</w:t>
                      </w:r>
                      <w:r w:rsidR="004E1537">
                        <w:rPr>
                          <w:noProof/>
                        </w:rPr>
                        <w:fldChar w:fldCharType="end"/>
                      </w:r>
                      <w:r>
                        <w:t xml:space="preserve"> kwati</w:t>
                      </w:r>
                    </w:p>
                  </w:txbxContent>
                </v:textbox>
              </v:shape>
            </w:pict>
          </mc:Fallback>
        </mc:AlternateContent>
      </w:r>
      <w:r w:rsidR="009164E4">
        <w:rPr>
          <w:noProof/>
          <w:lang w:val="en-GB" w:eastAsia="en-GB" w:bidi="ne-NP"/>
        </w:rPr>
        <w:drawing>
          <wp:anchor distT="0" distB="0" distL="0" distR="0" simplePos="0" relativeHeight="251483648" behindDoc="1" locked="0" layoutInCell="1" allowOverlap="1" wp14:anchorId="4E5F2B21" wp14:editId="340663C9">
            <wp:simplePos x="0" y="0"/>
            <wp:positionH relativeFrom="page">
              <wp:posOffset>1558138</wp:posOffset>
            </wp:positionH>
            <wp:positionV relativeFrom="paragraph">
              <wp:posOffset>229</wp:posOffset>
            </wp:positionV>
            <wp:extent cx="1482065" cy="892454"/>
            <wp:effectExtent l="0" t="0" r="4445" b="3175"/>
            <wp:wrapNone/>
            <wp:docPr id="98" name="Shape 98"/>
            <wp:cNvGraphicFramePr/>
            <a:graphic xmlns:a="http://schemas.openxmlformats.org/drawingml/2006/main">
              <a:graphicData uri="http://schemas.openxmlformats.org/drawingml/2006/picture">
                <pic:pic xmlns:pic="http://schemas.openxmlformats.org/drawingml/2006/picture">
                  <pic:nvPicPr>
                    <pic:cNvPr id="99" name="Picture box 99"/>
                    <pic:cNvPicPr/>
                  </pic:nvPicPr>
                  <pic:blipFill>
                    <a:blip r:embed="rId40"/>
                    <a:stretch/>
                  </pic:blipFill>
                  <pic:spPr>
                    <a:xfrm>
                      <a:off x="0" y="0"/>
                      <a:ext cx="1523147" cy="917192"/>
                    </a:xfrm>
                    <a:prstGeom prst="rect">
                      <a:avLst/>
                    </a:prstGeom>
                  </pic:spPr>
                </pic:pic>
              </a:graphicData>
            </a:graphic>
            <wp14:sizeRelH relativeFrom="margin">
              <wp14:pctWidth>0</wp14:pctWidth>
            </wp14:sizeRelH>
            <wp14:sizeRelV relativeFrom="margin">
              <wp14:pctHeight>0</wp14:pctHeight>
            </wp14:sizeRelV>
          </wp:anchor>
        </w:drawing>
      </w:r>
      <w:r w:rsidR="009164E4">
        <w:rPr>
          <w:noProof/>
          <w:lang w:val="en-GB" w:eastAsia="en-GB" w:bidi="ne-NP"/>
        </w:rPr>
        <w:drawing>
          <wp:anchor distT="0" distB="0" distL="0" distR="0" simplePos="0" relativeHeight="251484672" behindDoc="1" locked="0" layoutInCell="1" allowOverlap="1">
            <wp:simplePos x="0" y="0"/>
            <wp:positionH relativeFrom="page">
              <wp:posOffset>3607719</wp:posOffset>
            </wp:positionH>
            <wp:positionV relativeFrom="paragraph">
              <wp:posOffset>230</wp:posOffset>
            </wp:positionV>
            <wp:extent cx="1313582" cy="900726"/>
            <wp:effectExtent l="0" t="0" r="1270" b="0"/>
            <wp:wrapNone/>
            <wp:docPr id="100" name="Shape 100"/>
            <wp:cNvGraphicFramePr/>
            <a:graphic xmlns:a="http://schemas.openxmlformats.org/drawingml/2006/main">
              <a:graphicData uri="http://schemas.openxmlformats.org/drawingml/2006/picture">
                <pic:pic xmlns:pic="http://schemas.openxmlformats.org/drawingml/2006/picture">
                  <pic:nvPicPr>
                    <pic:cNvPr id="101" name="Picture box 101"/>
                    <pic:cNvPicPr/>
                  </pic:nvPicPr>
                  <pic:blipFill>
                    <a:blip r:embed="rId41"/>
                    <a:stretch/>
                  </pic:blipFill>
                  <pic:spPr>
                    <a:xfrm>
                      <a:off x="0" y="0"/>
                      <a:ext cx="1349340" cy="925245"/>
                    </a:xfrm>
                    <a:prstGeom prst="rect">
                      <a:avLst/>
                    </a:prstGeom>
                  </pic:spPr>
                </pic:pic>
              </a:graphicData>
            </a:graphic>
            <wp14:sizeRelH relativeFrom="margin">
              <wp14:pctWidth>0</wp14:pctWidth>
            </wp14:sizeRelH>
            <wp14:sizeRelV relativeFrom="margin">
              <wp14:pctHeight>0</wp14:pctHeight>
            </wp14:sizeRelV>
          </wp:anchor>
        </w:drawing>
      </w:r>
    </w:p>
    <w:p w:rsidR="001706BB" w:rsidRDefault="001706BB">
      <w:pPr>
        <w:rPr>
          <w:rFonts w:ascii="Times New Roman" w:eastAsia="Times New Roman" w:hAnsi="Times New Roman" w:cs="Times New Roman"/>
          <w:b/>
          <w:bCs/>
          <w:color w:val="231F20"/>
        </w:rPr>
      </w:pPr>
      <w:r>
        <w:rPr>
          <w:b/>
          <w:bCs/>
        </w:rPr>
        <w:br w:type="page"/>
      </w:r>
    </w:p>
    <w:p w:rsidR="00B80FCA" w:rsidRDefault="00B36195" w:rsidP="001706BB">
      <w:pPr>
        <w:pStyle w:val="BodyText"/>
        <w:tabs>
          <w:tab w:val="left" w:pos="1920"/>
        </w:tabs>
        <w:spacing w:after="80" w:line="240" w:lineRule="auto"/>
        <w:ind w:firstLine="140"/>
        <w:jc w:val="both"/>
      </w:pPr>
      <w:r>
        <w:rPr>
          <w:b/>
          <w:bCs/>
          <w:noProof/>
          <w:lang w:val="en-GB" w:eastAsia="en-GB" w:bidi="ne-NP"/>
        </w:rPr>
        <w:lastRenderedPageBreak/>
        <mc:AlternateContent>
          <mc:Choice Requires="wps">
            <w:drawing>
              <wp:anchor distT="0" distB="0" distL="114300" distR="114300" simplePos="0" relativeHeight="251720192" behindDoc="1" locked="0" layoutInCell="1" allowOverlap="1">
                <wp:simplePos x="0" y="0"/>
                <wp:positionH relativeFrom="column">
                  <wp:posOffset>22225</wp:posOffset>
                </wp:positionH>
                <wp:positionV relativeFrom="paragraph">
                  <wp:posOffset>-5080</wp:posOffset>
                </wp:positionV>
                <wp:extent cx="5280025" cy="675640"/>
                <wp:effectExtent l="0" t="0" r="15875" b="10160"/>
                <wp:wrapNone/>
                <wp:docPr id="249"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0025" cy="675640"/>
                        </a:xfrm>
                        <a:prstGeom prst="roundRect">
                          <a:avLst>
                            <a:gd name="adj" fmla="val 12337"/>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8908F50" id="Rounded Rectangle 10" o:spid="_x0000_s1026" style="position:absolute;margin-left:1.75pt;margin-top:-.4pt;width:415.75pt;height:53.2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80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" fillcolor="#9bb9c9 [2167]" strokecolor="#6997af [3207]" strokeweight=".5pt">
                <v:fill color2="#85aabe [2615]" rotate="t" colors="0 #b5c8d4;.5 #a8bfcc;1 #99b6c7" focus="100%" type="gradient">
                  <o:fill v:ext="view" type="gradientUnscaled"/>
                </v:fill>
                <v:stroke joinstyle="miter"/>
                <v:path arrowok="t"/>
              </v:roundrect>
            </w:pict>
          </mc:Fallback>
        </mc:AlternateContent>
      </w:r>
      <w:r w:rsidR="009164E4">
        <w:rPr>
          <w:b/>
          <w:bCs/>
        </w:rPr>
        <w:t>Ingredients</w:t>
      </w:r>
      <w:r w:rsidR="001706BB">
        <w:rPr>
          <w:b/>
          <w:bCs/>
        </w:rPr>
        <w:tab/>
      </w:r>
    </w:p>
    <w:p w:rsidR="00B80FCA" w:rsidRDefault="009164E4">
      <w:pPr>
        <w:pStyle w:val="BodyText"/>
        <w:spacing w:after="240" w:line="233" w:lineRule="auto"/>
        <w:ind w:left="140"/>
        <w:jc w:val="both"/>
      </w:pPr>
      <w:r>
        <w:t>sprouted mixed beans, ghee, onion, cumin seeds, carom seeds, coriander powder, ginger garlic pas</w:t>
      </w:r>
      <w:r w:rsidR="00031587">
        <w:t>te, tomatoes, bay leaves, chilly</w:t>
      </w:r>
      <w:r>
        <w:t xml:space="preserve"> powder, turmeric powder, salt</w:t>
      </w:r>
    </w:p>
    <w:p w:rsidR="00B80FCA" w:rsidRDefault="009164E4" w:rsidP="00A40976">
      <w:pPr>
        <w:pStyle w:val="BodyText"/>
        <w:numPr>
          <w:ilvl w:val="0"/>
          <w:numId w:val="47"/>
        </w:numPr>
        <w:tabs>
          <w:tab w:val="left" w:pos="421"/>
        </w:tabs>
        <w:spacing w:after="0" w:line="276" w:lineRule="auto"/>
        <w:jc w:val="both"/>
      </w:pPr>
      <w:bookmarkStart w:id="255" w:name="bookmark263"/>
      <w:bookmarkEnd w:id="255"/>
      <w:r>
        <w:t>Put cumin seeds and carom seeds in a pan and fry them.</w:t>
      </w:r>
    </w:p>
    <w:p w:rsidR="00B80FCA" w:rsidRDefault="009164E4" w:rsidP="00A40976">
      <w:pPr>
        <w:pStyle w:val="BodyText"/>
        <w:numPr>
          <w:ilvl w:val="0"/>
          <w:numId w:val="47"/>
        </w:numPr>
        <w:tabs>
          <w:tab w:val="left" w:pos="421"/>
        </w:tabs>
        <w:spacing w:after="0" w:line="276" w:lineRule="auto"/>
        <w:jc w:val="both"/>
      </w:pPr>
      <w:bookmarkStart w:id="256" w:name="bookmark264"/>
      <w:bookmarkEnd w:id="256"/>
      <w:r>
        <w:t>Add tomatoes, turmeric powder and coriander powder.</w:t>
      </w:r>
    </w:p>
    <w:p w:rsidR="00B80FCA" w:rsidRDefault="009164E4" w:rsidP="00A40976">
      <w:pPr>
        <w:pStyle w:val="BodyText"/>
        <w:numPr>
          <w:ilvl w:val="0"/>
          <w:numId w:val="47"/>
        </w:numPr>
        <w:tabs>
          <w:tab w:val="left" w:pos="421"/>
        </w:tabs>
        <w:spacing w:after="0" w:line="276" w:lineRule="auto"/>
        <w:jc w:val="both"/>
      </w:pPr>
      <w:bookmarkStart w:id="257" w:name="bookmark265"/>
      <w:bookmarkEnd w:id="257"/>
      <w:r>
        <w:t>Fry until tomato is tender.</w:t>
      </w:r>
    </w:p>
    <w:p w:rsidR="00B80FCA" w:rsidRDefault="009164E4" w:rsidP="00A40976">
      <w:pPr>
        <w:pStyle w:val="BodyText"/>
        <w:numPr>
          <w:ilvl w:val="0"/>
          <w:numId w:val="47"/>
        </w:numPr>
        <w:tabs>
          <w:tab w:val="left" w:pos="421"/>
        </w:tabs>
        <w:spacing w:after="0" w:line="276" w:lineRule="auto"/>
        <w:jc w:val="both"/>
      </w:pPr>
      <w:bookmarkStart w:id="258" w:name="bookmark266"/>
      <w:bookmarkEnd w:id="258"/>
      <w:r>
        <w:t>Melt ghee in a pressure cooker.</w:t>
      </w:r>
    </w:p>
    <w:p w:rsidR="00B80FCA" w:rsidRDefault="009164E4" w:rsidP="00A40976">
      <w:pPr>
        <w:pStyle w:val="BodyText"/>
        <w:numPr>
          <w:ilvl w:val="0"/>
          <w:numId w:val="47"/>
        </w:numPr>
        <w:tabs>
          <w:tab w:val="left" w:pos="421"/>
        </w:tabs>
        <w:spacing w:after="0" w:line="276" w:lineRule="auto"/>
        <w:jc w:val="both"/>
      </w:pPr>
      <w:bookmarkStart w:id="259" w:name="bookmark267"/>
      <w:bookmarkEnd w:id="259"/>
      <w:r>
        <w:t>Add onion, then bay leaves and ginger garlic paste.</w:t>
      </w:r>
    </w:p>
    <w:p w:rsidR="00B80FCA" w:rsidRDefault="009164E4" w:rsidP="00A40976">
      <w:pPr>
        <w:pStyle w:val="BodyText"/>
        <w:numPr>
          <w:ilvl w:val="0"/>
          <w:numId w:val="47"/>
        </w:numPr>
        <w:tabs>
          <w:tab w:val="left" w:pos="421"/>
        </w:tabs>
        <w:spacing w:after="0" w:line="276" w:lineRule="auto"/>
        <w:jc w:val="both"/>
      </w:pPr>
      <w:bookmarkStart w:id="260" w:name="bookmark268"/>
      <w:bookmarkEnd w:id="260"/>
      <w:r>
        <w:t xml:space="preserve">Now, add sprouted mix beans </w:t>
      </w:r>
      <w:r>
        <w:rPr>
          <w:i/>
          <w:iCs/>
        </w:rPr>
        <w:t>(Kwati)</w:t>
      </w:r>
      <w:r w:rsidR="00031587">
        <w:t xml:space="preserve"> and then red chilly</w:t>
      </w:r>
      <w:r>
        <w:t xml:space="preserve"> powder.</w:t>
      </w:r>
    </w:p>
    <w:p w:rsidR="00B80FCA" w:rsidRDefault="009164E4" w:rsidP="00A40976">
      <w:pPr>
        <w:pStyle w:val="BodyText"/>
        <w:numPr>
          <w:ilvl w:val="0"/>
          <w:numId w:val="47"/>
        </w:numPr>
        <w:tabs>
          <w:tab w:val="left" w:pos="421"/>
        </w:tabs>
        <w:spacing w:after="0" w:line="276" w:lineRule="auto"/>
        <w:jc w:val="both"/>
      </w:pPr>
      <w:bookmarkStart w:id="261" w:name="bookmark269"/>
      <w:bookmarkEnd w:id="261"/>
      <w:r>
        <w:t>Fry for 5-6 minutes.</w:t>
      </w:r>
    </w:p>
    <w:p w:rsidR="00B80FCA" w:rsidRDefault="009164E4" w:rsidP="00A40976">
      <w:pPr>
        <w:pStyle w:val="BodyText"/>
        <w:numPr>
          <w:ilvl w:val="0"/>
          <w:numId w:val="47"/>
        </w:numPr>
        <w:tabs>
          <w:tab w:val="left" w:pos="421"/>
        </w:tabs>
        <w:spacing w:after="0" w:line="276" w:lineRule="auto"/>
        <w:jc w:val="both"/>
      </w:pPr>
      <w:bookmarkStart w:id="262" w:name="bookmark270"/>
      <w:bookmarkEnd w:id="262"/>
      <w:r>
        <w:t>Cook for about 4-5 whistles.</w:t>
      </w:r>
    </w:p>
    <w:p w:rsidR="00B80FCA" w:rsidRDefault="009164E4" w:rsidP="00A40976">
      <w:pPr>
        <w:pStyle w:val="BodyText"/>
        <w:numPr>
          <w:ilvl w:val="0"/>
          <w:numId w:val="47"/>
        </w:numPr>
        <w:tabs>
          <w:tab w:val="left" w:pos="421"/>
        </w:tabs>
        <w:spacing w:after="0" w:line="276" w:lineRule="auto"/>
        <w:jc w:val="both"/>
      </w:pPr>
      <w:bookmarkStart w:id="263" w:name="bookmark271"/>
      <w:bookmarkEnd w:id="263"/>
      <w:r>
        <w:t xml:space="preserve">Add hot water then salt and </w:t>
      </w:r>
      <w:r>
        <w:rPr>
          <w:i/>
          <w:iCs/>
        </w:rPr>
        <w:t>garam masala.</w:t>
      </w:r>
    </w:p>
    <w:p w:rsidR="00B80FCA" w:rsidRDefault="009164E4" w:rsidP="00A40976">
      <w:pPr>
        <w:pStyle w:val="BodyText"/>
        <w:numPr>
          <w:ilvl w:val="0"/>
          <w:numId w:val="47"/>
        </w:numPr>
        <w:tabs>
          <w:tab w:val="left" w:pos="421"/>
        </w:tabs>
        <w:spacing w:after="80" w:line="276" w:lineRule="auto"/>
        <w:jc w:val="both"/>
      </w:pPr>
      <w:bookmarkStart w:id="264" w:name="bookmark272"/>
      <w:bookmarkEnd w:id="264"/>
      <w:r>
        <w:rPr>
          <w:i/>
          <w:iCs/>
        </w:rPr>
        <w:t>Kwati</w:t>
      </w:r>
      <w:r>
        <w:t xml:space="preserve"> is ready to be served.</w:t>
      </w:r>
    </w:p>
    <w:p w:rsidR="00B80FCA" w:rsidRDefault="009164E4" w:rsidP="00EF518B">
      <w:pPr>
        <w:pStyle w:val="Heading2"/>
      </w:pPr>
      <w:bookmarkStart w:id="265" w:name="bookmark273"/>
      <w:bookmarkStart w:id="266" w:name="bookmark274"/>
      <w:bookmarkStart w:id="267" w:name="bookmark275"/>
      <w:r>
        <w:t>Project work</w:t>
      </w:r>
      <w:bookmarkEnd w:id="265"/>
      <w:bookmarkEnd w:id="266"/>
      <w:bookmarkEnd w:id="267"/>
    </w:p>
    <w:p w:rsidR="00B80FCA" w:rsidRDefault="009164E4">
      <w:pPr>
        <w:pStyle w:val="BodyText"/>
        <w:spacing w:after="80" w:line="276" w:lineRule="auto"/>
      </w:pPr>
      <w:r>
        <w:t>Organise a presentation competition about 'Health is Wealth' in your class. Your classmates and teacher will act as the judges of the competition.</w:t>
      </w:r>
    </w:p>
    <w:p w:rsidR="00B80FCA" w:rsidRDefault="009164E4" w:rsidP="008864D5">
      <w:pPr>
        <w:pStyle w:val="Heading2"/>
      </w:pPr>
      <w:bookmarkStart w:id="268" w:name="bookmark276"/>
      <w:bookmarkStart w:id="269" w:name="bookmark277"/>
      <w:bookmarkStart w:id="270" w:name="bookmark278"/>
      <w:r>
        <w:t>Extra bit</w:t>
      </w:r>
      <w:bookmarkEnd w:id="268"/>
      <w:bookmarkEnd w:id="269"/>
      <w:bookmarkEnd w:id="270"/>
    </w:p>
    <w:p w:rsidR="00B80FCA" w:rsidRDefault="009164E4" w:rsidP="00562C4E">
      <w:pPr>
        <w:pStyle w:val="Tablecaption0"/>
        <w:ind w:left="5"/>
        <w:rPr>
          <w:rFonts w:ascii="Times New Roman" w:eastAsia="Times New Roman" w:hAnsi="Times New Roman" w:cs="Times New Roman"/>
          <w:color w:val="231F20"/>
        </w:rPr>
      </w:pPr>
      <w:r>
        <w:rPr>
          <w:rFonts w:ascii="Times New Roman" w:eastAsia="Times New Roman" w:hAnsi="Times New Roman" w:cs="Times New Roman"/>
          <w:color w:val="231F20"/>
        </w:rPr>
        <w:t>Words ending in ‘-</w:t>
      </w:r>
      <w:r>
        <w:rPr>
          <w:rFonts w:ascii="Times New Roman" w:eastAsia="Times New Roman" w:hAnsi="Times New Roman" w:cs="Times New Roman"/>
          <w:color w:val="EC008C"/>
        </w:rPr>
        <w:t>logy</w:t>
      </w:r>
      <w:r>
        <w:rPr>
          <w:rFonts w:ascii="Times New Roman" w:eastAsia="Times New Roman" w:hAnsi="Times New Roman" w:cs="Times New Roman"/>
          <w:color w:val="231F20"/>
        </w:rPr>
        <w:t>’</w:t>
      </w:r>
    </w:p>
    <w:p w:rsidR="00562C4E" w:rsidRPr="00A20EC3" w:rsidRDefault="00562C4E" w:rsidP="00562C4E">
      <w:pPr>
        <w:pStyle w:val="Tablecaption0"/>
        <w:ind w:left="5"/>
        <w:rPr>
          <w:rFonts w:ascii="Arial" w:eastAsia="Times New Roman" w:hAnsi="Arial" w:cs="Arial"/>
          <w:color w:val="231F20"/>
          <w:sz w:val="24"/>
          <w:szCs w:val="24"/>
        </w:rPr>
      </w:pPr>
    </w:p>
    <w:p w:rsidR="00562C4E" w:rsidRPr="000D58B1" w:rsidRDefault="00562C4E" w:rsidP="00A20EC3">
      <w:pPr>
        <w:pStyle w:val="Tablecaption0"/>
        <w:spacing w:after="240"/>
        <w:ind w:left="5"/>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Pathology</w:t>
      </w:r>
      <w:r w:rsidRPr="000D58B1">
        <w:rPr>
          <w:rFonts w:ascii="Times New Roman" w:eastAsia="Times New Roman" w:hAnsi="Times New Roman" w:cs="Times New Roman"/>
          <w:b w:val="0"/>
          <w:bCs w:val="0"/>
          <w:color w:val="231F20"/>
          <w:sz w:val="24"/>
          <w:szCs w:val="24"/>
        </w:rPr>
        <w:tab/>
        <w:t>:the   study of diseases</w:t>
      </w:r>
    </w:p>
    <w:p w:rsidR="00562C4E" w:rsidRPr="000D58B1" w:rsidRDefault="00562C4E" w:rsidP="00A20EC3">
      <w:pPr>
        <w:pStyle w:val="Tablecaption0"/>
        <w:spacing w:after="240"/>
        <w:ind w:left="5"/>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Epidemiology: the  study of the spread  and control   of   disease</w:t>
      </w:r>
    </w:p>
    <w:p w:rsidR="00562C4E" w:rsidRPr="000D58B1" w:rsidRDefault="00562C4E" w:rsidP="00A20EC3">
      <w:pPr>
        <w:pStyle w:val="Tablecaption0"/>
        <w:spacing w:after="240"/>
        <w:ind w:left="5"/>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Archaeology</w:t>
      </w:r>
      <w:r w:rsidRPr="000D58B1">
        <w:rPr>
          <w:rFonts w:ascii="Times New Roman" w:eastAsia="Times New Roman" w:hAnsi="Times New Roman" w:cs="Times New Roman"/>
          <w:b w:val="0"/>
          <w:bCs w:val="0"/>
          <w:color w:val="231F20"/>
          <w:sz w:val="24"/>
          <w:szCs w:val="24"/>
        </w:rPr>
        <w:tab/>
        <w:t>: the study of culture of the past</w:t>
      </w:r>
    </w:p>
    <w:p w:rsidR="00562C4E" w:rsidRPr="000D58B1" w:rsidRDefault="00562C4E" w:rsidP="00A20EC3">
      <w:pPr>
        <w:pStyle w:val="Tablecaption0"/>
        <w:spacing w:after="240"/>
        <w:ind w:left="5"/>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Geology</w:t>
      </w:r>
      <w:r w:rsidRPr="000D58B1">
        <w:rPr>
          <w:rFonts w:ascii="Times New Roman" w:eastAsia="Times New Roman" w:hAnsi="Times New Roman" w:cs="Times New Roman"/>
          <w:b w:val="0"/>
          <w:bCs w:val="0"/>
          <w:color w:val="231F20"/>
          <w:sz w:val="24"/>
          <w:szCs w:val="24"/>
        </w:rPr>
        <w:tab/>
        <w:t xml:space="preserve">: the study of the physical structure  of the earth </w:t>
      </w:r>
    </w:p>
    <w:p w:rsidR="00562C4E" w:rsidRPr="000D58B1" w:rsidRDefault="00562C4E" w:rsidP="00A20EC3">
      <w:pPr>
        <w:pStyle w:val="Tablecaption0"/>
        <w:spacing w:after="240"/>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 xml:space="preserve">Metrology </w:t>
      </w:r>
      <w:r w:rsidRPr="000D58B1">
        <w:rPr>
          <w:rFonts w:ascii="Times New Roman" w:eastAsia="Times New Roman" w:hAnsi="Times New Roman" w:cs="Times New Roman"/>
          <w:b w:val="0"/>
          <w:bCs w:val="0"/>
          <w:color w:val="231F20"/>
          <w:sz w:val="24"/>
          <w:szCs w:val="24"/>
        </w:rPr>
        <w:tab/>
        <w:t xml:space="preserve">: the study of measurement </w:t>
      </w:r>
    </w:p>
    <w:p w:rsidR="00562C4E" w:rsidRPr="000D58B1" w:rsidRDefault="00562C4E" w:rsidP="00A20EC3">
      <w:pPr>
        <w:pStyle w:val="Tablecaption0"/>
        <w:spacing w:after="240"/>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 xml:space="preserve">Sociology </w:t>
      </w:r>
      <w:r w:rsidRPr="000D58B1">
        <w:rPr>
          <w:rFonts w:ascii="Times New Roman" w:eastAsia="Times New Roman" w:hAnsi="Times New Roman" w:cs="Times New Roman"/>
          <w:b w:val="0"/>
          <w:bCs w:val="0"/>
          <w:color w:val="231F20"/>
          <w:sz w:val="24"/>
          <w:szCs w:val="24"/>
        </w:rPr>
        <w:tab/>
        <w:t>:the  study origins and social relationships  of human beings</w:t>
      </w:r>
    </w:p>
    <w:p w:rsidR="00562C4E" w:rsidRPr="000D58B1" w:rsidRDefault="00562C4E" w:rsidP="00A20EC3">
      <w:pPr>
        <w:pStyle w:val="Tablecaption0"/>
        <w:spacing w:after="240"/>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Anthropology : the study of origins and social relationships of human beings</w:t>
      </w:r>
    </w:p>
    <w:p w:rsidR="00562C4E" w:rsidRPr="000D58B1" w:rsidRDefault="00562C4E" w:rsidP="00A20EC3">
      <w:pPr>
        <w:pStyle w:val="Tablecaption0"/>
        <w:spacing w:after="240"/>
        <w:rPr>
          <w:rFonts w:ascii="Times New Roman" w:eastAsia="Times New Roman" w:hAnsi="Times New Roman" w:cs="Times New Roman"/>
          <w:b w:val="0"/>
          <w:bCs w:val="0"/>
          <w:color w:val="231F20"/>
          <w:sz w:val="24"/>
          <w:szCs w:val="24"/>
        </w:rPr>
      </w:pPr>
      <w:r w:rsidRPr="000D58B1">
        <w:rPr>
          <w:rFonts w:ascii="Times New Roman" w:eastAsia="Times New Roman" w:hAnsi="Times New Roman" w:cs="Times New Roman"/>
          <w:b w:val="0"/>
          <w:bCs w:val="0"/>
          <w:color w:val="231F20"/>
          <w:sz w:val="24"/>
          <w:szCs w:val="24"/>
        </w:rPr>
        <w:t xml:space="preserve">Meteorology </w:t>
      </w:r>
      <w:r w:rsidRPr="000D58B1">
        <w:rPr>
          <w:rFonts w:ascii="Times New Roman" w:eastAsia="Times New Roman" w:hAnsi="Times New Roman" w:cs="Times New Roman"/>
          <w:b w:val="0"/>
          <w:bCs w:val="0"/>
          <w:color w:val="231F20"/>
          <w:sz w:val="24"/>
          <w:szCs w:val="24"/>
        </w:rPr>
        <w:tab/>
        <w:t xml:space="preserve">:the study of the earths atmosphere </w:t>
      </w:r>
    </w:p>
    <w:p w:rsidR="00562C4E" w:rsidRPr="00562C4E" w:rsidRDefault="00562C4E" w:rsidP="00A20EC3">
      <w:pPr>
        <w:pStyle w:val="Tablecaption0"/>
        <w:spacing w:after="240"/>
        <w:ind w:left="1440" w:hanging="1440"/>
        <w:rPr>
          <w:rFonts w:ascii="Times New Roman" w:eastAsia="Times New Roman" w:hAnsi="Times New Roman" w:cs="Times New Roman"/>
          <w:b w:val="0"/>
          <w:bCs w:val="0"/>
          <w:color w:val="231F20"/>
        </w:rPr>
        <w:sectPr w:rsidR="00562C4E" w:rsidRPr="00562C4E">
          <w:type w:val="continuous"/>
          <w:pgSz w:w="10205" w:h="13608"/>
          <w:pgMar w:top="515" w:right="1082" w:bottom="1091" w:left="1082" w:header="0" w:footer="3" w:gutter="0"/>
          <w:cols w:space="720"/>
          <w:noEndnote/>
          <w:docGrid w:linePitch="360"/>
        </w:sectPr>
      </w:pPr>
      <w:r w:rsidRPr="000D58B1">
        <w:rPr>
          <w:rFonts w:ascii="Times New Roman" w:eastAsia="Times New Roman" w:hAnsi="Times New Roman" w:cs="Times New Roman"/>
          <w:b w:val="0"/>
          <w:bCs w:val="0"/>
          <w:color w:val="231F20"/>
          <w:sz w:val="24"/>
          <w:szCs w:val="24"/>
        </w:rPr>
        <w:t>Astrology</w:t>
      </w:r>
      <w:r w:rsidRPr="000D58B1">
        <w:rPr>
          <w:rFonts w:ascii="Times New Roman" w:eastAsia="Times New Roman" w:hAnsi="Times New Roman" w:cs="Times New Roman"/>
          <w:b w:val="0"/>
          <w:bCs w:val="0"/>
          <w:color w:val="231F20"/>
          <w:sz w:val="24"/>
          <w:szCs w:val="24"/>
        </w:rPr>
        <w:tab/>
        <w:t>:the study   of the positions of the star and movements of the planets in the       belief that they influence human affairs</w:t>
      </w:r>
      <w:r>
        <w:rPr>
          <w:rFonts w:ascii="Times New Roman" w:eastAsia="Times New Roman" w:hAnsi="Times New Roman" w:cs="Times New Roman"/>
          <w:b w:val="0"/>
          <w:bCs w:val="0"/>
          <w:color w:val="231F20"/>
        </w:rPr>
        <w:t>.</w:t>
      </w:r>
    </w:p>
    <w:p w:rsidR="00B80FCA" w:rsidRDefault="00B80FCA">
      <w:pPr>
        <w:spacing w:line="1" w:lineRule="exact"/>
      </w:pPr>
    </w:p>
    <w:p w:rsidR="00B80FCA" w:rsidRDefault="00EF518B" w:rsidP="00EF518B">
      <w:pPr>
        <w:pStyle w:val="Heading1"/>
      </w:pPr>
      <w:bookmarkStart w:id="271" w:name="bookmark279"/>
      <w:bookmarkStart w:id="272" w:name="bookmark280"/>
      <w:bookmarkStart w:id="273" w:name="bookmark281"/>
      <w:r>
        <w:t xml:space="preserve">Unit 3 </w:t>
      </w:r>
      <w:r w:rsidR="009164E4">
        <w:t>Family, Market and Public Places</w:t>
      </w:r>
      <w:bookmarkEnd w:id="271"/>
      <w:bookmarkEnd w:id="272"/>
      <w:bookmarkEnd w:id="273"/>
    </w:p>
    <w:p w:rsidR="00B80FCA" w:rsidRDefault="009164E4" w:rsidP="00EF518B">
      <w:pPr>
        <w:pStyle w:val="Heading2"/>
      </w:pPr>
      <w:r>
        <w:t>Getting started</w:t>
      </w:r>
    </w:p>
    <w:p w:rsidR="00B80FCA" w:rsidRDefault="00810483">
      <w:pPr>
        <w:spacing w:line="1" w:lineRule="exact"/>
        <w:sectPr w:rsidR="00B80FCA">
          <w:footerReference w:type="even" r:id="rId42"/>
          <w:pgSz w:w="10205" w:h="13608"/>
          <w:pgMar w:top="845" w:right="1114" w:bottom="563" w:left="1104" w:header="417" w:footer="3" w:gutter="0"/>
          <w:cols w:space="720"/>
          <w:noEndnote/>
          <w:docGrid w:linePitch="360"/>
        </w:sectPr>
      </w:pPr>
      <w:r>
        <w:rPr>
          <w:noProof/>
          <w:lang w:val="en-GB" w:eastAsia="en-GB" w:bidi="ne-NP"/>
        </w:rPr>
        <mc:AlternateContent>
          <mc:Choice Requires="wps">
            <w:drawing>
              <wp:anchor distT="0" distB="0" distL="114300" distR="114300" simplePos="0" relativeHeight="251737600" behindDoc="0" locked="0" layoutInCell="1" allowOverlap="1">
                <wp:simplePos x="0" y="0"/>
                <wp:positionH relativeFrom="column">
                  <wp:posOffset>15240</wp:posOffset>
                </wp:positionH>
                <wp:positionV relativeFrom="paragraph">
                  <wp:posOffset>1909445</wp:posOffset>
                </wp:positionV>
                <wp:extent cx="5041265" cy="324485"/>
                <wp:effectExtent l="1905" t="0" r="0" b="1905"/>
                <wp:wrapTopAndBottom/>
                <wp:docPr id="24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26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2098D" w:rsidRDefault="008E19CC" w:rsidP="008864D5">
                            <w:pPr>
                              <w:pStyle w:val="Caption"/>
                              <w:rPr>
                                <w:noProof/>
                                <w:color w:val="000000"/>
                                <w:sz w:val="24"/>
                                <w:szCs w:val="24"/>
                              </w:rPr>
                            </w:pPr>
                            <w:r>
                              <w:t xml:space="preserve">Figure </w:t>
                            </w:r>
                            <w:fldSimple w:instr=" SEQ Figure \* ARABIC ">
                              <w:r w:rsidR="00E875D2">
                                <w:rPr>
                                  <w:noProof/>
                                </w:rPr>
                                <w:t>21</w:t>
                              </w:r>
                            </w:fldSimple>
                            <w:r>
                              <w:t xml:space="preserve"> capture photo ,shopping and airport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8" o:spid="_x0000_s1056" type="#_x0000_t202" style="position:absolute;margin-left:1.2pt;margin-top:150.35pt;width:396.95pt;height:25.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" stroked="f">
                <v:textbox style="mso-fit-shape-to-text:t" inset="0,0,0,0">
                  <w:txbxContent>
                    <w:p w:rsidR="008E19CC" w:rsidRPr="0002098D" w:rsidRDefault="008E19CC" w:rsidP="008864D5">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21</w:t>
                      </w:r>
                      <w:r w:rsidR="004E1537">
                        <w:rPr>
                          <w:noProof/>
                        </w:rPr>
                        <w:fldChar w:fldCharType="end"/>
                      </w:r>
                      <w:r>
                        <w:t xml:space="preserve"> capture photo ,shopping and airport</w:t>
                      </w:r>
                    </w:p>
                  </w:txbxContent>
                </v:textbox>
                <w10:wrap type="topAndBottom"/>
              </v:shape>
            </w:pict>
          </mc:Fallback>
        </mc:AlternateContent>
      </w:r>
      <w:r w:rsidR="00EF518B">
        <w:rPr>
          <w:noProof/>
          <w:lang w:val="en-GB" w:eastAsia="en-GB" w:bidi="ne-NP"/>
        </w:rPr>
        <w:drawing>
          <wp:anchor distT="494030" distB="0" distL="15240" distR="12065" simplePos="0" relativeHeight="251582976" behindDoc="0" locked="0" layoutInCell="1" allowOverlap="1" wp14:anchorId="49D64B6B" wp14:editId="3D18144C">
            <wp:simplePos x="0" y="0"/>
            <wp:positionH relativeFrom="page">
              <wp:posOffset>716280</wp:posOffset>
            </wp:positionH>
            <wp:positionV relativeFrom="paragraph">
              <wp:posOffset>517884</wp:posOffset>
            </wp:positionV>
            <wp:extent cx="5041265" cy="1334770"/>
            <wp:effectExtent l="0" t="0" r="0" b="0"/>
            <wp:wrapTopAndBottom/>
            <wp:docPr id="108" name="Shape 108"/>
            <wp:cNvGraphicFramePr/>
            <a:graphic xmlns:a="http://schemas.openxmlformats.org/drawingml/2006/main">
              <a:graphicData uri="http://schemas.openxmlformats.org/drawingml/2006/picture">
                <pic:pic xmlns:pic="http://schemas.openxmlformats.org/drawingml/2006/picture">
                  <pic:nvPicPr>
                    <pic:cNvPr id="109" name="Picture box 109"/>
                    <pic:cNvPicPr/>
                  </pic:nvPicPr>
                  <pic:blipFill>
                    <a:blip r:embed="rId43"/>
                    <a:stretch/>
                  </pic:blipFill>
                  <pic:spPr>
                    <a:xfrm>
                      <a:off x="0" y="0"/>
                      <a:ext cx="5041265" cy="1334770"/>
                    </a:xfrm>
                    <a:prstGeom prst="rect">
                      <a:avLst/>
                    </a:prstGeom>
                  </pic:spPr>
                </pic:pic>
              </a:graphicData>
            </a:graphic>
          </wp:anchor>
        </w:drawing>
      </w:r>
      <w:r>
        <w:rPr>
          <w:noProof/>
          <w:lang w:val="en-GB" w:eastAsia="en-GB" w:bidi="ne-NP"/>
        </w:rPr>
        <mc:AlternateContent>
          <mc:Choice Requires="wps">
            <w:drawing>
              <wp:anchor distT="0" distB="0" distL="0" distR="0" simplePos="0" relativeHeight="251694592" behindDoc="0" locked="0" layoutInCell="1" allowOverlap="1">
                <wp:simplePos x="0" y="0"/>
                <wp:positionH relativeFrom="page">
                  <wp:posOffset>701040</wp:posOffset>
                </wp:positionH>
                <wp:positionV relativeFrom="paragraph">
                  <wp:posOffset>12700</wp:posOffset>
                </wp:positionV>
                <wp:extent cx="5068570" cy="408305"/>
                <wp:effectExtent l="0" t="0" r="0" b="0"/>
                <wp:wrapNone/>
                <wp:docPr id="245" name="Shap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8570" cy="408305"/>
                        </a:xfrm>
                        <a:prstGeom prst="rect">
                          <a:avLst/>
                        </a:prstGeom>
                        <a:noFill/>
                      </wps:spPr>
                      <wps:txbx>
                        <w:txbxContent>
                          <w:p w:rsidR="008E19CC" w:rsidRDefault="008E19CC">
                            <w:pPr>
                              <w:pStyle w:val="Picturecaption0"/>
                              <w:spacing w:line="276" w:lineRule="auto"/>
                              <w:rPr>
                                <w:sz w:val="22"/>
                                <w:szCs w:val="22"/>
                              </w:rPr>
                            </w:pPr>
                            <w:r>
                              <w:rPr>
                                <w:rFonts w:ascii="Georgia" w:eastAsia="Georgia" w:hAnsi="Georgia" w:cs="Georgia"/>
                                <w:sz w:val="22"/>
                                <w:szCs w:val="22"/>
                              </w:rPr>
                              <w:t>What do you think these pictures are related to? How do people make requests in these situations?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10" o:spid="_x0000_s1057" type="#_x0000_t202" style="position:absolute;margin-left:55.2pt;margin-top:1pt;width:399.1pt;height:32.1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" filled="f" stroked="f">
                <v:path arrowok="t"/>
                <v:textbox inset="0,0,0,0">
                  <w:txbxContent>
                    <w:p w:rsidR="008E19CC" w:rsidRDefault="008E19CC">
                      <w:pPr>
                        <w:pStyle w:val="Picturecaption0"/>
                        <w:spacing w:line="276" w:lineRule="auto"/>
                        <w:rPr>
                          <w:sz w:val="22"/>
                          <w:szCs w:val="22"/>
                        </w:rPr>
                      </w:pPr>
                      <w:r>
                        <w:rPr>
                          <w:rFonts w:ascii="Georgia" w:eastAsia="Georgia" w:hAnsi="Georgia" w:cs="Georgia"/>
                          <w:sz w:val="22"/>
                          <w:szCs w:val="22"/>
                        </w:rPr>
                        <w:t>What do you think these pictures are related to? How do people make requests in these situations?</w:t>
                      </w:r>
                    </w:p>
                  </w:txbxContent>
                </v:textbox>
                <w10:wrap anchorx="page"/>
              </v:shape>
            </w:pict>
          </mc:Fallback>
        </mc:AlternateContent>
      </w:r>
    </w:p>
    <w:p w:rsidR="00B80FCA" w:rsidRDefault="00B80FCA">
      <w:pPr>
        <w:spacing w:line="1" w:lineRule="exact"/>
        <w:sectPr w:rsidR="00B80FCA">
          <w:type w:val="continuous"/>
          <w:pgSz w:w="10205" w:h="13608"/>
          <w:pgMar w:top="845" w:right="0" w:bottom="563" w:left="0" w:header="0" w:footer="3" w:gutter="0"/>
          <w:cols w:space="720"/>
          <w:noEndnote/>
          <w:docGrid w:linePitch="360"/>
        </w:sectPr>
      </w:pPr>
    </w:p>
    <w:p w:rsidR="00B80FCA" w:rsidRDefault="00B80FCA">
      <w:pPr>
        <w:spacing w:line="1" w:lineRule="exact"/>
      </w:pPr>
    </w:p>
    <w:p w:rsidR="00B80FCA" w:rsidRDefault="009164E4" w:rsidP="008864D5">
      <w:pPr>
        <w:pStyle w:val="Heading2"/>
      </w:pPr>
      <w:r w:rsidRPr="008864D5">
        <w:rPr>
          <w:rStyle w:val="Heading2Char"/>
        </w:rPr>
        <w:t>Reading</w:t>
      </w:r>
      <w:r>
        <w:t xml:space="preserve"> I</w:t>
      </w:r>
    </w:p>
    <w:p w:rsidR="00B80FCA" w:rsidRDefault="009164E4">
      <w:pPr>
        <w:pStyle w:val="Bodytext20"/>
        <w:spacing w:after="160" w:line="240" w:lineRule="auto"/>
      </w:pPr>
      <w:r>
        <w:t>Look at the picture below and answer the following questions.</w:t>
      </w:r>
    </w:p>
    <w:p w:rsidR="00B80FCA" w:rsidRDefault="009164E4" w:rsidP="00A40976">
      <w:pPr>
        <w:pStyle w:val="BodyText"/>
        <w:numPr>
          <w:ilvl w:val="0"/>
          <w:numId w:val="48"/>
        </w:numPr>
        <w:tabs>
          <w:tab w:val="left" w:pos="480"/>
        </w:tabs>
        <w:spacing w:after="160" w:line="240" w:lineRule="auto"/>
      </w:pPr>
      <w:bookmarkStart w:id="274" w:name="bookmark282"/>
      <w:bookmarkEnd w:id="274"/>
      <w:r>
        <w:t>What do you see in the picture?</w:t>
      </w:r>
    </w:p>
    <w:p w:rsidR="00B80FCA" w:rsidRDefault="009164E4" w:rsidP="00A40976">
      <w:pPr>
        <w:pStyle w:val="BodyText"/>
        <w:numPr>
          <w:ilvl w:val="0"/>
          <w:numId w:val="48"/>
        </w:numPr>
        <w:tabs>
          <w:tab w:val="left" w:pos="480"/>
        </w:tabs>
        <w:spacing w:after="40" w:line="240" w:lineRule="auto"/>
      </w:pPr>
      <w:bookmarkStart w:id="275" w:name="bookmark283"/>
      <w:bookmarkEnd w:id="275"/>
      <w:r>
        <w:t>What is more important for you; family or work or both? Why?</w:t>
      </w:r>
    </w:p>
    <w:p w:rsidR="00B80FCA" w:rsidRDefault="009164E4" w:rsidP="005663F5">
      <w:pPr>
        <w:pStyle w:val="Heading3"/>
      </w:pPr>
      <w:bookmarkStart w:id="276" w:name="bookmark284"/>
      <w:bookmarkStart w:id="277" w:name="bookmark285"/>
      <w:bookmarkStart w:id="278" w:name="bookmark286"/>
      <w:r>
        <w:rPr>
          <w:rFonts w:eastAsia="Arial Black"/>
        </w:rPr>
        <w:t>Thomas and Jerry</w:t>
      </w:r>
      <w:bookmarkEnd w:id="276"/>
      <w:bookmarkEnd w:id="277"/>
      <w:bookmarkEnd w:id="278"/>
    </w:p>
    <w:p w:rsidR="00B80FCA" w:rsidRDefault="00D350CA" w:rsidP="00D350CA">
      <w:pPr>
        <w:pStyle w:val="BodyText"/>
        <w:spacing w:after="0"/>
        <w:jc w:val="both"/>
      </w:pPr>
      <w:r>
        <w:rPr>
          <w:noProof/>
          <w:lang w:val="en-GB" w:eastAsia="en-GB" w:bidi="ne-NP"/>
        </w:rPr>
        <w:drawing>
          <wp:anchor distT="0" distB="0" distL="114300" distR="114300" simplePos="0" relativeHeight="251501056" behindDoc="1" locked="0" layoutInCell="1" allowOverlap="1">
            <wp:simplePos x="0" y="0"/>
            <wp:positionH relativeFrom="page">
              <wp:posOffset>3731741</wp:posOffset>
            </wp:positionH>
            <wp:positionV relativeFrom="page">
              <wp:posOffset>5099222</wp:posOffset>
            </wp:positionV>
            <wp:extent cx="2133041" cy="1235675"/>
            <wp:effectExtent l="0" t="0" r="635" b="3175"/>
            <wp:wrapTight wrapText="bothSides">
              <wp:wrapPolygon edited="0">
                <wp:start x="0" y="0"/>
                <wp:lineTo x="0" y="21322"/>
                <wp:lineTo x="21414" y="21322"/>
                <wp:lineTo x="21414" y="0"/>
                <wp:lineTo x="0" y="0"/>
              </wp:wrapPolygon>
            </wp:wrapTight>
            <wp:docPr id="114" name="Shape 114"/>
            <wp:cNvGraphicFramePr/>
            <a:graphic xmlns:a="http://schemas.openxmlformats.org/drawingml/2006/main">
              <a:graphicData uri="http://schemas.openxmlformats.org/drawingml/2006/picture">
                <pic:pic xmlns:pic="http://schemas.openxmlformats.org/drawingml/2006/picture">
                  <pic:nvPicPr>
                    <pic:cNvPr id="115" name="Picture box 115"/>
                    <pic:cNvPicPr/>
                  </pic:nvPicPr>
                  <pic:blipFill>
                    <a:blip r:embed="rId44"/>
                    <a:stretch/>
                  </pic:blipFill>
                  <pic:spPr>
                    <a:xfrm>
                      <a:off x="0" y="0"/>
                      <a:ext cx="2148149" cy="1244427"/>
                    </a:xfrm>
                    <a:prstGeom prst="rect">
                      <a:avLst/>
                    </a:prstGeom>
                  </pic:spPr>
                </pic:pic>
              </a:graphicData>
            </a:graphic>
          </wp:anchor>
        </w:drawing>
      </w:r>
      <w:r>
        <w:t xml:space="preserve">Once upon a time in a village, there was an old man named Jerry. He hadn't seen his son who lived in the city for a few years and wanted to meet him. He started his journey and came to the city where his son used to work and stay. He </w:t>
      </w:r>
      <w:r>
        <w:rPr>
          <w:color w:val="EC008C"/>
        </w:rPr>
        <w:t xml:space="preserve">approached </w:t>
      </w:r>
      <w:r>
        <w:t xml:space="preserve">the place where he used to get letters from a long time ago. When he knocked on the </w:t>
      </w:r>
      <w:r w:rsidR="009164E4">
        <w:t xml:space="preserve">door he was excited and smiled with joy to meet his son. </w:t>
      </w:r>
      <w:r w:rsidR="009164E4">
        <w:rPr>
          <w:color w:val="EC008C"/>
        </w:rPr>
        <w:t>Unfortunately</w:t>
      </w:r>
      <w:r w:rsidR="009164E4">
        <w:t xml:space="preserve">, someone else opened the door. Jerry asked, “I suppose Thomas should be staying in this place.” The person said, “No! He has left and moved to a different location.” Jerry was </w:t>
      </w:r>
      <w:r w:rsidR="009164E4">
        <w:rPr>
          <w:color w:val="EC008C"/>
        </w:rPr>
        <w:t xml:space="preserve">disappointed </w:t>
      </w:r>
      <w:r w:rsidR="009164E4">
        <w:t xml:space="preserve">and just </w:t>
      </w:r>
      <w:r w:rsidR="009164E4">
        <w:rPr>
          <w:color w:val="EC008C"/>
        </w:rPr>
        <w:t xml:space="preserve">pondered </w:t>
      </w:r>
      <w:r w:rsidR="009164E4">
        <w:t>how he was going to meet his son.</w:t>
      </w:r>
    </w:p>
    <w:p w:rsidR="00B80FCA" w:rsidRDefault="00B80FCA">
      <w:pPr>
        <w:pStyle w:val="Other0"/>
        <w:spacing w:after="160" w:line="240" w:lineRule="auto"/>
        <w:jc w:val="both"/>
        <w:rPr>
          <w:sz w:val="20"/>
          <w:szCs w:val="20"/>
        </w:rPr>
        <w:sectPr w:rsidR="00B80FCA">
          <w:type w:val="continuous"/>
          <w:pgSz w:w="10205" w:h="13608"/>
          <w:pgMar w:top="845" w:right="1114" w:bottom="563" w:left="1104" w:header="0" w:footer="3" w:gutter="0"/>
          <w:cols w:space="720"/>
          <w:noEndnote/>
          <w:docGrid w:linePitch="360"/>
        </w:sectPr>
      </w:pPr>
    </w:p>
    <w:p w:rsidR="00B80FCA" w:rsidRDefault="009164E4">
      <w:pPr>
        <w:pStyle w:val="BodyText"/>
        <w:spacing w:before="260" w:after="160"/>
        <w:jc w:val="both"/>
      </w:pPr>
      <w:r>
        <w:lastRenderedPageBreak/>
        <w:t>He started to walk do</w:t>
      </w:r>
      <w:r w:rsidR="00031587">
        <w:t>wn the street and the neighbour</w:t>
      </w:r>
      <w:r>
        <w:t xml:space="preserve"> asked Jerry, “Are you looking for Thomas?” Jerry responded by </w:t>
      </w:r>
      <w:r>
        <w:rPr>
          <w:color w:val="EC008C"/>
        </w:rPr>
        <w:t xml:space="preserve">nodding </w:t>
      </w:r>
      <w:r>
        <w:t xml:space="preserve">his head. The neighbours gave Thomas's office address to Jerry. Jerry thanked them and started towards the path which would lead to his son. Finally, Jerry arrived at the office and asked at the reception counter, “Could you please tell me Thomas's location, in this office?” The </w:t>
      </w:r>
      <w:r>
        <w:rPr>
          <w:color w:val="EC008C"/>
        </w:rPr>
        <w:t xml:space="preserve">receptionist </w:t>
      </w:r>
      <w:r>
        <w:t xml:space="preserve">asked, “May I know how you are related to him?” Jerry responded politely by saying, “I'm his father.” The receptionist asked Jerry to wait for a moment then rang Thomas and conveyed the message. Thomas was </w:t>
      </w:r>
      <w:r>
        <w:rPr>
          <w:color w:val="EC008C"/>
        </w:rPr>
        <w:t xml:space="preserve">stunned </w:t>
      </w:r>
      <w:r>
        <w:t>and told the receptionist to send his father to the cabin immediately.</w:t>
      </w:r>
    </w:p>
    <w:p w:rsidR="00B80FCA" w:rsidRDefault="009164E4">
      <w:pPr>
        <w:pStyle w:val="BodyText"/>
        <w:spacing w:after="160"/>
        <w:jc w:val="both"/>
      </w:pPr>
      <w:r>
        <w:t>Jerry entered the cabin. As soon as he saw Thomas, his eyes were filled with tears. Thomas was happy to see his father. They talked for a while and Jerry asked Thomas, “Son! Mom dearly wants to see you. Will you go home with me?”</w:t>
      </w:r>
    </w:p>
    <w:p w:rsidR="00B80FCA" w:rsidRDefault="009164E4">
      <w:pPr>
        <w:pStyle w:val="BodyText"/>
        <w:spacing w:after="160"/>
        <w:jc w:val="both"/>
      </w:pPr>
      <w:r>
        <w:t xml:space="preserve">Thomas responded, “I'm afraid, I can't go home, father. I am very busy working for my success and it's hard to take leave to visit as my hands are full with lots of stressful work.” Jerry gave a simple smile and said, “Okay! You may do your work. I'll be going back to our village this evening.” Thomas asked, “Would you stay for a few days with me, please?” Jerry responded after a moment of silence, “Son, you are busy with your tasks. I don't want to make you uncomfortable or become a </w:t>
      </w:r>
      <w:r>
        <w:rPr>
          <w:color w:val="EC008C"/>
        </w:rPr>
        <w:t xml:space="preserve">burden </w:t>
      </w:r>
      <w:r>
        <w:t xml:space="preserve">for you,” he continued, “I hope if I ever had a chance to meet you again, I would be happy.” Then, he </w:t>
      </w:r>
      <w:r>
        <w:rPr>
          <w:color w:val="EC008C"/>
        </w:rPr>
        <w:t>departed</w:t>
      </w:r>
      <w:r>
        <w:t>.</w:t>
      </w:r>
    </w:p>
    <w:p w:rsidR="00B80FCA" w:rsidRDefault="009164E4">
      <w:pPr>
        <w:pStyle w:val="BodyText"/>
        <w:spacing w:after="160"/>
        <w:jc w:val="both"/>
      </w:pPr>
      <w:r>
        <w:t xml:space="preserve">After a few weeks, Thomas wondered why his father came alone after a long time, he felt bad for treating his father in a </w:t>
      </w:r>
      <w:r>
        <w:rPr>
          <w:color w:val="EC008C"/>
        </w:rPr>
        <w:t xml:space="preserve">weird </w:t>
      </w:r>
      <w:r>
        <w:t>manner. He felt guilty so took leave for a few days and went to his village to meet his parents. When he went to the place where he was born and grew up, he saw that his parents were not there. He was shocked and asked the neighbours, “What happened here? My parents have to be here. Where are they now?” The neighbours gave the address of the place where his parents were staying.</w:t>
      </w:r>
    </w:p>
    <w:p w:rsidR="00B80FCA" w:rsidRDefault="009164E4">
      <w:pPr>
        <w:pStyle w:val="BodyText"/>
        <w:spacing w:after="160"/>
        <w:jc w:val="both"/>
      </w:pPr>
      <w:r>
        <w:t xml:space="preserve">Thomas </w:t>
      </w:r>
      <w:r>
        <w:rPr>
          <w:color w:val="EC008C"/>
        </w:rPr>
        <w:t xml:space="preserve">scurried </w:t>
      </w:r>
      <w:r>
        <w:t xml:space="preserve">to the place and noticed that it was like a </w:t>
      </w:r>
      <w:r>
        <w:rPr>
          <w:color w:val="EC008C"/>
        </w:rPr>
        <w:t>graveyard</w:t>
      </w:r>
      <w:r>
        <w:t>. His eyes were filled with tears and started to walk slowly towards the place. His father noticed Thomas in the distance and waved his hand to draw his attention. Thomas saw his father; started to run and hugged him as soon as they met.</w:t>
      </w:r>
    </w:p>
    <w:p w:rsidR="00B80FCA" w:rsidRDefault="009164E4">
      <w:pPr>
        <w:pStyle w:val="BodyText"/>
        <w:spacing w:after="160"/>
        <w:jc w:val="both"/>
      </w:pPr>
      <w:r>
        <w:t xml:space="preserve">Jerry asked, “How are you?” and continued, “What a surprise to see you here. I didn't expect that you would be coming to this place.” Thomas felt </w:t>
      </w:r>
      <w:r>
        <w:rPr>
          <w:color w:val="EC008C"/>
        </w:rPr>
        <w:t xml:space="preserve">ashamed </w:t>
      </w:r>
      <w:r>
        <w:t>and kept his head down. Jerry said, “Why are you feeling bad? Has anything wrong happened?” Thomas responded, “No father” he continued, “It's just I never knew that I would be seeing you in this position in our village.”</w:t>
      </w:r>
    </w:p>
    <w:p w:rsidR="00B80FCA" w:rsidRDefault="009164E4">
      <w:pPr>
        <w:pStyle w:val="BodyText"/>
        <w:jc w:val="both"/>
      </w:pPr>
      <w:r>
        <w:lastRenderedPageBreak/>
        <w:t xml:space="preserve">Jerry smiled and said, “I had taken a loan when you moved to the city for your college to pay for your education, then again when you wanted a new car. But due to a loss in farming, I couldn't pay the loan back. I thought of approaching you for help, but you were very busy and </w:t>
      </w:r>
      <w:r>
        <w:rPr>
          <w:color w:val="EC008C"/>
        </w:rPr>
        <w:t xml:space="preserve">bustled </w:t>
      </w:r>
      <w:r>
        <w:t xml:space="preserve">with your work. I didn't want to burden you with our problem and remained silent. I had to let our home to go </w:t>
      </w:r>
      <w:r>
        <w:rPr>
          <w:color w:val="EC008C"/>
        </w:rPr>
        <w:t xml:space="preserve">repay </w:t>
      </w:r>
      <w:r>
        <w:t>the loan.”</w:t>
      </w:r>
    </w:p>
    <w:p w:rsidR="00B80FCA" w:rsidRDefault="009164E4">
      <w:pPr>
        <w:pStyle w:val="BodyText"/>
        <w:spacing w:after="160"/>
        <w:jc w:val="both"/>
      </w:pPr>
      <w:r>
        <w:t xml:space="preserve">Thomas </w:t>
      </w:r>
      <w:r>
        <w:rPr>
          <w:color w:val="EC008C"/>
        </w:rPr>
        <w:t>whispered</w:t>
      </w:r>
      <w:r>
        <w:t>, “You could've told me. I'm not an outsider.” Jerry turned around and said, “You were very busy and stressed with your work which made me remain quiet. All we wanted was your happiness."</w:t>
      </w:r>
    </w:p>
    <w:p w:rsidR="00B80FCA" w:rsidRDefault="009164E4">
      <w:pPr>
        <w:pStyle w:val="BodyText"/>
        <w:spacing w:after="820"/>
        <w:jc w:val="both"/>
      </w:pPr>
      <w:r>
        <w:t>Thomas started to cry and hugg</w:t>
      </w:r>
      <w:r w:rsidR="003B70D9">
        <w:t>ed his father again. He apologiz</w:t>
      </w:r>
      <w:r>
        <w:t xml:space="preserve">ed to his father and asked him to forgive him for his mistake. Jerry </w:t>
      </w:r>
      <w:r>
        <w:rPr>
          <w:color w:val="EC008C"/>
        </w:rPr>
        <w:t xml:space="preserve">radiated </w:t>
      </w:r>
      <w:r>
        <w:t xml:space="preserve">and said, “No need for that. I'm </w:t>
      </w:r>
      <w:r>
        <w:rPr>
          <w:color w:val="EC008C"/>
        </w:rPr>
        <w:t xml:space="preserve">content </w:t>
      </w:r>
      <w:r>
        <w:t xml:space="preserve">with what I have now. All I want is that you </w:t>
      </w:r>
      <w:r>
        <w:rPr>
          <w:color w:val="EC008C"/>
        </w:rPr>
        <w:t xml:space="preserve">spare </w:t>
      </w:r>
      <w:r>
        <w:t>some time for us, we love you very much and at this old age it's hard to travel to see you often.”</w:t>
      </w:r>
    </w:p>
    <w:p w:rsidR="00B80FCA" w:rsidRDefault="009164E4" w:rsidP="00A40976">
      <w:pPr>
        <w:pStyle w:val="Bodytext20"/>
        <w:numPr>
          <w:ilvl w:val="0"/>
          <w:numId w:val="51"/>
        </w:numPr>
        <w:tabs>
          <w:tab w:val="left" w:pos="595"/>
        </w:tabs>
        <w:spacing w:after="100"/>
        <w:ind w:left="600" w:hanging="600"/>
        <w:jc w:val="both"/>
      </w:pPr>
      <w:bookmarkStart w:id="279" w:name="bookmark302"/>
      <w:bookmarkEnd w:id="279"/>
      <w:r>
        <w:t xml:space="preserve">The words in </w:t>
      </w:r>
      <w:r>
        <w:rPr>
          <w:color w:val="EC008C"/>
        </w:rPr>
        <w:t xml:space="preserve">red </w:t>
      </w:r>
      <w:r>
        <w:t>in the story correspond to the meanings below. Find the words and write them.</w:t>
      </w:r>
    </w:p>
    <w:p w:rsidR="00B80FCA" w:rsidRDefault="009164E4" w:rsidP="00A40976">
      <w:pPr>
        <w:pStyle w:val="BodyText"/>
        <w:numPr>
          <w:ilvl w:val="0"/>
          <w:numId w:val="52"/>
        </w:numPr>
        <w:tabs>
          <w:tab w:val="left" w:pos="1043"/>
        </w:tabs>
        <w:spacing w:line="259" w:lineRule="auto"/>
        <w:ind w:firstLine="600"/>
        <w:jc w:val="both"/>
      </w:pPr>
      <w:bookmarkStart w:id="280" w:name="bookmark303"/>
      <w:bookmarkEnd w:id="280"/>
      <w:r>
        <w:t>a load, typically a heavy one</w:t>
      </w:r>
    </w:p>
    <w:p w:rsidR="00B80FCA" w:rsidRDefault="009164E4" w:rsidP="00A40976">
      <w:pPr>
        <w:pStyle w:val="BodyText"/>
        <w:numPr>
          <w:ilvl w:val="0"/>
          <w:numId w:val="52"/>
        </w:numPr>
        <w:tabs>
          <w:tab w:val="left" w:pos="1043"/>
        </w:tabs>
        <w:spacing w:line="259" w:lineRule="auto"/>
        <w:ind w:firstLine="600"/>
        <w:jc w:val="both"/>
      </w:pPr>
      <w:bookmarkStart w:id="281" w:name="bookmark304"/>
      <w:bookmarkEnd w:id="281"/>
      <w:r>
        <w:t>came near</w:t>
      </w:r>
    </w:p>
    <w:p w:rsidR="00B80FCA" w:rsidRDefault="009164E4" w:rsidP="00A40976">
      <w:pPr>
        <w:pStyle w:val="BodyText"/>
        <w:numPr>
          <w:ilvl w:val="0"/>
          <w:numId w:val="52"/>
        </w:numPr>
        <w:tabs>
          <w:tab w:val="left" w:pos="1043"/>
        </w:tabs>
        <w:spacing w:line="259" w:lineRule="auto"/>
        <w:ind w:firstLine="600"/>
        <w:jc w:val="both"/>
      </w:pPr>
      <w:bookmarkStart w:id="282" w:name="bookmark305"/>
      <w:bookmarkEnd w:id="282"/>
      <w:r>
        <w:t>so shocked that one is temporarily unable to react</w:t>
      </w:r>
    </w:p>
    <w:p w:rsidR="00B80FCA" w:rsidRDefault="009164E4" w:rsidP="00A40976">
      <w:pPr>
        <w:pStyle w:val="BodyText"/>
        <w:numPr>
          <w:ilvl w:val="0"/>
          <w:numId w:val="52"/>
        </w:numPr>
        <w:tabs>
          <w:tab w:val="left" w:pos="1043"/>
        </w:tabs>
        <w:spacing w:line="259" w:lineRule="auto"/>
        <w:ind w:firstLine="600"/>
        <w:jc w:val="both"/>
      </w:pPr>
      <w:bookmarkStart w:id="283" w:name="bookmark306"/>
      <w:bookmarkEnd w:id="283"/>
      <w:r>
        <w:t>left, especially in order to start a journey</w:t>
      </w:r>
    </w:p>
    <w:p w:rsidR="00B80FCA" w:rsidRDefault="009164E4" w:rsidP="00A40976">
      <w:pPr>
        <w:pStyle w:val="BodyText"/>
        <w:numPr>
          <w:ilvl w:val="0"/>
          <w:numId w:val="52"/>
        </w:numPr>
        <w:tabs>
          <w:tab w:val="left" w:pos="1043"/>
        </w:tabs>
        <w:spacing w:line="259" w:lineRule="auto"/>
        <w:ind w:firstLine="600"/>
        <w:jc w:val="both"/>
      </w:pPr>
      <w:bookmarkStart w:id="284" w:name="bookmark307"/>
      <w:bookmarkEnd w:id="284"/>
      <w:r>
        <w:t>a burial ground</w:t>
      </w:r>
    </w:p>
    <w:p w:rsidR="00B80FCA" w:rsidRDefault="009164E4" w:rsidP="00A40976">
      <w:pPr>
        <w:pStyle w:val="BodyText"/>
        <w:numPr>
          <w:ilvl w:val="0"/>
          <w:numId w:val="52"/>
        </w:numPr>
        <w:tabs>
          <w:tab w:val="left" w:pos="1043"/>
        </w:tabs>
        <w:spacing w:line="259" w:lineRule="auto"/>
        <w:ind w:firstLine="600"/>
        <w:jc w:val="both"/>
      </w:pPr>
      <w:bookmarkStart w:id="285" w:name="bookmark308"/>
      <w:bookmarkEnd w:id="285"/>
      <w:r>
        <w:t>very strange; bizarre</w:t>
      </w:r>
    </w:p>
    <w:p w:rsidR="00B80FCA" w:rsidRDefault="009164E4" w:rsidP="00A40976">
      <w:pPr>
        <w:pStyle w:val="BodyText"/>
        <w:numPr>
          <w:ilvl w:val="0"/>
          <w:numId w:val="52"/>
        </w:numPr>
        <w:tabs>
          <w:tab w:val="left" w:pos="1043"/>
        </w:tabs>
        <w:spacing w:line="259" w:lineRule="auto"/>
        <w:ind w:firstLine="600"/>
        <w:jc w:val="both"/>
      </w:pPr>
      <w:bookmarkStart w:id="286" w:name="bookmark309"/>
      <w:bookmarkEnd w:id="286"/>
      <w:r>
        <w:t>satisfied</w:t>
      </w:r>
    </w:p>
    <w:p w:rsidR="00B80FCA" w:rsidRDefault="009164E4" w:rsidP="00A40976">
      <w:pPr>
        <w:pStyle w:val="BodyText"/>
        <w:numPr>
          <w:ilvl w:val="0"/>
          <w:numId w:val="52"/>
        </w:numPr>
        <w:tabs>
          <w:tab w:val="left" w:pos="1043"/>
        </w:tabs>
        <w:spacing w:line="259" w:lineRule="auto"/>
        <w:ind w:firstLine="600"/>
        <w:jc w:val="both"/>
      </w:pPr>
      <w:bookmarkStart w:id="287" w:name="bookmark310"/>
      <w:bookmarkEnd w:id="287"/>
      <w:r>
        <w:t>shined with energy or happiness</w:t>
      </w:r>
    </w:p>
    <w:p w:rsidR="00D350CA" w:rsidRDefault="009164E4" w:rsidP="00A40976">
      <w:pPr>
        <w:pStyle w:val="BodyText"/>
        <w:numPr>
          <w:ilvl w:val="0"/>
          <w:numId w:val="52"/>
        </w:numPr>
        <w:tabs>
          <w:tab w:val="left" w:pos="1043"/>
        </w:tabs>
        <w:spacing w:line="259" w:lineRule="auto"/>
        <w:ind w:firstLine="600"/>
        <w:jc w:val="both"/>
      </w:pPr>
      <w:bookmarkStart w:id="288" w:name="bookmark311"/>
      <w:bookmarkEnd w:id="288"/>
      <w:r>
        <w:t>moved or ran somewhere suddenly or rapidly</w:t>
      </w:r>
    </w:p>
    <w:p w:rsidR="00B80FCA" w:rsidRPr="00D350CA" w:rsidRDefault="00D350CA" w:rsidP="00D350CA">
      <w:pPr>
        <w:rPr>
          <w:rFonts w:ascii="Times New Roman" w:eastAsia="Times New Roman" w:hAnsi="Times New Roman" w:cs="Times New Roman"/>
          <w:color w:val="231F20"/>
        </w:rPr>
      </w:pPr>
      <w:r>
        <w:br w:type="page"/>
      </w:r>
    </w:p>
    <w:p w:rsidR="00B80FCA" w:rsidRDefault="009164E4" w:rsidP="00A40976">
      <w:pPr>
        <w:pStyle w:val="Bodytext20"/>
        <w:numPr>
          <w:ilvl w:val="0"/>
          <w:numId w:val="51"/>
        </w:numPr>
        <w:tabs>
          <w:tab w:val="left" w:pos="576"/>
        </w:tabs>
        <w:spacing w:after="160"/>
        <w:ind w:left="600" w:hanging="600"/>
      </w:pPr>
      <w:bookmarkStart w:id="289" w:name="bookmark312"/>
      <w:bookmarkEnd w:id="289"/>
      <w:r>
        <w:lastRenderedPageBreak/>
        <w:t xml:space="preserve">Read the story again and decide whether the following statements are </w:t>
      </w:r>
      <w:r>
        <w:rPr>
          <w:color w:val="EC008C"/>
        </w:rPr>
        <w:t xml:space="preserve">true </w:t>
      </w:r>
      <w:r>
        <w:t xml:space="preserve">or </w:t>
      </w:r>
      <w:r>
        <w:rPr>
          <w:color w:val="EC008C"/>
        </w:rPr>
        <w:t>false</w:t>
      </w:r>
      <w:r>
        <w:t>.</w:t>
      </w:r>
    </w:p>
    <w:p w:rsidR="00B80FCA" w:rsidRDefault="009164E4" w:rsidP="00A40976">
      <w:pPr>
        <w:pStyle w:val="BodyText"/>
        <w:numPr>
          <w:ilvl w:val="0"/>
          <w:numId w:val="53"/>
        </w:numPr>
        <w:tabs>
          <w:tab w:val="left" w:pos="1014"/>
        </w:tabs>
        <w:spacing w:line="259" w:lineRule="auto"/>
        <w:ind w:firstLine="600"/>
      </w:pPr>
      <w:bookmarkStart w:id="290" w:name="bookmark313"/>
      <w:bookmarkEnd w:id="290"/>
      <w:r>
        <w:t>Jerry did not use to get letters from his son.</w:t>
      </w:r>
    </w:p>
    <w:p w:rsidR="00B80FCA" w:rsidRDefault="009164E4" w:rsidP="00A40976">
      <w:pPr>
        <w:pStyle w:val="BodyText"/>
        <w:numPr>
          <w:ilvl w:val="0"/>
          <w:numId w:val="53"/>
        </w:numPr>
        <w:tabs>
          <w:tab w:val="left" w:pos="1014"/>
        </w:tabs>
        <w:spacing w:line="259" w:lineRule="auto"/>
        <w:ind w:firstLine="600"/>
      </w:pPr>
      <w:bookmarkStart w:id="291" w:name="bookmark314"/>
      <w:bookmarkEnd w:id="291"/>
      <w:r>
        <w:t>The neighbours helped Jerry find the way to meet his son.</w:t>
      </w:r>
    </w:p>
    <w:p w:rsidR="00B80FCA" w:rsidRDefault="009164E4" w:rsidP="00A40976">
      <w:pPr>
        <w:pStyle w:val="BodyText"/>
        <w:numPr>
          <w:ilvl w:val="0"/>
          <w:numId w:val="53"/>
        </w:numPr>
        <w:tabs>
          <w:tab w:val="left" w:pos="1014"/>
        </w:tabs>
        <w:spacing w:line="259" w:lineRule="auto"/>
        <w:ind w:firstLine="600"/>
      </w:pPr>
      <w:bookmarkStart w:id="292" w:name="bookmark315"/>
      <w:bookmarkEnd w:id="292"/>
      <w:r>
        <w:t>Thomas was eager to meet his father in his office.</w:t>
      </w:r>
    </w:p>
    <w:p w:rsidR="00B80FCA" w:rsidRDefault="009164E4" w:rsidP="00A40976">
      <w:pPr>
        <w:pStyle w:val="BodyText"/>
        <w:numPr>
          <w:ilvl w:val="0"/>
          <w:numId w:val="53"/>
        </w:numPr>
        <w:tabs>
          <w:tab w:val="left" w:pos="1014"/>
        </w:tabs>
        <w:spacing w:line="259" w:lineRule="auto"/>
        <w:ind w:firstLine="600"/>
      </w:pPr>
      <w:bookmarkStart w:id="293" w:name="bookmark316"/>
      <w:bookmarkEnd w:id="293"/>
      <w:r>
        <w:t>Thomas asked his father to stay with him for a week.</w:t>
      </w:r>
    </w:p>
    <w:p w:rsidR="00B80FCA" w:rsidRDefault="009164E4" w:rsidP="00A40976">
      <w:pPr>
        <w:pStyle w:val="BodyText"/>
        <w:numPr>
          <w:ilvl w:val="0"/>
          <w:numId w:val="53"/>
        </w:numPr>
        <w:tabs>
          <w:tab w:val="left" w:pos="1014"/>
        </w:tabs>
        <w:spacing w:line="259" w:lineRule="auto"/>
        <w:ind w:firstLine="600"/>
      </w:pPr>
      <w:bookmarkStart w:id="294" w:name="bookmark317"/>
      <w:bookmarkEnd w:id="294"/>
      <w:r>
        <w:t>Thomas felt bad to see his father in his workplace.</w:t>
      </w:r>
    </w:p>
    <w:p w:rsidR="00B80FCA" w:rsidRDefault="009164E4" w:rsidP="00A40976">
      <w:pPr>
        <w:pStyle w:val="BodyText"/>
        <w:numPr>
          <w:ilvl w:val="0"/>
          <w:numId w:val="53"/>
        </w:numPr>
        <w:tabs>
          <w:tab w:val="left" w:pos="1014"/>
        </w:tabs>
        <w:spacing w:after="160" w:line="254" w:lineRule="auto"/>
        <w:ind w:left="1000" w:hanging="400"/>
        <w:jc w:val="both"/>
      </w:pPr>
      <w:bookmarkStart w:id="295" w:name="bookmark318"/>
      <w:bookmarkEnd w:id="295"/>
      <w:r>
        <w:t>The story tries to show that parents' happiness is tied up with their children's success and happiness.</w:t>
      </w:r>
    </w:p>
    <w:p w:rsidR="00B80FCA" w:rsidRDefault="009164E4" w:rsidP="00A40976">
      <w:pPr>
        <w:pStyle w:val="Bodytext20"/>
        <w:numPr>
          <w:ilvl w:val="0"/>
          <w:numId w:val="51"/>
        </w:numPr>
        <w:tabs>
          <w:tab w:val="left" w:pos="576"/>
        </w:tabs>
        <w:spacing w:after="100"/>
      </w:pPr>
      <w:bookmarkStart w:id="296" w:name="bookmark319"/>
      <w:bookmarkEnd w:id="296"/>
      <w:r>
        <w:t>Answer the following questions.</w:t>
      </w:r>
    </w:p>
    <w:p w:rsidR="00B80FCA" w:rsidRDefault="009164E4" w:rsidP="00A40976">
      <w:pPr>
        <w:pStyle w:val="BodyText"/>
        <w:numPr>
          <w:ilvl w:val="0"/>
          <w:numId w:val="54"/>
        </w:numPr>
        <w:tabs>
          <w:tab w:val="left" w:pos="1014"/>
        </w:tabs>
        <w:spacing w:line="259" w:lineRule="auto"/>
        <w:ind w:firstLine="600"/>
      </w:pPr>
      <w:bookmarkStart w:id="297" w:name="bookmark320"/>
      <w:bookmarkEnd w:id="297"/>
      <w:r>
        <w:t>Why did Jerry go to the city?</w:t>
      </w:r>
    </w:p>
    <w:p w:rsidR="00B80FCA" w:rsidRDefault="009164E4" w:rsidP="00A40976">
      <w:pPr>
        <w:pStyle w:val="BodyText"/>
        <w:numPr>
          <w:ilvl w:val="0"/>
          <w:numId w:val="54"/>
        </w:numPr>
        <w:tabs>
          <w:tab w:val="left" w:pos="1014"/>
        </w:tabs>
        <w:spacing w:line="259" w:lineRule="auto"/>
        <w:ind w:firstLine="600"/>
      </w:pPr>
      <w:bookmarkStart w:id="298" w:name="bookmark321"/>
      <w:bookmarkEnd w:id="298"/>
      <w:r>
        <w:t>What did the father want from his son?</w:t>
      </w:r>
    </w:p>
    <w:p w:rsidR="00B80FCA" w:rsidRDefault="009164E4" w:rsidP="00A40976">
      <w:pPr>
        <w:pStyle w:val="BodyText"/>
        <w:numPr>
          <w:ilvl w:val="0"/>
          <w:numId w:val="54"/>
        </w:numPr>
        <w:tabs>
          <w:tab w:val="left" w:pos="1014"/>
        </w:tabs>
        <w:spacing w:line="259" w:lineRule="auto"/>
        <w:ind w:firstLine="600"/>
      </w:pPr>
      <w:bookmarkStart w:id="299" w:name="bookmark322"/>
      <w:bookmarkEnd w:id="299"/>
      <w:r>
        <w:t>Did the father come back to the village happily? Why?</w:t>
      </w:r>
    </w:p>
    <w:p w:rsidR="00B80FCA" w:rsidRDefault="009164E4" w:rsidP="00A40976">
      <w:pPr>
        <w:pStyle w:val="BodyText"/>
        <w:numPr>
          <w:ilvl w:val="0"/>
          <w:numId w:val="54"/>
        </w:numPr>
        <w:tabs>
          <w:tab w:val="left" w:pos="1014"/>
        </w:tabs>
        <w:spacing w:line="259" w:lineRule="auto"/>
        <w:ind w:firstLine="600"/>
      </w:pPr>
      <w:bookmarkStart w:id="300" w:name="bookmark323"/>
      <w:bookmarkEnd w:id="300"/>
      <w:r>
        <w:t>What made Thomas decide to visit his father?</w:t>
      </w:r>
    </w:p>
    <w:p w:rsidR="00B80FCA" w:rsidRDefault="009164E4" w:rsidP="00A40976">
      <w:pPr>
        <w:pStyle w:val="BodyText"/>
        <w:numPr>
          <w:ilvl w:val="0"/>
          <w:numId w:val="54"/>
        </w:numPr>
        <w:tabs>
          <w:tab w:val="left" w:pos="1014"/>
        </w:tabs>
        <w:spacing w:line="259" w:lineRule="auto"/>
        <w:ind w:firstLine="600"/>
      </w:pPr>
      <w:bookmarkStart w:id="301" w:name="bookmark324"/>
      <w:bookmarkEnd w:id="301"/>
      <w:r>
        <w:t>Why did Jerry take the loan?</w:t>
      </w:r>
    </w:p>
    <w:p w:rsidR="00B80FCA" w:rsidRDefault="009164E4" w:rsidP="00A40976">
      <w:pPr>
        <w:pStyle w:val="BodyText"/>
        <w:numPr>
          <w:ilvl w:val="0"/>
          <w:numId w:val="54"/>
        </w:numPr>
        <w:tabs>
          <w:tab w:val="left" w:pos="1014"/>
        </w:tabs>
        <w:spacing w:after="160" w:line="259" w:lineRule="auto"/>
        <w:ind w:firstLine="600"/>
      </w:pPr>
      <w:bookmarkStart w:id="302" w:name="bookmark325"/>
      <w:bookmarkEnd w:id="302"/>
      <w:r>
        <w:t>Why did Jerry return home without telling his son about the loan?</w:t>
      </w:r>
    </w:p>
    <w:p w:rsidR="00B80FCA" w:rsidRDefault="009164E4" w:rsidP="00A40976">
      <w:pPr>
        <w:pStyle w:val="BodyText"/>
        <w:numPr>
          <w:ilvl w:val="0"/>
          <w:numId w:val="54"/>
        </w:numPr>
        <w:tabs>
          <w:tab w:val="left" w:pos="1014"/>
        </w:tabs>
        <w:spacing w:after="160" w:line="259" w:lineRule="auto"/>
        <w:ind w:firstLine="600"/>
      </w:pPr>
      <w:bookmarkStart w:id="303" w:name="bookmark326"/>
      <w:bookmarkEnd w:id="303"/>
      <w:r>
        <w:t>What lesson do you learn from this story?</w:t>
      </w:r>
    </w:p>
    <w:p w:rsidR="00B80FCA" w:rsidRDefault="009164E4" w:rsidP="00A40976">
      <w:pPr>
        <w:pStyle w:val="Bodytext20"/>
        <w:numPr>
          <w:ilvl w:val="0"/>
          <w:numId w:val="51"/>
        </w:numPr>
        <w:tabs>
          <w:tab w:val="left" w:pos="576"/>
        </w:tabs>
        <w:spacing w:after="100"/>
        <w:ind w:left="600" w:hanging="600"/>
      </w:pPr>
      <w:bookmarkStart w:id="304" w:name="bookmark327"/>
      <w:bookmarkEnd w:id="304"/>
      <w:r>
        <w:t>Have you ever witnessed or heard such an event similar to the one in the story? Share it in small groups.</w:t>
      </w:r>
    </w:p>
    <w:p w:rsidR="00B80FCA" w:rsidRDefault="009164E4" w:rsidP="008864D5">
      <w:pPr>
        <w:pStyle w:val="Heading2"/>
      </w:pPr>
      <w:r>
        <w:t>Pronunciation</w:t>
      </w:r>
    </w:p>
    <w:p w:rsidR="00B80FCA" w:rsidRDefault="009164E4" w:rsidP="00A40976">
      <w:pPr>
        <w:pStyle w:val="Tablecaption0"/>
        <w:numPr>
          <w:ilvl w:val="0"/>
          <w:numId w:val="362"/>
        </w:numPr>
        <w:spacing w:line="286" w:lineRule="auto"/>
      </w:pPr>
      <w:r>
        <w:t xml:space="preserve">Pronounce the following words with proper stress and find the </w:t>
      </w:r>
      <w:r w:rsidRPr="00D350CA">
        <w:rPr>
          <w:rFonts w:cs="Times New Roman"/>
        </w:rPr>
        <w:t>correct stressed syllable</w:t>
      </w:r>
      <w:r w:rsidRPr="00D350CA">
        <w:rPr>
          <w:rFonts w:cs="Times New Roman"/>
          <w:sz w:val="24"/>
          <w:szCs w:val="24"/>
        </w:rPr>
        <w:t>.</w:t>
      </w:r>
    </w:p>
    <w:p w:rsidR="00D350CA" w:rsidRDefault="00D350CA" w:rsidP="00D350CA">
      <w:pPr>
        <w:pStyle w:val="Tablecaption0"/>
        <w:spacing w:line="286" w:lineRule="auto"/>
        <w:ind w:left="720"/>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36"/>
        <w:gridCol w:w="1632"/>
        <w:gridCol w:w="1589"/>
        <w:gridCol w:w="1358"/>
        <w:gridCol w:w="1190"/>
      </w:tblGrid>
      <w:tr w:rsidR="00B80FCA">
        <w:trPr>
          <w:trHeight w:hRule="exact" w:val="370"/>
          <w:jc w:val="center"/>
        </w:trPr>
        <w:tc>
          <w:tcPr>
            <w:tcW w:w="1536" w:type="dxa"/>
            <w:shd w:val="clear" w:color="auto" w:fill="FFFFFF"/>
          </w:tcPr>
          <w:p w:rsidR="00B80FCA" w:rsidRDefault="009164E4">
            <w:pPr>
              <w:pStyle w:val="Other0"/>
              <w:spacing w:after="0" w:line="240" w:lineRule="auto"/>
            </w:pPr>
            <w:r>
              <w:t>holiday</w:t>
            </w:r>
          </w:p>
        </w:tc>
        <w:tc>
          <w:tcPr>
            <w:tcW w:w="1632" w:type="dxa"/>
            <w:shd w:val="clear" w:color="auto" w:fill="FFFFFF"/>
          </w:tcPr>
          <w:p w:rsidR="00B80FCA" w:rsidRDefault="009164E4">
            <w:pPr>
              <w:pStyle w:val="Other0"/>
              <w:spacing w:after="0" w:line="240" w:lineRule="auto"/>
              <w:ind w:firstLine="180"/>
            </w:pPr>
            <w:r>
              <w:t>continue</w:t>
            </w:r>
          </w:p>
        </w:tc>
        <w:tc>
          <w:tcPr>
            <w:tcW w:w="1589" w:type="dxa"/>
            <w:shd w:val="clear" w:color="auto" w:fill="FFFFFF"/>
          </w:tcPr>
          <w:p w:rsidR="00B80FCA" w:rsidRDefault="009164E4">
            <w:pPr>
              <w:pStyle w:val="Other0"/>
              <w:spacing w:after="0" w:line="240" w:lineRule="auto"/>
              <w:ind w:firstLine="220"/>
            </w:pPr>
            <w:r>
              <w:t>intention</w:t>
            </w:r>
          </w:p>
        </w:tc>
        <w:tc>
          <w:tcPr>
            <w:tcW w:w="1358" w:type="dxa"/>
            <w:shd w:val="clear" w:color="auto" w:fill="FFFFFF"/>
          </w:tcPr>
          <w:p w:rsidR="00B80FCA" w:rsidRDefault="009164E4">
            <w:pPr>
              <w:pStyle w:val="Other0"/>
              <w:spacing w:after="0" w:line="240" w:lineRule="auto"/>
              <w:ind w:firstLine="260"/>
            </w:pPr>
            <w:r>
              <w:t>attitude</w:t>
            </w:r>
          </w:p>
        </w:tc>
        <w:tc>
          <w:tcPr>
            <w:tcW w:w="1190" w:type="dxa"/>
            <w:shd w:val="clear" w:color="auto" w:fill="FFFFFF"/>
          </w:tcPr>
          <w:p w:rsidR="00B80FCA" w:rsidRDefault="009164E4">
            <w:pPr>
              <w:pStyle w:val="Other0"/>
              <w:spacing w:after="0" w:line="240" w:lineRule="auto"/>
              <w:ind w:firstLine="260"/>
            </w:pPr>
            <w:r>
              <w:t>unlikely</w:t>
            </w:r>
          </w:p>
        </w:tc>
      </w:tr>
      <w:tr w:rsidR="00B80FCA">
        <w:trPr>
          <w:trHeight w:hRule="exact" w:val="470"/>
          <w:jc w:val="center"/>
        </w:trPr>
        <w:tc>
          <w:tcPr>
            <w:tcW w:w="1536" w:type="dxa"/>
            <w:shd w:val="clear" w:color="auto" w:fill="FFFFFF"/>
            <w:vAlign w:val="center"/>
          </w:tcPr>
          <w:p w:rsidR="00B80FCA" w:rsidRDefault="009164E4">
            <w:pPr>
              <w:pStyle w:val="Other0"/>
              <w:spacing w:after="0" w:line="240" w:lineRule="auto"/>
            </w:pPr>
            <w:r>
              <w:t>membership</w:t>
            </w:r>
          </w:p>
        </w:tc>
        <w:tc>
          <w:tcPr>
            <w:tcW w:w="1632" w:type="dxa"/>
            <w:shd w:val="clear" w:color="auto" w:fill="FFFFFF"/>
            <w:vAlign w:val="center"/>
          </w:tcPr>
          <w:p w:rsidR="00B80FCA" w:rsidRDefault="009164E4">
            <w:pPr>
              <w:pStyle w:val="Other0"/>
              <w:spacing w:after="0" w:line="240" w:lineRule="auto"/>
              <w:ind w:firstLine="180"/>
            </w:pPr>
            <w:r>
              <w:t>conditional</w:t>
            </w:r>
          </w:p>
        </w:tc>
        <w:tc>
          <w:tcPr>
            <w:tcW w:w="1589" w:type="dxa"/>
            <w:shd w:val="clear" w:color="auto" w:fill="FFFFFF"/>
            <w:vAlign w:val="center"/>
          </w:tcPr>
          <w:p w:rsidR="00B80FCA" w:rsidRDefault="009164E4">
            <w:pPr>
              <w:pStyle w:val="Other0"/>
              <w:spacing w:after="0" w:line="240" w:lineRule="auto"/>
              <w:ind w:firstLine="220"/>
            </w:pPr>
            <w:r>
              <w:t>mistake</w:t>
            </w:r>
          </w:p>
        </w:tc>
        <w:tc>
          <w:tcPr>
            <w:tcW w:w="1358" w:type="dxa"/>
            <w:shd w:val="clear" w:color="auto" w:fill="FFFFFF"/>
            <w:vAlign w:val="center"/>
          </w:tcPr>
          <w:p w:rsidR="00B80FCA" w:rsidRDefault="009164E4">
            <w:pPr>
              <w:pStyle w:val="Other0"/>
              <w:spacing w:after="0" w:line="240" w:lineRule="auto"/>
              <w:ind w:firstLine="260"/>
            </w:pPr>
            <w:r>
              <w:t>apology</w:t>
            </w:r>
          </w:p>
        </w:tc>
        <w:tc>
          <w:tcPr>
            <w:tcW w:w="1190" w:type="dxa"/>
            <w:shd w:val="clear" w:color="auto" w:fill="FFFFFF"/>
            <w:vAlign w:val="center"/>
          </w:tcPr>
          <w:p w:rsidR="00B80FCA" w:rsidRDefault="009164E4">
            <w:pPr>
              <w:pStyle w:val="Other0"/>
              <w:spacing w:after="0" w:line="240" w:lineRule="auto"/>
              <w:ind w:firstLine="260"/>
            </w:pPr>
            <w:r>
              <w:t>family</w:t>
            </w:r>
          </w:p>
        </w:tc>
      </w:tr>
      <w:tr w:rsidR="00B80FCA">
        <w:trPr>
          <w:trHeight w:hRule="exact" w:val="466"/>
          <w:jc w:val="center"/>
        </w:trPr>
        <w:tc>
          <w:tcPr>
            <w:tcW w:w="1536" w:type="dxa"/>
            <w:shd w:val="clear" w:color="auto" w:fill="FFFFFF"/>
            <w:vAlign w:val="center"/>
          </w:tcPr>
          <w:p w:rsidR="00B80FCA" w:rsidRDefault="009164E4">
            <w:pPr>
              <w:pStyle w:val="Other0"/>
              <w:spacing w:after="0" w:line="240" w:lineRule="auto"/>
            </w:pPr>
            <w:r>
              <w:t>surprise</w:t>
            </w:r>
          </w:p>
        </w:tc>
        <w:tc>
          <w:tcPr>
            <w:tcW w:w="1632" w:type="dxa"/>
            <w:shd w:val="clear" w:color="auto" w:fill="FFFFFF"/>
            <w:vAlign w:val="center"/>
          </w:tcPr>
          <w:p w:rsidR="00B80FCA" w:rsidRDefault="009164E4">
            <w:pPr>
              <w:pStyle w:val="Other0"/>
              <w:spacing w:after="0" w:line="240" w:lineRule="auto"/>
              <w:ind w:firstLine="180"/>
            </w:pPr>
            <w:r>
              <w:t>distance</w:t>
            </w:r>
          </w:p>
        </w:tc>
        <w:tc>
          <w:tcPr>
            <w:tcW w:w="1589" w:type="dxa"/>
            <w:shd w:val="clear" w:color="auto" w:fill="FFFFFF"/>
            <w:vAlign w:val="center"/>
          </w:tcPr>
          <w:p w:rsidR="00B80FCA" w:rsidRDefault="009164E4">
            <w:pPr>
              <w:pStyle w:val="Other0"/>
              <w:spacing w:after="0" w:line="240" w:lineRule="auto"/>
              <w:ind w:firstLine="220"/>
            </w:pPr>
            <w:r>
              <w:t>unnatural</w:t>
            </w:r>
          </w:p>
        </w:tc>
        <w:tc>
          <w:tcPr>
            <w:tcW w:w="1358" w:type="dxa"/>
            <w:shd w:val="clear" w:color="auto" w:fill="FFFFFF"/>
            <w:vAlign w:val="center"/>
          </w:tcPr>
          <w:p w:rsidR="00B80FCA" w:rsidRDefault="009164E4">
            <w:pPr>
              <w:pStyle w:val="Other0"/>
              <w:spacing w:after="0" w:line="240" w:lineRule="auto"/>
              <w:ind w:firstLine="260"/>
            </w:pPr>
            <w:r>
              <w:t>hotel</w:t>
            </w:r>
          </w:p>
        </w:tc>
        <w:tc>
          <w:tcPr>
            <w:tcW w:w="1190" w:type="dxa"/>
            <w:shd w:val="clear" w:color="auto" w:fill="FFFFFF"/>
            <w:vAlign w:val="center"/>
          </w:tcPr>
          <w:p w:rsidR="00B80FCA" w:rsidRDefault="009164E4">
            <w:pPr>
              <w:pStyle w:val="Other0"/>
              <w:spacing w:after="0" w:line="240" w:lineRule="auto"/>
              <w:ind w:firstLine="260"/>
            </w:pPr>
            <w:r>
              <w:t>deny</w:t>
            </w:r>
          </w:p>
        </w:tc>
      </w:tr>
      <w:tr w:rsidR="00B80FCA">
        <w:trPr>
          <w:trHeight w:hRule="exact" w:val="384"/>
          <w:jc w:val="center"/>
        </w:trPr>
        <w:tc>
          <w:tcPr>
            <w:tcW w:w="1536" w:type="dxa"/>
            <w:shd w:val="clear" w:color="auto" w:fill="FFFFFF"/>
            <w:vAlign w:val="bottom"/>
          </w:tcPr>
          <w:p w:rsidR="00B80FCA" w:rsidRDefault="009164E4">
            <w:pPr>
              <w:pStyle w:val="Other0"/>
              <w:spacing w:after="0" w:line="240" w:lineRule="auto"/>
            </w:pPr>
            <w:r>
              <w:t>monument</w:t>
            </w:r>
          </w:p>
        </w:tc>
        <w:tc>
          <w:tcPr>
            <w:tcW w:w="1632" w:type="dxa"/>
            <w:shd w:val="clear" w:color="auto" w:fill="FFFFFF"/>
            <w:vAlign w:val="bottom"/>
          </w:tcPr>
          <w:p w:rsidR="00B80FCA" w:rsidRDefault="009164E4">
            <w:pPr>
              <w:pStyle w:val="Other0"/>
              <w:spacing w:after="0" w:line="240" w:lineRule="auto"/>
              <w:ind w:firstLine="180"/>
            </w:pPr>
            <w:r>
              <w:t>marriage</w:t>
            </w:r>
          </w:p>
        </w:tc>
        <w:tc>
          <w:tcPr>
            <w:tcW w:w="1589" w:type="dxa"/>
            <w:shd w:val="clear" w:color="auto" w:fill="FFFFFF"/>
            <w:vAlign w:val="bottom"/>
          </w:tcPr>
          <w:p w:rsidR="00B80FCA" w:rsidRDefault="009164E4">
            <w:pPr>
              <w:pStyle w:val="Other0"/>
              <w:spacing w:after="0" w:line="240" w:lineRule="auto"/>
              <w:ind w:firstLine="220"/>
            </w:pPr>
            <w:r>
              <w:t>secondary</w:t>
            </w:r>
          </w:p>
        </w:tc>
        <w:tc>
          <w:tcPr>
            <w:tcW w:w="2548" w:type="dxa"/>
            <w:gridSpan w:val="2"/>
            <w:shd w:val="clear" w:color="auto" w:fill="FFFFFF"/>
            <w:vAlign w:val="bottom"/>
          </w:tcPr>
          <w:p w:rsidR="00B80FCA" w:rsidRDefault="009164E4">
            <w:pPr>
              <w:pStyle w:val="Other0"/>
              <w:spacing w:after="0" w:line="240" w:lineRule="auto"/>
              <w:ind w:firstLine="260"/>
            </w:pPr>
            <w:r>
              <w:t>progressive believe</w:t>
            </w:r>
          </w:p>
        </w:tc>
      </w:tr>
      <w:tr w:rsidR="00D350CA">
        <w:trPr>
          <w:trHeight w:hRule="exact" w:val="384"/>
          <w:jc w:val="center"/>
        </w:trPr>
        <w:tc>
          <w:tcPr>
            <w:tcW w:w="1536" w:type="dxa"/>
            <w:shd w:val="clear" w:color="auto" w:fill="FFFFFF"/>
            <w:vAlign w:val="bottom"/>
          </w:tcPr>
          <w:p w:rsidR="00D350CA" w:rsidRDefault="00D350CA">
            <w:pPr>
              <w:pStyle w:val="Other0"/>
              <w:spacing w:after="0" w:line="240" w:lineRule="auto"/>
            </w:pPr>
          </w:p>
        </w:tc>
        <w:tc>
          <w:tcPr>
            <w:tcW w:w="1632" w:type="dxa"/>
            <w:shd w:val="clear" w:color="auto" w:fill="FFFFFF"/>
            <w:vAlign w:val="bottom"/>
          </w:tcPr>
          <w:p w:rsidR="00D350CA" w:rsidRDefault="00D350CA" w:rsidP="00D350CA">
            <w:pPr>
              <w:pStyle w:val="Other0"/>
              <w:spacing w:after="0" w:line="240" w:lineRule="auto"/>
            </w:pPr>
          </w:p>
        </w:tc>
        <w:tc>
          <w:tcPr>
            <w:tcW w:w="1589" w:type="dxa"/>
            <w:shd w:val="clear" w:color="auto" w:fill="FFFFFF"/>
            <w:vAlign w:val="bottom"/>
          </w:tcPr>
          <w:p w:rsidR="00D350CA" w:rsidRDefault="00D350CA">
            <w:pPr>
              <w:pStyle w:val="Other0"/>
              <w:spacing w:after="0" w:line="240" w:lineRule="auto"/>
              <w:ind w:firstLine="220"/>
            </w:pPr>
          </w:p>
        </w:tc>
        <w:tc>
          <w:tcPr>
            <w:tcW w:w="2548" w:type="dxa"/>
            <w:gridSpan w:val="2"/>
            <w:shd w:val="clear" w:color="auto" w:fill="FFFFFF"/>
            <w:vAlign w:val="bottom"/>
          </w:tcPr>
          <w:p w:rsidR="00D350CA" w:rsidRDefault="00D350CA">
            <w:pPr>
              <w:pStyle w:val="Other0"/>
              <w:spacing w:after="0" w:line="240" w:lineRule="auto"/>
              <w:ind w:firstLine="260"/>
            </w:pPr>
          </w:p>
        </w:tc>
      </w:tr>
    </w:tbl>
    <w:p w:rsidR="00B80FCA" w:rsidRDefault="009164E4" w:rsidP="00D350CA">
      <w:pPr>
        <w:pStyle w:val="Tablecaption0"/>
        <w:rPr>
          <w:sz w:val="24"/>
          <w:szCs w:val="24"/>
        </w:rPr>
      </w:pPr>
      <w:r>
        <w:rPr>
          <w:rFonts w:ascii="Times New Roman" w:eastAsia="Times New Roman" w:hAnsi="Times New Roman" w:cs="Times New Roman"/>
          <w:b w:val="0"/>
          <w:bCs w:val="0"/>
          <w:color w:val="231F20"/>
          <w:sz w:val="24"/>
          <w:szCs w:val="24"/>
        </w:rPr>
        <w:t>examination</w:t>
      </w:r>
      <w:r>
        <w:br w:type="page"/>
      </w:r>
    </w:p>
    <w:p w:rsidR="00B80FCA" w:rsidRDefault="009164E4" w:rsidP="008864D5">
      <w:pPr>
        <w:pStyle w:val="Heading2"/>
      </w:pPr>
      <w:r>
        <w:lastRenderedPageBreak/>
        <w:t>Speaking</w:t>
      </w:r>
    </w:p>
    <w:p w:rsidR="00B80FCA" w:rsidRDefault="009164E4" w:rsidP="00A40976">
      <w:pPr>
        <w:pStyle w:val="Bodytext20"/>
        <w:numPr>
          <w:ilvl w:val="0"/>
          <w:numId w:val="55"/>
        </w:numPr>
        <w:tabs>
          <w:tab w:val="left" w:pos="562"/>
        </w:tabs>
        <w:spacing w:after="180" w:line="240" w:lineRule="auto"/>
      </w:pPr>
      <w:bookmarkStart w:id="305" w:name="bookmark328"/>
      <w:bookmarkEnd w:id="305"/>
      <w:r>
        <w:t>Act out the following conversations.</w:t>
      </w:r>
    </w:p>
    <w:p w:rsidR="00B80FCA" w:rsidRDefault="009164E4">
      <w:pPr>
        <w:pStyle w:val="BodyText"/>
        <w:spacing w:after="180" w:line="240" w:lineRule="auto"/>
      </w:pPr>
      <w:r>
        <w:rPr>
          <w:b/>
          <w:bCs/>
          <w:color w:val="00AEEF"/>
        </w:rPr>
        <w:t>Conversation I</w:t>
      </w:r>
    </w:p>
    <w:p w:rsidR="00B80FCA" w:rsidRDefault="009164E4">
      <w:pPr>
        <w:pStyle w:val="BodyText"/>
        <w:spacing w:after="180" w:line="240" w:lineRule="auto"/>
        <w:ind w:firstLine="600"/>
      </w:pPr>
      <w:r>
        <w:t>A : Good morning.</w:t>
      </w:r>
    </w:p>
    <w:p w:rsidR="00B80FCA" w:rsidRDefault="009164E4">
      <w:pPr>
        <w:pStyle w:val="BodyText"/>
        <w:spacing w:after="180" w:line="276" w:lineRule="auto"/>
        <w:ind w:left="1400" w:hanging="800"/>
      </w:pPr>
      <w:r>
        <w:t>B : Good morning. Would you help me find a birthday gift for my father?</w:t>
      </w:r>
    </w:p>
    <w:p w:rsidR="00B80FCA" w:rsidRDefault="009164E4">
      <w:pPr>
        <w:pStyle w:val="BodyText"/>
        <w:spacing w:after="180" w:line="240" w:lineRule="auto"/>
        <w:ind w:firstLine="600"/>
      </w:pPr>
      <w:r>
        <w:t>A : Might I suggest this tie?</w:t>
      </w:r>
    </w:p>
    <w:p w:rsidR="00B80FCA" w:rsidRDefault="009164E4">
      <w:pPr>
        <w:pStyle w:val="BodyText"/>
        <w:spacing w:after="180" w:line="240" w:lineRule="auto"/>
        <w:ind w:firstLine="600"/>
      </w:pPr>
      <w:r>
        <w:t>B : That looks nice.</w:t>
      </w:r>
    </w:p>
    <w:p w:rsidR="00B80FCA" w:rsidRDefault="009164E4">
      <w:pPr>
        <w:pStyle w:val="BodyText"/>
        <w:spacing w:after="180" w:line="240" w:lineRule="auto"/>
      </w:pPr>
      <w:r>
        <w:rPr>
          <w:b/>
          <w:bCs/>
          <w:color w:val="00AEEF"/>
        </w:rPr>
        <w:t>Conversation II</w:t>
      </w:r>
    </w:p>
    <w:p w:rsidR="00B80FCA" w:rsidRDefault="009164E4">
      <w:pPr>
        <w:pStyle w:val="BodyText"/>
        <w:spacing w:after="180" w:line="276" w:lineRule="auto"/>
        <w:ind w:left="400" w:hanging="400"/>
      </w:pPr>
      <w:r>
        <w:t>A: Excuse me. Could you show me a shoe brush and a nailcutter</w:t>
      </w:r>
      <w:r w:rsidR="00563B81">
        <w:t xml:space="preserve"> </w:t>
      </w:r>
      <w:r>
        <w:t>, please?</w:t>
      </w:r>
    </w:p>
    <w:p w:rsidR="00B80FCA" w:rsidRDefault="004A1B68">
      <w:pPr>
        <w:pStyle w:val="BodyText"/>
        <w:spacing w:after="180" w:line="276" w:lineRule="auto"/>
      </w:pPr>
      <w:r>
        <w:rPr>
          <w:noProof/>
          <w:lang w:val="en-GB" w:eastAsia="en-GB" w:bidi="ne-NP"/>
        </w:rPr>
        <w:drawing>
          <wp:anchor distT="0" distB="1544955" distL="0" distR="3175" simplePos="0" relativeHeight="251502080" behindDoc="0" locked="0" layoutInCell="1" allowOverlap="1" wp14:anchorId="59C7E41A" wp14:editId="6486A9B0">
            <wp:simplePos x="0" y="0"/>
            <wp:positionH relativeFrom="page">
              <wp:posOffset>4556760</wp:posOffset>
            </wp:positionH>
            <wp:positionV relativeFrom="margin">
              <wp:posOffset>2649220</wp:posOffset>
            </wp:positionV>
            <wp:extent cx="914400" cy="1023620"/>
            <wp:effectExtent l="0" t="0" r="0" b="5080"/>
            <wp:wrapSquare wrapText="left"/>
            <wp:docPr id="116" name="Shape 116"/>
            <wp:cNvGraphicFramePr/>
            <a:graphic xmlns:a="http://schemas.openxmlformats.org/drawingml/2006/main">
              <a:graphicData uri="http://schemas.openxmlformats.org/drawingml/2006/picture">
                <pic:pic xmlns:pic="http://schemas.openxmlformats.org/drawingml/2006/picture">
                  <pic:nvPicPr>
                    <pic:cNvPr id="117" name="Picture box 117"/>
                    <pic:cNvPicPr/>
                  </pic:nvPicPr>
                  <pic:blipFill>
                    <a:blip r:embed="rId45"/>
                    <a:stretch/>
                  </pic:blipFill>
                  <pic:spPr>
                    <a:xfrm>
                      <a:off x="0" y="0"/>
                      <a:ext cx="914400" cy="1023620"/>
                    </a:xfrm>
                    <a:prstGeom prst="rect">
                      <a:avLst/>
                    </a:prstGeom>
                  </pic:spPr>
                </pic:pic>
              </a:graphicData>
            </a:graphic>
            <wp14:sizeRelH relativeFrom="margin">
              <wp14:pctWidth>0</wp14:pctWidth>
            </wp14:sizeRelH>
            <wp14:sizeRelV relativeFrom="margin">
              <wp14:pctHeight>0</wp14:pctHeight>
            </wp14:sizeRelV>
          </wp:anchor>
        </w:drawing>
      </w:r>
      <w:r w:rsidR="009164E4">
        <w:t>B: Here you are.</w:t>
      </w:r>
    </w:p>
    <w:p w:rsidR="00B80FCA" w:rsidRDefault="009164E4">
      <w:pPr>
        <w:pStyle w:val="BodyText"/>
        <w:spacing w:after="180" w:line="276" w:lineRule="auto"/>
      </w:pPr>
      <w:r>
        <w:t>A: Well, I wonder if you could give me gift paper.</w:t>
      </w:r>
    </w:p>
    <w:p w:rsidR="00B80FCA" w:rsidRDefault="009164E4">
      <w:pPr>
        <w:pStyle w:val="BodyText"/>
        <w:spacing w:after="180" w:line="276" w:lineRule="auto"/>
      </w:pPr>
      <w:r>
        <w:t>B: No problem. Let me wrap them.</w:t>
      </w:r>
    </w:p>
    <w:p w:rsidR="00B80FCA" w:rsidRDefault="004A1B68">
      <w:pPr>
        <w:pStyle w:val="BodyText"/>
        <w:spacing w:after="180" w:line="240" w:lineRule="auto"/>
      </w:pPr>
      <w:r>
        <w:rPr>
          <w:noProof/>
          <w:lang w:val="en-GB" w:eastAsia="en-GB" w:bidi="ne-NP"/>
        </w:rPr>
        <mc:AlternateContent>
          <mc:Choice Requires="wps">
            <w:drawing>
              <wp:anchor distT="0" distB="0" distL="114300" distR="114300" simplePos="0" relativeHeight="253120512" behindDoc="0" locked="0" layoutInCell="1" allowOverlap="1" wp14:anchorId="762A109C" wp14:editId="46CC28A2">
                <wp:simplePos x="0" y="0"/>
                <wp:positionH relativeFrom="column">
                  <wp:posOffset>3876040</wp:posOffset>
                </wp:positionH>
                <wp:positionV relativeFrom="paragraph">
                  <wp:posOffset>230505</wp:posOffset>
                </wp:positionV>
                <wp:extent cx="1382395" cy="204470"/>
                <wp:effectExtent l="0" t="0" r="8255" b="5080"/>
                <wp:wrapSquare wrapText="bothSides"/>
                <wp:docPr id="215" name="Text Box 215"/>
                <wp:cNvGraphicFramePr/>
                <a:graphic xmlns:a="http://schemas.openxmlformats.org/drawingml/2006/main">
                  <a:graphicData uri="http://schemas.microsoft.com/office/word/2010/wordprocessingShape">
                    <wps:wsp>
                      <wps:cNvSpPr txBox="1"/>
                      <wps:spPr>
                        <a:xfrm>
                          <a:off x="0" y="0"/>
                          <a:ext cx="1382395" cy="204470"/>
                        </a:xfrm>
                        <a:prstGeom prst="rect">
                          <a:avLst/>
                        </a:prstGeom>
                        <a:solidFill>
                          <a:prstClr val="white"/>
                        </a:solidFill>
                        <a:ln>
                          <a:noFill/>
                        </a:ln>
                      </wps:spPr>
                      <wps:txbx>
                        <w:txbxContent>
                          <w:p w:rsidR="004A1B68" w:rsidRPr="00FE6B50" w:rsidRDefault="004A1B68" w:rsidP="004A1B6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22</w:t>
                              </w:r>
                            </w:fldSimple>
                            <w:r>
                              <w:t xml:space="preserve"> exchange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A109C" id="Text Box 215" o:spid="_x0000_s1058" type="#_x0000_t202" style="position:absolute;margin-left:305.2pt;margin-top:18.15pt;width:108.85pt;height:16.1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" stroked="f">
                <v:textbox inset="0,0,0,0">
                  <w:txbxContent>
                    <w:p w:rsidR="004A1B68" w:rsidRPr="00FE6B50" w:rsidRDefault="004A1B68" w:rsidP="004A1B6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22</w:t>
                      </w:r>
                      <w:r w:rsidR="004E1537">
                        <w:rPr>
                          <w:noProof/>
                        </w:rPr>
                        <w:fldChar w:fldCharType="end"/>
                      </w:r>
                      <w:r>
                        <w:t xml:space="preserve"> exchange materials</w:t>
                      </w:r>
                    </w:p>
                  </w:txbxContent>
                </v:textbox>
                <w10:wrap type="square"/>
              </v:shape>
            </w:pict>
          </mc:Fallback>
        </mc:AlternateContent>
      </w:r>
      <w:r w:rsidR="009164E4">
        <w:t>A: Thank you.</w:t>
      </w:r>
    </w:p>
    <w:p w:rsidR="00B80FCA" w:rsidRDefault="009164E4">
      <w:pPr>
        <w:pStyle w:val="BodyText"/>
        <w:spacing w:after="180" w:line="240" w:lineRule="auto"/>
      </w:pPr>
      <w:r>
        <w:rPr>
          <w:b/>
          <w:bCs/>
          <w:color w:val="00AEEF"/>
        </w:rPr>
        <w:t>Conversation III</w:t>
      </w:r>
    </w:p>
    <w:p w:rsidR="00B80FCA" w:rsidRDefault="009164E4">
      <w:pPr>
        <w:pStyle w:val="BodyText"/>
        <w:spacing w:after="180" w:line="276" w:lineRule="auto"/>
        <w:ind w:left="400" w:hanging="400"/>
      </w:pPr>
      <w:r>
        <w:t>A: Mum. It's a bit stuffy here. Do you mind if I turn the fan on?</w:t>
      </w:r>
    </w:p>
    <w:p w:rsidR="00B80FCA" w:rsidRDefault="009164E4">
      <w:pPr>
        <w:pStyle w:val="BodyText"/>
        <w:spacing w:after="0" w:line="276" w:lineRule="auto"/>
      </w:pPr>
      <w:r>
        <w:t>B: No, no I don't mind at all. I feel like some fresh air</w:t>
      </w:r>
    </w:p>
    <w:p w:rsidR="00B80FCA" w:rsidRDefault="009164E4">
      <w:pPr>
        <w:pStyle w:val="BodyText"/>
        <w:spacing w:after="180" w:line="240" w:lineRule="auto"/>
        <w:ind w:firstLine="400"/>
      </w:pPr>
      <w:r>
        <w:rPr>
          <w:noProof/>
          <w:lang w:val="en-GB" w:eastAsia="en-GB" w:bidi="ne-NP"/>
        </w:rPr>
        <w:drawing>
          <wp:anchor distT="2160905" distB="0" distL="67310" distR="0" simplePos="0" relativeHeight="251503104" behindDoc="0" locked="0" layoutInCell="1" allowOverlap="1" wp14:anchorId="7230E85A" wp14:editId="594EC366">
            <wp:simplePos x="0" y="0"/>
            <wp:positionH relativeFrom="page">
              <wp:posOffset>4907915</wp:posOffset>
            </wp:positionH>
            <wp:positionV relativeFrom="margin">
              <wp:posOffset>4814570</wp:posOffset>
            </wp:positionV>
            <wp:extent cx="860425" cy="489585"/>
            <wp:effectExtent l="0" t="0" r="0" b="5715"/>
            <wp:wrapSquare wrapText="left"/>
            <wp:docPr id="118" name="Shape 118"/>
            <wp:cNvGraphicFramePr/>
            <a:graphic xmlns:a="http://schemas.openxmlformats.org/drawingml/2006/main">
              <a:graphicData uri="http://schemas.openxmlformats.org/drawingml/2006/picture">
                <pic:pic xmlns:pic="http://schemas.openxmlformats.org/drawingml/2006/picture">
                  <pic:nvPicPr>
                    <pic:cNvPr id="119" name="Picture box 119"/>
                    <pic:cNvPicPr/>
                  </pic:nvPicPr>
                  <pic:blipFill>
                    <a:blip r:embed="rId46"/>
                    <a:stretch/>
                  </pic:blipFill>
                  <pic:spPr>
                    <a:xfrm>
                      <a:off x="0" y="0"/>
                      <a:ext cx="860425" cy="489585"/>
                    </a:xfrm>
                    <a:prstGeom prst="rect">
                      <a:avLst/>
                    </a:prstGeom>
                  </pic:spPr>
                </pic:pic>
              </a:graphicData>
            </a:graphic>
            <wp14:sizeRelH relativeFrom="margin">
              <wp14:pctWidth>0</wp14:pctWidth>
            </wp14:sizeRelH>
            <wp14:sizeRelV relativeFrom="margin">
              <wp14:pctHeight>0</wp14:pctHeight>
            </wp14:sizeRelV>
          </wp:anchor>
        </w:drawing>
      </w:r>
      <w:r>
        <w:t>too.</w:t>
      </w:r>
    </w:p>
    <w:p w:rsidR="00B80FCA" w:rsidRDefault="009164E4">
      <w:pPr>
        <w:pStyle w:val="BodyText"/>
        <w:spacing w:after="180" w:line="240" w:lineRule="auto"/>
      </w:pPr>
      <w:r>
        <w:rPr>
          <w:b/>
          <w:bCs/>
          <w:color w:val="00AEEF"/>
        </w:rPr>
        <w:t>Conversation IV</w:t>
      </w:r>
    </w:p>
    <w:p w:rsidR="00B80FCA" w:rsidRDefault="004A1B68">
      <w:pPr>
        <w:pStyle w:val="BodyText"/>
        <w:spacing w:after="260" w:line="240" w:lineRule="auto"/>
      </w:pPr>
      <w:r>
        <w:rPr>
          <w:noProof/>
          <w:lang w:val="en-GB" w:eastAsia="en-GB" w:bidi="ne-NP"/>
        </w:rPr>
        <mc:AlternateContent>
          <mc:Choice Requires="wps">
            <w:drawing>
              <wp:anchor distT="0" distB="0" distL="114300" distR="114300" simplePos="0" relativeHeight="253122560" behindDoc="0" locked="0" layoutInCell="1" allowOverlap="1" wp14:anchorId="7CD8C32C" wp14:editId="22C46287">
                <wp:simplePos x="0" y="0"/>
                <wp:positionH relativeFrom="column">
                  <wp:posOffset>4227195</wp:posOffset>
                </wp:positionH>
                <wp:positionV relativeFrom="paragraph">
                  <wp:posOffset>186055</wp:posOffset>
                </wp:positionV>
                <wp:extent cx="1067435" cy="635"/>
                <wp:effectExtent l="0" t="0" r="0" b="0"/>
                <wp:wrapSquare wrapText="bothSides"/>
                <wp:docPr id="218" name="Text Box 218"/>
                <wp:cNvGraphicFramePr/>
                <a:graphic xmlns:a="http://schemas.openxmlformats.org/drawingml/2006/main">
                  <a:graphicData uri="http://schemas.microsoft.com/office/word/2010/wordprocessingShape">
                    <wps:wsp>
                      <wps:cNvSpPr txBox="1"/>
                      <wps:spPr>
                        <a:xfrm>
                          <a:off x="0" y="0"/>
                          <a:ext cx="1067435" cy="635"/>
                        </a:xfrm>
                        <a:prstGeom prst="rect">
                          <a:avLst/>
                        </a:prstGeom>
                        <a:solidFill>
                          <a:prstClr val="white"/>
                        </a:solidFill>
                        <a:ln>
                          <a:noFill/>
                        </a:ln>
                      </wps:spPr>
                      <wps:txbx>
                        <w:txbxContent>
                          <w:p w:rsidR="004A1B68" w:rsidRPr="004A1B68" w:rsidRDefault="004A1B68" w:rsidP="004A1B68">
                            <w:pPr>
                              <w:pStyle w:val="Caption"/>
                              <w:rPr>
                                <w:rFonts w:ascii="Times New Roman" w:eastAsia="Times New Roman" w:hAnsi="Times New Roman" w:cs="Times New Roman"/>
                                <w:noProof/>
                                <w:color w:val="231F20"/>
                                <w:sz w:val="16"/>
                                <w:szCs w:val="16"/>
                              </w:rPr>
                            </w:pPr>
                            <w:r w:rsidRPr="004A1B68">
                              <w:rPr>
                                <w:sz w:val="16"/>
                                <w:szCs w:val="16"/>
                              </w:rPr>
                              <w:t xml:space="preserve">Figure </w:t>
                            </w:r>
                            <w:r w:rsidRPr="004A1B68">
                              <w:rPr>
                                <w:sz w:val="16"/>
                                <w:szCs w:val="16"/>
                              </w:rPr>
                              <w:fldChar w:fldCharType="begin"/>
                            </w:r>
                            <w:r w:rsidRPr="004A1B68">
                              <w:rPr>
                                <w:sz w:val="16"/>
                                <w:szCs w:val="16"/>
                              </w:rPr>
                              <w:instrText xml:space="preserve"> SEQ Figure \* ARABIC </w:instrText>
                            </w:r>
                            <w:r w:rsidRPr="004A1B68">
                              <w:rPr>
                                <w:sz w:val="16"/>
                                <w:szCs w:val="16"/>
                              </w:rPr>
                              <w:fldChar w:fldCharType="separate"/>
                            </w:r>
                            <w:r w:rsidR="00E875D2">
                              <w:rPr>
                                <w:noProof/>
                                <w:sz w:val="16"/>
                                <w:szCs w:val="16"/>
                              </w:rPr>
                              <w:t>23</w:t>
                            </w:r>
                            <w:r w:rsidRPr="004A1B68">
                              <w:rPr>
                                <w:sz w:val="16"/>
                                <w:szCs w:val="16"/>
                              </w:rPr>
                              <w:fldChar w:fldCharType="end"/>
                            </w:r>
                            <w:r w:rsidRPr="004A1B68">
                              <w:rPr>
                                <w:sz w:val="16"/>
                                <w:szCs w:val="16"/>
                              </w:rPr>
                              <w:t xml:space="preserve"> moving fan and girl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D8C32C" id="Text Box 218" o:spid="_x0000_s1059" type="#_x0000_t202" style="position:absolute;margin-left:332.85pt;margin-top:14.65pt;width:84.05pt;height:.05pt;z-index:25312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" stroked="f">
                <v:textbox style="mso-fit-shape-to-text:t" inset="0,0,0,0">
                  <w:txbxContent>
                    <w:p w:rsidR="004A1B68" w:rsidRPr="004A1B68" w:rsidRDefault="004A1B68" w:rsidP="004A1B68">
                      <w:pPr>
                        <w:pStyle w:val="Caption"/>
                        <w:rPr>
                          <w:rFonts w:ascii="Times New Roman" w:eastAsia="Times New Roman" w:hAnsi="Times New Roman" w:cs="Times New Roman"/>
                          <w:noProof/>
                          <w:color w:val="231F20"/>
                          <w:sz w:val="16"/>
                          <w:szCs w:val="16"/>
                        </w:rPr>
                      </w:pPr>
                      <w:r w:rsidRPr="004A1B68">
                        <w:rPr>
                          <w:sz w:val="16"/>
                          <w:szCs w:val="16"/>
                        </w:rPr>
                        <w:t xml:space="preserve">Figure </w:t>
                      </w:r>
                      <w:r w:rsidRPr="004A1B68">
                        <w:rPr>
                          <w:sz w:val="16"/>
                          <w:szCs w:val="16"/>
                        </w:rPr>
                        <w:fldChar w:fldCharType="begin"/>
                      </w:r>
                      <w:r w:rsidRPr="004A1B68">
                        <w:rPr>
                          <w:sz w:val="16"/>
                          <w:szCs w:val="16"/>
                        </w:rPr>
                        <w:instrText xml:space="preserve"> SEQ Figure \* ARABIC </w:instrText>
                      </w:r>
                      <w:r w:rsidRPr="004A1B68">
                        <w:rPr>
                          <w:sz w:val="16"/>
                          <w:szCs w:val="16"/>
                        </w:rPr>
                        <w:fldChar w:fldCharType="separate"/>
                      </w:r>
                      <w:r w:rsidR="00E875D2">
                        <w:rPr>
                          <w:noProof/>
                          <w:sz w:val="16"/>
                          <w:szCs w:val="16"/>
                        </w:rPr>
                        <w:t>23</w:t>
                      </w:r>
                      <w:r w:rsidRPr="004A1B68">
                        <w:rPr>
                          <w:sz w:val="16"/>
                          <w:szCs w:val="16"/>
                        </w:rPr>
                        <w:fldChar w:fldCharType="end"/>
                      </w:r>
                      <w:r w:rsidRPr="004A1B68">
                        <w:rPr>
                          <w:sz w:val="16"/>
                          <w:szCs w:val="16"/>
                        </w:rPr>
                        <w:t xml:space="preserve"> moving fan and girl</w:t>
                      </w:r>
                    </w:p>
                  </w:txbxContent>
                </v:textbox>
                <w10:wrap type="square"/>
              </v:shape>
            </w:pict>
          </mc:Fallback>
        </mc:AlternateContent>
      </w:r>
      <w:r w:rsidR="009164E4">
        <w:t>A: Excuse me. Do you think you could possibly pass the pepper?</w:t>
      </w:r>
    </w:p>
    <w:p w:rsidR="00B80FCA" w:rsidRDefault="009164E4">
      <w:pPr>
        <w:pStyle w:val="BodyText"/>
        <w:spacing w:after="260" w:line="240" w:lineRule="auto"/>
      </w:pPr>
      <w:r>
        <w:t>B: Yes of course. Here you are.</w:t>
      </w:r>
    </w:p>
    <w:p w:rsidR="00D350CA" w:rsidRDefault="009164E4">
      <w:pPr>
        <w:pStyle w:val="BodyText"/>
        <w:spacing w:after="180" w:line="240" w:lineRule="auto"/>
      </w:pPr>
      <w:r>
        <w:t>A: Thank you very much.</w:t>
      </w:r>
    </w:p>
    <w:p w:rsidR="00D350CA" w:rsidRDefault="00D350CA">
      <w:pPr>
        <w:rPr>
          <w:rFonts w:ascii="Times New Roman" w:eastAsia="Times New Roman" w:hAnsi="Times New Roman" w:cs="Times New Roman"/>
          <w:color w:val="231F20"/>
        </w:rPr>
      </w:pPr>
      <w:r>
        <w:br w:type="page"/>
      </w:r>
    </w:p>
    <w:p w:rsidR="00B80FCA" w:rsidRDefault="00B80FCA">
      <w:pPr>
        <w:pStyle w:val="BodyText"/>
        <w:spacing w:after="180" w:line="240" w:lineRule="auto"/>
      </w:pPr>
    </w:p>
    <w:p w:rsidR="00B80FCA" w:rsidRDefault="009164E4" w:rsidP="00A40976">
      <w:pPr>
        <w:pStyle w:val="Bodytext20"/>
        <w:numPr>
          <w:ilvl w:val="0"/>
          <w:numId w:val="55"/>
        </w:numPr>
        <w:tabs>
          <w:tab w:val="left" w:pos="507"/>
        </w:tabs>
        <w:spacing w:after="160"/>
        <w:ind w:left="560" w:hanging="560"/>
        <w:jc w:val="both"/>
      </w:pPr>
      <w:bookmarkStart w:id="306" w:name="bookmark329"/>
      <w:bookmarkEnd w:id="306"/>
      <w:r>
        <w:t>Work in pairs. Have similar conversations using the given clues.</w:t>
      </w:r>
    </w:p>
    <w:p w:rsidR="00AD21FD" w:rsidRPr="00AD21FD" w:rsidRDefault="00AD21FD" w:rsidP="00691979">
      <w:pPr>
        <w:spacing w:after="240"/>
        <w:rPr>
          <w:rFonts w:ascii="Times New Roman" w:hAnsi="Times New Roman" w:cs="Times New Roman"/>
        </w:rPr>
      </w:pPr>
      <w:r w:rsidRPr="00AD21FD">
        <w:rPr>
          <w:rFonts w:ascii="Times New Roman" w:hAnsi="Times New Roman" w:cs="Times New Roman"/>
        </w:rPr>
        <w:t xml:space="preserve"> a shampoo/bigger one</w:t>
      </w:r>
      <w:r w:rsidRPr="00AD21FD">
        <w:rPr>
          <w:rFonts w:ascii="Times New Roman" w:hAnsi="Times New Roman" w:cs="Times New Roman"/>
        </w:rPr>
        <w:tab/>
      </w:r>
      <w:r>
        <w:rPr>
          <w:rFonts w:ascii="Times New Roman" w:hAnsi="Times New Roman" w:cs="Times New Roman"/>
        </w:rPr>
        <w:tab/>
      </w:r>
      <w:r w:rsidRPr="00AD21FD">
        <w:rPr>
          <w:rFonts w:ascii="Times New Roman" w:hAnsi="Times New Roman" w:cs="Times New Roman"/>
        </w:rPr>
        <w:t xml:space="preserve">b. sugar/tooth brush/detergent powder </w:t>
      </w:r>
    </w:p>
    <w:p w:rsidR="00AD21FD" w:rsidRDefault="00AD21FD" w:rsidP="00691979">
      <w:pPr>
        <w:spacing w:after="240"/>
        <w:rPr>
          <w:rFonts w:ascii="Times New Roman" w:hAnsi="Times New Roman" w:cs="Times New Roman"/>
        </w:rPr>
      </w:pPr>
      <w:r>
        <w:rPr>
          <w:rFonts w:ascii="Times New Roman" w:hAnsi="Times New Roman" w:cs="Times New Roman"/>
        </w:rPr>
        <w:t>c.</w:t>
      </w:r>
      <w:r w:rsidRPr="00AD21FD">
        <w:rPr>
          <w:rFonts w:ascii="Times New Roman" w:hAnsi="Times New Roman" w:cs="Times New Roman"/>
        </w:rPr>
        <w:t xml:space="preserve"> birthday/sister/a shawl </w:t>
      </w:r>
      <w:r w:rsidRPr="00AD21FD">
        <w:rPr>
          <w:rFonts w:ascii="Times New Roman" w:hAnsi="Times New Roman" w:cs="Times New Roman"/>
        </w:rPr>
        <w:tab/>
      </w:r>
      <w:r>
        <w:rPr>
          <w:rFonts w:ascii="Times New Roman" w:hAnsi="Times New Roman" w:cs="Times New Roman"/>
        </w:rPr>
        <w:tab/>
      </w:r>
      <w:r w:rsidRPr="00AD21FD">
        <w:rPr>
          <w:rFonts w:ascii="Times New Roman" w:hAnsi="Times New Roman" w:cs="Times New Roman"/>
        </w:rPr>
        <w:t xml:space="preserve">d. wedding/cousin/wedding ring </w:t>
      </w:r>
    </w:p>
    <w:p w:rsidR="00AD21FD" w:rsidRPr="00AD21FD" w:rsidRDefault="00AD21FD" w:rsidP="00691979">
      <w:pPr>
        <w:spacing w:after="240"/>
        <w:rPr>
          <w:rFonts w:ascii="Times New Roman" w:hAnsi="Times New Roman" w:cs="Times New Roman"/>
        </w:rPr>
      </w:pPr>
      <w:r w:rsidRPr="00AD21FD">
        <w:rPr>
          <w:rFonts w:ascii="Times New Roman" w:hAnsi="Times New Roman" w:cs="Times New Roman"/>
        </w:rPr>
        <w:t>e. close the window/cold/cold too f. buy/ice-cream/no – cough</w:t>
      </w:r>
    </w:p>
    <w:p w:rsidR="00B80FCA" w:rsidRDefault="009164E4" w:rsidP="008864D5">
      <w:pPr>
        <w:pStyle w:val="Heading2"/>
      </w:pPr>
      <w:r>
        <w:t>Grammar I</w:t>
      </w:r>
    </w:p>
    <w:p w:rsidR="00B80FCA" w:rsidRDefault="009164E4" w:rsidP="00A40976">
      <w:pPr>
        <w:pStyle w:val="Bodytext20"/>
        <w:numPr>
          <w:ilvl w:val="0"/>
          <w:numId w:val="56"/>
        </w:numPr>
        <w:tabs>
          <w:tab w:val="left" w:pos="507"/>
        </w:tabs>
        <w:spacing w:after="160" w:line="276" w:lineRule="auto"/>
        <w:ind w:left="560" w:hanging="560"/>
        <w:jc w:val="both"/>
      </w:pPr>
      <w:bookmarkStart w:id="307" w:name="bookmark333"/>
      <w:bookmarkEnd w:id="307"/>
      <w:r>
        <w:t>Study the following examples about making requests and offers along with their responses.</w:t>
      </w:r>
    </w:p>
    <w:p w:rsidR="00B80FCA" w:rsidRDefault="009164E4" w:rsidP="00A40976">
      <w:pPr>
        <w:pStyle w:val="BodyText"/>
        <w:numPr>
          <w:ilvl w:val="0"/>
          <w:numId w:val="57"/>
        </w:numPr>
        <w:tabs>
          <w:tab w:val="left" w:pos="1010"/>
        </w:tabs>
        <w:spacing w:after="160" w:line="254" w:lineRule="auto"/>
        <w:ind w:firstLine="560"/>
      </w:pPr>
      <w:bookmarkStart w:id="308" w:name="bookmark334"/>
      <w:bookmarkEnd w:id="308"/>
      <w:r>
        <w:t>‘</w:t>
      </w:r>
      <w:r>
        <w:rPr>
          <w:color w:val="EC008C"/>
        </w:rPr>
        <w:t xml:space="preserve">Can </w:t>
      </w:r>
      <w:r>
        <w:t>I help you?' ‘Yes, sure.'</w:t>
      </w:r>
    </w:p>
    <w:p w:rsidR="00B80FCA" w:rsidRDefault="009164E4" w:rsidP="00A40976">
      <w:pPr>
        <w:pStyle w:val="BodyText"/>
        <w:numPr>
          <w:ilvl w:val="0"/>
          <w:numId w:val="57"/>
        </w:numPr>
        <w:tabs>
          <w:tab w:val="left" w:pos="1010"/>
        </w:tabs>
        <w:spacing w:after="160" w:line="254" w:lineRule="auto"/>
        <w:ind w:firstLine="560"/>
      </w:pPr>
      <w:bookmarkStart w:id="309" w:name="bookmark335"/>
      <w:bookmarkEnd w:id="309"/>
      <w:r>
        <w:t>‘</w:t>
      </w:r>
      <w:r>
        <w:rPr>
          <w:color w:val="EC008C"/>
        </w:rPr>
        <w:t xml:space="preserve">Would </w:t>
      </w:r>
      <w:r>
        <w:t>you like some help?' ‘Yes, of course.'</w:t>
      </w:r>
    </w:p>
    <w:p w:rsidR="00B80FCA" w:rsidRDefault="009164E4" w:rsidP="00A40976">
      <w:pPr>
        <w:pStyle w:val="BodyText"/>
        <w:numPr>
          <w:ilvl w:val="0"/>
          <w:numId w:val="57"/>
        </w:numPr>
        <w:tabs>
          <w:tab w:val="left" w:pos="1010"/>
        </w:tabs>
        <w:spacing w:after="160" w:line="254" w:lineRule="auto"/>
        <w:ind w:left="1000" w:hanging="440"/>
        <w:jc w:val="both"/>
      </w:pPr>
      <w:bookmarkStart w:id="310" w:name="bookmark336"/>
      <w:bookmarkEnd w:id="310"/>
      <w:r>
        <w:t>‘</w:t>
      </w:r>
      <w:r>
        <w:rPr>
          <w:color w:val="EC008C"/>
        </w:rPr>
        <w:t xml:space="preserve">Would </w:t>
      </w:r>
      <w:r>
        <w:t>you like to come for lunch this weekend?' ‘Oh, I'd love to, thank you.'</w:t>
      </w:r>
    </w:p>
    <w:p w:rsidR="00B80FCA" w:rsidRDefault="009164E4" w:rsidP="00A40976">
      <w:pPr>
        <w:pStyle w:val="BodyText"/>
        <w:numPr>
          <w:ilvl w:val="0"/>
          <w:numId w:val="57"/>
        </w:numPr>
        <w:tabs>
          <w:tab w:val="left" w:pos="1010"/>
        </w:tabs>
        <w:spacing w:after="160" w:line="259" w:lineRule="auto"/>
        <w:ind w:left="1000" w:hanging="440"/>
        <w:jc w:val="both"/>
      </w:pPr>
      <w:bookmarkStart w:id="311" w:name="bookmark337"/>
      <w:bookmarkEnd w:id="311"/>
      <w:r>
        <w:t>‘</w:t>
      </w:r>
      <w:r>
        <w:rPr>
          <w:color w:val="EC008C"/>
        </w:rPr>
        <w:t xml:space="preserve">Can </w:t>
      </w:r>
      <w:r>
        <w:t>you help me with this desk for a moment?' ‘Yes, sure. Where do you want to put it?'</w:t>
      </w:r>
    </w:p>
    <w:p w:rsidR="00B80FCA" w:rsidRDefault="009164E4" w:rsidP="00A40976">
      <w:pPr>
        <w:pStyle w:val="BodyText"/>
        <w:numPr>
          <w:ilvl w:val="0"/>
          <w:numId w:val="57"/>
        </w:numPr>
        <w:tabs>
          <w:tab w:val="left" w:pos="1010"/>
        </w:tabs>
        <w:spacing w:after="620" w:line="254" w:lineRule="auto"/>
        <w:ind w:firstLine="560"/>
      </w:pPr>
      <w:bookmarkStart w:id="312" w:name="bookmark338"/>
      <w:bookmarkEnd w:id="312"/>
      <w:r>
        <w:t>‘</w:t>
      </w:r>
      <w:r>
        <w:rPr>
          <w:color w:val="EC008C"/>
        </w:rPr>
        <w:t xml:space="preserve">Could </w:t>
      </w:r>
      <w:r>
        <w:t>you say congratulations to your brother on my behalf?</w:t>
      </w:r>
    </w:p>
    <w:p w:rsidR="00B80FCA" w:rsidRDefault="009164E4" w:rsidP="00A40976">
      <w:pPr>
        <w:pStyle w:val="Bodytext20"/>
        <w:numPr>
          <w:ilvl w:val="0"/>
          <w:numId w:val="56"/>
        </w:numPr>
        <w:tabs>
          <w:tab w:val="left" w:pos="507"/>
        </w:tabs>
        <w:spacing w:after="160"/>
        <w:ind w:left="560" w:hanging="560"/>
        <w:jc w:val="both"/>
      </w:pPr>
      <w:bookmarkStart w:id="313" w:name="bookmark339"/>
      <w:bookmarkEnd w:id="313"/>
      <w:r>
        <w:t xml:space="preserve">Complete the following conversations using </w:t>
      </w:r>
      <w:r>
        <w:rPr>
          <w:color w:val="EC008C"/>
        </w:rPr>
        <w:t>can</w:t>
      </w:r>
      <w:r>
        <w:t xml:space="preserve">, </w:t>
      </w:r>
      <w:r>
        <w:rPr>
          <w:color w:val="EC008C"/>
        </w:rPr>
        <w:t xml:space="preserve">could </w:t>
      </w:r>
      <w:r>
        <w:t xml:space="preserve">and </w:t>
      </w:r>
      <w:r>
        <w:rPr>
          <w:color w:val="EC008C"/>
        </w:rPr>
        <w:t>would</w:t>
      </w:r>
      <w:r>
        <w:t>.</w:t>
      </w:r>
    </w:p>
    <w:p w:rsidR="00B80FCA" w:rsidRDefault="00563B81" w:rsidP="00A40976">
      <w:pPr>
        <w:pStyle w:val="BodyText"/>
        <w:numPr>
          <w:ilvl w:val="0"/>
          <w:numId w:val="381"/>
        </w:numPr>
        <w:tabs>
          <w:tab w:val="left" w:pos="1010"/>
          <w:tab w:val="left" w:leader="dot" w:pos="1810"/>
        </w:tabs>
        <w:spacing w:after="160" w:line="259" w:lineRule="auto"/>
      </w:pPr>
      <w:bookmarkStart w:id="314" w:name="bookmark340"/>
      <w:bookmarkEnd w:id="314"/>
      <w:r>
        <w:t>A</w:t>
      </w:r>
      <w:r w:rsidR="009164E4">
        <w:t>:</w:t>
      </w:r>
      <w:r w:rsidR="009164E4">
        <w:tab/>
        <w:t>I get you something to drink?</w:t>
      </w:r>
    </w:p>
    <w:p w:rsidR="00B80FCA" w:rsidRDefault="009164E4" w:rsidP="00A40976">
      <w:pPr>
        <w:pStyle w:val="BodyText"/>
        <w:numPr>
          <w:ilvl w:val="1"/>
          <w:numId w:val="381"/>
        </w:numPr>
        <w:spacing w:after="160" w:line="259" w:lineRule="auto"/>
      </w:pPr>
      <w:r>
        <w:t>B: Yes, please. A glass of lemonade for me.</w:t>
      </w:r>
    </w:p>
    <w:p w:rsidR="00B80FCA" w:rsidRDefault="009164E4" w:rsidP="00A40976">
      <w:pPr>
        <w:pStyle w:val="BodyText"/>
        <w:numPr>
          <w:ilvl w:val="0"/>
          <w:numId w:val="381"/>
        </w:numPr>
        <w:tabs>
          <w:tab w:val="left" w:pos="1010"/>
          <w:tab w:val="left" w:leader="dot" w:pos="1810"/>
        </w:tabs>
        <w:spacing w:after="0" w:line="259" w:lineRule="auto"/>
        <w:jc w:val="both"/>
      </w:pPr>
      <w:bookmarkStart w:id="315" w:name="bookmark341"/>
      <w:bookmarkEnd w:id="315"/>
      <w:r>
        <w:t>A:</w:t>
      </w:r>
      <w:r>
        <w:tab/>
        <w:t xml:space="preserve"> you tell me where the nearest community school is,</w:t>
      </w:r>
    </w:p>
    <w:p w:rsidR="00B80FCA" w:rsidRDefault="009164E4" w:rsidP="00A40976">
      <w:pPr>
        <w:pStyle w:val="BodyText"/>
        <w:numPr>
          <w:ilvl w:val="2"/>
          <w:numId w:val="381"/>
        </w:numPr>
        <w:spacing w:after="160" w:line="240" w:lineRule="auto"/>
      </w:pPr>
      <w:r>
        <w:t>please?</w:t>
      </w:r>
    </w:p>
    <w:p w:rsidR="00B80FCA" w:rsidRDefault="009164E4" w:rsidP="00A40976">
      <w:pPr>
        <w:pStyle w:val="BodyText"/>
        <w:numPr>
          <w:ilvl w:val="1"/>
          <w:numId w:val="381"/>
        </w:numPr>
        <w:spacing w:after="160" w:line="240" w:lineRule="auto"/>
      </w:pPr>
      <w:r>
        <w:t>B: I'm sorry, I'm not from around here.</w:t>
      </w:r>
    </w:p>
    <w:p w:rsidR="00B80FCA" w:rsidRDefault="009164E4" w:rsidP="00A40976">
      <w:pPr>
        <w:pStyle w:val="BodyText"/>
        <w:numPr>
          <w:ilvl w:val="0"/>
          <w:numId w:val="381"/>
        </w:numPr>
        <w:tabs>
          <w:tab w:val="left" w:pos="1010"/>
          <w:tab w:val="right" w:leader="dot" w:pos="2902"/>
          <w:tab w:val="left" w:pos="3107"/>
        </w:tabs>
        <w:spacing w:after="160" w:line="240" w:lineRule="auto"/>
      </w:pPr>
      <w:bookmarkStart w:id="316" w:name="bookmark342"/>
      <w:bookmarkEnd w:id="316"/>
      <w:r>
        <w:t xml:space="preserve">A: </w:t>
      </w:r>
      <w:r>
        <w:tab/>
        <w:t>you</w:t>
      </w:r>
      <w:r>
        <w:tab/>
        <w:t>like me to answer the phone?</w:t>
      </w:r>
    </w:p>
    <w:p w:rsidR="00B80FCA" w:rsidRDefault="009164E4" w:rsidP="00A40976">
      <w:pPr>
        <w:pStyle w:val="BodyText"/>
        <w:numPr>
          <w:ilvl w:val="1"/>
          <w:numId w:val="381"/>
        </w:numPr>
        <w:tabs>
          <w:tab w:val="left" w:leader="dot" w:pos="3467"/>
        </w:tabs>
        <w:spacing w:after="160" w:line="240" w:lineRule="auto"/>
      </w:pPr>
      <w:r>
        <w:t>B. Yes, please, that</w:t>
      </w:r>
      <w:r>
        <w:tab/>
        <w:t>be lovely.</w:t>
      </w:r>
    </w:p>
    <w:p w:rsidR="00B80FCA" w:rsidRDefault="009164E4" w:rsidP="00A40976">
      <w:pPr>
        <w:pStyle w:val="BodyText"/>
        <w:numPr>
          <w:ilvl w:val="0"/>
          <w:numId w:val="381"/>
        </w:numPr>
        <w:tabs>
          <w:tab w:val="left" w:pos="1010"/>
          <w:tab w:val="left" w:leader="dot" w:pos="5000"/>
        </w:tabs>
        <w:spacing w:after="200" w:line="240" w:lineRule="auto"/>
      </w:pPr>
      <w:bookmarkStart w:id="317" w:name="bookmark343"/>
      <w:bookmarkEnd w:id="317"/>
      <w:r>
        <w:t>A: I've finished my homework</w:t>
      </w:r>
      <w:r>
        <w:tab/>
        <w:t>I play now?</w:t>
      </w:r>
    </w:p>
    <w:p w:rsidR="00691979" w:rsidRDefault="009164E4" w:rsidP="00A40976">
      <w:pPr>
        <w:pStyle w:val="BodyText"/>
        <w:numPr>
          <w:ilvl w:val="1"/>
          <w:numId w:val="381"/>
        </w:numPr>
        <w:spacing w:after="160" w:line="240" w:lineRule="auto"/>
      </w:pPr>
      <w:r>
        <w:t>B: OK. You may.</w:t>
      </w:r>
    </w:p>
    <w:p w:rsidR="00691979" w:rsidRDefault="00691979">
      <w:pPr>
        <w:rPr>
          <w:rFonts w:ascii="Times New Roman" w:eastAsia="Times New Roman" w:hAnsi="Times New Roman" w:cs="Times New Roman"/>
          <w:color w:val="231F20"/>
        </w:rPr>
      </w:pPr>
      <w:r>
        <w:br w:type="page"/>
      </w:r>
    </w:p>
    <w:p w:rsidR="0072615E" w:rsidRDefault="0072615E" w:rsidP="0072615E">
      <w:pPr>
        <w:pStyle w:val="BodyText"/>
        <w:tabs>
          <w:tab w:val="left" w:pos="1031"/>
          <w:tab w:val="left" w:leader="dot" w:pos="1837"/>
        </w:tabs>
        <w:spacing w:after="180" w:line="240" w:lineRule="auto"/>
        <w:jc w:val="both"/>
      </w:pPr>
      <w:bookmarkStart w:id="318" w:name="bookmark344"/>
      <w:bookmarkEnd w:id="318"/>
    </w:p>
    <w:p w:rsidR="00B80FCA" w:rsidRDefault="009164E4" w:rsidP="00A40976">
      <w:pPr>
        <w:pStyle w:val="BodyText"/>
        <w:numPr>
          <w:ilvl w:val="0"/>
          <w:numId w:val="381"/>
        </w:numPr>
        <w:tabs>
          <w:tab w:val="left" w:pos="1031"/>
          <w:tab w:val="left" w:leader="dot" w:pos="1837"/>
        </w:tabs>
        <w:spacing w:after="180" w:line="240" w:lineRule="auto"/>
        <w:jc w:val="both"/>
      </w:pPr>
      <w:r>
        <w:t>A:</w:t>
      </w:r>
      <w:r>
        <w:tab/>
        <w:t>I come round to your house sometime later?</w:t>
      </w:r>
    </w:p>
    <w:p w:rsidR="00B80FCA" w:rsidRDefault="009164E4" w:rsidP="00A40976">
      <w:pPr>
        <w:pStyle w:val="BodyText"/>
        <w:numPr>
          <w:ilvl w:val="1"/>
          <w:numId w:val="381"/>
        </w:numPr>
        <w:spacing w:after="180" w:line="240" w:lineRule="auto"/>
        <w:jc w:val="both"/>
      </w:pPr>
      <w:r>
        <w:t>B: Well, actually, my dad's not feeling well. Maybe another time.</w:t>
      </w:r>
    </w:p>
    <w:p w:rsidR="00B80FCA" w:rsidRDefault="009164E4" w:rsidP="00A40976">
      <w:pPr>
        <w:pStyle w:val="BodyText"/>
        <w:numPr>
          <w:ilvl w:val="0"/>
          <w:numId w:val="381"/>
        </w:numPr>
        <w:tabs>
          <w:tab w:val="left" w:pos="1031"/>
          <w:tab w:val="left" w:leader="dot" w:pos="1837"/>
        </w:tabs>
        <w:spacing w:after="180" w:line="240" w:lineRule="auto"/>
        <w:jc w:val="both"/>
      </w:pPr>
      <w:bookmarkStart w:id="319" w:name="bookmark345"/>
      <w:bookmarkEnd w:id="319"/>
      <w:r>
        <w:t>A:</w:t>
      </w:r>
      <w:r>
        <w:tab/>
        <w:t>you mind passing me that register, please?</w:t>
      </w:r>
    </w:p>
    <w:p w:rsidR="00B80FCA" w:rsidRDefault="009164E4" w:rsidP="00A40976">
      <w:pPr>
        <w:pStyle w:val="BodyText"/>
        <w:numPr>
          <w:ilvl w:val="1"/>
          <w:numId w:val="381"/>
        </w:numPr>
        <w:spacing w:after="180" w:line="240" w:lineRule="auto"/>
        <w:jc w:val="both"/>
      </w:pPr>
      <w:r>
        <w:t>B: Yes, of course. Here you go.</w:t>
      </w:r>
    </w:p>
    <w:p w:rsidR="00B80FCA" w:rsidRDefault="009164E4" w:rsidP="00A40976">
      <w:pPr>
        <w:pStyle w:val="BodyText"/>
        <w:numPr>
          <w:ilvl w:val="0"/>
          <w:numId w:val="381"/>
        </w:numPr>
        <w:tabs>
          <w:tab w:val="left" w:pos="1031"/>
          <w:tab w:val="left" w:leader="dot" w:pos="1837"/>
        </w:tabs>
        <w:spacing w:after="180" w:line="240" w:lineRule="auto"/>
        <w:jc w:val="both"/>
      </w:pPr>
      <w:bookmarkStart w:id="320" w:name="bookmark346"/>
      <w:bookmarkEnd w:id="320"/>
      <w:r>
        <w:t>A:</w:t>
      </w:r>
      <w:r>
        <w:tab/>
        <w:t>you like me to talk to the head teacher?</w:t>
      </w:r>
    </w:p>
    <w:p w:rsidR="00B80FCA" w:rsidRDefault="009164E4" w:rsidP="00A40976">
      <w:pPr>
        <w:pStyle w:val="BodyText"/>
        <w:numPr>
          <w:ilvl w:val="1"/>
          <w:numId w:val="381"/>
        </w:numPr>
        <w:tabs>
          <w:tab w:val="left" w:leader="dot" w:pos="3487"/>
        </w:tabs>
        <w:spacing w:after="180" w:line="240" w:lineRule="auto"/>
        <w:jc w:val="both"/>
      </w:pPr>
      <w:r>
        <w:t xml:space="preserve">B: Oh. Yes please! </w:t>
      </w:r>
      <w:r>
        <w:tab/>
        <w:t>you?</w:t>
      </w:r>
    </w:p>
    <w:p w:rsidR="00B80FCA" w:rsidRDefault="007A6873" w:rsidP="00A40976">
      <w:pPr>
        <w:pStyle w:val="BodyText"/>
        <w:numPr>
          <w:ilvl w:val="0"/>
          <w:numId w:val="381"/>
        </w:numPr>
        <w:tabs>
          <w:tab w:val="left" w:pos="1031"/>
          <w:tab w:val="left" w:leader="dot" w:pos="1837"/>
        </w:tabs>
        <w:spacing w:after="180" w:line="240" w:lineRule="auto"/>
        <w:jc w:val="both"/>
      </w:pPr>
      <w:bookmarkStart w:id="321" w:name="bookmark347"/>
      <w:bookmarkEnd w:id="321"/>
      <w:r>
        <w:t>A:</w:t>
      </w:r>
      <w:r>
        <w:tab/>
        <w:t>you lend me RS</w:t>
      </w:r>
      <w:r w:rsidR="009164E4">
        <w:t>. 200, please?</w:t>
      </w:r>
    </w:p>
    <w:p w:rsidR="00B80FCA" w:rsidRDefault="009164E4" w:rsidP="00A40976">
      <w:pPr>
        <w:pStyle w:val="BodyText"/>
        <w:numPr>
          <w:ilvl w:val="1"/>
          <w:numId w:val="381"/>
        </w:numPr>
        <w:spacing w:after="180" w:line="240" w:lineRule="auto"/>
        <w:jc w:val="both"/>
      </w:pPr>
      <w:r>
        <w:t>B: I suppose so, but I need it back before next month.</w:t>
      </w:r>
    </w:p>
    <w:p w:rsidR="00B80FCA" w:rsidRDefault="009164E4" w:rsidP="00A40976">
      <w:pPr>
        <w:pStyle w:val="BodyText"/>
        <w:numPr>
          <w:ilvl w:val="0"/>
          <w:numId w:val="381"/>
        </w:numPr>
        <w:tabs>
          <w:tab w:val="left" w:pos="1031"/>
          <w:tab w:val="left" w:leader="dot" w:pos="1837"/>
        </w:tabs>
        <w:spacing w:after="180" w:line="240" w:lineRule="auto"/>
        <w:jc w:val="both"/>
      </w:pPr>
      <w:bookmarkStart w:id="322" w:name="bookmark348"/>
      <w:bookmarkEnd w:id="322"/>
      <w:r>
        <w:t>A:</w:t>
      </w:r>
      <w:r>
        <w:tab/>
        <w:t>you mind if I used your pen, madam?</w:t>
      </w:r>
    </w:p>
    <w:p w:rsidR="00B80FCA" w:rsidRDefault="009164E4" w:rsidP="00A40976">
      <w:pPr>
        <w:pStyle w:val="BodyText"/>
        <w:numPr>
          <w:ilvl w:val="1"/>
          <w:numId w:val="381"/>
        </w:numPr>
        <w:spacing w:after="140" w:line="240" w:lineRule="auto"/>
        <w:jc w:val="both"/>
      </w:pPr>
      <w:r>
        <w:t>B: Not at all, go ahead.</w:t>
      </w:r>
    </w:p>
    <w:p w:rsidR="00B80FCA" w:rsidRDefault="009164E4" w:rsidP="008864D5">
      <w:pPr>
        <w:pStyle w:val="Heading2"/>
      </w:pPr>
      <w:r>
        <w:t>Writing I</w:t>
      </w:r>
    </w:p>
    <w:p w:rsidR="00B80FCA" w:rsidRDefault="009164E4">
      <w:pPr>
        <w:pStyle w:val="BodyText"/>
        <w:spacing w:after="320" w:line="276" w:lineRule="auto"/>
        <w:jc w:val="both"/>
      </w:pPr>
      <w:r>
        <w:t>Write a letter to the head teacher of your school on behalf of your cla</w:t>
      </w:r>
      <w:r w:rsidR="007A6873">
        <w:t>ss requesting him/her to organiz</w:t>
      </w:r>
      <w:r>
        <w:t>e an inter-house volleyball tournament in your school. Make requests for managing all required sporting goods for the tournament.</w:t>
      </w:r>
    </w:p>
    <w:p w:rsidR="00B80FCA" w:rsidRDefault="009164E4" w:rsidP="008864D5">
      <w:pPr>
        <w:pStyle w:val="Heading2"/>
      </w:pPr>
      <w:r>
        <w:t>Reading II</w:t>
      </w:r>
    </w:p>
    <w:p w:rsidR="00B80FCA" w:rsidRDefault="009164E4" w:rsidP="00A40976">
      <w:pPr>
        <w:pStyle w:val="Bodytext20"/>
        <w:numPr>
          <w:ilvl w:val="0"/>
          <w:numId w:val="58"/>
        </w:numPr>
        <w:tabs>
          <w:tab w:val="left" w:pos="533"/>
        </w:tabs>
        <w:spacing w:after="140" w:line="307" w:lineRule="auto"/>
      </w:pPr>
      <w:bookmarkStart w:id="323" w:name="bookmark349"/>
      <w:bookmarkEnd w:id="323"/>
      <w:r>
        <w:t>Look at the pictures and answer these questions.</w:t>
      </w:r>
    </w:p>
    <w:p w:rsidR="00B80FCA" w:rsidRDefault="009164E4" w:rsidP="00A40976">
      <w:pPr>
        <w:pStyle w:val="BodyText"/>
        <w:numPr>
          <w:ilvl w:val="0"/>
          <w:numId w:val="59"/>
        </w:numPr>
        <w:tabs>
          <w:tab w:val="left" w:pos="533"/>
        </w:tabs>
        <w:spacing w:after="140" w:line="276" w:lineRule="auto"/>
      </w:pPr>
      <w:bookmarkStart w:id="324" w:name="bookmark350"/>
      <w:bookmarkEnd w:id="324"/>
      <w:r>
        <w:t>What type of dance are they performing?</w:t>
      </w:r>
    </w:p>
    <w:p w:rsidR="00B80FCA" w:rsidRDefault="009164E4" w:rsidP="00A40976">
      <w:pPr>
        <w:pStyle w:val="BodyText"/>
        <w:numPr>
          <w:ilvl w:val="0"/>
          <w:numId w:val="59"/>
        </w:numPr>
        <w:tabs>
          <w:tab w:val="left" w:pos="533"/>
        </w:tabs>
        <w:spacing w:after="620" w:line="276" w:lineRule="auto"/>
      </w:pPr>
      <w:bookmarkStart w:id="325" w:name="bookmark351"/>
      <w:bookmarkEnd w:id="325"/>
      <w:r>
        <w:t>In which parts of Nepal are they most popular?</w:t>
      </w:r>
    </w:p>
    <w:p w:rsidR="000C4171" w:rsidRDefault="009164E4" w:rsidP="000C4171">
      <w:pPr>
        <w:keepNext/>
        <w:jc w:val="center"/>
      </w:pPr>
      <w:r>
        <w:rPr>
          <w:noProof/>
          <w:lang w:val="en-GB" w:eastAsia="en-GB" w:bidi="ne-NP"/>
        </w:rPr>
        <w:drawing>
          <wp:inline distT="0" distB="0" distL="0" distR="0">
            <wp:extent cx="4681728" cy="1177747"/>
            <wp:effectExtent l="0" t="0" r="5080" b="3810"/>
            <wp:docPr id="122" name="Picut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47"/>
                    <a:stretch/>
                  </pic:blipFill>
                  <pic:spPr>
                    <a:xfrm>
                      <a:off x="0" y="0"/>
                      <a:ext cx="4717896" cy="1186846"/>
                    </a:xfrm>
                    <a:prstGeom prst="rect">
                      <a:avLst/>
                    </a:prstGeom>
                  </pic:spPr>
                </pic:pic>
              </a:graphicData>
            </a:graphic>
          </wp:inline>
        </w:drawing>
      </w:r>
    </w:p>
    <w:p w:rsidR="000C4171" w:rsidRDefault="000C4171" w:rsidP="000C4171">
      <w:pPr>
        <w:pStyle w:val="Caption"/>
        <w:jc w:val="center"/>
      </w:pPr>
      <w:r>
        <w:t xml:space="preserve">Figure </w:t>
      </w:r>
      <w:fldSimple w:instr=" SEQ Figure \* ARABIC ">
        <w:r w:rsidR="00E875D2">
          <w:rPr>
            <w:noProof/>
          </w:rPr>
          <w:t>24</w:t>
        </w:r>
      </w:fldSimple>
      <w:r>
        <w:t xml:space="preserve"> types of dance</w:t>
      </w:r>
    </w:p>
    <w:p w:rsidR="00B80FCA" w:rsidRDefault="009164E4">
      <w:pPr>
        <w:jc w:val="center"/>
        <w:rPr>
          <w:sz w:val="2"/>
          <w:szCs w:val="2"/>
        </w:rPr>
      </w:pPr>
      <w:r>
        <w:br w:type="page"/>
      </w:r>
    </w:p>
    <w:p w:rsidR="00B80FCA" w:rsidRDefault="009164E4" w:rsidP="005663F5">
      <w:pPr>
        <w:pStyle w:val="Heading3"/>
      </w:pPr>
      <w:bookmarkStart w:id="326" w:name="bookmark352"/>
      <w:bookmarkStart w:id="327" w:name="bookmark353"/>
      <w:bookmarkStart w:id="328" w:name="bookmark354"/>
      <w:r>
        <w:rPr>
          <w:rFonts w:eastAsia="Arial Black"/>
        </w:rPr>
        <w:lastRenderedPageBreak/>
        <w:t>Dance</w:t>
      </w:r>
      <w:bookmarkEnd w:id="326"/>
      <w:bookmarkEnd w:id="327"/>
      <w:bookmarkEnd w:id="328"/>
    </w:p>
    <w:p w:rsidR="00B80FCA" w:rsidRDefault="009164E4">
      <w:pPr>
        <w:pStyle w:val="BodyText"/>
        <w:tabs>
          <w:tab w:val="left" w:leader="dot" w:pos="1646"/>
        </w:tabs>
        <w:spacing w:after="0" w:line="259" w:lineRule="auto"/>
        <w:jc w:val="both"/>
      </w:pPr>
      <w:r>
        <w:t>The first time I went to a disco I was very young and shy. However, I decided to go. Do you remember the Star Disco in Thamel? It was a lovely place</w:t>
      </w:r>
      <w:r>
        <w:tab/>
        <w:t>always full of beautiful girls. Of course, most of them are</w:t>
      </w:r>
    </w:p>
    <w:p w:rsidR="00B80FCA" w:rsidRDefault="0082344A">
      <w:pPr>
        <w:pStyle w:val="BodyText"/>
        <w:spacing w:after="0" w:line="259" w:lineRule="auto"/>
        <w:jc w:val="both"/>
      </w:pPr>
      <w:r>
        <w:rPr>
          <w:noProof/>
          <w:lang w:val="en-GB" w:eastAsia="en-GB" w:bidi="ne-NP"/>
        </w:rPr>
        <mc:AlternateContent>
          <mc:Choice Requires="wps">
            <w:drawing>
              <wp:anchor distT="0" distB="0" distL="114300" distR="114300" simplePos="0" relativeHeight="253124608" behindDoc="0" locked="0" layoutInCell="1" allowOverlap="1" wp14:anchorId="45C06D8E" wp14:editId="0237AC6B">
                <wp:simplePos x="0" y="0"/>
                <wp:positionH relativeFrom="column">
                  <wp:posOffset>2778760</wp:posOffset>
                </wp:positionH>
                <wp:positionV relativeFrom="paragraph">
                  <wp:posOffset>1294130</wp:posOffset>
                </wp:positionV>
                <wp:extent cx="2150110" cy="635"/>
                <wp:effectExtent l="0" t="0" r="0" b="0"/>
                <wp:wrapSquare wrapText="bothSides"/>
                <wp:docPr id="299" name="Text Box 299"/>
                <wp:cNvGraphicFramePr/>
                <a:graphic xmlns:a="http://schemas.openxmlformats.org/drawingml/2006/main">
                  <a:graphicData uri="http://schemas.microsoft.com/office/word/2010/wordprocessingShape">
                    <wps:wsp>
                      <wps:cNvSpPr txBox="1"/>
                      <wps:spPr>
                        <a:xfrm>
                          <a:off x="0" y="0"/>
                          <a:ext cx="2150110" cy="635"/>
                        </a:xfrm>
                        <a:prstGeom prst="rect">
                          <a:avLst/>
                        </a:prstGeom>
                        <a:solidFill>
                          <a:prstClr val="white"/>
                        </a:solidFill>
                        <a:ln>
                          <a:noFill/>
                        </a:ln>
                      </wps:spPr>
                      <wps:txbx>
                        <w:txbxContent>
                          <w:p w:rsidR="0082344A" w:rsidRPr="00FF60D7" w:rsidRDefault="0082344A" w:rsidP="0082344A">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25</w:t>
                              </w:r>
                            </w:fldSimple>
                            <w:r>
                              <w:t xml:space="preserve"> dance in disco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C06D8E" id="Text Box 299" o:spid="_x0000_s1060" type="#_x0000_t202" style="position:absolute;left:0;text-align:left;margin-left:218.8pt;margin-top:101.9pt;width:169.3pt;height:.05pt;z-index:25312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" stroked="f">
                <v:textbox style="mso-fit-shape-to-text:t" inset="0,0,0,0">
                  <w:txbxContent>
                    <w:p w:rsidR="0082344A" w:rsidRPr="00FF60D7" w:rsidRDefault="0082344A" w:rsidP="0082344A">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25</w:t>
                      </w:r>
                      <w:r w:rsidR="004E1537">
                        <w:rPr>
                          <w:noProof/>
                        </w:rPr>
                        <w:fldChar w:fldCharType="end"/>
                      </w:r>
                      <w:r>
                        <w:t xml:space="preserve"> dance in disco</w:t>
                      </w:r>
                    </w:p>
                  </w:txbxContent>
                </v:textbox>
                <w10:wrap type="square"/>
              </v:shape>
            </w:pict>
          </mc:Fallback>
        </mc:AlternateContent>
      </w:r>
      <w:r w:rsidR="000C4171">
        <w:rPr>
          <w:noProof/>
          <w:lang w:val="en-GB" w:eastAsia="en-GB" w:bidi="ne-NP"/>
        </w:rPr>
        <w:drawing>
          <wp:anchor distT="76200" distB="76200" distL="76200" distR="76200" simplePos="0" relativeHeight="251504128" behindDoc="0" locked="0" layoutInCell="1" allowOverlap="1" wp14:anchorId="17F1A5F3" wp14:editId="2C78090F">
            <wp:simplePos x="0" y="0"/>
            <wp:positionH relativeFrom="margin">
              <wp:posOffset>2778913</wp:posOffset>
            </wp:positionH>
            <wp:positionV relativeFrom="paragraph">
              <wp:posOffset>133198</wp:posOffset>
            </wp:positionV>
            <wp:extent cx="2150110" cy="1104265"/>
            <wp:effectExtent l="0" t="0" r="2540" b="635"/>
            <wp:wrapSquare wrapText="left"/>
            <wp:docPr id="123" name="Shape 123"/>
            <wp:cNvGraphicFramePr/>
            <a:graphic xmlns:a="http://schemas.openxmlformats.org/drawingml/2006/main">
              <a:graphicData uri="http://schemas.openxmlformats.org/drawingml/2006/picture">
                <pic:pic xmlns:pic="http://schemas.openxmlformats.org/drawingml/2006/picture">
                  <pic:nvPicPr>
                    <pic:cNvPr id="124" name="Picture box 124"/>
                    <pic:cNvPicPr/>
                  </pic:nvPicPr>
                  <pic:blipFill>
                    <a:blip r:embed="rId48"/>
                    <a:stretch/>
                  </pic:blipFill>
                  <pic:spPr>
                    <a:xfrm>
                      <a:off x="0" y="0"/>
                      <a:ext cx="2150110" cy="1104265"/>
                    </a:xfrm>
                    <a:prstGeom prst="rect">
                      <a:avLst/>
                    </a:prstGeom>
                  </pic:spPr>
                </pic:pic>
              </a:graphicData>
            </a:graphic>
            <wp14:sizeRelH relativeFrom="margin">
              <wp14:pctWidth>0</wp14:pctWidth>
            </wp14:sizeRelH>
            <wp14:sizeRelV relativeFrom="margin">
              <wp14:pctHeight>0</wp14:pctHeight>
            </wp14:sizeRelV>
          </wp:anchor>
        </w:drawing>
      </w:r>
      <w:r w:rsidR="009164E4">
        <w:t>grandmothers now!</w:t>
      </w:r>
    </w:p>
    <w:p w:rsidR="00B80FCA" w:rsidRDefault="009164E4">
      <w:pPr>
        <w:pStyle w:val="BodyText"/>
        <w:tabs>
          <w:tab w:val="left" w:leader="dot" w:pos="4056"/>
        </w:tabs>
        <w:spacing w:after="0"/>
        <w:jc w:val="both"/>
      </w:pPr>
      <w:r>
        <w:rPr>
          <w:shd w:val="clear" w:color="auto" w:fill="FFFFFF"/>
        </w:rPr>
        <w:t xml:space="preserve">When I went to the disco, I was much too shy to ask anyone for a dance. So I sat down and thought I'd watch for a while. You know, see how the other </w:t>
      </w:r>
      <w:r>
        <w:rPr>
          <w:color w:val="EC008C"/>
          <w:shd w:val="clear" w:color="auto" w:fill="FFFFFF"/>
        </w:rPr>
        <w:t xml:space="preserve">lads </w:t>
      </w:r>
      <w:r>
        <w:rPr>
          <w:shd w:val="clear" w:color="auto" w:fill="FFFFFF"/>
        </w:rPr>
        <w:t xml:space="preserve">did it. There was a lovely girl in a blue dress. A man walked up to her and said, "Excuse me. May I have the </w:t>
      </w:r>
      <w:r>
        <w:rPr>
          <w:color w:val="EC008C"/>
          <w:shd w:val="clear" w:color="auto" w:fill="FFFFFF"/>
        </w:rPr>
        <w:t xml:space="preserve">pleasure </w:t>
      </w:r>
      <w:r>
        <w:rPr>
          <w:shd w:val="clear" w:color="auto" w:fill="FFFFFF"/>
        </w:rPr>
        <w:t>of the next dance?" She looked up at</w:t>
      </w:r>
    </w:p>
    <w:p w:rsidR="00B80FCA" w:rsidRDefault="009164E4">
      <w:pPr>
        <w:pStyle w:val="BodyText"/>
        <w:tabs>
          <w:tab w:val="left" w:leader="dot" w:pos="4056"/>
        </w:tabs>
        <w:spacing w:after="0"/>
        <w:jc w:val="both"/>
      </w:pPr>
      <w:r>
        <w:t>him and said "Eh? What did you say?" So he said, "I wonder if you would b</w:t>
      </w:r>
      <w:r w:rsidR="00691979">
        <w:t>e kind enough to dance with me?...........</w:t>
      </w:r>
      <w:r>
        <w:t>er. ...if you don't mind?” “No, thank</w:t>
      </w:r>
    </w:p>
    <w:p w:rsidR="00B80FCA" w:rsidRDefault="009164E4">
      <w:pPr>
        <w:pStyle w:val="BodyText"/>
        <w:spacing w:after="0"/>
        <w:jc w:val="both"/>
      </w:pPr>
      <w:r>
        <w:t>you very much."</w:t>
      </w:r>
    </w:p>
    <w:p w:rsidR="00B80FCA" w:rsidRDefault="009164E4">
      <w:pPr>
        <w:pStyle w:val="BodyText"/>
        <w:spacing w:after="0"/>
        <w:jc w:val="both"/>
      </w:pPr>
      <w:r>
        <w:t xml:space="preserve">A few minutes later, this other </w:t>
      </w:r>
      <w:r>
        <w:rPr>
          <w:color w:val="EC008C"/>
        </w:rPr>
        <w:t xml:space="preserve">chap </w:t>
      </w:r>
      <w:r>
        <w:t>arrived. He gave her this big smile and said, "Would you be so kind as to have the next dance with me?" “</w:t>
      </w:r>
      <w:r>
        <w:rPr>
          <w:color w:val="EC008C"/>
        </w:rPr>
        <w:t>Pardon</w:t>
      </w:r>
      <w:r>
        <w:t>?” she said. "Would you mind having the next dance with me?" he said, a bit nervously this time, "No thanks."</w:t>
      </w:r>
    </w:p>
    <w:p w:rsidR="00B80FCA" w:rsidRDefault="009164E4">
      <w:pPr>
        <w:pStyle w:val="BodyText"/>
        <w:spacing w:after="0"/>
        <w:jc w:val="both"/>
      </w:pPr>
      <w:r>
        <w:t xml:space="preserve">Then, this third </w:t>
      </w:r>
      <w:r>
        <w:rPr>
          <w:color w:val="EC008C"/>
        </w:rPr>
        <w:t xml:space="preserve">fellow </w:t>
      </w:r>
      <w:r>
        <w:t xml:space="preserve">came over. He was very good-looking, you know, black teeth, white hair- sorry, I mean white teeth, black hair! He said, ever so politely, "Can I...I mean...could I... no, might I have the next dance with you?" "Sorry", she said, "My feet are </w:t>
      </w:r>
      <w:r>
        <w:rPr>
          <w:color w:val="EC008C"/>
        </w:rPr>
        <w:t>aching</w:t>
      </w:r>
      <w:r>
        <w:t>."</w:t>
      </w:r>
    </w:p>
    <w:p w:rsidR="00B80FCA" w:rsidRDefault="009164E4">
      <w:pPr>
        <w:pStyle w:val="BodyText"/>
        <w:spacing w:after="160"/>
        <w:jc w:val="both"/>
      </w:pPr>
      <w:r>
        <w:t xml:space="preserve">By now, I was </w:t>
      </w:r>
      <w:r>
        <w:rPr>
          <w:color w:val="EC008C"/>
        </w:rPr>
        <w:t>terrified</w:t>
      </w:r>
      <w:r>
        <w:t>. I mean, she'd said 'no' to all of them! Then this fourth character thought he'd try. "Would you like to dance?" She looked straight at him. "No."</w:t>
      </w:r>
    </w:p>
    <w:p w:rsidR="00B80FCA" w:rsidRDefault="009164E4">
      <w:pPr>
        <w:pStyle w:val="BodyText"/>
        <w:spacing w:after="0"/>
        <w:jc w:val="both"/>
      </w:pPr>
      <w:r>
        <w:t>Well, I decided to go home. I was wearing an old jacket and trousers, and nobody would say that I was good-looking! Just as I was walking past her, she smiled. "</w:t>
      </w:r>
      <w:r w:rsidR="007A6873">
        <w:t xml:space="preserve"> </w:t>
      </w:r>
      <w:r>
        <w:t>Er... dance?" I asked. "Thank you very much," she replied. And that was that! It's our twentieth wedding anniversary next week.</w:t>
      </w:r>
      <w:r>
        <w:br w:type="page"/>
      </w:r>
    </w:p>
    <w:p w:rsidR="00B80FCA" w:rsidRDefault="009164E4" w:rsidP="00A40976">
      <w:pPr>
        <w:pStyle w:val="Bodytext20"/>
        <w:numPr>
          <w:ilvl w:val="0"/>
          <w:numId w:val="60"/>
        </w:numPr>
        <w:tabs>
          <w:tab w:val="left" w:pos="466"/>
        </w:tabs>
        <w:spacing w:after="80"/>
        <w:ind w:left="480" w:hanging="480"/>
      </w:pPr>
      <w:bookmarkStart w:id="329" w:name="bookmark355"/>
      <w:bookmarkEnd w:id="329"/>
      <w:r>
        <w:lastRenderedPageBreak/>
        <w:t>Find words from the story which are similar in meaning to the words given below.</w:t>
      </w:r>
    </w:p>
    <w:p w:rsidR="00B80FCA" w:rsidRDefault="00691979" w:rsidP="00A40976">
      <w:pPr>
        <w:pStyle w:val="BodyText"/>
        <w:numPr>
          <w:ilvl w:val="0"/>
          <w:numId w:val="61"/>
        </w:numPr>
        <w:tabs>
          <w:tab w:val="left" w:pos="912"/>
          <w:tab w:val="left" w:pos="2698"/>
          <w:tab w:val="left" w:leader="dot" w:pos="4376"/>
          <w:tab w:val="left" w:leader="dot" w:pos="7584"/>
        </w:tabs>
        <w:spacing w:after="160" w:line="259" w:lineRule="auto"/>
        <w:ind w:firstLine="480"/>
      </w:pPr>
      <w:bookmarkStart w:id="330" w:name="bookmark356"/>
      <w:bookmarkEnd w:id="330"/>
      <w:r>
        <w:t>man    ………….       ………….         …………..           …………….</w:t>
      </w:r>
    </w:p>
    <w:p w:rsidR="00B80FCA" w:rsidRDefault="009164E4" w:rsidP="00A40976">
      <w:pPr>
        <w:pStyle w:val="BodyText"/>
        <w:numPr>
          <w:ilvl w:val="0"/>
          <w:numId w:val="61"/>
        </w:numPr>
        <w:tabs>
          <w:tab w:val="left" w:pos="912"/>
          <w:tab w:val="left" w:pos="2698"/>
          <w:tab w:val="left" w:leader="dot" w:pos="4376"/>
          <w:tab w:val="left" w:leader="dot" w:pos="7584"/>
        </w:tabs>
        <w:spacing w:after="160" w:line="259" w:lineRule="auto"/>
        <w:ind w:firstLine="480"/>
      </w:pPr>
      <w:bookmarkStart w:id="331" w:name="bookmark357"/>
      <w:bookmarkEnd w:id="331"/>
      <w:r>
        <w:t xml:space="preserve">came </w:t>
      </w:r>
      <w:r w:rsidR="00691979">
        <w:t xml:space="preserve"> ………….       ………….         …………..           …………….</w:t>
      </w:r>
    </w:p>
    <w:p w:rsidR="00B80FCA" w:rsidRDefault="009164E4" w:rsidP="00A40976">
      <w:pPr>
        <w:pStyle w:val="BodyText"/>
        <w:numPr>
          <w:ilvl w:val="0"/>
          <w:numId w:val="61"/>
        </w:numPr>
        <w:tabs>
          <w:tab w:val="left" w:pos="912"/>
          <w:tab w:val="left" w:pos="2698"/>
          <w:tab w:val="left" w:leader="dot" w:pos="4376"/>
          <w:tab w:val="left" w:leader="dot" w:pos="7584"/>
        </w:tabs>
        <w:spacing w:after="160" w:line="259" w:lineRule="auto"/>
        <w:ind w:firstLine="480"/>
      </w:pPr>
      <w:bookmarkStart w:id="332" w:name="bookmark358"/>
      <w:bookmarkEnd w:id="332"/>
      <w:r>
        <w:t xml:space="preserve">clothes </w:t>
      </w:r>
      <w:r w:rsidR="00691979">
        <w:t>………….       ………….         …………..           …………….</w:t>
      </w:r>
    </w:p>
    <w:p w:rsidR="00B80FCA" w:rsidRDefault="009164E4" w:rsidP="00A40976">
      <w:pPr>
        <w:pStyle w:val="Bodytext20"/>
        <w:numPr>
          <w:ilvl w:val="0"/>
          <w:numId w:val="60"/>
        </w:numPr>
        <w:tabs>
          <w:tab w:val="left" w:pos="466"/>
        </w:tabs>
        <w:spacing w:after="160"/>
        <w:ind w:left="480" w:hanging="480"/>
      </w:pPr>
      <w:bookmarkStart w:id="333" w:name="bookmark359"/>
      <w:bookmarkEnd w:id="333"/>
      <w:r>
        <w:t>Choose the correct answer from the alternatives given and complete the sentences.</w:t>
      </w:r>
    </w:p>
    <w:p w:rsidR="00B80FCA" w:rsidRDefault="009164E4" w:rsidP="00A40976">
      <w:pPr>
        <w:pStyle w:val="BodyText"/>
        <w:numPr>
          <w:ilvl w:val="0"/>
          <w:numId w:val="62"/>
        </w:numPr>
        <w:tabs>
          <w:tab w:val="left" w:pos="912"/>
        </w:tabs>
        <w:spacing w:after="160" w:line="259" w:lineRule="auto"/>
        <w:ind w:firstLine="480"/>
      </w:pPr>
      <w:bookmarkStart w:id="334" w:name="bookmark360"/>
      <w:bookmarkEnd w:id="334"/>
      <w:r>
        <w:t>The storyteller is probably.</w:t>
      </w:r>
    </w:p>
    <w:p w:rsidR="00B80FCA" w:rsidRDefault="007A6873">
      <w:pPr>
        <w:pStyle w:val="BodyText"/>
        <w:tabs>
          <w:tab w:val="left" w:pos="3314"/>
          <w:tab w:val="left" w:pos="5816"/>
        </w:tabs>
        <w:spacing w:after="160" w:line="259" w:lineRule="auto"/>
        <w:ind w:firstLine="920"/>
      </w:pPr>
      <w:r>
        <w:t>I</w:t>
      </w:r>
      <w:r w:rsidR="009164E4">
        <w:t>. a comedian</w:t>
      </w:r>
      <w:r w:rsidR="009164E4">
        <w:tab/>
        <w:t>ii. a musician</w:t>
      </w:r>
      <w:r w:rsidR="009164E4">
        <w:tab/>
        <w:t>iii. an actor</w:t>
      </w:r>
    </w:p>
    <w:p w:rsidR="00B80FCA" w:rsidRDefault="009164E4" w:rsidP="00A40976">
      <w:pPr>
        <w:pStyle w:val="BodyText"/>
        <w:numPr>
          <w:ilvl w:val="0"/>
          <w:numId w:val="62"/>
        </w:numPr>
        <w:tabs>
          <w:tab w:val="left" w:pos="912"/>
          <w:tab w:val="left" w:leader="dot" w:pos="5261"/>
        </w:tabs>
        <w:spacing w:after="160" w:line="259" w:lineRule="auto"/>
        <w:ind w:firstLine="480"/>
      </w:pPr>
      <w:bookmarkStart w:id="335" w:name="bookmark361"/>
      <w:bookmarkEnd w:id="335"/>
      <w:r>
        <w:t>When he arrived at the disco, he first</w:t>
      </w:r>
      <w:r>
        <w:tab/>
      </w:r>
    </w:p>
    <w:p w:rsidR="00B80FCA" w:rsidRDefault="007A6873">
      <w:pPr>
        <w:pStyle w:val="BodyText"/>
        <w:spacing w:after="160" w:line="259" w:lineRule="auto"/>
        <w:ind w:firstLine="920"/>
      </w:pPr>
      <w:r>
        <w:t>I</w:t>
      </w:r>
      <w:r w:rsidR="009164E4">
        <w:t>. saw his grandmother ii. saw some guys dancing</w:t>
      </w:r>
    </w:p>
    <w:p w:rsidR="00B80FCA" w:rsidRDefault="009164E4">
      <w:pPr>
        <w:pStyle w:val="BodyText"/>
        <w:spacing w:after="160" w:line="259" w:lineRule="auto"/>
        <w:ind w:firstLine="920"/>
      </w:pPr>
      <w:r>
        <w:t>iii. saw a beautiful girl</w:t>
      </w:r>
    </w:p>
    <w:p w:rsidR="00B80FCA" w:rsidRDefault="009164E4" w:rsidP="00A40976">
      <w:pPr>
        <w:pStyle w:val="BodyText"/>
        <w:numPr>
          <w:ilvl w:val="0"/>
          <w:numId w:val="62"/>
        </w:numPr>
        <w:tabs>
          <w:tab w:val="left" w:pos="912"/>
        </w:tabs>
        <w:spacing w:after="160" w:line="259" w:lineRule="auto"/>
        <w:ind w:firstLine="480"/>
      </w:pPr>
      <w:bookmarkStart w:id="336" w:name="bookmark362"/>
      <w:bookmarkEnd w:id="336"/>
      <w:r>
        <w:t>Now his age may be about.</w:t>
      </w:r>
    </w:p>
    <w:p w:rsidR="00B80FCA" w:rsidRDefault="007A6873">
      <w:pPr>
        <w:pStyle w:val="BodyText"/>
        <w:tabs>
          <w:tab w:val="left" w:pos="3314"/>
          <w:tab w:val="left" w:pos="5816"/>
        </w:tabs>
        <w:spacing w:after="160" w:line="259" w:lineRule="auto"/>
        <w:ind w:firstLine="920"/>
      </w:pPr>
      <w:r>
        <w:t>I</w:t>
      </w:r>
      <w:r w:rsidR="009164E4">
        <w:t>. 20 years</w:t>
      </w:r>
      <w:r w:rsidR="009164E4">
        <w:tab/>
        <w:t>ii. 30 years</w:t>
      </w:r>
      <w:r w:rsidR="009164E4">
        <w:tab/>
        <w:t>iii. 40 years</w:t>
      </w:r>
    </w:p>
    <w:p w:rsidR="00B80FCA" w:rsidRDefault="009164E4" w:rsidP="00A40976">
      <w:pPr>
        <w:pStyle w:val="BodyText"/>
        <w:numPr>
          <w:ilvl w:val="0"/>
          <w:numId w:val="62"/>
        </w:numPr>
        <w:tabs>
          <w:tab w:val="left" w:pos="912"/>
        </w:tabs>
        <w:spacing w:after="160" w:line="259" w:lineRule="auto"/>
        <w:ind w:firstLine="480"/>
      </w:pPr>
      <w:bookmarkStart w:id="337" w:name="bookmark363"/>
      <w:bookmarkEnd w:id="337"/>
      <w:r>
        <w:t>The lovely girl..</w:t>
      </w:r>
    </w:p>
    <w:p w:rsidR="00B80FCA" w:rsidRDefault="007A6873">
      <w:pPr>
        <w:pStyle w:val="BodyText"/>
        <w:spacing w:after="160" w:line="259" w:lineRule="auto"/>
        <w:ind w:firstLine="920"/>
      </w:pPr>
      <w:r>
        <w:t>I</w:t>
      </w:r>
      <w:r w:rsidR="009164E4">
        <w:t>. didn't dance at all ii. became nervous iii. danced at last</w:t>
      </w:r>
    </w:p>
    <w:p w:rsidR="00B80FCA" w:rsidRDefault="009164E4" w:rsidP="00A40976">
      <w:pPr>
        <w:pStyle w:val="BodyText"/>
        <w:numPr>
          <w:ilvl w:val="0"/>
          <w:numId w:val="62"/>
        </w:numPr>
        <w:tabs>
          <w:tab w:val="left" w:pos="912"/>
        </w:tabs>
        <w:spacing w:after="160" w:line="259" w:lineRule="auto"/>
        <w:ind w:firstLine="480"/>
      </w:pPr>
      <w:bookmarkStart w:id="338" w:name="bookmark364"/>
      <w:bookmarkEnd w:id="338"/>
      <w:r>
        <w:t>The story can be best described as.</w:t>
      </w:r>
    </w:p>
    <w:p w:rsidR="00B80FCA" w:rsidRDefault="007A6873">
      <w:pPr>
        <w:pStyle w:val="BodyText"/>
        <w:tabs>
          <w:tab w:val="left" w:pos="3314"/>
          <w:tab w:val="left" w:pos="5816"/>
        </w:tabs>
        <w:spacing w:after="200" w:line="259" w:lineRule="auto"/>
        <w:ind w:firstLine="920"/>
      </w:pPr>
      <w:r>
        <w:t>I</w:t>
      </w:r>
      <w:r w:rsidR="009164E4">
        <w:t>. humorous</w:t>
      </w:r>
      <w:r w:rsidR="009164E4">
        <w:tab/>
        <w:t>ii. serious</w:t>
      </w:r>
      <w:r w:rsidR="009164E4">
        <w:tab/>
        <w:t>iii. sad</w:t>
      </w:r>
    </w:p>
    <w:p w:rsidR="00B80FCA" w:rsidRDefault="009164E4" w:rsidP="00A40976">
      <w:pPr>
        <w:pStyle w:val="Bodytext20"/>
        <w:numPr>
          <w:ilvl w:val="0"/>
          <w:numId w:val="60"/>
        </w:numPr>
        <w:tabs>
          <w:tab w:val="left" w:pos="466"/>
        </w:tabs>
        <w:spacing w:after="160" w:line="305" w:lineRule="auto"/>
        <w:ind w:left="480" w:hanging="480"/>
      </w:pPr>
      <w:bookmarkStart w:id="339" w:name="bookmark365"/>
      <w:bookmarkEnd w:id="339"/>
      <w:r>
        <w:t>Recall the time that you first danced. Share your experience with your friends.</w:t>
      </w:r>
    </w:p>
    <w:p w:rsidR="00B80FCA" w:rsidRDefault="009164E4" w:rsidP="008864D5">
      <w:pPr>
        <w:pStyle w:val="Heading2"/>
      </w:pPr>
      <w:r>
        <w:t>Listening</w:t>
      </w:r>
    </w:p>
    <w:p w:rsidR="00B80FCA" w:rsidRDefault="009164E4" w:rsidP="00A40976">
      <w:pPr>
        <w:pStyle w:val="Bodytext20"/>
        <w:numPr>
          <w:ilvl w:val="0"/>
          <w:numId w:val="63"/>
        </w:numPr>
        <w:tabs>
          <w:tab w:val="left" w:pos="466"/>
        </w:tabs>
        <w:spacing w:after="160"/>
      </w:pPr>
      <w:bookmarkStart w:id="340" w:name="bookmark366"/>
      <w:bookmarkEnd w:id="340"/>
      <w:r>
        <w:t>Look at the picture and answer these questions.</w:t>
      </w:r>
    </w:p>
    <w:p w:rsidR="00B80FCA" w:rsidRDefault="0082344A" w:rsidP="00A40976">
      <w:pPr>
        <w:pStyle w:val="BodyText"/>
        <w:numPr>
          <w:ilvl w:val="0"/>
          <w:numId w:val="64"/>
        </w:numPr>
        <w:tabs>
          <w:tab w:val="left" w:pos="912"/>
        </w:tabs>
        <w:spacing w:after="160" w:line="259" w:lineRule="auto"/>
        <w:ind w:left="920" w:hanging="440"/>
      </w:pPr>
      <w:r>
        <w:rPr>
          <w:noProof/>
          <w:lang w:val="en-GB" w:eastAsia="en-GB" w:bidi="ne-NP"/>
        </w:rPr>
        <mc:AlternateContent>
          <mc:Choice Requires="wps">
            <w:drawing>
              <wp:anchor distT="0" distB="0" distL="114300" distR="114300" simplePos="0" relativeHeight="253126656" behindDoc="0" locked="0" layoutInCell="1" allowOverlap="1" wp14:anchorId="649CF2C7" wp14:editId="741AB287">
                <wp:simplePos x="0" y="0"/>
                <wp:positionH relativeFrom="column">
                  <wp:posOffset>3796030</wp:posOffset>
                </wp:positionH>
                <wp:positionV relativeFrom="paragraph">
                  <wp:posOffset>910590</wp:posOffset>
                </wp:positionV>
                <wp:extent cx="1295400" cy="635"/>
                <wp:effectExtent l="0" t="0" r="0" b="0"/>
                <wp:wrapSquare wrapText="bothSides"/>
                <wp:docPr id="300" name="Text Box 300"/>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rsidR="0082344A" w:rsidRPr="008B04C8" w:rsidRDefault="0082344A" w:rsidP="0082344A">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26</w:t>
                              </w:r>
                            </w:fldSimple>
                            <w:r>
                              <w:t xml:space="preserve"> shopkeeper and 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9CF2C7" id="Text Box 300" o:spid="_x0000_s1061" type="#_x0000_t202" style="position:absolute;left:0;text-align:left;margin-left:298.9pt;margin-top:71.7pt;width:102pt;height:.05pt;z-index:25312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" stroked="f">
                <v:textbox style="mso-fit-shape-to-text:t" inset="0,0,0,0">
                  <w:txbxContent>
                    <w:p w:rsidR="0082344A" w:rsidRPr="008B04C8" w:rsidRDefault="0082344A" w:rsidP="0082344A">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26</w:t>
                      </w:r>
                      <w:r w:rsidR="004E1537">
                        <w:rPr>
                          <w:noProof/>
                        </w:rPr>
                        <w:fldChar w:fldCharType="end"/>
                      </w:r>
                      <w:r>
                        <w:t xml:space="preserve"> shopkeeper and customer</w:t>
                      </w:r>
                    </w:p>
                  </w:txbxContent>
                </v:textbox>
                <w10:wrap type="square"/>
              </v:shape>
            </w:pict>
          </mc:Fallback>
        </mc:AlternateContent>
      </w:r>
      <w:r w:rsidR="009164E4">
        <w:rPr>
          <w:noProof/>
          <w:lang w:val="en-GB" w:eastAsia="en-GB" w:bidi="ne-NP"/>
        </w:rPr>
        <w:drawing>
          <wp:anchor distT="0" distB="0" distL="76200" distR="76200" simplePos="0" relativeHeight="251505152" behindDoc="0" locked="0" layoutInCell="1" allowOverlap="1">
            <wp:simplePos x="0" y="0"/>
            <wp:positionH relativeFrom="page">
              <wp:posOffset>4476750</wp:posOffset>
            </wp:positionH>
            <wp:positionV relativeFrom="paragraph">
              <wp:posOffset>129540</wp:posOffset>
            </wp:positionV>
            <wp:extent cx="1295400" cy="723900"/>
            <wp:effectExtent l="0" t="0" r="0" b="0"/>
            <wp:wrapSquare wrapText="left"/>
            <wp:docPr id="125" name="Shape 125"/>
            <wp:cNvGraphicFramePr/>
            <a:graphic xmlns:a="http://schemas.openxmlformats.org/drawingml/2006/main">
              <a:graphicData uri="http://schemas.openxmlformats.org/drawingml/2006/picture">
                <pic:pic xmlns:pic="http://schemas.openxmlformats.org/drawingml/2006/picture">
                  <pic:nvPicPr>
                    <pic:cNvPr id="126" name="Picture box 126"/>
                    <pic:cNvPicPr/>
                  </pic:nvPicPr>
                  <pic:blipFill>
                    <a:blip r:embed="rId49"/>
                    <a:stretch/>
                  </pic:blipFill>
                  <pic:spPr>
                    <a:xfrm>
                      <a:off x="0" y="0"/>
                      <a:ext cx="1295400" cy="723900"/>
                    </a:xfrm>
                    <a:prstGeom prst="rect">
                      <a:avLst/>
                    </a:prstGeom>
                  </pic:spPr>
                </pic:pic>
              </a:graphicData>
            </a:graphic>
            <wp14:sizeRelH relativeFrom="margin">
              <wp14:pctWidth>0</wp14:pctWidth>
            </wp14:sizeRelH>
            <wp14:sizeRelV relativeFrom="margin">
              <wp14:pctHeight>0</wp14:pctHeight>
            </wp14:sizeRelV>
          </wp:anchor>
        </w:drawing>
      </w:r>
      <w:bookmarkStart w:id="341" w:name="bookmark367"/>
      <w:bookmarkEnd w:id="341"/>
      <w:r w:rsidR="009164E4">
        <w:t>Where do you think the people are in the picture?</w:t>
      </w:r>
    </w:p>
    <w:p w:rsidR="00B80FCA" w:rsidRDefault="009164E4" w:rsidP="00A40976">
      <w:pPr>
        <w:pStyle w:val="BodyText"/>
        <w:numPr>
          <w:ilvl w:val="0"/>
          <w:numId w:val="64"/>
        </w:numPr>
        <w:tabs>
          <w:tab w:val="left" w:pos="912"/>
        </w:tabs>
        <w:spacing w:after="160" w:line="259" w:lineRule="auto"/>
        <w:ind w:left="920" w:hanging="440"/>
      </w:pPr>
      <w:bookmarkStart w:id="342" w:name="bookmark368"/>
      <w:bookmarkEnd w:id="342"/>
      <w:r>
        <w:t>What are some popular souvenirs that you can generally buy?</w:t>
      </w:r>
    </w:p>
    <w:p w:rsidR="004C33C7" w:rsidRDefault="009164E4" w:rsidP="00A40976">
      <w:pPr>
        <w:pStyle w:val="BodyText"/>
        <w:numPr>
          <w:ilvl w:val="0"/>
          <w:numId w:val="64"/>
        </w:numPr>
        <w:tabs>
          <w:tab w:val="left" w:pos="912"/>
        </w:tabs>
        <w:spacing w:after="160" w:line="259" w:lineRule="auto"/>
        <w:ind w:firstLine="480"/>
      </w:pPr>
      <w:bookmarkStart w:id="343" w:name="bookmark369"/>
      <w:bookmarkEnd w:id="343"/>
      <w:r>
        <w:t>How much do they cost?</w:t>
      </w:r>
    </w:p>
    <w:p w:rsidR="00B80FCA" w:rsidRPr="004C33C7" w:rsidRDefault="004C33C7" w:rsidP="004C33C7">
      <w:pPr>
        <w:rPr>
          <w:rFonts w:ascii="Times New Roman" w:eastAsia="Times New Roman" w:hAnsi="Times New Roman" w:cs="Times New Roman"/>
          <w:color w:val="231F20"/>
        </w:rPr>
      </w:pPr>
      <w:r>
        <w:br w:type="page"/>
      </w:r>
    </w:p>
    <w:p w:rsidR="00B80FCA" w:rsidRDefault="009164E4" w:rsidP="00A40976">
      <w:pPr>
        <w:pStyle w:val="Bodytext20"/>
        <w:numPr>
          <w:ilvl w:val="0"/>
          <w:numId w:val="63"/>
        </w:numPr>
        <w:tabs>
          <w:tab w:val="left" w:pos="459"/>
        </w:tabs>
        <w:spacing w:after="140" w:line="283" w:lineRule="auto"/>
      </w:pPr>
      <w:bookmarkStart w:id="344" w:name="bookmark370"/>
      <w:bookmarkEnd w:id="344"/>
      <w:r>
        <w:lastRenderedPageBreak/>
        <w:t>Listen to the audio and answer the following questions.</w:t>
      </w:r>
    </w:p>
    <w:p w:rsidR="00B80FCA" w:rsidRDefault="009164E4" w:rsidP="00A40976">
      <w:pPr>
        <w:pStyle w:val="BodyText"/>
        <w:numPr>
          <w:ilvl w:val="0"/>
          <w:numId w:val="65"/>
        </w:numPr>
        <w:tabs>
          <w:tab w:val="left" w:pos="900"/>
        </w:tabs>
        <w:spacing w:after="140"/>
        <w:ind w:firstLine="480"/>
        <w:jc w:val="both"/>
      </w:pPr>
      <w:bookmarkStart w:id="345" w:name="bookmark371"/>
      <w:bookmarkEnd w:id="345"/>
      <w:r>
        <w:t>Whom does the man want to present a gift to?</w:t>
      </w:r>
    </w:p>
    <w:p w:rsidR="00B80FCA" w:rsidRDefault="009164E4" w:rsidP="00A40976">
      <w:pPr>
        <w:pStyle w:val="BodyText"/>
        <w:numPr>
          <w:ilvl w:val="0"/>
          <w:numId w:val="65"/>
        </w:numPr>
        <w:tabs>
          <w:tab w:val="left" w:pos="900"/>
        </w:tabs>
        <w:spacing w:after="140"/>
        <w:ind w:firstLine="480"/>
        <w:jc w:val="both"/>
      </w:pPr>
      <w:bookmarkStart w:id="346" w:name="bookmark372"/>
      <w:bookmarkEnd w:id="346"/>
      <w:r>
        <w:t>What does the salesperson try to sell the man first?</w:t>
      </w:r>
    </w:p>
    <w:p w:rsidR="00B80FCA" w:rsidRDefault="009164E4" w:rsidP="00A40976">
      <w:pPr>
        <w:pStyle w:val="BodyText"/>
        <w:numPr>
          <w:ilvl w:val="0"/>
          <w:numId w:val="65"/>
        </w:numPr>
        <w:tabs>
          <w:tab w:val="left" w:pos="900"/>
        </w:tabs>
        <w:spacing w:after="140"/>
        <w:ind w:firstLine="480"/>
        <w:jc w:val="both"/>
      </w:pPr>
      <w:bookmarkStart w:id="347" w:name="bookmark373"/>
      <w:bookmarkEnd w:id="347"/>
      <w:r>
        <w:t>Why is he not interested in that item?</w:t>
      </w:r>
    </w:p>
    <w:p w:rsidR="00B80FCA" w:rsidRDefault="009164E4" w:rsidP="00A40976">
      <w:pPr>
        <w:pStyle w:val="BodyText"/>
        <w:numPr>
          <w:ilvl w:val="0"/>
          <w:numId w:val="65"/>
        </w:numPr>
        <w:tabs>
          <w:tab w:val="left" w:pos="900"/>
        </w:tabs>
        <w:spacing w:after="140"/>
        <w:ind w:firstLine="480"/>
      </w:pPr>
      <w:bookmarkStart w:id="348" w:name="bookmark374"/>
      <w:bookmarkEnd w:id="348"/>
      <w:r>
        <w:t>Why does he not want to purchase the watch?</w:t>
      </w:r>
    </w:p>
    <w:p w:rsidR="00B80FCA" w:rsidRDefault="009164E4" w:rsidP="00A40976">
      <w:pPr>
        <w:pStyle w:val="BodyText"/>
        <w:numPr>
          <w:ilvl w:val="0"/>
          <w:numId w:val="65"/>
        </w:numPr>
        <w:tabs>
          <w:tab w:val="left" w:pos="900"/>
        </w:tabs>
        <w:spacing w:after="200"/>
        <w:ind w:firstLine="480"/>
      </w:pPr>
      <w:bookmarkStart w:id="349" w:name="bookmark375"/>
      <w:bookmarkEnd w:id="349"/>
      <w:r>
        <w:t>Why can't he go to another gift shop?</w:t>
      </w:r>
    </w:p>
    <w:p w:rsidR="00B80FCA" w:rsidRDefault="009164E4" w:rsidP="00A40976">
      <w:pPr>
        <w:pStyle w:val="Bodytext20"/>
        <w:numPr>
          <w:ilvl w:val="0"/>
          <w:numId w:val="63"/>
        </w:numPr>
        <w:tabs>
          <w:tab w:val="left" w:pos="459"/>
        </w:tabs>
        <w:spacing w:after="200" w:line="276" w:lineRule="auto"/>
        <w:ind w:left="480" w:hanging="480"/>
        <w:jc w:val="both"/>
      </w:pPr>
      <w:bookmarkStart w:id="350" w:name="bookmark376"/>
      <w:bookmarkEnd w:id="350"/>
      <w:r>
        <w:t xml:space="preserve">Listen to the audio again and write </w:t>
      </w:r>
      <w:r>
        <w:rPr>
          <w:color w:val="EC008C"/>
        </w:rPr>
        <w:t xml:space="preserve">True </w:t>
      </w:r>
      <w:r>
        <w:t xml:space="preserve">for true statements and </w:t>
      </w:r>
      <w:r>
        <w:rPr>
          <w:color w:val="EC008C"/>
        </w:rPr>
        <w:t xml:space="preserve">False </w:t>
      </w:r>
      <w:r>
        <w:t>for false ones.</w:t>
      </w:r>
    </w:p>
    <w:p w:rsidR="00B80FCA" w:rsidRDefault="009164E4" w:rsidP="00A40976">
      <w:pPr>
        <w:pStyle w:val="BodyText"/>
        <w:numPr>
          <w:ilvl w:val="0"/>
          <w:numId w:val="66"/>
        </w:numPr>
        <w:tabs>
          <w:tab w:val="left" w:pos="900"/>
        </w:tabs>
        <w:spacing w:after="140"/>
        <w:ind w:firstLine="480"/>
        <w:jc w:val="both"/>
      </w:pPr>
      <w:bookmarkStart w:id="351" w:name="bookmark377"/>
      <w:bookmarkEnd w:id="351"/>
      <w:r>
        <w:t>The pearl necklace costs 120 dollars.</w:t>
      </w:r>
    </w:p>
    <w:p w:rsidR="00B80FCA" w:rsidRDefault="009164E4" w:rsidP="00A40976">
      <w:pPr>
        <w:pStyle w:val="BodyText"/>
        <w:numPr>
          <w:ilvl w:val="0"/>
          <w:numId w:val="66"/>
        </w:numPr>
        <w:tabs>
          <w:tab w:val="left" w:pos="900"/>
        </w:tabs>
        <w:spacing w:after="140"/>
        <w:ind w:firstLine="480"/>
        <w:jc w:val="both"/>
      </w:pPr>
      <w:bookmarkStart w:id="352" w:name="bookmark378"/>
      <w:bookmarkEnd w:id="352"/>
      <w:r>
        <w:t>The salesperson wanted to sell a shirt with a modern design.</w:t>
      </w:r>
    </w:p>
    <w:p w:rsidR="00B80FCA" w:rsidRDefault="009164E4" w:rsidP="00A40976">
      <w:pPr>
        <w:pStyle w:val="BodyText"/>
        <w:numPr>
          <w:ilvl w:val="0"/>
          <w:numId w:val="66"/>
        </w:numPr>
        <w:tabs>
          <w:tab w:val="left" w:pos="900"/>
        </w:tabs>
        <w:spacing w:after="140"/>
        <w:ind w:firstLine="480"/>
        <w:jc w:val="both"/>
      </w:pPr>
      <w:bookmarkStart w:id="353" w:name="bookmark379"/>
      <w:bookmarkEnd w:id="353"/>
      <w:r>
        <w:t>The man's wife does not like chocolates.</w:t>
      </w:r>
    </w:p>
    <w:p w:rsidR="00B80FCA" w:rsidRDefault="009164E4" w:rsidP="00A40976">
      <w:pPr>
        <w:pStyle w:val="BodyText"/>
        <w:numPr>
          <w:ilvl w:val="0"/>
          <w:numId w:val="66"/>
        </w:numPr>
        <w:tabs>
          <w:tab w:val="left" w:pos="900"/>
        </w:tabs>
        <w:spacing w:after="140" w:line="254" w:lineRule="auto"/>
        <w:ind w:left="940" w:hanging="460"/>
        <w:jc w:val="both"/>
      </w:pPr>
      <w:bookmarkStart w:id="354" w:name="bookmark380"/>
      <w:bookmarkEnd w:id="354"/>
      <w:r>
        <w:t>The salesperson explains that the boxes of chocolates were imported from Belgium.</w:t>
      </w:r>
    </w:p>
    <w:p w:rsidR="00B80FCA" w:rsidRDefault="009164E4" w:rsidP="00A40976">
      <w:pPr>
        <w:pStyle w:val="Bodytext20"/>
        <w:numPr>
          <w:ilvl w:val="0"/>
          <w:numId w:val="63"/>
        </w:numPr>
        <w:tabs>
          <w:tab w:val="left" w:pos="459"/>
        </w:tabs>
        <w:spacing w:after="200"/>
        <w:ind w:left="480" w:hanging="480"/>
        <w:jc w:val="both"/>
      </w:pPr>
      <w:bookmarkStart w:id="355" w:name="bookmark381"/>
      <w:bookmarkEnd w:id="355"/>
      <w:r>
        <w:t>You are in a souvenir shop. Prepare a short conversation with the salesperson asking for a beautiful gift to present to your friend on his or her birthday.</w:t>
      </w:r>
    </w:p>
    <w:p w:rsidR="00B80FCA" w:rsidRDefault="009164E4" w:rsidP="008864D5">
      <w:pPr>
        <w:pStyle w:val="Heading2"/>
      </w:pPr>
      <w:r>
        <w:t>Grammar II</w:t>
      </w:r>
    </w:p>
    <w:p w:rsidR="00B80FCA" w:rsidRDefault="009164E4">
      <w:pPr>
        <w:pStyle w:val="Tablecaption0"/>
        <w:spacing w:line="283" w:lineRule="auto"/>
      </w:pPr>
      <w:r>
        <w:t>A. Match the sentence halves to make full sentences.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1"/>
        <w:gridCol w:w="2880"/>
        <w:gridCol w:w="696"/>
        <w:gridCol w:w="3451"/>
      </w:tblGrid>
      <w:tr w:rsidR="00B80FCA">
        <w:trPr>
          <w:trHeight w:hRule="exact" w:val="394"/>
          <w:jc w:val="center"/>
        </w:trPr>
        <w:tc>
          <w:tcPr>
            <w:tcW w:w="331" w:type="dxa"/>
            <w:shd w:val="clear" w:color="auto" w:fill="FFFFFF"/>
          </w:tcPr>
          <w:p w:rsidR="00B80FCA" w:rsidRDefault="009164E4">
            <w:pPr>
              <w:pStyle w:val="Other0"/>
              <w:spacing w:after="0" w:line="240" w:lineRule="auto"/>
              <w:jc w:val="both"/>
            </w:pPr>
            <w:r>
              <w:t>a.</w:t>
            </w:r>
          </w:p>
        </w:tc>
        <w:tc>
          <w:tcPr>
            <w:tcW w:w="2880" w:type="dxa"/>
            <w:shd w:val="clear" w:color="auto" w:fill="FFFFFF"/>
          </w:tcPr>
          <w:p w:rsidR="00B80FCA" w:rsidRDefault="009164E4">
            <w:pPr>
              <w:pStyle w:val="Other0"/>
              <w:spacing w:after="0" w:line="240" w:lineRule="auto"/>
            </w:pPr>
            <w:r>
              <w:t>I'd</w:t>
            </w:r>
          </w:p>
        </w:tc>
        <w:tc>
          <w:tcPr>
            <w:tcW w:w="696" w:type="dxa"/>
            <w:shd w:val="clear" w:color="auto" w:fill="FFFFFF"/>
          </w:tcPr>
          <w:p w:rsidR="00B80FCA" w:rsidRDefault="009164E4">
            <w:pPr>
              <w:pStyle w:val="Other0"/>
              <w:spacing w:after="0" w:line="240" w:lineRule="auto"/>
              <w:ind w:firstLine="300"/>
            </w:pPr>
            <w:r>
              <w:t>i</w:t>
            </w:r>
          </w:p>
        </w:tc>
        <w:tc>
          <w:tcPr>
            <w:tcW w:w="3451" w:type="dxa"/>
            <w:shd w:val="clear" w:color="auto" w:fill="FFFFFF"/>
          </w:tcPr>
          <w:p w:rsidR="00B80FCA" w:rsidRDefault="009164E4">
            <w:pPr>
              <w:pStyle w:val="Other0"/>
              <w:spacing w:after="0" w:line="240" w:lineRule="auto"/>
            </w:pPr>
            <w:r>
              <w:t>a good dentist?</w:t>
            </w:r>
          </w:p>
        </w:tc>
      </w:tr>
      <w:tr w:rsidR="00B80FCA">
        <w:trPr>
          <w:trHeight w:hRule="exact" w:val="509"/>
          <w:jc w:val="center"/>
        </w:trPr>
        <w:tc>
          <w:tcPr>
            <w:tcW w:w="331" w:type="dxa"/>
            <w:shd w:val="clear" w:color="auto" w:fill="FFFFFF"/>
            <w:vAlign w:val="center"/>
          </w:tcPr>
          <w:p w:rsidR="00B80FCA" w:rsidRDefault="009164E4">
            <w:pPr>
              <w:pStyle w:val="Other0"/>
              <w:spacing w:after="0" w:line="240" w:lineRule="auto"/>
              <w:jc w:val="both"/>
            </w:pPr>
            <w:r>
              <w:t>b.</w:t>
            </w:r>
          </w:p>
        </w:tc>
        <w:tc>
          <w:tcPr>
            <w:tcW w:w="2880" w:type="dxa"/>
            <w:shd w:val="clear" w:color="auto" w:fill="FFFFFF"/>
            <w:vAlign w:val="center"/>
          </w:tcPr>
          <w:p w:rsidR="00B80FCA" w:rsidRDefault="009164E4">
            <w:pPr>
              <w:pStyle w:val="Other0"/>
              <w:spacing w:after="0" w:line="240" w:lineRule="auto"/>
            </w:pPr>
            <w:r>
              <w:t>Would it be</w:t>
            </w:r>
          </w:p>
        </w:tc>
        <w:tc>
          <w:tcPr>
            <w:tcW w:w="696" w:type="dxa"/>
            <w:shd w:val="clear" w:color="auto" w:fill="FFFFFF"/>
            <w:vAlign w:val="center"/>
          </w:tcPr>
          <w:p w:rsidR="00B80FCA" w:rsidRDefault="009164E4">
            <w:pPr>
              <w:pStyle w:val="Other0"/>
              <w:spacing w:after="0" w:line="240" w:lineRule="auto"/>
              <w:ind w:firstLine="300"/>
            </w:pPr>
            <w:r>
              <w:t>ii.</w:t>
            </w:r>
          </w:p>
        </w:tc>
        <w:tc>
          <w:tcPr>
            <w:tcW w:w="3451" w:type="dxa"/>
            <w:shd w:val="clear" w:color="auto" w:fill="FFFFFF"/>
            <w:vAlign w:val="center"/>
          </w:tcPr>
          <w:p w:rsidR="00B80FCA" w:rsidRDefault="009164E4">
            <w:pPr>
              <w:pStyle w:val="Other0"/>
              <w:spacing w:after="0" w:line="240" w:lineRule="auto"/>
            </w:pPr>
            <w:r>
              <w:t>a table for six?</w:t>
            </w:r>
          </w:p>
        </w:tc>
      </w:tr>
      <w:tr w:rsidR="00B80FCA">
        <w:trPr>
          <w:trHeight w:hRule="exact" w:val="542"/>
          <w:jc w:val="center"/>
        </w:trPr>
        <w:tc>
          <w:tcPr>
            <w:tcW w:w="331" w:type="dxa"/>
            <w:shd w:val="clear" w:color="auto" w:fill="FFFFFF"/>
            <w:vAlign w:val="center"/>
          </w:tcPr>
          <w:p w:rsidR="00B80FCA" w:rsidRDefault="009164E4">
            <w:pPr>
              <w:pStyle w:val="Other0"/>
              <w:spacing w:after="0" w:line="240" w:lineRule="auto"/>
              <w:jc w:val="both"/>
            </w:pPr>
            <w:r>
              <w:t>c.</w:t>
            </w:r>
          </w:p>
        </w:tc>
        <w:tc>
          <w:tcPr>
            <w:tcW w:w="2880" w:type="dxa"/>
            <w:shd w:val="clear" w:color="auto" w:fill="FFFFFF"/>
            <w:vAlign w:val="center"/>
          </w:tcPr>
          <w:p w:rsidR="00B80FCA" w:rsidRDefault="009164E4">
            <w:pPr>
              <w:pStyle w:val="Other0"/>
              <w:spacing w:after="0" w:line="240" w:lineRule="auto"/>
            </w:pPr>
            <w:r>
              <w:t>Would you be able to</w:t>
            </w:r>
          </w:p>
        </w:tc>
        <w:tc>
          <w:tcPr>
            <w:tcW w:w="696" w:type="dxa"/>
            <w:shd w:val="clear" w:color="auto" w:fill="FFFFFF"/>
            <w:vAlign w:val="center"/>
          </w:tcPr>
          <w:p w:rsidR="00B80FCA" w:rsidRDefault="009164E4">
            <w:pPr>
              <w:pStyle w:val="Other0"/>
              <w:spacing w:after="0" w:line="240" w:lineRule="auto"/>
              <w:ind w:firstLine="300"/>
            </w:pPr>
            <w:r>
              <w:t>iii.</w:t>
            </w:r>
          </w:p>
        </w:tc>
        <w:tc>
          <w:tcPr>
            <w:tcW w:w="3451" w:type="dxa"/>
            <w:shd w:val="clear" w:color="auto" w:fill="FFFFFF"/>
            <w:vAlign w:val="center"/>
          </w:tcPr>
          <w:p w:rsidR="00B80FCA" w:rsidRDefault="009164E4">
            <w:pPr>
              <w:pStyle w:val="Other0"/>
              <w:spacing w:after="0" w:line="240" w:lineRule="auto"/>
            </w:pPr>
            <w:r>
              <w:t>possible to invite my cousin?</w:t>
            </w:r>
          </w:p>
        </w:tc>
      </w:tr>
      <w:tr w:rsidR="00B80FCA">
        <w:trPr>
          <w:trHeight w:hRule="exact" w:val="509"/>
          <w:jc w:val="center"/>
        </w:trPr>
        <w:tc>
          <w:tcPr>
            <w:tcW w:w="331" w:type="dxa"/>
            <w:shd w:val="clear" w:color="auto" w:fill="FFFFFF"/>
            <w:vAlign w:val="center"/>
          </w:tcPr>
          <w:p w:rsidR="00B80FCA" w:rsidRDefault="009164E4">
            <w:pPr>
              <w:pStyle w:val="Other0"/>
              <w:spacing w:after="0" w:line="240" w:lineRule="auto"/>
              <w:jc w:val="both"/>
            </w:pPr>
            <w:r>
              <w:t>d.</w:t>
            </w:r>
          </w:p>
        </w:tc>
        <w:tc>
          <w:tcPr>
            <w:tcW w:w="2880" w:type="dxa"/>
            <w:shd w:val="clear" w:color="auto" w:fill="FFFFFF"/>
            <w:vAlign w:val="center"/>
          </w:tcPr>
          <w:p w:rsidR="00B80FCA" w:rsidRDefault="009164E4">
            <w:pPr>
              <w:pStyle w:val="Other0"/>
              <w:spacing w:after="0" w:line="240" w:lineRule="auto"/>
            </w:pPr>
            <w:r>
              <w:t>Could you recommend</w:t>
            </w:r>
          </w:p>
        </w:tc>
        <w:tc>
          <w:tcPr>
            <w:tcW w:w="696" w:type="dxa"/>
            <w:shd w:val="clear" w:color="auto" w:fill="FFFFFF"/>
            <w:vAlign w:val="center"/>
          </w:tcPr>
          <w:p w:rsidR="00B80FCA" w:rsidRDefault="009164E4">
            <w:pPr>
              <w:pStyle w:val="Other0"/>
              <w:spacing w:after="0" w:line="240" w:lineRule="auto"/>
              <w:ind w:firstLine="300"/>
            </w:pPr>
            <w:r>
              <w:t>iv.</w:t>
            </w:r>
          </w:p>
        </w:tc>
        <w:tc>
          <w:tcPr>
            <w:tcW w:w="3451" w:type="dxa"/>
            <w:shd w:val="clear" w:color="auto" w:fill="FFFFFF"/>
            <w:vAlign w:val="center"/>
          </w:tcPr>
          <w:p w:rsidR="00B80FCA" w:rsidRDefault="009164E4">
            <w:pPr>
              <w:pStyle w:val="Other0"/>
              <w:spacing w:after="0" w:line="240" w:lineRule="auto"/>
            </w:pPr>
            <w:r>
              <w:t>you like me to call a taxi?</w:t>
            </w:r>
          </w:p>
        </w:tc>
      </w:tr>
      <w:tr w:rsidR="00B80FCA">
        <w:trPr>
          <w:trHeight w:hRule="exact" w:val="528"/>
          <w:jc w:val="center"/>
        </w:trPr>
        <w:tc>
          <w:tcPr>
            <w:tcW w:w="331" w:type="dxa"/>
            <w:shd w:val="clear" w:color="auto" w:fill="FFFFFF"/>
            <w:vAlign w:val="center"/>
          </w:tcPr>
          <w:p w:rsidR="00B80FCA" w:rsidRDefault="009164E4">
            <w:pPr>
              <w:pStyle w:val="Other0"/>
              <w:spacing w:after="0" w:line="240" w:lineRule="auto"/>
              <w:jc w:val="both"/>
            </w:pPr>
            <w:r>
              <w:t>e.</w:t>
            </w:r>
          </w:p>
        </w:tc>
        <w:tc>
          <w:tcPr>
            <w:tcW w:w="2880" w:type="dxa"/>
            <w:shd w:val="clear" w:color="auto" w:fill="FFFFFF"/>
            <w:vAlign w:val="center"/>
          </w:tcPr>
          <w:p w:rsidR="00B80FCA" w:rsidRDefault="009164E4">
            <w:pPr>
              <w:pStyle w:val="Other0"/>
              <w:spacing w:after="0" w:line="240" w:lineRule="auto"/>
            </w:pPr>
            <w:r>
              <w:t>Can I book a</w:t>
            </w:r>
          </w:p>
        </w:tc>
        <w:tc>
          <w:tcPr>
            <w:tcW w:w="696" w:type="dxa"/>
            <w:shd w:val="clear" w:color="auto" w:fill="FFFFFF"/>
            <w:vAlign w:val="center"/>
          </w:tcPr>
          <w:p w:rsidR="00B80FCA" w:rsidRDefault="009164E4">
            <w:pPr>
              <w:pStyle w:val="Other0"/>
              <w:spacing w:after="0" w:line="240" w:lineRule="auto"/>
              <w:ind w:firstLine="300"/>
            </w:pPr>
            <w:r>
              <w:t>v.</w:t>
            </w:r>
          </w:p>
        </w:tc>
        <w:tc>
          <w:tcPr>
            <w:tcW w:w="3451" w:type="dxa"/>
            <w:shd w:val="clear" w:color="auto" w:fill="FFFFFF"/>
            <w:vAlign w:val="center"/>
          </w:tcPr>
          <w:p w:rsidR="00B80FCA" w:rsidRDefault="009164E4">
            <w:pPr>
              <w:pStyle w:val="Other0"/>
              <w:spacing w:after="0" w:line="240" w:lineRule="auto"/>
            </w:pPr>
            <w:r>
              <w:t>get me a ticket for the concert?</w:t>
            </w:r>
          </w:p>
        </w:tc>
      </w:tr>
      <w:tr w:rsidR="00B80FCA">
        <w:trPr>
          <w:trHeight w:hRule="exact" w:val="427"/>
          <w:jc w:val="center"/>
        </w:trPr>
        <w:tc>
          <w:tcPr>
            <w:tcW w:w="331" w:type="dxa"/>
            <w:shd w:val="clear" w:color="auto" w:fill="FFFFFF"/>
            <w:vAlign w:val="bottom"/>
          </w:tcPr>
          <w:p w:rsidR="00B80FCA" w:rsidRDefault="009164E4">
            <w:pPr>
              <w:pStyle w:val="Other0"/>
              <w:spacing w:after="0" w:line="240" w:lineRule="auto"/>
              <w:jc w:val="both"/>
            </w:pPr>
            <w:r>
              <w:t>f.</w:t>
            </w:r>
          </w:p>
        </w:tc>
        <w:tc>
          <w:tcPr>
            <w:tcW w:w="2880" w:type="dxa"/>
            <w:shd w:val="clear" w:color="auto" w:fill="FFFFFF"/>
            <w:vAlign w:val="bottom"/>
          </w:tcPr>
          <w:p w:rsidR="00B80FCA" w:rsidRDefault="009164E4">
            <w:pPr>
              <w:pStyle w:val="Other0"/>
              <w:spacing w:after="0" w:line="240" w:lineRule="auto"/>
            </w:pPr>
            <w:r>
              <w:t>Would</w:t>
            </w:r>
          </w:p>
        </w:tc>
        <w:tc>
          <w:tcPr>
            <w:tcW w:w="696" w:type="dxa"/>
            <w:shd w:val="clear" w:color="auto" w:fill="FFFFFF"/>
            <w:vAlign w:val="bottom"/>
          </w:tcPr>
          <w:p w:rsidR="00B80FCA" w:rsidRDefault="009164E4">
            <w:pPr>
              <w:pStyle w:val="Other0"/>
              <w:spacing w:after="0" w:line="240" w:lineRule="auto"/>
              <w:ind w:firstLine="300"/>
            </w:pPr>
            <w:r>
              <w:t>vi.</w:t>
            </w:r>
          </w:p>
        </w:tc>
        <w:tc>
          <w:tcPr>
            <w:tcW w:w="3451" w:type="dxa"/>
            <w:shd w:val="clear" w:color="auto" w:fill="FFFFFF"/>
            <w:vAlign w:val="bottom"/>
          </w:tcPr>
          <w:p w:rsidR="004C33C7" w:rsidRDefault="009164E4">
            <w:pPr>
              <w:pStyle w:val="Other0"/>
              <w:spacing w:after="0" w:line="240" w:lineRule="auto"/>
            </w:pPr>
            <w:r>
              <w:t>like to rent an apartment.</w:t>
            </w:r>
          </w:p>
        </w:tc>
      </w:tr>
    </w:tbl>
    <w:p w:rsidR="004C33C7" w:rsidRDefault="004C33C7" w:rsidP="004C33C7">
      <w:pPr>
        <w:pStyle w:val="Bodytext20"/>
        <w:tabs>
          <w:tab w:val="left" w:pos="461"/>
        </w:tabs>
        <w:spacing w:after="40"/>
        <w:ind w:left="480"/>
        <w:jc w:val="both"/>
      </w:pPr>
      <w:bookmarkStart w:id="356" w:name="bookmark382"/>
      <w:bookmarkEnd w:id="356"/>
    </w:p>
    <w:p w:rsidR="004C33C7" w:rsidRPr="004C33C7" w:rsidRDefault="004C33C7" w:rsidP="004C33C7">
      <w:pPr>
        <w:rPr>
          <w:rFonts w:ascii="Georgia" w:eastAsia="Georgia" w:hAnsi="Georgia" w:cs="Georgia"/>
          <w:b/>
          <w:bCs/>
          <w:color w:val="2E3092"/>
          <w:sz w:val="22"/>
          <w:szCs w:val="22"/>
        </w:rPr>
      </w:pPr>
      <w:r>
        <w:br w:type="page"/>
      </w:r>
    </w:p>
    <w:p w:rsidR="004C33C7" w:rsidRDefault="004C33C7" w:rsidP="004C33C7">
      <w:pPr>
        <w:pStyle w:val="Bodytext20"/>
        <w:tabs>
          <w:tab w:val="left" w:pos="461"/>
        </w:tabs>
        <w:spacing w:after="40"/>
        <w:jc w:val="both"/>
      </w:pPr>
    </w:p>
    <w:p w:rsidR="00B80FCA" w:rsidRDefault="009164E4" w:rsidP="00A40976">
      <w:pPr>
        <w:pStyle w:val="Bodytext20"/>
        <w:numPr>
          <w:ilvl w:val="0"/>
          <w:numId w:val="58"/>
        </w:numPr>
        <w:tabs>
          <w:tab w:val="left" w:pos="461"/>
        </w:tabs>
        <w:spacing w:after="40"/>
        <w:ind w:left="480" w:hanging="480"/>
        <w:jc w:val="both"/>
      </w:pPr>
      <w:r>
        <w:t>Complete the sentences below in any way you like to make requests or offers.</w:t>
      </w:r>
    </w:p>
    <w:p w:rsidR="00B80FCA" w:rsidRDefault="00D53A99" w:rsidP="00A40976">
      <w:pPr>
        <w:pStyle w:val="Tableofcontents0"/>
        <w:numPr>
          <w:ilvl w:val="0"/>
          <w:numId w:val="67"/>
        </w:numPr>
        <w:tabs>
          <w:tab w:val="left" w:pos="902"/>
          <w:tab w:val="left" w:leader="dot" w:pos="5232"/>
        </w:tabs>
        <w:jc w:val="both"/>
      </w:pPr>
      <w:r>
        <w:fldChar w:fldCharType="begin"/>
      </w:r>
      <w:r w:rsidR="009164E4">
        <w:instrText xml:space="preserve"> TOC \o "1-5" \h \z </w:instrText>
      </w:r>
      <w:r>
        <w:fldChar w:fldCharType="separate"/>
      </w:r>
      <w:bookmarkStart w:id="357" w:name="bookmark383"/>
      <w:bookmarkEnd w:id="357"/>
      <w:r w:rsidR="009164E4">
        <w:t>Would you like me</w:t>
      </w:r>
      <w:r w:rsidR="009164E4">
        <w:tab/>
        <w:t>?</w:t>
      </w:r>
    </w:p>
    <w:p w:rsidR="00B80FCA" w:rsidRDefault="009164E4" w:rsidP="00A40976">
      <w:pPr>
        <w:pStyle w:val="Tableofcontents0"/>
        <w:numPr>
          <w:ilvl w:val="0"/>
          <w:numId w:val="67"/>
        </w:numPr>
        <w:tabs>
          <w:tab w:val="left" w:pos="902"/>
          <w:tab w:val="left" w:leader="dot" w:pos="3552"/>
        </w:tabs>
        <w:jc w:val="both"/>
      </w:pPr>
      <w:bookmarkStart w:id="358" w:name="bookmark384"/>
      <w:bookmarkEnd w:id="358"/>
      <w:r>
        <w:t>Can I</w:t>
      </w:r>
      <w:r>
        <w:tab/>
        <w:t>?</w:t>
      </w:r>
    </w:p>
    <w:p w:rsidR="00B80FCA" w:rsidRDefault="009164E4" w:rsidP="00A40976">
      <w:pPr>
        <w:pStyle w:val="Tableofcontents0"/>
        <w:numPr>
          <w:ilvl w:val="0"/>
          <w:numId w:val="67"/>
        </w:numPr>
        <w:tabs>
          <w:tab w:val="left" w:pos="902"/>
          <w:tab w:val="left" w:leader="dot" w:pos="4104"/>
        </w:tabs>
        <w:jc w:val="both"/>
      </w:pPr>
      <w:bookmarkStart w:id="359" w:name="bookmark385"/>
      <w:bookmarkEnd w:id="359"/>
      <w:r>
        <w:t>Could you</w:t>
      </w:r>
      <w:r>
        <w:tab/>
        <w:t>?</w:t>
      </w:r>
    </w:p>
    <w:p w:rsidR="00B80FCA" w:rsidRDefault="009164E4" w:rsidP="00A40976">
      <w:pPr>
        <w:pStyle w:val="Tableofcontents0"/>
        <w:numPr>
          <w:ilvl w:val="0"/>
          <w:numId w:val="67"/>
        </w:numPr>
        <w:tabs>
          <w:tab w:val="left" w:pos="902"/>
          <w:tab w:val="right" w:leader="dot" w:pos="4889"/>
        </w:tabs>
        <w:jc w:val="both"/>
      </w:pPr>
      <w:bookmarkStart w:id="360" w:name="bookmark386"/>
      <w:bookmarkEnd w:id="360"/>
      <w:r>
        <w:t>Would it be possible to</w:t>
      </w:r>
      <w:r>
        <w:tab/>
        <w:t>?</w:t>
      </w:r>
    </w:p>
    <w:p w:rsidR="00B80FCA" w:rsidRDefault="009164E4" w:rsidP="00A40976">
      <w:pPr>
        <w:pStyle w:val="Tableofcontents0"/>
        <w:numPr>
          <w:ilvl w:val="0"/>
          <w:numId w:val="67"/>
        </w:numPr>
        <w:tabs>
          <w:tab w:val="left" w:pos="902"/>
          <w:tab w:val="right" w:leader="dot" w:pos="5059"/>
        </w:tabs>
        <w:jc w:val="both"/>
      </w:pPr>
      <w:bookmarkStart w:id="361" w:name="bookmark387"/>
      <w:bookmarkEnd w:id="361"/>
      <w:r>
        <w:t>Would you mind</w:t>
      </w:r>
      <w:r>
        <w:tab/>
        <w:t>?</w:t>
      </w:r>
    </w:p>
    <w:p w:rsidR="00B80FCA" w:rsidRDefault="009164E4" w:rsidP="00A40976">
      <w:pPr>
        <w:pStyle w:val="Tableofcontents0"/>
        <w:numPr>
          <w:ilvl w:val="0"/>
          <w:numId w:val="67"/>
        </w:numPr>
        <w:tabs>
          <w:tab w:val="left" w:pos="902"/>
          <w:tab w:val="right" w:leader="dot" w:pos="5059"/>
        </w:tabs>
        <w:jc w:val="both"/>
      </w:pPr>
      <w:bookmarkStart w:id="362" w:name="bookmark388"/>
      <w:bookmarkEnd w:id="362"/>
      <w:r>
        <w:t>Could you possibly</w:t>
      </w:r>
      <w:r>
        <w:tab/>
        <w:t>?</w:t>
      </w:r>
    </w:p>
    <w:p w:rsidR="00B80FCA" w:rsidRDefault="009164E4" w:rsidP="00A40976">
      <w:pPr>
        <w:pStyle w:val="Tableofcontents0"/>
        <w:numPr>
          <w:ilvl w:val="0"/>
          <w:numId w:val="67"/>
        </w:numPr>
        <w:tabs>
          <w:tab w:val="left" w:pos="902"/>
          <w:tab w:val="left" w:leader="dot" w:pos="4104"/>
        </w:tabs>
        <w:spacing w:after="140"/>
        <w:jc w:val="both"/>
      </w:pPr>
      <w:bookmarkStart w:id="363" w:name="bookmark389"/>
      <w:bookmarkEnd w:id="363"/>
      <w:r>
        <w:t>Would you</w:t>
      </w:r>
      <w:r>
        <w:tab/>
        <w:t>?</w:t>
      </w:r>
      <w:r w:rsidR="00D53A99">
        <w:fldChar w:fldCharType="end"/>
      </w:r>
    </w:p>
    <w:p w:rsidR="00B80FCA" w:rsidRDefault="009164E4" w:rsidP="008864D5">
      <w:pPr>
        <w:pStyle w:val="Heading2"/>
      </w:pPr>
      <w:r>
        <w:t>Writing II</w:t>
      </w:r>
    </w:p>
    <w:p w:rsidR="00B80FCA" w:rsidRDefault="009164E4">
      <w:pPr>
        <w:pStyle w:val="BodyText"/>
        <w:spacing w:after="140"/>
        <w:jc w:val="both"/>
      </w:pPr>
      <w:r>
        <w:t>In Nepali culture, there are ma</w:t>
      </w:r>
      <w:r w:rsidR="007A6873">
        <w:t>ny occasions people dance. The g</w:t>
      </w:r>
      <w:r>
        <w:t xml:space="preserve">urung Community has </w:t>
      </w:r>
      <w:r>
        <w:rPr>
          <w:i/>
          <w:iCs/>
        </w:rPr>
        <w:t>Rodhighars,</w:t>
      </w:r>
      <w:r>
        <w:t xml:space="preserve"> the Rai Community celebrates </w:t>
      </w:r>
      <w:r>
        <w:rPr>
          <w:i/>
          <w:iCs/>
        </w:rPr>
        <w:t xml:space="preserve">Chandi Naach, </w:t>
      </w:r>
      <w:r>
        <w:t>etc. Write a couple of paragraphs about any one of the dancing cultures or traditions in your community.</w:t>
      </w:r>
    </w:p>
    <w:p w:rsidR="00B80FCA" w:rsidRDefault="009164E4" w:rsidP="008864D5">
      <w:pPr>
        <w:pStyle w:val="Heading2"/>
      </w:pPr>
      <w:r>
        <w:t>Project work</w:t>
      </w:r>
    </w:p>
    <w:p w:rsidR="00B80FCA" w:rsidRDefault="009164E4">
      <w:pPr>
        <w:pStyle w:val="BodyText"/>
        <w:spacing w:after="240"/>
        <w:jc w:val="both"/>
      </w:pPr>
      <w:r>
        <w:t xml:space="preserve">Remember a situation in which you were a participant in a cultural show like </w:t>
      </w:r>
      <w:r>
        <w:rPr>
          <w:i/>
          <w:iCs/>
        </w:rPr>
        <w:t>Dohori Sanjh</w:t>
      </w:r>
      <w:r>
        <w:t xml:space="preserve"> or a public show like a comedy show. Narrate your experiences including what special event you want to recall, how you happened to join it, who you went with, etc. in your class.</w:t>
      </w:r>
    </w:p>
    <w:p w:rsidR="00B80FCA" w:rsidRDefault="009164E4" w:rsidP="008864D5">
      <w:pPr>
        <w:pStyle w:val="Heading2"/>
      </w:pPr>
      <w:r>
        <w:t>Extra bit</w:t>
      </w:r>
    </w:p>
    <w:p w:rsidR="00B80FCA" w:rsidRDefault="009164E4">
      <w:pPr>
        <w:pStyle w:val="BodyText"/>
        <w:spacing w:after="140" w:line="240" w:lineRule="auto"/>
        <w:ind w:firstLine="380"/>
        <w:jc w:val="both"/>
      </w:pPr>
      <w:r>
        <w:rPr>
          <w:b/>
          <w:bCs/>
        </w:rPr>
        <w:t>Types of Gender</w:t>
      </w:r>
    </w:p>
    <w:p w:rsidR="00B80FCA" w:rsidRDefault="009164E4">
      <w:pPr>
        <w:pStyle w:val="BodyText"/>
        <w:spacing w:after="140" w:line="254" w:lineRule="auto"/>
        <w:ind w:left="380"/>
        <w:jc w:val="both"/>
      </w:pPr>
      <w:r>
        <w:rPr>
          <w:b/>
          <w:bCs/>
          <w:color w:val="EC008C"/>
        </w:rPr>
        <w:t>Masculine Gender</w:t>
      </w:r>
      <w:r>
        <w:rPr>
          <w:color w:val="EC008C"/>
        </w:rPr>
        <w:t xml:space="preserve">: </w:t>
      </w:r>
      <w:r>
        <w:t>A noun that shows the male subtype is known as masculine gender. Examples: king, man, boy, father, cock, bull, fox, etc.</w:t>
      </w:r>
    </w:p>
    <w:p w:rsidR="00B80FCA" w:rsidRDefault="009164E4">
      <w:pPr>
        <w:pStyle w:val="BodyText"/>
        <w:spacing w:after="140" w:line="259" w:lineRule="auto"/>
        <w:ind w:left="380"/>
        <w:jc w:val="both"/>
      </w:pPr>
      <w:r>
        <w:rPr>
          <w:b/>
          <w:bCs/>
          <w:color w:val="EC008C"/>
        </w:rPr>
        <w:t>Feminine Gender</w:t>
      </w:r>
      <w:r>
        <w:rPr>
          <w:color w:val="EC008C"/>
        </w:rPr>
        <w:t xml:space="preserve">: </w:t>
      </w:r>
      <w:r>
        <w:t>A noun that shows the female subtype is known as feminine gender. Examples: queen, woman, girl, mother, hen, cow, vixen, etc.</w:t>
      </w:r>
    </w:p>
    <w:p w:rsidR="00B80FCA" w:rsidRDefault="009164E4">
      <w:pPr>
        <w:pStyle w:val="BodyText"/>
        <w:spacing w:after="140" w:line="254" w:lineRule="auto"/>
        <w:ind w:left="380"/>
        <w:jc w:val="both"/>
      </w:pPr>
      <w:r>
        <w:rPr>
          <w:b/>
          <w:bCs/>
          <w:color w:val="EC008C"/>
        </w:rPr>
        <w:t>Neuter Gender</w:t>
      </w:r>
      <w:r>
        <w:rPr>
          <w:color w:val="EC008C"/>
        </w:rPr>
        <w:t xml:space="preserve">: </w:t>
      </w:r>
      <w:r>
        <w:t>Some nouns are neither male nor female; they fall under the neuter gender. Examples: table, hair, city, etc.</w:t>
      </w:r>
    </w:p>
    <w:p w:rsidR="004C33C7" w:rsidRDefault="009164E4">
      <w:pPr>
        <w:pStyle w:val="BodyText"/>
        <w:spacing w:after="140"/>
        <w:ind w:left="380"/>
        <w:jc w:val="both"/>
      </w:pPr>
      <w:r>
        <w:rPr>
          <w:b/>
          <w:bCs/>
          <w:color w:val="EC008C"/>
        </w:rPr>
        <w:t>Common Gender</w:t>
      </w:r>
      <w:r>
        <w:rPr>
          <w:color w:val="EC008C"/>
        </w:rPr>
        <w:t xml:space="preserve">: </w:t>
      </w:r>
      <w:r>
        <w:t>English contains a lot of nouns which do not specify the gender of the noun. These nouns can stand for both male and female. Examples: teacher, student, cousin, parent, etc.</w:t>
      </w:r>
    </w:p>
    <w:p w:rsidR="004C33C7" w:rsidRDefault="004C33C7">
      <w:pPr>
        <w:pStyle w:val="BodyText"/>
        <w:spacing w:after="140"/>
        <w:ind w:left="380"/>
        <w:jc w:val="both"/>
      </w:pPr>
    </w:p>
    <w:p w:rsidR="00B80FCA" w:rsidRDefault="009164E4">
      <w:pPr>
        <w:pStyle w:val="BodyText"/>
        <w:spacing w:after="140"/>
        <w:ind w:left="380"/>
        <w:jc w:val="both"/>
      </w:pPr>
      <w:r>
        <w:br w:type="page"/>
      </w:r>
    </w:p>
    <w:p w:rsidR="008864D5" w:rsidRDefault="008864D5" w:rsidP="008864D5">
      <w:pPr>
        <w:pStyle w:val="Heading1"/>
      </w:pPr>
      <w:r>
        <w:lastRenderedPageBreak/>
        <w:t xml:space="preserve">Unit 4 </w:t>
      </w:r>
      <w:bookmarkStart w:id="364" w:name="bookmark287"/>
      <w:bookmarkStart w:id="365" w:name="bookmark288"/>
      <w:bookmarkStart w:id="366" w:name="bookmark289"/>
      <w:r>
        <w:t>Life and Death</w:t>
      </w:r>
      <w:bookmarkEnd w:id="364"/>
      <w:bookmarkEnd w:id="365"/>
      <w:bookmarkEnd w:id="366"/>
    </w:p>
    <w:p w:rsidR="008864D5" w:rsidRPr="008864D5" w:rsidRDefault="008864D5" w:rsidP="008864D5">
      <w:pPr>
        <w:pStyle w:val="Heading2"/>
        <w:rPr>
          <w:sz w:val="24"/>
          <w:szCs w:val="24"/>
        </w:rPr>
      </w:pPr>
      <w:r w:rsidRPr="008864D5">
        <w:rPr>
          <w:sz w:val="24"/>
          <w:szCs w:val="24"/>
        </w:rPr>
        <w:t>Getting started</w:t>
      </w:r>
    </w:p>
    <w:p w:rsidR="008864D5" w:rsidRPr="008864D5" w:rsidRDefault="00A0368F" w:rsidP="008864D5">
      <w:r>
        <w:t>Look at these picture and discuss.</w:t>
      </w:r>
    </w:p>
    <w:p w:rsidR="00B80FCA" w:rsidRDefault="00810483">
      <w:pPr>
        <w:pStyle w:val="BodyText"/>
        <w:spacing w:after="160" w:line="240" w:lineRule="auto"/>
      </w:pPr>
      <w:r>
        <w:rPr>
          <w:noProof/>
          <w:lang w:val="en-GB" w:eastAsia="en-GB" w:bidi="ne-NP"/>
        </w:rPr>
        <mc:AlternateContent>
          <mc:Choice Requires="wps">
            <w:drawing>
              <wp:anchor distT="0" distB="0" distL="114300" distR="114300" simplePos="0" relativeHeight="251739648" behindDoc="0" locked="0" layoutInCell="1" allowOverlap="1">
                <wp:simplePos x="0" y="0"/>
                <wp:positionH relativeFrom="column">
                  <wp:posOffset>2204085</wp:posOffset>
                </wp:positionH>
                <wp:positionV relativeFrom="paragraph">
                  <wp:posOffset>1056640</wp:posOffset>
                </wp:positionV>
                <wp:extent cx="914400" cy="324485"/>
                <wp:effectExtent l="0" t="0" r="1270" b="1270"/>
                <wp:wrapNone/>
                <wp:docPr id="24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D4E4A" w:rsidRDefault="008E19CC" w:rsidP="00A0368F">
                            <w:pPr>
                              <w:pStyle w:val="Caption"/>
                              <w:rPr>
                                <w:rFonts w:ascii="Times New Roman" w:eastAsia="Times New Roman" w:hAnsi="Times New Roman" w:cs="Times New Roman"/>
                                <w:color w:val="231F20"/>
                                <w:sz w:val="24"/>
                                <w:szCs w:val="24"/>
                              </w:rPr>
                            </w:pPr>
                            <w:r>
                              <w:t xml:space="preserve">Figure </w:t>
                            </w:r>
                            <w:fldSimple w:instr=" SEQ Figure \* ARABIC ">
                              <w:r w:rsidR="00E875D2">
                                <w:rPr>
                                  <w:noProof/>
                                </w:rPr>
                                <w:t>27</w:t>
                              </w:r>
                            </w:fldSimple>
                            <w:r>
                              <w:t xml:space="preserve"> relaxed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0" o:spid="_x0000_s1062" type="#_x0000_t202" style="position:absolute;margin-left:173.55pt;margin-top:83.2pt;width:1in;height:25.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" stroked="f">
                <v:textbox style="mso-fit-shape-to-text:t" inset="0,0,0,0">
                  <w:txbxContent>
                    <w:p w:rsidR="008E19CC" w:rsidRPr="00ED4E4A" w:rsidRDefault="008E19CC" w:rsidP="00A0368F">
                      <w:pPr>
                        <w:pStyle w:val="Caption"/>
                        <w:rPr>
                          <w:rFonts w:ascii="Times New Roman" w:eastAsia="Times New Roman" w:hAnsi="Times New Roman" w:cs="Times New Roman"/>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27</w:t>
                      </w:r>
                      <w:r w:rsidR="004E1537">
                        <w:rPr>
                          <w:noProof/>
                        </w:rPr>
                        <w:fldChar w:fldCharType="end"/>
                      </w:r>
                      <w:r>
                        <w:t xml:space="preserve"> relaxed</w:t>
                      </w:r>
                    </w:p>
                  </w:txbxContent>
                </v:textbox>
              </v:shape>
            </w:pict>
          </mc:Fallback>
        </mc:AlternateContent>
      </w:r>
      <w:r w:rsidR="00A0368F" w:rsidRPr="00A0368F">
        <w:rPr>
          <w:noProof/>
          <w:lang w:val="en-GB" w:eastAsia="en-GB" w:bidi="ne-NP"/>
        </w:rPr>
        <w:drawing>
          <wp:anchor distT="908050" distB="1283335" distL="2979420" distR="906780" simplePos="0" relativeHeight="251584000" behindDoc="0" locked="0" layoutInCell="1" allowOverlap="1" wp14:anchorId="40EB9021" wp14:editId="280517B5">
            <wp:simplePos x="0" y="0"/>
            <wp:positionH relativeFrom="page">
              <wp:posOffset>2885226</wp:posOffset>
            </wp:positionH>
            <wp:positionV relativeFrom="margin">
              <wp:posOffset>726226</wp:posOffset>
            </wp:positionV>
            <wp:extent cx="673100" cy="998855"/>
            <wp:effectExtent l="0" t="0" r="0" b="0"/>
            <wp:wrapNone/>
            <wp:docPr id="137" name="Shape 137"/>
            <wp:cNvGraphicFramePr/>
            <a:graphic xmlns:a="http://schemas.openxmlformats.org/drawingml/2006/main">
              <a:graphicData uri="http://schemas.openxmlformats.org/drawingml/2006/picture">
                <pic:pic xmlns:pic="http://schemas.openxmlformats.org/drawingml/2006/picture">
                  <pic:nvPicPr>
                    <pic:cNvPr id="138" name="Picture box 138"/>
                    <pic:cNvPicPr/>
                  </pic:nvPicPr>
                  <pic:blipFill>
                    <a:blip r:embed="rId50"/>
                    <a:stretch/>
                  </pic:blipFill>
                  <pic:spPr>
                    <a:xfrm>
                      <a:off x="0" y="0"/>
                      <a:ext cx="673100" cy="998855"/>
                    </a:xfrm>
                    <a:prstGeom prst="rect">
                      <a:avLst/>
                    </a:prstGeom>
                  </pic:spPr>
                </pic:pic>
              </a:graphicData>
            </a:graphic>
            <wp14:sizeRelH relativeFrom="margin">
              <wp14:pctWidth>0</wp14:pctWidth>
            </wp14:sizeRelH>
            <wp14:sizeRelV relativeFrom="margin">
              <wp14:pctHeight>0</wp14:pctHeight>
            </wp14:sizeRelV>
          </wp:anchor>
        </w:drawing>
      </w:r>
    </w:p>
    <w:p w:rsidR="00A0368F" w:rsidRDefault="00810483" w:rsidP="00067B71">
      <w:r>
        <w:rPr>
          <w:noProof/>
          <w:lang w:val="en-GB" w:eastAsia="en-GB" w:bidi="ne-NP"/>
        </w:rPr>
        <mc:AlternateContent>
          <mc:Choice Requires="wps">
            <w:drawing>
              <wp:anchor distT="0" distB="0" distL="114300" distR="114300" simplePos="0" relativeHeight="251738624" behindDoc="0" locked="0" layoutInCell="1" allowOverlap="1">
                <wp:simplePos x="0" y="0"/>
                <wp:positionH relativeFrom="column">
                  <wp:posOffset>0</wp:posOffset>
                </wp:positionH>
                <wp:positionV relativeFrom="paragraph">
                  <wp:posOffset>1480185</wp:posOffset>
                </wp:positionV>
                <wp:extent cx="1476375" cy="324485"/>
                <wp:effectExtent l="4445" t="3175" r="0" b="0"/>
                <wp:wrapNone/>
                <wp:docPr id="24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E704F" w:rsidRDefault="008E19CC" w:rsidP="00A0368F">
                            <w:pPr>
                              <w:pStyle w:val="Caption"/>
                              <w:rPr>
                                <w:color w:val="000000"/>
                                <w:sz w:val="24"/>
                                <w:szCs w:val="24"/>
                              </w:rPr>
                            </w:pPr>
                            <w:r>
                              <w:t xml:space="preserve">Figure </w:t>
                            </w:r>
                            <w:fldSimple w:instr=" SEQ Figure \* ARABIC ">
                              <w:r w:rsidR="00E875D2">
                                <w:rPr>
                                  <w:noProof/>
                                </w:rPr>
                                <w:t>28</w:t>
                              </w:r>
                            </w:fldSimple>
                            <w:r>
                              <w:t xml:space="preserve"> culture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9" o:spid="_x0000_s1063" type="#_x0000_t202" style="position:absolute;margin-left:0;margin-top:116.55pt;width:116.25pt;height:25.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" stroked="f">
                <v:textbox style="mso-fit-shape-to-text:t" inset="0,0,0,0">
                  <w:txbxContent>
                    <w:p w:rsidR="008E19CC" w:rsidRPr="008E704F" w:rsidRDefault="008E19CC" w:rsidP="00A0368F">
                      <w:pPr>
                        <w:pStyle w:val="Caption"/>
                        <w:rPr>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28</w:t>
                      </w:r>
                      <w:r w:rsidR="004E1537">
                        <w:rPr>
                          <w:noProof/>
                        </w:rPr>
                        <w:fldChar w:fldCharType="end"/>
                      </w:r>
                      <w:r>
                        <w:t xml:space="preserve"> culture</w:t>
                      </w:r>
                    </w:p>
                  </w:txbxContent>
                </v:textbox>
              </v:shape>
            </w:pict>
          </mc:Fallback>
        </mc:AlternateContent>
      </w:r>
      <w:r w:rsidR="00A0368F" w:rsidRPr="00A0368F">
        <w:rPr>
          <w:noProof/>
          <w:lang w:val="en-GB" w:eastAsia="en-GB" w:bidi="ne-NP"/>
        </w:rPr>
        <w:drawing>
          <wp:anchor distT="0" distB="0" distL="114300" distR="114300" simplePos="0" relativeHeight="251586048" behindDoc="0" locked="0" layoutInCell="1" allowOverlap="1" wp14:anchorId="666B4CCC" wp14:editId="3D6E2A57">
            <wp:simplePos x="0" y="0"/>
            <wp:positionH relativeFrom="column">
              <wp:posOffset>0</wp:posOffset>
            </wp:positionH>
            <wp:positionV relativeFrom="paragraph">
              <wp:posOffset>3010</wp:posOffset>
            </wp:positionV>
            <wp:extent cx="1476375" cy="1420495"/>
            <wp:effectExtent l="0" t="0" r="0" b="0"/>
            <wp:wrapNone/>
            <wp:docPr id="133" name="Shape 133"/>
            <wp:cNvGraphicFramePr/>
            <a:graphic xmlns:a="http://schemas.openxmlformats.org/drawingml/2006/main">
              <a:graphicData uri="http://schemas.openxmlformats.org/drawingml/2006/picture">
                <pic:pic xmlns:pic="http://schemas.openxmlformats.org/drawingml/2006/picture">
                  <pic:nvPicPr>
                    <pic:cNvPr id="134" name="Picture box 134"/>
                    <pic:cNvPicPr/>
                  </pic:nvPicPr>
                  <pic:blipFill>
                    <a:blip r:embed="rId51" cstate="print">
                      <a:extLst>
                        <a:ext uri="{28A0092B-C50C-407E-A947-70E740481C1C}">
                          <a14:useLocalDpi xmlns:a14="http://schemas.microsoft.com/office/drawing/2010/main" val="0"/>
                        </a:ext>
                      </a:extLst>
                    </a:blip>
                    <a:stretch/>
                  </pic:blipFill>
                  <pic:spPr>
                    <a:xfrm>
                      <a:off x="0" y="0"/>
                      <a:ext cx="1476375" cy="1420495"/>
                    </a:xfrm>
                    <a:prstGeom prst="rect">
                      <a:avLst/>
                    </a:prstGeom>
                  </pic:spPr>
                </pic:pic>
              </a:graphicData>
            </a:graphic>
            <wp14:sizeRelH relativeFrom="page">
              <wp14:pctWidth>0</wp14:pctWidth>
            </wp14:sizeRelH>
            <wp14:sizeRelV relativeFrom="page">
              <wp14:pctHeight>0</wp14:pctHeight>
            </wp14:sizeRelV>
          </wp:anchor>
        </w:drawing>
      </w:r>
    </w:p>
    <w:p w:rsidR="00A0368F" w:rsidRDefault="00A0368F" w:rsidP="00067B71"/>
    <w:p w:rsidR="00A0368F" w:rsidRDefault="00A0368F" w:rsidP="00067B71"/>
    <w:p w:rsidR="00A0368F" w:rsidRDefault="00A0368F" w:rsidP="00067B71">
      <w:r w:rsidRPr="00A0368F">
        <w:rPr>
          <w:noProof/>
          <w:lang w:val="en-GB" w:eastAsia="en-GB" w:bidi="ne-NP"/>
        </w:rPr>
        <w:drawing>
          <wp:anchor distT="2508250" distB="27305" distL="3524885" distR="114300" simplePos="0" relativeHeight="251585024" behindDoc="0" locked="0" layoutInCell="1" allowOverlap="1" wp14:anchorId="570CF698" wp14:editId="275D1251">
            <wp:simplePos x="0" y="0"/>
            <wp:positionH relativeFrom="page">
              <wp:posOffset>3032851</wp:posOffset>
            </wp:positionH>
            <wp:positionV relativeFrom="margin">
              <wp:posOffset>2030730</wp:posOffset>
            </wp:positionV>
            <wp:extent cx="808990" cy="782320"/>
            <wp:effectExtent l="0" t="0" r="0" b="0"/>
            <wp:wrapNone/>
            <wp:docPr id="139" name="Shape 139"/>
            <wp:cNvGraphicFramePr/>
            <a:graphic xmlns:a="http://schemas.openxmlformats.org/drawingml/2006/main">
              <a:graphicData uri="http://schemas.openxmlformats.org/drawingml/2006/picture">
                <pic:pic xmlns:pic="http://schemas.openxmlformats.org/drawingml/2006/picture">
                  <pic:nvPicPr>
                    <pic:cNvPr id="140" name="Picture box 140"/>
                    <pic:cNvPicPr/>
                  </pic:nvPicPr>
                  <pic:blipFill>
                    <a:blip r:embed="rId52"/>
                    <a:stretch/>
                  </pic:blipFill>
                  <pic:spPr>
                    <a:xfrm>
                      <a:off x="0" y="0"/>
                      <a:ext cx="808990" cy="782320"/>
                    </a:xfrm>
                    <a:prstGeom prst="rect">
                      <a:avLst/>
                    </a:prstGeom>
                  </pic:spPr>
                </pic:pic>
              </a:graphicData>
            </a:graphic>
            <wp14:sizeRelH relativeFrom="margin">
              <wp14:pctWidth>0</wp14:pctWidth>
            </wp14:sizeRelH>
            <wp14:sizeRelV relativeFrom="margin">
              <wp14:pctHeight>0</wp14:pctHeight>
            </wp14:sizeRelV>
          </wp:anchor>
        </w:drawing>
      </w:r>
    </w:p>
    <w:p w:rsidR="00A0368F" w:rsidRDefault="00A0368F" w:rsidP="00067B71"/>
    <w:p w:rsidR="00A0368F" w:rsidRDefault="00A0368F" w:rsidP="00067B71"/>
    <w:p w:rsidR="00A0368F" w:rsidRDefault="00A0368F" w:rsidP="00067B71"/>
    <w:p w:rsidR="00A0368F" w:rsidRDefault="00810483" w:rsidP="00067B71">
      <w:r>
        <w:rPr>
          <w:noProof/>
          <w:lang w:val="en-GB" w:eastAsia="en-GB" w:bidi="ne-NP"/>
        </w:rPr>
        <mc:AlternateContent>
          <mc:Choice Requires="wps">
            <w:drawing>
              <wp:anchor distT="0" distB="0" distL="114300" distR="114300" simplePos="0" relativeHeight="251740672" behindDoc="0" locked="0" layoutInCell="1" allowOverlap="1">
                <wp:simplePos x="0" y="0"/>
                <wp:positionH relativeFrom="column">
                  <wp:posOffset>2304415</wp:posOffset>
                </wp:positionH>
                <wp:positionV relativeFrom="paragraph">
                  <wp:posOffset>9525</wp:posOffset>
                </wp:positionV>
                <wp:extent cx="1705610" cy="324485"/>
                <wp:effectExtent l="3810" t="0" r="0" b="3175"/>
                <wp:wrapNone/>
                <wp:docPr id="239"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07B47" w:rsidRDefault="008E19CC" w:rsidP="00A0368F">
                            <w:pPr>
                              <w:pStyle w:val="Caption"/>
                              <w:rPr>
                                <w:color w:val="000000"/>
                                <w:sz w:val="24"/>
                                <w:szCs w:val="24"/>
                              </w:rPr>
                            </w:pPr>
                            <w:r>
                              <w:t xml:space="preserve">Figure </w:t>
                            </w:r>
                            <w:fldSimple w:instr=" SEQ Figure \* ARABIC ">
                              <w:r w:rsidR="00E875D2">
                                <w:rPr>
                                  <w:noProof/>
                                </w:rPr>
                                <w:t>29</w:t>
                              </w:r>
                            </w:fldSimple>
                            <w:r>
                              <w:t xml:space="preserve"> drink coffee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64" type="#_x0000_t202" style="position:absolute;margin-left:181.45pt;margin-top:.75pt;width:134.3pt;height:25.5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" stroked="f">
                <v:textbox style="mso-fit-shape-to-text:t" inset="0,0,0,0">
                  <w:txbxContent>
                    <w:p w:rsidR="008E19CC" w:rsidRPr="00007B47" w:rsidRDefault="008E19CC" w:rsidP="00A0368F">
                      <w:pPr>
                        <w:pStyle w:val="Caption"/>
                        <w:rPr>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29</w:t>
                      </w:r>
                      <w:r w:rsidR="004E1537">
                        <w:rPr>
                          <w:noProof/>
                        </w:rPr>
                        <w:fldChar w:fldCharType="end"/>
                      </w:r>
                      <w:r>
                        <w:t xml:space="preserve"> drink coffee</w:t>
                      </w:r>
                    </w:p>
                  </w:txbxContent>
                </v:textbox>
              </v:shape>
            </w:pict>
          </mc:Fallback>
        </mc:AlternateContent>
      </w:r>
    </w:p>
    <w:p w:rsidR="00A0368F" w:rsidRDefault="00A0368F" w:rsidP="00067B71"/>
    <w:p w:rsidR="004C33C7" w:rsidRPr="00067B71" w:rsidRDefault="00067B71" w:rsidP="00067B71">
      <w:r w:rsidRPr="00067B71">
        <w:t>How do you respond to people in these situation?</w:t>
      </w:r>
    </w:p>
    <w:p w:rsidR="00B80FCA" w:rsidRDefault="009164E4" w:rsidP="005663F5">
      <w:pPr>
        <w:pStyle w:val="Heading2"/>
      </w:pPr>
      <w:r>
        <w:t>Reading I</w:t>
      </w:r>
    </w:p>
    <w:p w:rsidR="00B80FCA" w:rsidRDefault="009164E4">
      <w:pPr>
        <w:pStyle w:val="BodyText"/>
        <w:spacing w:after="160" w:line="240" w:lineRule="auto"/>
      </w:pPr>
      <w:r>
        <w:rPr>
          <w:b/>
          <w:bCs/>
          <w:color w:val="2E3092"/>
        </w:rPr>
        <w:t>Do you agree with the following statements? Discuss.</w:t>
      </w:r>
    </w:p>
    <w:p w:rsidR="00B80FCA" w:rsidRDefault="009164E4" w:rsidP="00A40976">
      <w:pPr>
        <w:pStyle w:val="BodyText"/>
        <w:numPr>
          <w:ilvl w:val="0"/>
          <w:numId w:val="68"/>
        </w:numPr>
        <w:tabs>
          <w:tab w:val="left" w:pos="523"/>
        </w:tabs>
        <w:spacing w:after="160" w:line="240" w:lineRule="auto"/>
      </w:pPr>
      <w:bookmarkStart w:id="367" w:name="bookmark390"/>
      <w:bookmarkEnd w:id="367"/>
      <w:r>
        <w:t>Death is not the opposite of life, but a part of it.</w:t>
      </w:r>
    </w:p>
    <w:p w:rsidR="00B80FCA" w:rsidRDefault="009164E4" w:rsidP="00A40976">
      <w:pPr>
        <w:pStyle w:val="BodyText"/>
        <w:numPr>
          <w:ilvl w:val="0"/>
          <w:numId w:val="68"/>
        </w:numPr>
        <w:tabs>
          <w:tab w:val="left" w:pos="523"/>
        </w:tabs>
        <w:spacing w:after="300" w:line="240" w:lineRule="auto"/>
      </w:pPr>
      <w:bookmarkStart w:id="368" w:name="bookmark391"/>
      <w:bookmarkEnd w:id="368"/>
      <w:r>
        <w:t>From the day you were born, you are slowly dying.</w:t>
      </w:r>
    </w:p>
    <w:p w:rsidR="00B80FCA" w:rsidRDefault="009164E4" w:rsidP="005663F5">
      <w:pPr>
        <w:pStyle w:val="Heading3"/>
      </w:pPr>
      <w:bookmarkStart w:id="369" w:name="bookmark392"/>
      <w:bookmarkStart w:id="370" w:name="bookmark393"/>
      <w:bookmarkStart w:id="371" w:name="bookmark394"/>
      <w:r>
        <w:rPr>
          <w:rFonts w:eastAsia="Arial Black"/>
        </w:rPr>
        <w:t>Death is a Fiction</w:t>
      </w:r>
      <w:bookmarkEnd w:id="369"/>
      <w:bookmarkEnd w:id="370"/>
      <w:bookmarkEnd w:id="371"/>
    </w:p>
    <w:p w:rsidR="00B80FCA" w:rsidRDefault="00810483">
      <w:pPr>
        <w:pStyle w:val="BodyText"/>
        <w:spacing w:after="160" w:line="259" w:lineRule="auto"/>
        <w:jc w:val="both"/>
      </w:pPr>
      <w:r>
        <w:rPr>
          <w:noProof/>
          <w:lang w:val="en-GB" w:eastAsia="en-GB" w:bidi="ne-NP"/>
        </w:rPr>
        <mc:AlternateContent>
          <mc:Choice Requires="wps">
            <w:drawing>
              <wp:anchor distT="0" distB="0" distL="114300" distR="114300" simplePos="0" relativeHeight="251874816" behindDoc="0" locked="0" layoutInCell="1" allowOverlap="1">
                <wp:simplePos x="0" y="0"/>
                <wp:positionH relativeFrom="column">
                  <wp:posOffset>3179445</wp:posOffset>
                </wp:positionH>
                <wp:positionV relativeFrom="paragraph">
                  <wp:posOffset>1846580</wp:posOffset>
                </wp:positionV>
                <wp:extent cx="2096770" cy="522605"/>
                <wp:effectExtent l="2540" t="3810" r="0" b="0"/>
                <wp:wrapSquare wrapText="bothSides"/>
                <wp:docPr id="23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B0675" w:rsidRDefault="008E19CC" w:rsidP="00D953DE">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30</w:t>
                              </w:r>
                            </w:fldSimple>
                            <w:r>
                              <w:t xml:space="preserve"> </w:t>
                            </w:r>
                            <w:r w:rsidRPr="005C3A8B">
                              <w:t>Significance of Death in Hinduism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065" type="#_x0000_t202" style="position:absolute;left:0;text-align:left;margin-left:250.35pt;margin-top:145.4pt;width:165.1pt;height:41.1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" stroked="f">
                <v:textbox style="mso-fit-shape-to-text:t" inset="0,0,0,0">
                  <w:txbxContent>
                    <w:p w:rsidR="008E19CC" w:rsidRPr="009B0675" w:rsidRDefault="008E19CC" w:rsidP="00D953DE">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30</w:t>
                      </w:r>
                      <w:r w:rsidR="004E1537">
                        <w:rPr>
                          <w:noProof/>
                        </w:rPr>
                        <w:fldChar w:fldCharType="end"/>
                      </w:r>
                      <w:r>
                        <w:t xml:space="preserve"> </w:t>
                      </w:r>
                      <w:r w:rsidRPr="005C3A8B">
                        <w:t>Significance of Death in Hinduism</w:t>
                      </w:r>
                    </w:p>
                  </w:txbxContent>
                </v:textbox>
                <w10:wrap type="square"/>
              </v:shape>
            </w:pict>
          </mc:Fallback>
        </mc:AlternateContent>
      </w:r>
      <w:r w:rsidR="00A0368F">
        <w:rPr>
          <w:noProof/>
          <w:lang w:val="en-GB" w:eastAsia="en-GB" w:bidi="ne-NP"/>
        </w:rPr>
        <w:drawing>
          <wp:anchor distT="0" distB="0" distL="38100" distR="38100" simplePos="0" relativeHeight="251575808" behindDoc="0" locked="0" layoutInCell="1" allowOverlap="1" wp14:anchorId="4B792C4C" wp14:editId="02A53D6D">
            <wp:simplePos x="0" y="0"/>
            <wp:positionH relativeFrom="page">
              <wp:posOffset>3860429</wp:posOffset>
            </wp:positionH>
            <wp:positionV relativeFrom="margin">
              <wp:posOffset>5495999</wp:posOffset>
            </wp:positionV>
            <wp:extent cx="2096770" cy="1261745"/>
            <wp:effectExtent l="0" t="0" r="0" b="0"/>
            <wp:wrapSquare wrapText="bothSides"/>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53"/>
                    <a:stretch/>
                  </pic:blipFill>
                  <pic:spPr>
                    <a:xfrm>
                      <a:off x="0" y="0"/>
                      <a:ext cx="2096770" cy="1261745"/>
                    </a:xfrm>
                    <a:prstGeom prst="rect">
                      <a:avLst/>
                    </a:prstGeom>
                  </pic:spPr>
                </pic:pic>
              </a:graphicData>
            </a:graphic>
          </wp:anchor>
        </w:drawing>
      </w:r>
      <w:r w:rsidR="009164E4">
        <w:t>Did you ever see somebody who actually died and came back? No. There may be a near death experience. Near is not good enough. Near water is not as good enough as water, isn't it? So, some people have nearly died, that is not good enough.</w:t>
      </w:r>
    </w:p>
    <w:p w:rsidR="00067B71" w:rsidRDefault="00067B71">
      <w:pPr>
        <w:pStyle w:val="BodyText"/>
        <w:spacing w:after="160"/>
        <w:jc w:val="both"/>
      </w:pPr>
    </w:p>
    <w:p w:rsidR="00B80FCA" w:rsidRDefault="009164E4">
      <w:pPr>
        <w:pStyle w:val="BodyText"/>
        <w:spacing w:after="160"/>
        <w:jc w:val="both"/>
      </w:pPr>
      <w:r>
        <w:t xml:space="preserve">So you have not experienced it, you have not seen it, nor have you had a first-hand information from anybody. So from where did you get this idea that there is something called as death? Death is a fiction created by </w:t>
      </w:r>
      <w:r>
        <w:rPr>
          <w:color w:val="EC008C"/>
        </w:rPr>
        <w:t xml:space="preserve">ignorant </w:t>
      </w:r>
      <w:r>
        <w:t xml:space="preserve">people. Death is the creation of people who live their lives in total </w:t>
      </w:r>
      <w:r>
        <w:rPr>
          <w:color w:val="EC008C"/>
        </w:rPr>
        <w:t>unawareness</w:t>
      </w:r>
      <w:r>
        <w:t xml:space="preserve">. There is only life, life and life alone, </w:t>
      </w:r>
      <w:r>
        <w:lastRenderedPageBreak/>
        <w:t xml:space="preserve">moving from one </w:t>
      </w:r>
      <w:r>
        <w:rPr>
          <w:color w:val="EC008C"/>
        </w:rPr>
        <w:t xml:space="preserve">dimension </w:t>
      </w:r>
      <w:r>
        <w:t>to another, another dimension to another.</w:t>
      </w:r>
    </w:p>
    <w:p w:rsidR="00B80FCA" w:rsidRDefault="009164E4">
      <w:pPr>
        <w:pStyle w:val="BodyText"/>
        <w:spacing w:after="160"/>
        <w:jc w:val="both"/>
      </w:pPr>
      <w:r>
        <w:t xml:space="preserve">See, what you call as life right now, the process of life; you can also refer to it as death. You can say “I am living right now” or you can say “I am dying right now.” Actually, from the day you are born you are slowly dying. One day the process will be complete. Right now it is on the way. You may be thinking you are going to many places, but as far as your body is concerned, without a moment's </w:t>
      </w:r>
      <w:r>
        <w:rPr>
          <w:color w:val="EC008C"/>
        </w:rPr>
        <w:t>distraction</w:t>
      </w:r>
      <w:r>
        <w:t xml:space="preserve">, it is going straight to the </w:t>
      </w:r>
      <w:r>
        <w:rPr>
          <w:color w:val="EC008C"/>
        </w:rPr>
        <w:t>grave</w:t>
      </w:r>
      <w:r>
        <w:t>, nowhere else. Isn't it so?</w:t>
      </w:r>
    </w:p>
    <w:p w:rsidR="00B80FCA" w:rsidRDefault="009164E4">
      <w:pPr>
        <w:pStyle w:val="BodyText"/>
        <w:spacing w:after="160"/>
        <w:jc w:val="both"/>
      </w:pPr>
      <w:r>
        <w:t xml:space="preserve">So, is death okay or not okay? Even these kinds of questions which are coming up are </w:t>
      </w:r>
      <w:r>
        <w:rPr>
          <w:color w:val="EC008C"/>
        </w:rPr>
        <w:t>silly</w:t>
      </w:r>
      <w:r>
        <w:t xml:space="preserve">, because whether you say it is okay or not okay, anyway you will die. Every moment you are playing between life and death and life and death - actually it is so. This </w:t>
      </w:r>
      <w:r>
        <w:rPr>
          <w:color w:val="EC008C"/>
        </w:rPr>
        <w:t>inhalation</w:t>
      </w:r>
      <w:r>
        <w:t xml:space="preserve">, </w:t>
      </w:r>
      <w:r>
        <w:rPr>
          <w:color w:val="EC008C"/>
        </w:rPr>
        <w:t>exhalation</w:t>
      </w:r>
      <w:r>
        <w:t xml:space="preserve">... You inhaled, life happened. You exhaled and did not inhale again, death happened, isn't it? See, every moment in Yoga we say inhalation is life, exhalation is death. You exhale, and if you do not take in the next inhalation it </w:t>
      </w:r>
      <w:r>
        <w:rPr>
          <w:color w:val="EC008C"/>
        </w:rPr>
        <w:t xml:space="preserve">dislodges </w:t>
      </w:r>
      <w:r>
        <w:t xml:space="preserve">you from the body. So </w:t>
      </w:r>
      <w:r>
        <w:rPr>
          <w:color w:val="EC008C"/>
        </w:rPr>
        <w:t>fragile</w:t>
      </w:r>
      <w:r>
        <w:t>, isn't it so? Something so fragile is the basis of your existence here. Death is walking with you every step. It is so close all the time.</w:t>
      </w:r>
    </w:p>
    <w:p w:rsidR="00B80FCA" w:rsidRDefault="009164E4">
      <w:pPr>
        <w:pStyle w:val="BodyText"/>
        <w:spacing w:after="160"/>
        <w:jc w:val="both"/>
      </w:pPr>
      <w:r>
        <w:t xml:space="preserve">There is nothing wrong with death; it has to happen. Only because there is death, there is life. You need to understand that the moment you are born, you have a death sentence upon you. When, where, and how is the only question, but you are on death row. Your death is confirmed, isn't it? We do not know whether you will get educated or not; we do not know whether you will get married or not; we do not know whether you will know joy or not; we do not know whether you will know </w:t>
      </w:r>
      <w:r>
        <w:rPr>
          <w:color w:val="EC008C"/>
        </w:rPr>
        <w:t xml:space="preserve">misery </w:t>
      </w:r>
      <w:r>
        <w:t xml:space="preserve">or not; but we know one day you will die. That one thing is </w:t>
      </w:r>
      <w:r>
        <w:rPr>
          <w:color w:val="EC008C"/>
        </w:rPr>
        <w:t>guaranteed</w:t>
      </w:r>
      <w:r>
        <w:t>.</w:t>
      </w:r>
    </w:p>
    <w:p w:rsidR="00B80FCA" w:rsidRDefault="009164E4">
      <w:pPr>
        <w:pStyle w:val="BodyText"/>
        <w:spacing w:after="160"/>
        <w:jc w:val="both"/>
      </w:pPr>
      <w:r>
        <w:t xml:space="preserve">This whole fear of death has come simply because you have no idea what it is. You have formed ideas about everything, just about everything. But it does not matter what ideas you have formed about life, when you are </w:t>
      </w:r>
      <w:r>
        <w:rPr>
          <w:color w:val="EC008C"/>
        </w:rPr>
        <w:t xml:space="preserve">confronted </w:t>
      </w:r>
      <w:r>
        <w:t xml:space="preserve">with the moment of death, you really do not know anything. That is one space of life which has remained </w:t>
      </w:r>
      <w:r>
        <w:rPr>
          <w:color w:val="EC008C"/>
        </w:rPr>
        <w:t xml:space="preserve">uncorrupted </w:t>
      </w:r>
      <w:r>
        <w:t xml:space="preserve">by the human mind. Everything else we have corrupted, isn't it? Whatever was supposed to be </w:t>
      </w:r>
      <w:r>
        <w:rPr>
          <w:color w:val="EC008C"/>
        </w:rPr>
        <w:t>sacred</w:t>
      </w:r>
      <w:r>
        <w:t xml:space="preserve">, all these things are hugely corrupted by the human mind. Human minds have corrupted love, relationships, God, </w:t>
      </w:r>
      <w:r>
        <w:rPr>
          <w:color w:val="EC008C"/>
        </w:rPr>
        <w:t xml:space="preserve">Divinity </w:t>
      </w:r>
      <w:r>
        <w:t xml:space="preserve">- everything they have corrupted and </w:t>
      </w:r>
      <w:r>
        <w:rPr>
          <w:color w:val="EC008C"/>
        </w:rPr>
        <w:t xml:space="preserve">twisted </w:t>
      </w:r>
      <w:r>
        <w:t xml:space="preserve">out whichever way they want. Death is one thing that they are still clueless about-though a lot of people would like to talk </w:t>
      </w:r>
      <w:r>
        <w:rPr>
          <w:color w:val="EC008C"/>
        </w:rPr>
        <w:t xml:space="preserve">authoritatively </w:t>
      </w:r>
      <w:r>
        <w:t>about it. They know they are going to go to heaven; they are dead sure about it. If they are so sure, I don't see what they are waiting for.</w:t>
      </w:r>
    </w:p>
    <w:p w:rsidR="00B80FCA" w:rsidRDefault="009164E4">
      <w:pPr>
        <w:pStyle w:val="BodyText"/>
        <w:spacing w:after="160"/>
        <w:jc w:val="both"/>
      </w:pPr>
      <w:r>
        <w:t xml:space="preserve">They are doing everything not to go to </w:t>
      </w:r>
      <w:r>
        <w:rPr>
          <w:color w:val="EC008C"/>
        </w:rPr>
        <w:t>heaven</w:t>
      </w:r>
      <w:r>
        <w:t xml:space="preserve">. Why? If you are so sure you are going to a wonderful place, a better place than this, and then you must hurry up. But because you are not sure, you talk. You are not 100% sure where you will go, what will </w:t>
      </w:r>
      <w:r>
        <w:lastRenderedPageBreak/>
        <w:t xml:space="preserve">happen to you. Just to </w:t>
      </w:r>
      <w:r>
        <w:rPr>
          <w:color w:val="EC008C"/>
        </w:rPr>
        <w:t xml:space="preserve">solace </w:t>
      </w:r>
      <w:r>
        <w:t xml:space="preserve">yourself, just to be able to psychologically handle life, you create all these things. But </w:t>
      </w:r>
      <w:r>
        <w:rPr>
          <w:color w:val="EC008C"/>
        </w:rPr>
        <w:t>essentially</w:t>
      </w:r>
      <w:r>
        <w:t>, the very idea of death has come to you because people have been talking about it without knowing about it. Otherwise, if your societies did not speak about it, you would just know the way you are right now, your present existence, is not permanent. That you would know, but you would not have any other ideas about it. Even now you do not have any idea about it; you imagine that you have.</w:t>
      </w:r>
    </w:p>
    <w:p w:rsidR="00B80FCA" w:rsidRDefault="009164E4">
      <w:pPr>
        <w:pStyle w:val="BodyText"/>
        <w:spacing w:after="800"/>
        <w:jc w:val="right"/>
      </w:pPr>
      <w:r>
        <w:rPr>
          <w:color w:val="00AEEF"/>
        </w:rPr>
        <w:t xml:space="preserve">-Sadhguru </w:t>
      </w:r>
      <w:r>
        <w:rPr>
          <w:i/>
          <w:iCs/>
          <w:color w:val="00AEEF"/>
        </w:rPr>
        <w:t>(excerpt from Life and Death in one breath)</w:t>
      </w:r>
    </w:p>
    <w:p w:rsidR="00B80FCA" w:rsidRDefault="009164E4" w:rsidP="00A40976">
      <w:pPr>
        <w:pStyle w:val="BodyText"/>
        <w:numPr>
          <w:ilvl w:val="0"/>
          <w:numId w:val="69"/>
        </w:numPr>
        <w:tabs>
          <w:tab w:val="left" w:pos="413"/>
        </w:tabs>
        <w:spacing w:after="160" w:line="240" w:lineRule="auto"/>
        <w:jc w:val="both"/>
      </w:pPr>
      <w:bookmarkStart w:id="372" w:name="bookmark395"/>
      <w:bookmarkEnd w:id="372"/>
      <w:r>
        <w:rPr>
          <w:b/>
          <w:bCs/>
          <w:color w:val="2E3092"/>
        </w:rPr>
        <w:t>Find the words from the text that have the following meanings.</w:t>
      </w:r>
    </w:p>
    <w:p w:rsidR="00B80FCA" w:rsidRDefault="009164E4" w:rsidP="00A40976">
      <w:pPr>
        <w:pStyle w:val="BodyText"/>
        <w:numPr>
          <w:ilvl w:val="0"/>
          <w:numId w:val="70"/>
        </w:numPr>
        <w:tabs>
          <w:tab w:val="left" w:pos="881"/>
          <w:tab w:val="left" w:pos="5789"/>
          <w:tab w:val="left" w:leader="dot" w:pos="7475"/>
        </w:tabs>
        <w:spacing w:after="220" w:line="240" w:lineRule="auto"/>
        <w:ind w:firstLine="420"/>
        <w:jc w:val="both"/>
      </w:pPr>
      <w:bookmarkStart w:id="373" w:name="bookmark396"/>
      <w:bookmarkEnd w:id="373"/>
      <w:r>
        <w:t>a thing that is imagined</w:t>
      </w:r>
      <w:r>
        <w:tab/>
      </w:r>
      <w:r>
        <w:tab/>
      </w:r>
    </w:p>
    <w:p w:rsidR="00B80FCA" w:rsidRDefault="009164E4" w:rsidP="00A40976">
      <w:pPr>
        <w:pStyle w:val="BodyText"/>
        <w:numPr>
          <w:ilvl w:val="0"/>
          <w:numId w:val="70"/>
        </w:numPr>
        <w:tabs>
          <w:tab w:val="left" w:pos="881"/>
          <w:tab w:val="left" w:pos="5789"/>
          <w:tab w:val="left" w:leader="dot" w:pos="7475"/>
        </w:tabs>
        <w:spacing w:after="220" w:line="240" w:lineRule="auto"/>
        <w:ind w:firstLine="420"/>
        <w:jc w:val="both"/>
      </w:pPr>
      <w:bookmarkStart w:id="374" w:name="bookmark397"/>
      <w:bookmarkEnd w:id="374"/>
      <w:r>
        <w:t>a way of looking at something</w:t>
      </w:r>
      <w:r>
        <w:tab/>
      </w:r>
      <w:r>
        <w:tab/>
      </w:r>
    </w:p>
    <w:p w:rsidR="00B80FCA" w:rsidRDefault="009164E4" w:rsidP="00A40976">
      <w:pPr>
        <w:pStyle w:val="BodyText"/>
        <w:numPr>
          <w:ilvl w:val="0"/>
          <w:numId w:val="70"/>
        </w:numPr>
        <w:tabs>
          <w:tab w:val="left" w:pos="881"/>
          <w:tab w:val="left" w:pos="5789"/>
          <w:tab w:val="left" w:leader="dot" w:pos="7475"/>
        </w:tabs>
        <w:spacing w:after="220" w:line="240" w:lineRule="auto"/>
        <w:ind w:firstLine="420"/>
        <w:jc w:val="both"/>
      </w:pPr>
      <w:bookmarkStart w:id="375" w:name="bookmark398"/>
      <w:bookmarkEnd w:id="375"/>
      <w:r>
        <w:t>to force somebody to leave</w:t>
      </w:r>
      <w:r>
        <w:tab/>
      </w:r>
      <w:r>
        <w:tab/>
      </w:r>
    </w:p>
    <w:p w:rsidR="00B80FCA" w:rsidRDefault="009164E4" w:rsidP="00A40976">
      <w:pPr>
        <w:pStyle w:val="BodyText"/>
        <w:numPr>
          <w:ilvl w:val="0"/>
          <w:numId w:val="70"/>
        </w:numPr>
        <w:tabs>
          <w:tab w:val="left" w:pos="881"/>
          <w:tab w:val="left" w:leader="dot" w:pos="7475"/>
        </w:tabs>
        <w:spacing w:after="220" w:line="240" w:lineRule="auto"/>
        <w:ind w:firstLine="420"/>
        <w:jc w:val="both"/>
      </w:pPr>
      <w:bookmarkStart w:id="376" w:name="bookmark399"/>
      <w:bookmarkEnd w:id="376"/>
      <w:r>
        <w:t>faced somebo</w:t>
      </w:r>
      <w:r w:rsidR="00533C7D">
        <w:t>dy so that you could not avoid           ….………………</w:t>
      </w:r>
    </w:p>
    <w:p w:rsidR="00C35B4A" w:rsidRDefault="009164E4" w:rsidP="00A40976">
      <w:pPr>
        <w:pStyle w:val="BodyText"/>
        <w:numPr>
          <w:ilvl w:val="0"/>
          <w:numId w:val="70"/>
        </w:numPr>
        <w:tabs>
          <w:tab w:val="left" w:pos="881"/>
          <w:tab w:val="left" w:pos="5789"/>
          <w:tab w:val="left" w:leader="dot" w:pos="7475"/>
        </w:tabs>
        <w:spacing w:after="420" w:line="240" w:lineRule="auto"/>
        <w:ind w:firstLine="420"/>
        <w:jc w:val="both"/>
      </w:pPr>
      <w:bookmarkStart w:id="377" w:name="bookmark400"/>
      <w:bookmarkEnd w:id="377"/>
      <w:r>
        <w:t>to make somebody feel better</w:t>
      </w:r>
      <w:r>
        <w:tab/>
      </w:r>
      <w:r>
        <w:tab/>
      </w:r>
    </w:p>
    <w:p w:rsidR="00B80FCA" w:rsidRDefault="009164E4" w:rsidP="00A40976">
      <w:pPr>
        <w:pStyle w:val="BodyText"/>
        <w:numPr>
          <w:ilvl w:val="0"/>
          <w:numId w:val="69"/>
        </w:numPr>
        <w:tabs>
          <w:tab w:val="left" w:pos="408"/>
        </w:tabs>
        <w:spacing w:after="220" w:line="240" w:lineRule="auto"/>
        <w:jc w:val="both"/>
      </w:pPr>
      <w:bookmarkStart w:id="378" w:name="bookmark401"/>
      <w:bookmarkEnd w:id="378"/>
      <w:r>
        <w:rPr>
          <w:b/>
          <w:bCs/>
          <w:color w:val="2E3092"/>
        </w:rPr>
        <w:t>Fill in the blanks with appropriate words.</w:t>
      </w:r>
    </w:p>
    <w:p w:rsidR="00B80FCA" w:rsidRDefault="009164E4" w:rsidP="00A40976">
      <w:pPr>
        <w:pStyle w:val="BodyText"/>
        <w:numPr>
          <w:ilvl w:val="0"/>
          <w:numId w:val="71"/>
        </w:numPr>
        <w:tabs>
          <w:tab w:val="left" w:pos="881"/>
          <w:tab w:val="right" w:leader="dot" w:pos="3934"/>
          <w:tab w:val="left" w:pos="4131"/>
        </w:tabs>
        <w:spacing w:after="220" w:line="240" w:lineRule="auto"/>
        <w:ind w:firstLine="420"/>
        <w:jc w:val="both"/>
      </w:pPr>
      <w:bookmarkStart w:id="379" w:name="bookmark402"/>
      <w:bookmarkEnd w:id="379"/>
      <w:r>
        <w:t>Death is a</w:t>
      </w:r>
      <w:r>
        <w:tab/>
        <w:t>created</w:t>
      </w:r>
      <w:r>
        <w:tab/>
        <w:t>by human being.</w:t>
      </w:r>
    </w:p>
    <w:p w:rsidR="00C35B4A" w:rsidRDefault="009164E4" w:rsidP="00A40976">
      <w:pPr>
        <w:pStyle w:val="BodyText"/>
        <w:numPr>
          <w:ilvl w:val="0"/>
          <w:numId w:val="71"/>
        </w:numPr>
        <w:tabs>
          <w:tab w:val="left" w:pos="881"/>
          <w:tab w:val="left" w:leader="dot" w:pos="6540"/>
        </w:tabs>
        <w:spacing w:after="220" w:line="240" w:lineRule="auto"/>
        <w:ind w:firstLine="420"/>
        <w:jc w:val="both"/>
      </w:pPr>
      <w:bookmarkStart w:id="380" w:name="bookmark403"/>
      <w:bookmarkEnd w:id="380"/>
      <w:r>
        <w:t>Ultimately, we are moving straight to the</w:t>
      </w:r>
      <w:r>
        <w:tab/>
      </w:r>
    </w:p>
    <w:p w:rsidR="00C35B4A" w:rsidRDefault="00C35B4A" w:rsidP="00A40976">
      <w:pPr>
        <w:pStyle w:val="BodyText"/>
        <w:numPr>
          <w:ilvl w:val="0"/>
          <w:numId w:val="71"/>
        </w:numPr>
        <w:tabs>
          <w:tab w:val="left" w:pos="873"/>
          <w:tab w:val="left" w:leader="dot" w:pos="5724"/>
        </w:tabs>
        <w:spacing w:after="240" w:line="240" w:lineRule="auto"/>
        <w:ind w:firstLine="420"/>
      </w:pPr>
      <w:r>
        <w:t>According to the speaker, death is</w:t>
      </w:r>
      <w:r>
        <w:tab/>
        <w:t>It is sure to happen.</w:t>
      </w:r>
    </w:p>
    <w:p w:rsidR="00C35B4A" w:rsidRDefault="00C35B4A" w:rsidP="00A40976">
      <w:pPr>
        <w:pStyle w:val="BodyText"/>
        <w:numPr>
          <w:ilvl w:val="0"/>
          <w:numId w:val="71"/>
        </w:numPr>
        <w:tabs>
          <w:tab w:val="left" w:pos="873"/>
          <w:tab w:val="right" w:leader="dot" w:pos="5124"/>
          <w:tab w:val="left" w:pos="5329"/>
        </w:tabs>
        <w:spacing w:after="0" w:line="240" w:lineRule="auto"/>
        <w:ind w:firstLine="420"/>
      </w:pPr>
      <w:r>
        <w:t xml:space="preserve">Human beings have </w:t>
      </w:r>
      <w:r>
        <w:tab/>
        <w:t xml:space="preserve"> everything</w:t>
      </w:r>
      <w:r>
        <w:tab/>
        <w:t>and they have twisted it</w:t>
      </w:r>
    </w:p>
    <w:p w:rsidR="00C35B4A" w:rsidRDefault="00C35B4A" w:rsidP="00C35B4A">
      <w:pPr>
        <w:pStyle w:val="BodyText"/>
        <w:spacing w:after="240" w:line="240" w:lineRule="auto"/>
        <w:ind w:firstLine="800"/>
      </w:pPr>
      <w:r>
        <w:t>whichever way they want.</w:t>
      </w:r>
    </w:p>
    <w:p w:rsidR="00C35B4A" w:rsidRDefault="00C35B4A" w:rsidP="00C35B4A">
      <w:pPr>
        <w:pStyle w:val="BodyText"/>
        <w:tabs>
          <w:tab w:val="left" w:pos="873"/>
          <w:tab w:val="left" w:leader="dot" w:pos="5724"/>
        </w:tabs>
        <w:spacing w:after="240" w:line="240" w:lineRule="auto"/>
        <w:ind w:left="420"/>
      </w:pPr>
    </w:p>
    <w:p w:rsidR="00B80FCA" w:rsidRDefault="009164E4" w:rsidP="00A40976">
      <w:pPr>
        <w:pStyle w:val="BodyText"/>
        <w:numPr>
          <w:ilvl w:val="0"/>
          <w:numId w:val="71"/>
        </w:numPr>
        <w:tabs>
          <w:tab w:val="left" w:pos="881"/>
          <w:tab w:val="left" w:leader="dot" w:pos="6540"/>
        </w:tabs>
        <w:spacing w:after="220" w:line="240" w:lineRule="auto"/>
        <w:ind w:firstLine="420"/>
        <w:jc w:val="both"/>
      </w:pPr>
      <w:r>
        <w:br w:type="page"/>
      </w:r>
    </w:p>
    <w:p w:rsidR="00B80FCA" w:rsidRDefault="009164E4" w:rsidP="00A40976">
      <w:pPr>
        <w:pStyle w:val="BodyText"/>
        <w:numPr>
          <w:ilvl w:val="0"/>
          <w:numId w:val="69"/>
        </w:numPr>
        <w:tabs>
          <w:tab w:val="left" w:pos="402"/>
        </w:tabs>
        <w:spacing w:after="180" w:line="240" w:lineRule="auto"/>
      </w:pPr>
      <w:bookmarkStart w:id="381" w:name="bookmark404"/>
      <w:bookmarkStart w:id="382" w:name="bookmark406"/>
      <w:bookmarkEnd w:id="381"/>
      <w:bookmarkEnd w:id="382"/>
      <w:r>
        <w:rPr>
          <w:b/>
          <w:bCs/>
          <w:color w:val="2E3092"/>
        </w:rPr>
        <w:lastRenderedPageBreak/>
        <w:t>Answer the following questions.</w:t>
      </w:r>
    </w:p>
    <w:p w:rsidR="00B80FCA" w:rsidRDefault="009164E4" w:rsidP="00A40976">
      <w:pPr>
        <w:pStyle w:val="BodyText"/>
        <w:numPr>
          <w:ilvl w:val="0"/>
          <w:numId w:val="72"/>
        </w:numPr>
        <w:tabs>
          <w:tab w:val="left" w:pos="873"/>
        </w:tabs>
        <w:spacing w:after="120" w:line="240" w:lineRule="auto"/>
        <w:ind w:firstLine="420"/>
      </w:pPr>
      <w:bookmarkStart w:id="383" w:name="bookmark407"/>
      <w:bookmarkEnd w:id="383"/>
      <w:r>
        <w:t>According to the speaker, there is only life. How?</w:t>
      </w:r>
    </w:p>
    <w:p w:rsidR="00B80FCA" w:rsidRDefault="009164E4" w:rsidP="00A40976">
      <w:pPr>
        <w:pStyle w:val="BodyText"/>
        <w:numPr>
          <w:ilvl w:val="0"/>
          <w:numId w:val="72"/>
        </w:numPr>
        <w:tabs>
          <w:tab w:val="left" w:pos="873"/>
        </w:tabs>
        <w:spacing w:after="120" w:line="240" w:lineRule="auto"/>
        <w:ind w:firstLine="420"/>
      </w:pPr>
      <w:bookmarkStart w:id="384" w:name="bookmark408"/>
      <w:bookmarkEnd w:id="384"/>
      <w:r>
        <w:t>According to the speaker, what is life?</w:t>
      </w:r>
    </w:p>
    <w:p w:rsidR="00B80FCA" w:rsidRDefault="009164E4" w:rsidP="00A40976">
      <w:pPr>
        <w:pStyle w:val="BodyText"/>
        <w:numPr>
          <w:ilvl w:val="0"/>
          <w:numId w:val="72"/>
        </w:numPr>
        <w:tabs>
          <w:tab w:val="left" w:pos="873"/>
        </w:tabs>
        <w:spacing w:after="120" w:line="240" w:lineRule="auto"/>
        <w:ind w:firstLine="420"/>
      </w:pPr>
      <w:bookmarkStart w:id="385" w:name="bookmark409"/>
      <w:bookmarkEnd w:id="385"/>
      <w:r>
        <w:t>Why is there nothing wrong with death?</w:t>
      </w:r>
    </w:p>
    <w:p w:rsidR="00B80FCA" w:rsidRDefault="009164E4" w:rsidP="00A40976">
      <w:pPr>
        <w:pStyle w:val="BodyText"/>
        <w:numPr>
          <w:ilvl w:val="0"/>
          <w:numId w:val="72"/>
        </w:numPr>
        <w:tabs>
          <w:tab w:val="left" w:pos="873"/>
        </w:tabs>
        <w:spacing w:after="120" w:line="240" w:lineRule="auto"/>
        <w:ind w:firstLine="420"/>
      </w:pPr>
      <w:bookmarkStart w:id="386" w:name="bookmark410"/>
      <w:bookmarkEnd w:id="386"/>
      <w:r>
        <w:t>Why do we fear death?</w:t>
      </w:r>
    </w:p>
    <w:p w:rsidR="00B80FCA" w:rsidRDefault="009164E4" w:rsidP="00A40976">
      <w:pPr>
        <w:pStyle w:val="BodyText"/>
        <w:numPr>
          <w:ilvl w:val="0"/>
          <w:numId w:val="72"/>
        </w:numPr>
        <w:tabs>
          <w:tab w:val="left" w:pos="873"/>
        </w:tabs>
        <w:spacing w:after="280" w:line="240" w:lineRule="auto"/>
        <w:ind w:firstLine="420"/>
      </w:pPr>
      <w:bookmarkStart w:id="387" w:name="bookmark411"/>
      <w:bookmarkEnd w:id="387"/>
      <w:r>
        <w:t>Why do people have an idea of death?</w:t>
      </w:r>
    </w:p>
    <w:p w:rsidR="00B80FCA" w:rsidRDefault="009164E4" w:rsidP="00A40976">
      <w:pPr>
        <w:pStyle w:val="BodyText"/>
        <w:numPr>
          <w:ilvl w:val="0"/>
          <w:numId w:val="69"/>
        </w:numPr>
        <w:tabs>
          <w:tab w:val="left" w:pos="416"/>
        </w:tabs>
        <w:spacing w:after="240" w:line="240" w:lineRule="auto"/>
      </w:pPr>
      <w:bookmarkStart w:id="388" w:name="bookmark412"/>
      <w:bookmarkEnd w:id="388"/>
      <w:r>
        <w:rPr>
          <w:b/>
          <w:bCs/>
          <w:color w:val="2E3092"/>
        </w:rPr>
        <w:t>What is your view about death? Write a short paragraph.</w:t>
      </w:r>
    </w:p>
    <w:p w:rsidR="00B80FCA" w:rsidRDefault="009164E4" w:rsidP="00A0368F">
      <w:pPr>
        <w:pStyle w:val="Heading2"/>
      </w:pPr>
      <w:r>
        <w:t>Pronunciation</w:t>
      </w:r>
    </w:p>
    <w:p w:rsidR="00B80FCA" w:rsidRDefault="009164E4" w:rsidP="00A40976">
      <w:pPr>
        <w:pStyle w:val="BodyText"/>
        <w:numPr>
          <w:ilvl w:val="0"/>
          <w:numId w:val="73"/>
        </w:numPr>
        <w:tabs>
          <w:tab w:val="left" w:pos="421"/>
        </w:tabs>
        <w:spacing w:after="240" w:line="240" w:lineRule="auto"/>
      </w:pPr>
      <w:bookmarkStart w:id="389" w:name="bookmark413"/>
      <w:bookmarkEnd w:id="389"/>
      <w:r>
        <w:rPr>
          <w:b/>
          <w:bCs/>
          <w:color w:val="2E3092"/>
        </w:rPr>
        <w:t>Notice how the following words are pronounced.</w:t>
      </w:r>
    </w:p>
    <w:p w:rsidR="002D561A" w:rsidRDefault="002D561A" w:rsidP="00CA6225">
      <w:pPr>
        <w:pStyle w:val="BodyText"/>
        <w:tabs>
          <w:tab w:val="left" w:pos="2172"/>
        </w:tabs>
        <w:spacing w:line="240" w:lineRule="auto"/>
        <w:ind w:firstLine="420"/>
      </w:pPr>
      <w:r>
        <w:t xml:space="preserve">Autumn </w:t>
      </w:r>
      <w:r>
        <w:tab/>
      </w:r>
      <w:r w:rsidR="009164E4">
        <w:t>condemn</w:t>
      </w:r>
      <w:r>
        <w:tab/>
      </w:r>
      <w:r w:rsidR="009164E4">
        <w:t xml:space="preserve"> solemn </w:t>
      </w:r>
      <w:r>
        <w:tab/>
      </w:r>
      <w:r w:rsidR="009164E4">
        <w:t>limb</w:t>
      </w:r>
      <w:r>
        <w:tab/>
      </w:r>
      <w:r>
        <w:tab/>
        <w:t>thumb</w:t>
      </w:r>
    </w:p>
    <w:p w:rsidR="002D561A" w:rsidRDefault="002D561A" w:rsidP="00CA6225">
      <w:pPr>
        <w:pStyle w:val="BodyText"/>
        <w:spacing w:line="240" w:lineRule="auto"/>
        <w:ind w:left="420"/>
      </w:pPr>
      <w:r>
        <w:t xml:space="preserve">ascend </w:t>
      </w:r>
      <w:r>
        <w:tab/>
      </w:r>
      <w:r w:rsidR="00CA6225">
        <w:tab/>
      </w:r>
      <w:r w:rsidR="009164E4">
        <w:t xml:space="preserve">descent </w:t>
      </w:r>
      <w:r>
        <w:tab/>
      </w:r>
      <w:r w:rsidR="009164E4">
        <w:t xml:space="preserve">evening </w:t>
      </w:r>
      <w:r>
        <w:tab/>
      </w:r>
      <w:r w:rsidR="009164E4">
        <w:t>design</w:t>
      </w:r>
      <w:r>
        <w:tab/>
      </w:r>
      <w:r>
        <w:tab/>
        <w:t>honest</w:t>
      </w:r>
      <w:r>
        <w:tab/>
      </w:r>
      <w:r w:rsidR="00CA6225">
        <w:tab/>
      </w:r>
      <w:r w:rsidR="00EA6F4A">
        <w:t>architect</w:t>
      </w:r>
      <w:r w:rsidR="00EA6F4A">
        <w:tab/>
      </w:r>
      <w:r w:rsidR="00EA6F4A">
        <w:tab/>
      </w:r>
      <w:r>
        <w:t xml:space="preserve">knee </w:t>
      </w:r>
      <w:r>
        <w:tab/>
      </w:r>
      <w:r>
        <w:tab/>
        <w:t>pneumonia</w:t>
      </w:r>
      <w:r>
        <w:tab/>
        <w:t xml:space="preserve"> recepit</w:t>
      </w:r>
    </w:p>
    <w:p w:rsidR="002D561A" w:rsidRDefault="002D561A" w:rsidP="002D561A">
      <w:pPr>
        <w:pStyle w:val="BodyText"/>
        <w:spacing w:after="0" w:line="240" w:lineRule="auto"/>
        <w:ind w:firstLine="800"/>
      </w:pPr>
    </w:p>
    <w:p w:rsidR="002D561A" w:rsidRDefault="002D561A" w:rsidP="002D561A">
      <w:pPr>
        <w:pStyle w:val="BodyText"/>
        <w:spacing w:after="0" w:line="240" w:lineRule="auto"/>
        <w:ind w:firstLine="800"/>
      </w:pPr>
      <w:r>
        <w:tab/>
      </w:r>
      <w:r>
        <w:tab/>
      </w:r>
    </w:p>
    <w:p w:rsidR="00B80FCA" w:rsidRDefault="00B80FCA">
      <w:pPr>
        <w:spacing w:line="1" w:lineRule="exact"/>
      </w:pPr>
    </w:p>
    <w:p w:rsidR="00B80FCA" w:rsidRDefault="009164E4">
      <w:pPr>
        <w:pStyle w:val="Tablecaption0"/>
        <w:rPr>
          <w:sz w:val="24"/>
          <w:szCs w:val="24"/>
        </w:rPr>
      </w:pPr>
      <w:r>
        <w:rPr>
          <w:rFonts w:ascii="Times New Roman" w:eastAsia="Times New Roman" w:hAnsi="Times New Roman" w:cs="Times New Roman"/>
          <w:sz w:val="24"/>
          <w:szCs w:val="24"/>
        </w:rPr>
        <w:t>B. Pronounce the following words correctly.</w:t>
      </w:r>
    </w:p>
    <w:tbl>
      <w:tblPr>
        <w:tblOverlap w:val="never"/>
        <w:tblW w:w="0" w:type="auto"/>
        <w:jc w:val="center"/>
        <w:tblLayout w:type="fixed"/>
        <w:tblCellMar>
          <w:left w:w="10" w:type="dxa"/>
          <w:right w:w="10" w:type="dxa"/>
        </w:tblCellMar>
        <w:tblLook w:val="04A0" w:firstRow="1" w:lastRow="0" w:firstColumn="1" w:lastColumn="0" w:noHBand="0" w:noVBand="1"/>
      </w:tblPr>
      <w:tblGrid>
        <w:gridCol w:w="960"/>
        <w:gridCol w:w="1618"/>
        <w:gridCol w:w="1637"/>
        <w:gridCol w:w="1704"/>
        <w:gridCol w:w="1373"/>
      </w:tblGrid>
      <w:tr w:rsidR="00B80FCA">
        <w:trPr>
          <w:trHeight w:hRule="exact" w:val="312"/>
          <w:jc w:val="center"/>
        </w:trPr>
        <w:tc>
          <w:tcPr>
            <w:tcW w:w="960" w:type="dxa"/>
            <w:shd w:val="clear" w:color="auto" w:fill="FFFFFF"/>
          </w:tcPr>
          <w:p w:rsidR="00B80FCA" w:rsidRDefault="009164E4">
            <w:pPr>
              <w:pStyle w:val="Other0"/>
              <w:spacing w:after="0" w:line="240" w:lineRule="auto"/>
            </w:pPr>
            <w:r>
              <w:t>doubt</w:t>
            </w:r>
          </w:p>
        </w:tc>
        <w:tc>
          <w:tcPr>
            <w:tcW w:w="1618" w:type="dxa"/>
            <w:shd w:val="clear" w:color="auto" w:fill="FFFFFF"/>
          </w:tcPr>
          <w:p w:rsidR="00B80FCA" w:rsidRDefault="009164E4">
            <w:pPr>
              <w:pStyle w:val="Other0"/>
              <w:spacing w:after="0" w:line="240" w:lineRule="auto"/>
              <w:ind w:firstLine="160"/>
            </w:pPr>
            <w:r>
              <w:t>debt</w:t>
            </w:r>
          </w:p>
        </w:tc>
        <w:tc>
          <w:tcPr>
            <w:tcW w:w="1637" w:type="dxa"/>
            <w:shd w:val="clear" w:color="auto" w:fill="FFFFFF"/>
          </w:tcPr>
          <w:p w:rsidR="00B80FCA" w:rsidRDefault="009164E4">
            <w:pPr>
              <w:pStyle w:val="Other0"/>
              <w:spacing w:after="0" w:line="240" w:lineRule="auto"/>
              <w:ind w:firstLine="160"/>
            </w:pPr>
            <w:r>
              <w:t>subtle</w:t>
            </w:r>
          </w:p>
        </w:tc>
        <w:tc>
          <w:tcPr>
            <w:tcW w:w="1704" w:type="dxa"/>
            <w:shd w:val="clear" w:color="auto" w:fill="FFFFFF"/>
          </w:tcPr>
          <w:p w:rsidR="00B80FCA" w:rsidRDefault="009164E4">
            <w:pPr>
              <w:pStyle w:val="Other0"/>
              <w:spacing w:after="0" w:line="240" w:lineRule="auto"/>
              <w:ind w:firstLine="240"/>
            </w:pPr>
            <w:r>
              <w:t>scissors</w:t>
            </w:r>
          </w:p>
        </w:tc>
        <w:tc>
          <w:tcPr>
            <w:tcW w:w="1373" w:type="dxa"/>
            <w:shd w:val="clear" w:color="auto" w:fill="FFFFFF"/>
          </w:tcPr>
          <w:p w:rsidR="00B80FCA" w:rsidRDefault="009164E4">
            <w:pPr>
              <w:pStyle w:val="Other0"/>
              <w:spacing w:after="0" w:line="240" w:lineRule="auto"/>
              <w:ind w:firstLine="180"/>
            </w:pPr>
            <w:r>
              <w:t>interesting</w:t>
            </w:r>
          </w:p>
        </w:tc>
      </w:tr>
      <w:tr w:rsidR="00B80FCA">
        <w:trPr>
          <w:trHeight w:hRule="exact" w:val="355"/>
          <w:jc w:val="center"/>
        </w:trPr>
        <w:tc>
          <w:tcPr>
            <w:tcW w:w="960" w:type="dxa"/>
            <w:shd w:val="clear" w:color="auto" w:fill="FFFFFF"/>
          </w:tcPr>
          <w:p w:rsidR="00B80FCA" w:rsidRDefault="009164E4">
            <w:pPr>
              <w:pStyle w:val="Other0"/>
              <w:spacing w:after="0" w:line="240" w:lineRule="auto"/>
            </w:pPr>
            <w:r>
              <w:t>foreign</w:t>
            </w:r>
          </w:p>
        </w:tc>
        <w:tc>
          <w:tcPr>
            <w:tcW w:w="1618" w:type="dxa"/>
            <w:shd w:val="clear" w:color="auto" w:fill="FFFFFF"/>
          </w:tcPr>
          <w:p w:rsidR="00B80FCA" w:rsidRDefault="009164E4">
            <w:pPr>
              <w:pStyle w:val="Other0"/>
              <w:spacing w:after="0" w:line="240" w:lineRule="auto"/>
              <w:ind w:firstLine="160"/>
            </w:pPr>
            <w:r>
              <w:t>stomach</w:t>
            </w:r>
          </w:p>
        </w:tc>
        <w:tc>
          <w:tcPr>
            <w:tcW w:w="1637" w:type="dxa"/>
            <w:shd w:val="clear" w:color="auto" w:fill="FFFFFF"/>
          </w:tcPr>
          <w:p w:rsidR="00B80FCA" w:rsidRDefault="009164E4">
            <w:pPr>
              <w:pStyle w:val="Other0"/>
              <w:spacing w:after="0" w:line="240" w:lineRule="auto"/>
              <w:ind w:firstLine="160"/>
            </w:pPr>
            <w:r>
              <w:t>where</w:t>
            </w:r>
          </w:p>
        </w:tc>
        <w:tc>
          <w:tcPr>
            <w:tcW w:w="1704" w:type="dxa"/>
            <w:shd w:val="clear" w:color="auto" w:fill="FFFFFF"/>
          </w:tcPr>
          <w:p w:rsidR="00B80FCA" w:rsidRDefault="009164E4">
            <w:pPr>
              <w:pStyle w:val="Other0"/>
              <w:spacing w:after="0" w:line="240" w:lineRule="auto"/>
              <w:ind w:firstLine="240"/>
            </w:pPr>
            <w:r>
              <w:t>whisper</w:t>
            </w:r>
          </w:p>
        </w:tc>
        <w:tc>
          <w:tcPr>
            <w:tcW w:w="1373" w:type="dxa"/>
            <w:shd w:val="clear" w:color="auto" w:fill="FFFFFF"/>
          </w:tcPr>
          <w:p w:rsidR="00B80FCA" w:rsidRDefault="009164E4">
            <w:pPr>
              <w:pStyle w:val="Other0"/>
              <w:spacing w:after="0" w:line="240" w:lineRule="auto"/>
              <w:ind w:firstLine="180"/>
            </w:pPr>
            <w:r>
              <w:t>calm</w:t>
            </w:r>
          </w:p>
        </w:tc>
      </w:tr>
      <w:tr w:rsidR="00B80FCA">
        <w:trPr>
          <w:trHeight w:hRule="exact" w:val="360"/>
          <w:jc w:val="center"/>
        </w:trPr>
        <w:tc>
          <w:tcPr>
            <w:tcW w:w="960" w:type="dxa"/>
            <w:shd w:val="clear" w:color="auto" w:fill="FFFFFF"/>
          </w:tcPr>
          <w:p w:rsidR="00B80FCA" w:rsidRDefault="009164E4">
            <w:pPr>
              <w:pStyle w:val="Other0"/>
              <w:spacing w:after="0" w:line="240" w:lineRule="auto"/>
            </w:pPr>
            <w:r>
              <w:t>salmon</w:t>
            </w:r>
          </w:p>
        </w:tc>
        <w:tc>
          <w:tcPr>
            <w:tcW w:w="1618" w:type="dxa"/>
            <w:shd w:val="clear" w:color="auto" w:fill="FFFFFF"/>
          </w:tcPr>
          <w:p w:rsidR="00B80FCA" w:rsidRDefault="009164E4">
            <w:pPr>
              <w:pStyle w:val="Other0"/>
              <w:spacing w:after="0" w:line="240" w:lineRule="auto"/>
              <w:ind w:firstLine="160"/>
            </w:pPr>
            <w:r>
              <w:t>psychiatrist</w:t>
            </w:r>
          </w:p>
        </w:tc>
        <w:tc>
          <w:tcPr>
            <w:tcW w:w="1637" w:type="dxa"/>
            <w:shd w:val="clear" w:color="auto" w:fill="FFFFFF"/>
          </w:tcPr>
          <w:p w:rsidR="00B80FCA" w:rsidRDefault="009164E4">
            <w:pPr>
              <w:pStyle w:val="Other0"/>
              <w:spacing w:after="0" w:line="240" w:lineRule="auto"/>
              <w:ind w:firstLine="160"/>
            </w:pPr>
            <w:r>
              <w:t>psychology</w:t>
            </w:r>
          </w:p>
        </w:tc>
        <w:tc>
          <w:tcPr>
            <w:tcW w:w="1704" w:type="dxa"/>
            <w:shd w:val="clear" w:color="auto" w:fill="FFFFFF"/>
          </w:tcPr>
          <w:p w:rsidR="00B80FCA" w:rsidRDefault="009164E4">
            <w:pPr>
              <w:pStyle w:val="Other0"/>
              <w:spacing w:after="0" w:line="240" w:lineRule="auto"/>
              <w:ind w:firstLine="240"/>
            </w:pPr>
            <w:r>
              <w:t>pseudonym</w:t>
            </w:r>
          </w:p>
        </w:tc>
        <w:tc>
          <w:tcPr>
            <w:tcW w:w="1373" w:type="dxa"/>
            <w:shd w:val="clear" w:color="auto" w:fill="FFFFFF"/>
          </w:tcPr>
          <w:p w:rsidR="00B80FCA" w:rsidRDefault="009164E4">
            <w:pPr>
              <w:pStyle w:val="Other0"/>
              <w:spacing w:after="0" w:line="240" w:lineRule="auto"/>
              <w:ind w:firstLine="180"/>
            </w:pPr>
            <w:r>
              <w:t>island</w:t>
            </w:r>
          </w:p>
        </w:tc>
      </w:tr>
      <w:tr w:rsidR="00B80FCA">
        <w:trPr>
          <w:trHeight w:hRule="exact" w:val="269"/>
          <w:jc w:val="center"/>
        </w:trPr>
        <w:tc>
          <w:tcPr>
            <w:tcW w:w="960" w:type="dxa"/>
            <w:shd w:val="clear" w:color="auto" w:fill="FFFFFF"/>
            <w:vAlign w:val="bottom"/>
          </w:tcPr>
          <w:p w:rsidR="00B80FCA" w:rsidRDefault="009164E4">
            <w:pPr>
              <w:pStyle w:val="Other0"/>
              <w:spacing w:after="0" w:line="240" w:lineRule="auto"/>
            </w:pPr>
            <w:r>
              <w:t>castle</w:t>
            </w:r>
          </w:p>
        </w:tc>
        <w:tc>
          <w:tcPr>
            <w:tcW w:w="1618" w:type="dxa"/>
            <w:shd w:val="clear" w:color="auto" w:fill="FFFFFF"/>
            <w:vAlign w:val="bottom"/>
          </w:tcPr>
          <w:p w:rsidR="00B80FCA" w:rsidRDefault="009164E4">
            <w:pPr>
              <w:pStyle w:val="Other0"/>
              <w:spacing w:after="0" w:line="240" w:lineRule="auto"/>
              <w:ind w:firstLine="160"/>
            </w:pPr>
            <w:r>
              <w:t>hustle</w:t>
            </w:r>
          </w:p>
        </w:tc>
        <w:tc>
          <w:tcPr>
            <w:tcW w:w="1637" w:type="dxa"/>
            <w:shd w:val="clear" w:color="auto" w:fill="FFFFFF"/>
            <w:vAlign w:val="bottom"/>
          </w:tcPr>
          <w:p w:rsidR="00B80FCA" w:rsidRDefault="009164E4">
            <w:pPr>
              <w:pStyle w:val="Other0"/>
              <w:spacing w:after="0" w:line="240" w:lineRule="auto"/>
              <w:ind w:firstLine="160"/>
            </w:pPr>
            <w:r>
              <w:t>whistle</w:t>
            </w:r>
          </w:p>
        </w:tc>
        <w:tc>
          <w:tcPr>
            <w:tcW w:w="1704" w:type="dxa"/>
            <w:shd w:val="clear" w:color="auto" w:fill="FFFFFF"/>
            <w:vAlign w:val="bottom"/>
          </w:tcPr>
          <w:p w:rsidR="00B80FCA" w:rsidRDefault="009164E4">
            <w:pPr>
              <w:pStyle w:val="Other0"/>
              <w:spacing w:after="0" w:line="240" w:lineRule="auto"/>
              <w:ind w:firstLine="240"/>
            </w:pPr>
            <w:r>
              <w:t>honour</w:t>
            </w:r>
          </w:p>
        </w:tc>
        <w:tc>
          <w:tcPr>
            <w:tcW w:w="1373" w:type="dxa"/>
            <w:shd w:val="clear" w:color="auto" w:fill="FFFFFF"/>
          </w:tcPr>
          <w:p w:rsidR="00B80FCA" w:rsidRDefault="00B80FCA">
            <w:pPr>
              <w:rPr>
                <w:sz w:val="10"/>
                <w:szCs w:val="10"/>
              </w:rPr>
            </w:pPr>
          </w:p>
        </w:tc>
      </w:tr>
    </w:tbl>
    <w:p w:rsidR="00B80FCA" w:rsidRDefault="00B80FCA">
      <w:pPr>
        <w:spacing w:after="159" w:line="1" w:lineRule="exact"/>
      </w:pPr>
    </w:p>
    <w:p w:rsidR="00B80FCA" w:rsidRDefault="009164E4" w:rsidP="00A0368F">
      <w:pPr>
        <w:pStyle w:val="Heading1"/>
      </w:pPr>
      <w:r>
        <w:t>Speaking</w:t>
      </w:r>
    </w:p>
    <w:p w:rsidR="00B80FCA" w:rsidRDefault="009164E4" w:rsidP="00A40976">
      <w:pPr>
        <w:pStyle w:val="BodyText"/>
        <w:numPr>
          <w:ilvl w:val="0"/>
          <w:numId w:val="74"/>
        </w:numPr>
        <w:tabs>
          <w:tab w:val="left" w:pos="421"/>
        </w:tabs>
        <w:spacing w:after="160" w:line="240" w:lineRule="auto"/>
      </w:pPr>
      <w:bookmarkStart w:id="390" w:name="bookmark414"/>
      <w:bookmarkEnd w:id="390"/>
      <w:r>
        <w:rPr>
          <w:b/>
          <w:bCs/>
          <w:color w:val="2E3092"/>
        </w:rPr>
        <w:t>Read and act out the following conversations.</w:t>
      </w:r>
    </w:p>
    <w:p w:rsidR="00B80FCA" w:rsidRDefault="009164E4">
      <w:pPr>
        <w:pStyle w:val="BodyText"/>
        <w:spacing w:after="160" w:line="240" w:lineRule="auto"/>
      </w:pPr>
      <w:r>
        <w:rPr>
          <w:b/>
          <w:bCs/>
          <w:color w:val="00AEEF"/>
        </w:rPr>
        <w:t>Conversation I</w:t>
      </w:r>
    </w:p>
    <w:p w:rsidR="00B80FCA" w:rsidRDefault="009164E4">
      <w:pPr>
        <w:pStyle w:val="BodyText"/>
        <w:spacing w:after="160" w:line="240" w:lineRule="auto"/>
        <w:ind w:firstLine="420"/>
      </w:pPr>
      <w:r>
        <w:t>A : You look sad. What's the matter?</w:t>
      </w:r>
    </w:p>
    <w:p w:rsidR="00B80FCA" w:rsidRDefault="009164E4">
      <w:pPr>
        <w:pStyle w:val="BodyText"/>
        <w:spacing w:after="160" w:line="240" w:lineRule="auto"/>
        <w:ind w:firstLine="420"/>
      </w:pPr>
      <w:r>
        <w:t>B : My father is very ill.</w:t>
      </w:r>
    </w:p>
    <w:p w:rsidR="00B80FCA" w:rsidRDefault="009164E4">
      <w:pPr>
        <w:pStyle w:val="BodyText"/>
        <w:spacing w:after="160" w:line="240" w:lineRule="auto"/>
        <w:ind w:firstLine="420"/>
      </w:pPr>
      <w:r>
        <w:t>A : Is he? I'm really sorry to hear that.</w:t>
      </w:r>
    </w:p>
    <w:p w:rsidR="00B80FCA" w:rsidRDefault="009164E4">
      <w:pPr>
        <w:pStyle w:val="BodyText"/>
        <w:spacing w:after="160" w:line="240" w:lineRule="auto"/>
      </w:pPr>
      <w:r>
        <w:rPr>
          <w:b/>
          <w:bCs/>
          <w:color w:val="00AEEF"/>
        </w:rPr>
        <w:t>Conversation II</w:t>
      </w:r>
    </w:p>
    <w:p w:rsidR="00B80FCA" w:rsidRDefault="009164E4">
      <w:pPr>
        <w:pStyle w:val="BodyText"/>
        <w:spacing w:after="160" w:line="240" w:lineRule="auto"/>
        <w:ind w:firstLine="420"/>
      </w:pPr>
      <w:r>
        <w:t>A : I lost my new mobile phone.</w:t>
      </w:r>
    </w:p>
    <w:p w:rsidR="00B80FCA" w:rsidRDefault="009164E4">
      <w:pPr>
        <w:pStyle w:val="BodyText"/>
        <w:spacing w:after="440" w:line="240" w:lineRule="auto"/>
        <w:ind w:firstLine="420"/>
      </w:pPr>
      <w:r>
        <w:t>B : Have you? So sad to hear that.</w:t>
      </w:r>
    </w:p>
    <w:p w:rsidR="00B80FCA" w:rsidRDefault="009164E4">
      <w:pPr>
        <w:pStyle w:val="BodyText"/>
        <w:spacing w:after="160" w:line="240" w:lineRule="auto"/>
      </w:pPr>
      <w:r>
        <w:rPr>
          <w:b/>
          <w:bCs/>
          <w:color w:val="00AEEF"/>
        </w:rPr>
        <w:t>Conversation III</w:t>
      </w:r>
    </w:p>
    <w:p w:rsidR="00B80FCA" w:rsidRDefault="009164E4">
      <w:pPr>
        <w:pStyle w:val="BodyText"/>
        <w:spacing w:after="160" w:line="240" w:lineRule="auto"/>
        <w:ind w:firstLine="420"/>
      </w:pPr>
      <w:r>
        <w:lastRenderedPageBreak/>
        <w:t>A : I spilt milk over my textbooks.</w:t>
      </w:r>
    </w:p>
    <w:p w:rsidR="00B80FCA" w:rsidRDefault="009164E4">
      <w:pPr>
        <w:pStyle w:val="BodyText"/>
        <w:spacing w:after="160" w:line="240" w:lineRule="auto"/>
        <w:ind w:firstLine="420"/>
      </w:pPr>
      <w:r>
        <w:t>B : What a pity!</w:t>
      </w:r>
    </w:p>
    <w:p w:rsidR="00B80FCA" w:rsidRDefault="009164E4" w:rsidP="00A40976">
      <w:pPr>
        <w:pStyle w:val="BodyText"/>
        <w:numPr>
          <w:ilvl w:val="0"/>
          <w:numId w:val="74"/>
        </w:numPr>
        <w:tabs>
          <w:tab w:val="left" w:pos="515"/>
        </w:tabs>
        <w:spacing w:after="200" w:line="240" w:lineRule="auto"/>
      </w:pPr>
      <w:bookmarkStart w:id="391" w:name="bookmark415"/>
      <w:bookmarkEnd w:id="391"/>
      <w:r>
        <w:rPr>
          <w:b/>
          <w:bCs/>
          <w:color w:val="2E3092"/>
        </w:rPr>
        <w:t>Look at some of the expressions used when expressing sympathy.</w:t>
      </w:r>
    </w:p>
    <w:p w:rsidR="00B80FCA" w:rsidRDefault="009164E4" w:rsidP="00E23FA8">
      <w:pPr>
        <w:pStyle w:val="Tablecaption0"/>
        <w:tabs>
          <w:tab w:val="left" w:pos="3758"/>
        </w:tabs>
        <w:spacing w:line="360" w:lineRule="auto"/>
        <w:rPr>
          <w:sz w:val="24"/>
          <w:szCs w:val="24"/>
        </w:rPr>
      </w:pPr>
      <w:r>
        <w:rPr>
          <w:rFonts w:ascii="Times New Roman" w:eastAsia="Times New Roman" w:hAnsi="Times New Roman" w:cs="Times New Roman"/>
          <w:b w:val="0"/>
          <w:bCs w:val="0"/>
          <w:color w:val="231F20"/>
          <w:sz w:val="24"/>
          <w:szCs w:val="24"/>
        </w:rPr>
        <w:t>That's too bad.</w:t>
      </w:r>
      <w:r>
        <w:rPr>
          <w:rFonts w:ascii="Times New Roman" w:eastAsia="Times New Roman" w:hAnsi="Times New Roman" w:cs="Times New Roman"/>
          <w:b w:val="0"/>
          <w:bCs w:val="0"/>
          <w:color w:val="231F20"/>
          <w:sz w:val="24"/>
          <w:szCs w:val="24"/>
        </w:rPr>
        <w:tab/>
        <w:t>That's so sad.</w:t>
      </w:r>
    </w:p>
    <w:tbl>
      <w:tblPr>
        <w:tblOverlap w:val="never"/>
        <w:tblW w:w="0" w:type="auto"/>
        <w:jc w:val="right"/>
        <w:tblLayout w:type="fixed"/>
        <w:tblCellMar>
          <w:left w:w="10" w:type="dxa"/>
          <w:right w:w="10" w:type="dxa"/>
        </w:tblCellMar>
        <w:tblLook w:val="04A0" w:firstRow="1" w:lastRow="0" w:firstColumn="1" w:lastColumn="0" w:noHBand="0" w:noVBand="1"/>
      </w:tblPr>
      <w:tblGrid>
        <w:gridCol w:w="3355"/>
        <w:gridCol w:w="3955"/>
      </w:tblGrid>
      <w:tr w:rsidR="00B80FCA">
        <w:trPr>
          <w:trHeight w:hRule="exact" w:val="389"/>
          <w:jc w:val="right"/>
        </w:trPr>
        <w:tc>
          <w:tcPr>
            <w:tcW w:w="3355" w:type="dxa"/>
            <w:shd w:val="clear" w:color="auto" w:fill="FFFFFF"/>
          </w:tcPr>
          <w:p w:rsidR="00B80FCA" w:rsidRDefault="009164E4" w:rsidP="00E23FA8">
            <w:pPr>
              <w:pStyle w:val="Other0"/>
              <w:spacing w:after="0" w:line="360" w:lineRule="auto"/>
            </w:pPr>
            <w:r>
              <w:t>I'm sorry. What bad luck!</w:t>
            </w:r>
          </w:p>
        </w:tc>
        <w:tc>
          <w:tcPr>
            <w:tcW w:w="3955" w:type="dxa"/>
            <w:shd w:val="clear" w:color="auto" w:fill="FFFFFF"/>
          </w:tcPr>
          <w:p w:rsidR="00B80FCA" w:rsidRDefault="009164E4" w:rsidP="00E23FA8">
            <w:pPr>
              <w:pStyle w:val="Other0"/>
              <w:spacing w:after="0" w:line="360" w:lineRule="auto"/>
              <w:ind w:firstLine="420"/>
              <w:jc w:val="both"/>
            </w:pPr>
            <w:r>
              <w:t>I hope things get better soon.</w:t>
            </w:r>
          </w:p>
        </w:tc>
      </w:tr>
      <w:tr w:rsidR="00B80FCA">
        <w:trPr>
          <w:trHeight w:hRule="exact" w:val="485"/>
          <w:jc w:val="right"/>
        </w:trPr>
        <w:tc>
          <w:tcPr>
            <w:tcW w:w="3355" w:type="dxa"/>
            <w:shd w:val="clear" w:color="auto" w:fill="FFFFFF"/>
            <w:vAlign w:val="center"/>
          </w:tcPr>
          <w:p w:rsidR="00B80FCA" w:rsidRDefault="009164E4" w:rsidP="00E23FA8">
            <w:pPr>
              <w:pStyle w:val="Other0"/>
              <w:spacing w:after="0" w:line="360" w:lineRule="auto"/>
            </w:pPr>
            <w:r>
              <w:t>I hope you feel better soon.</w:t>
            </w:r>
          </w:p>
        </w:tc>
        <w:tc>
          <w:tcPr>
            <w:tcW w:w="3955" w:type="dxa"/>
            <w:shd w:val="clear" w:color="auto" w:fill="FFFFFF"/>
            <w:vAlign w:val="center"/>
          </w:tcPr>
          <w:p w:rsidR="00B80FCA" w:rsidRDefault="009164E4" w:rsidP="00E23FA8">
            <w:pPr>
              <w:pStyle w:val="Other0"/>
              <w:spacing w:after="0" w:line="360" w:lineRule="auto"/>
              <w:ind w:firstLine="420"/>
              <w:jc w:val="both"/>
            </w:pPr>
            <w:r>
              <w:t>What a pity!</w:t>
            </w:r>
          </w:p>
        </w:tc>
      </w:tr>
      <w:tr w:rsidR="00B80FCA">
        <w:trPr>
          <w:trHeight w:hRule="exact" w:val="475"/>
          <w:jc w:val="right"/>
        </w:trPr>
        <w:tc>
          <w:tcPr>
            <w:tcW w:w="3355" w:type="dxa"/>
            <w:shd w:val="clear" w:color="auto" w:fill="FFFFFF"/>
            <w:vAlign w:val="center"/>
          </w:tcPr>
          <w:p w:rsidR="00B80FCA" w:rsidRDefault="009164E4" w:rsidP="00E23FA8">
            <w:pPr>
              <w:pStyle w:val="Other0"/>
              <w:spacing w:after="0" w:line="360" w:lineRule="auto"/>
            </w:pPr>
            <w:r>
              <w:t>Oh, that's terrible.</w:t>
            </w:r>
          </w:p>
        </w:tc>
        <w:tc>
          <w:tcPr>
            <w:tcW w:w="3955" w:type="dxa"/>
            <w:shd w:val="clear" w:color="auto" w:fill="FFFFFF"/>
            <w:vAlign w:val="center"/>
          </w:tcPr>
          <w:p w:rsidR="00B80FCA" w:rsidRDefault="009164E4" w:rsidP="00E23FA8">
            <w:pPr>
              <w:pStyle w:val="Other0"/>
              <w:spacing w:after="0" w:line="360" w:lineRule="auto"/>
              <w:ind w:firstLine="420"/>
              <w:jc w:val="both"/>
            </w:pPr>
            <w:r>
              <w:t>I'm sorry to hear that.</w:t>
            </w:r>
          </w:p>
        </w:tc>
      </w:tr>
      <w:tr w:rsidR="00B80FCA">
        <w:trPr>
          <w:trHeight w:hRule="exact" w:val="413"/>
          <w:jc w:val="right"/>
        </w:trPr>
        <w:tc>
          <w:tcPr>
            <w:tcW w:w="3355" w:type="dxa"/>
            <w:shd w:val="clear" w:color="auto" w:fill="FFFFFF"/>
            <w:vAlign w:val="bottom"/>
          </w:tcPr>
          <w:p w:rsidR="00B80FCA" w:rsidRDefault="009164E4" w:rsidP="00E23FA8">
            <w:pPr>
              <w:pStyle w:val="Other0"/>
              <w:spacing w:after="0" w:line="360" w:lineRule="auto"/>
            </w:pPr>
            <w:r>
              <w:t>I know how it feels.</w:t>
            </w:r>
          </w:p>
        </w:tc>
        <w:tc>
          <w:tcPr>
            <w:tcW w:w="3955" w:type="dxa"/>
            <w:shd w:val="clear" w:color="auto" w:fill="FFFFFF"/>
            <w:vAlign w:val="bottom"/>
          </w:tcPr>
          <w:p w:rsidR="00B80FCA" w:rsidRDefault="009164E4" w:rsidP="00E23FA8">
            <w:pPr>
              <w:pStyle w:val="Other0"/>
              <w:spacing w:after="0" w:line="360" w:lineRule="auto"/>
              <w:ind w:firstLine="420"/>
              <w:jc w:val="both"/>
            </w:pPr>
            <w:r>
              <w:t>You must be very upset about it.</w:t>
            </w:r>
          </w:p>
        </w:tc>
      </w:tr>
    </w:tbl>
    <w:p w:rsidR="00B80FCA" w:rsidRPr="00E23FA8" w:rsidRDefault="009164E4" w:rsidP="00E23FA8">
      <w:pPr>
        <w:pStyle w:val="Tablecaption0"/>
        <w:spacing w:line="360" w:lineRule="auto"/>
        <w:ind w:firstLine="720"/>
        <w:rPr>
          <w:sz w:val="24"/>
          <w:szCs w:val="24"/>
        </w:rPr>
      </w:pPr>
      <w:r>
        <w:rPr>
          <w:rFonts w:ascii="Times New Roman" w:eastAsia="Times New Roman" w:hAnsi="Times New Roman" w:cs="Times New Roman"/>
          <w:b w:val="0"/>
          <w:bCs w:val="0"/>
          <w:color w:val="231F20"/>
          <w:sz w:val="24"/>
          <w:szCs w:val="24"/>
        </w:rPr>
        <w:t>Please accept my deepest sympathy. I know how you must be feeling.</w:t>
      </w:r>
    </w:p>
    <w:p w:rsidR="00B80FCA" w:rsidRDefault="009164E4" w:rsidP="00E23FA8">
      <w:pPr>
        <w:pStyle w:val="BodyText"/>
        <w:spacing w:after="200" w:line="360" w:lineRule="auto"/>
        <w:ind w:firstLine="720"/>
        <w:jc w:val="both"/>
      </w:pPr>
      <w:r>
        <w:t>My goodness</w:t>
      </w:r>
    </w:p>
    <w:p w:rsidR="00B80FCA" w:rsidRDefault="009164E4" w:rsidP="00A40976">
      <w:pPr>
        <w:pStyle w:val="BodyText"/>
        <w:numPr>
          <w:ilvl w:val="0"/>
          <w:numId w:val="74"/>
        </w:numPr>
        <w:tabs>
          <w:tab w:val="left" w:pos="515"/>
        </w:tabs>
        <w:spacing w:after="200" w:line="240" w:lineRule="auto"/>
      </w:pPr>
      <w:bookmarkStart w:id="392" w:name="bookmark416"/>
      <w:bookmarkEnd w:id="392"/>
      <w:r>
        <w:rPr>
          <w:b/>
          <w:bCs/>
          <w:color w:val="2E3092"/>
        </w:rPr>
        <w:t>Work in pairs using the given clues and express your sympathy.</w:t>
      </w:r>
    </w:p>
    <w:p w:rsidR="00B80FCA" w:rsidRDefault="009164E4" w:rsidP="00A40976">
      <w:pPr>
        <w:pStyle w:val="BodyText"/>
        <w:numPr>
          <w:ilvl w:val="0"/>
          <w:numId w:val="75"/>
        </w:numPr>
        <w:tabs>
          <w:tab w:val="left" w:pos="1042"/>
        </w:tabs>
        <w:spacing w:after="160" w:line="240" w:lineRule="auto"/>
        <w:ind w:firstLine="520"/>
      </w:pPr>
      <w:bookmarkStart w:id="393" w:name="bookmark417"/>
      <w:bookmarkEnd w:id="393"/>
      <w:r>
        <w:t>failed the exam/that's too bad</w:t>
      </w:r>
    </w:p>
    <w:p w:rsidR="00B80FCA" w:rsidRDefault="009164E4" w:rsidP="00A40976">
      <w:pPr>
        <w:pStyle w:val="BodyText"/>
        <w:numPr>
          <w:ilvl w:val="0"/>
          <w:numId w:val="75"/>
        </w:numPr>
        <w:tabs>
          <w:tab w:val="left" w:pos="1042"/>
        </w:tabs>
        <w:spacing w:after="160" w:line="240" w:lineRule="auto"/>
        <w:ind w:firstLine="520"/>
      </w:pPr>
      <w:bookmarkStart w:id="394" w:name="bookmark418"/>
      <w:bookmarkEnd w:id="394"/>
      <w:r>
        <w:t>sister had an accident/so sad to hear that</w:t>
      </w:r>
    </w:p>
    <w:p w:rsidR="00B80FCA" w:rsidRDefault="009164E4" w:rsidP="00A40976">
      <w:pPr>
        <w:pStyle w:val="BodyText"/>
        <w:numPr>
          <w:ilvl w:val="0"/>
          <w:numId w:val="75"/>
        </w:numPr>
        <w:tabs>
          <w:tab w:val="left" w:pos="1042"/>
        </w:tabs>
        <w:spacing w:after="160" w:line="240" w:lineRule="auto"/>
        <w:ind w:firstLine="520"/>
      </w:pPr>
      <w:bookmarkStart w:id="395" w:name="bookmark419"/>
      <w:bookmarkEnd w:id="395"/>
      <w:r>
        <w:t>lost football match/what a pity</w:t>
      </w:r>
    </w:p>
    <w:p w:rsidR="00B80FCA" w:rsidRDefault="009164E4" w:rsidP="00A40976">
      <w:pPr>
        <w:pStyle w:val="BodyText"/>
        <w:numPr>
          <w:ilvl w:val="0"/>
          <w:numId w:val="75"/>
        </w:numPr>
        <w:tabs>
          <w:tab w:val="left" w:pos="1042"/>
        </w:tabs>
        <w:spacing w:after="160" w:line="240" w:lineRule="auto"/>
        <w:ind w:firstLine="520"/>
      </w:pPr>
      <w:bookmarkStart w:id="396" w:name="bookmark420"/>
      <w:bookmarkEnd w:id="396"/>
      <w:r>
        <w:t>lost job/sorry to hear that</w:t>
      </w:r>
    </w:p>
    <w:p w:rsidR="00B80FCA" w:rsidRDefault="009164E4" w:rsidP="00A40976">
      <w:pPr>
        <w:pStyle w:val="BodyText"/>
        <w:numPr>
          <w:ilvl w:val="0"/>
          <w:numId w:val="75"/>
        </w:numPr>
        <w:tabs>
          <w:tab w:val="left" w:pos="1042"/>
        </w:tabs>
        <w:spacing w:after="160" w:line="240" w:lineRule="auto"/>
        <w:ind w:firstLine="520"/>
      </w:pPr>
      <w:bookmarkStart w:id="397" w:name="bookmark421"/>
      <w:bookmarkEnd w:id="397"/>
      <w:r>
        <w:t>friend's mother fell ill/hope she feels better soon</w:t>
      </w:r>
    </w:p>
    <w:p w:rsidR="00B80FCA" w:rsidRDefault="009164E4" w:rsidP="00A40976">
      <w:pPr>
        <w:pStyle w:val="BodyText"/>
        <w:numPr>
          <w:ilvl w:val="0"/>
          <w:numId w:val="75"/>
        </w:numPr>
        <w:tabs>
          <w:tab w:val="left" w:pos="1042"/>
        </w:tabs>
        <w:spacing w:after="160" w:line="240" w:lineRule="auto"/>
        <w:ind w:firstLine="520"/>
      </w:pPr>
      <w:bookmarkStart w:id="398" w:name="bookmark422"/>
      <w:bookmarkEnd w:id="398"/>
      <w:r>
        <w:t>lost bicycle/that must be an inconvenience</w:t>
      </w:r>
    </w:p>
    <w:p w:rsidR="00B80FCA" w:rsidRDefault="009164E4" w:rsidP="00A0368F">
      <w:pPr>
        <w:pStyle w:val="Heading2"/>
      </w:pPr>
      <w:r>
        <w:t>Grammar I</w:t>
      </w:r>
    </w:p>
    <w:p w:rsidR="00B80FCA" w:rsidRPr="003900D0" w:rsidRDefault="009164E4" w:rsidP="00A40976">
      <w:pPr>
        <w:pStyle w:val="BodyText"/>
        <w:numPr>
          <w:ilvl w:val="0"/>
          <w:numId w:val="76"/>
        </w:numPr>
        <w:tabs>
          <w:tab w:val="left" w:pos="515"/>
        </w:tabs>
        <w:spacing w:after="200" w:line="259" w:lineRule="auto"/>
        <w:ind w:left="520" w:hanging="520"/>
      </w:pPr>
      <w:bookmarkStart w:id="399" w:name="bookmark423"/>
      <w:bookmarkEnd w:id="399"/>
      <w:r>
        <w:rPr>
          <w:b/>
          <w:bCs/>
          <w:color w:val="2E3092"/>
        </w:rPr>
        <w:t>Rewrite the following sentences using the correct form of the verbs given in the brackets.</w:t>
      </w:r>
    </w:p>
    <w:p w:rsidR="003900D0" w:rsidRDefault="003900D0" w:rsidP="003900D0">
      <w:pPr>
        <w:pStyle w:val="BodyText"/>
        <w:tabs>
          <w:tab w:val="left" w:pos="515"/>
        </w:tabs>
        <w:spacing w:after="200" w:line="259" w:lineRule="auto"/>
        <w:ind w:left="720"/>
      </w:pPr>
      <w:r>
        <w:t>a. The winter ….. (follow) the autumn season.</w:t>
      </w:r>
    </w:p>
    <w:p w:rsidR="003900D0" w:rsidRDefault="003900D0" w:rsidP="003900D0">
      <w:pPr>
        <w:pStyle w:val="BodyText"/>
        <w:tabs>
          <w:tab w:val="left" w:pos="515"/>
        </w:tabs>
        <w:spacing w:after="200" w:line="259" w:lineRule="auto"/>
        <w:ind w:left="520"/>
      </w:pPr>
      <w:r>
        <w:tab/>
        <w:t xml:space="preserve">b. The human body……….(consist) of some 60 trillion individual cells. </w:t>
      </w:r>
    </w:p>
    <w:p w:rsidR="003900D0" w:rsidRDefault="003900D0" w:rsidP="003900D0">
      <w:pPr>
        <w:pStyle w:val="BodyText"/>
        <w:tabs>
          <w:tab w:val="left" w:pos="515"/>
        </w:tabs>
        <w:spacing w:after="200" w:line="259" w:lineRule="auto"/>
        <w:ind w:left="520"/>
      </w:pPr>
      <w:r>
        <w:tab/>
        <w:t xml:space="preserve">c. Cows …..(feed) on grass. </w:t>
      </w:r>
    </w:p>
    <w:p w:rsidR="003900D0" w:rsidRDefault="003900D0" w:rsidP="003900D0">
      <w:pPr>
        <w:pStyle w:val="BodyText"/>
        <w:tabs>
          <w:tab w:val="left" w:pos="515"/>
        </w:tabs>
        <w:spacing w:after="200" w:line="259" w:lineRule="auto"/>
        <w:ind w:left="520"/>
      </w:pPr>
      <w:r>
        <w:tab/>
        <w:t xml:space="preserve">d. He…… (earn) a handsome salary every month. </w:t>
      </w:r>
    </w:p>
    <w:p w:rsidR="003900D0" w:rsidRDefault="003900D0" w:rsidP="003900D0">
      <w:pPr>
        <w:pStyle w:val="BodyText"/>
        <w:tabs>
          <w:tab w:val="left" w:pos="515"/>
        </w:tabs>
        <w:spacing w:after="200" w:line="259" w:lineRule="auto"/>
        <w:ind w:left="520"/>
      </w:pPr>
      <w:r>
        <w:tab/>
        <w:t xml:space="preserve">e. Akila…… (make) delicious cookies. </w:t>
      </w:r>
    </w:p>
    <w:p w:rsidR="003900D0" w:rsidRDefault="003900D0" w:rsidP="003900D0">
      <w:pPr>
        <w:pStyle w:val="BodyText"/>
        <w:tabs>
          <w:tab w:val="left" w:pos="515"/>
        </w:tabs>
        <w:spacing w:after="200" w:line="259" w:lineRule="auto"/>
        <w:ind w:left="520"/>
      </w:pPr>
      <w:r>
        <w:tab/>
        <w:t xml:space="preserve">f. Arati and her husband……(live) in Singapore. </w:t>
      </w:r>
    </w:p>
    <w:p w:rsidR="003900D0" w:rsidRDefault="003900D0" w:rsidP="003900D0">
      <w:pPr>
        <w:pStyle w:val="BodyText"/>
        <w:tabs>
          <w:tab w:val="left" w:pos="515"/>
        </w:tabs>
        <w:spacing w:after="200" w:line="259" w:lineRule="auto"/>
        <w:ind w:left="520"/>
      </w:pPr>
      <w:r>
        <w:lastRenderedPageBreak/>
        <w:tab/>
        <w:t>g. ………. you…..(like) chocolate milk?</w:t>
      </w:r>
    </w:p>
    <w:p w:rsidR="003900D0" w:rsidRDefault="003900D0" w:rsidP="003900D0">
      <w:pPr>
        <w:pStyle w:val="BodyText"/>
        <w:tabs>
          <w:tab w:val="left" w:pos="515"/>
        </w:tabs>
        <w:spacing w:after="200" w:line="259" w:lineRule="auto"/>
        <w:ind w:left="520"/>
      </w:pPr>
      <w:r>
        <w:tab/>
        <w:t>h. He …… (not want) to go to the movies.</w:t>
      </w:r>
    </w:p>
    <w:p w:rsidR="003900D0" w:rsidRDefault="00163F77" w:rsidP="003900D0">
      <w:pPr>
        <w:pStyle w:val="BodyText"/>
        <w:tabs>
          <w:tab w:val="left" w:pos="515"/>
        </w:tabs>
        <w:spacing w:after="200" w:line="259" w:lineRule="auto"/>
        <w:ind w:left="520"/>
      </w:pPr>
      <w:r>
        <w:tab/>
        <w:t>I</w:t>
      </w:r>
      <w:r w:rsidR="003900D0">
        <w:t xml:space="preserve">. My grandfather …….(adore) his pet dog. </w:t>
      </w:r>
    </w:p>
    <w:p w:rsidR="003900D0" w:rsidRDefault="003900D0" w:rsidP="003900D0">
      <w:pPr>
        <w:pStyle w:val="BodyText"/>
        <w:tabs>
          <w:tab w:val="left" w:pos="515"/>
        </w:tabs>
        <w:spacing w:after="200" w:line="259" w:lineRule="auto"/>
        <w:ind w:left="520"/>
      </w:pPr>
      <w:r>
        <w:tab/>
        <w:t xml:space="preserve">j. Plants ……(need) water and sunlight for photosynthesis. </w:t>
      </w:r>
    </w:p>
    <w:p w:rsidR="003900D0" w:rsidRDefault="003900D0" w:rsidP="003900D0">
      <w:pPr>
        <w:pStyle w:val="BodyText"/>
        <w:tabs>
          <w:tab w:val="left" w:pos="515"/>
        </w:tabs>
        <w:spacing w:after="200" w:line="259" w:lineRule="auto"/>
        <w:ind w:left="520"/>
      </w:pPr>
      <w:r>
        <w:tab/>
        <w:t>k. He……..(have) a big apartment in Venice</w:t>
      </w:r>
    </w:p>
    <w:p w:rsidR="00B80FCA" w:rsidRDefault="00B80FCA">
      <w:pPr>
        <w:spacing w:after="219" w:line="1" w:lineRule="exact"/>
      </w:pPr>
      <w:bookmarkStart w:id="400" w:name="bookmark424"/>
      <w:bookmarkEnd w:id="400"/>
    </w:p>
    <w:p w:rsidR="00B80FCA" w:rsidRDefault="009164E4" w:rsidP="00A40976">
      <w:pPr>
        <w:pStyle w:val="BodyText"/>
        <w:numPr>
          <w:ilvl w:val="0"/>
          <w:numId w:val="76"/>
        </w:numPr>
        <w:tabs>
          <w:tab w:val="left" w:pos="571"/>
        </w:tabs>
        <w:spacing w:after="220" w:line="254" w:lineRule="auto"/>
        <w:ind w:left="500" w:hanging="500"/>
      </w:pPr>
      <w:bookmarkStart w:id="401" w:name="bookmark425"/>
      <w:bookmarkEnd w:id="401"/>
      <w:r>
        <w:rPr>
          <w:b/>
          <w:bCs/>
          <w:color w:val="2E3092"/>
        </w:rPr>
        <w:t>Make a statement or a question using these prompts. Use the present simple.</w:t>
      </w:r>
    </w:p>
    <w:p w:rsidR="00B80FCA" w:rsidRDefault="009164E4" w:rsidP="00A40976">
      <w:pPr>
        <w:pStyle w:val="BodyText"/>
        <w:numPr>
          <w:ilvl w:val="0"/>
          <w:numId w:val="77"/>
        </w:numPr>
        <w:tabs>
          <w:tab w:val="left" w:pos="984"/>
        </w:tabs>
        <w:spacing w:after="180" w:line="240" w:lineRule="auto"/>
        <w:ind w:firstLine="500"/>
      </w:pPr>
      <w:bookmarkStart w:id="402" w:name="bookmark426"/>
      <w:bookmarkEnd w:id="402"/>
      <w:r>
        <w:t>I/not/check/my emails when I get to school.</w:t>
      </w:r>
    </w:p>
    <w:p w:rsidR="00B80FCA" w:rsidRDefault="009164E4" w:rsidP="00A40976">
      <w:pPr>
        <w:pStyle w:val="BodyText"/>
        <w:numPr>
          <w:ilvl w:val="0"/>
          <w:numId w:val="77"/>
        </w:numPr>
        <w:tabs>
          <w:tab w:val="left" w:pos="984"/>
        </w:tabs>
        <w:spacing w:after="180" w:line="240" w:lineRule="auto"/>
        <w:ind w:firstLine="500"/>
      </w:pPr>
      <w:bookmarkStart w:id="403" w:name="bookmark427"/>
      <w:bookmarkEnd w:id="403"/>
      <w:r>
        <w:t>you/watch/the news on TV every day?</w:t>
      </w:r>
    </w:p>
    <w:p w:rsidR="00B80FCA" w:rsidRDefault="009164E4" w:rsidP="00A40976">
      <w:pPr>
        <w:pStyle w:val="BodyText"/>
        <w:numPr>
          <w:ilvl w:val="0"/>
          <w:numId w:val="77"/>
        </w:numPr>
        <w:tabs>
          <w:tab w:val="left" w:pos="984"/>
        </w:tabs>
        <w:spacing w:after="180" w:line="240" w:lineRule="auto"/>
        <w:ind w:firstLine="500"/>
      </w:pPr>
      <w:bookmarkStart w:id="404" w:name="bookmark428"/>
      <w:bookmarkEnd w:id="404"/>
      <w:r>
        <w:t>she/wear/a red dress.</w:t>
      </w:r>
    </w:p>
    <w:p w:rsidR="00B80FCA" w:rsidRDefault="009164E4" w:rsidP="00A40976">
      <w:pPr>
        <w:pStyle w:val="BodyText"/>
        <w:numPr>
          <w:ilvl w:val="0"/>
          <w:numId w:val="68"/>
        </w:numPr>
        <w:tabs>
          <w:tab w:val="left" w:pos="984"/>
        </w:tabs>
        <w:spacing w:after="180" w:line="240" w:lineRule="auto"/>
        <w:ind w:firstLine="500"/>
      </w:pPr>
      <w:bookmarkStart w:id="405" w:name="bookmark429"/>
      <w:bookmarkEnd w:id="405"/>
      <w:r>
        <w:t>you/have/a school bus?</w:t>
      </w:r>
    </w:p>
    <w:p w:rsidR="00B80FCA" w:rsidRDefault="009164E4" w:rsidP="00A40976">
      <w:pPr>
        <w:pStyle w:val="BodyText"/>
        <w:numPr>
          <w:ilvl w:val="0"/>
          <w:numId w:val="68"/>
        </w:numPr>
        <w:tabs>
          <w:tab w:val="left" w:pos="984"/>
        </w:tabs>
        <w:spacing w:after="180" w:line="240" w:lineRule="auto"/>
        <w:ind w:firstLine="500"/>
      </w:pPr>
      <w:bookmarkStart w:id="406" w:name="bookmark430"/>
      <w:bookmarkEnd w:id="406"/>
      <w:r>
        <w:t>what/you/want to drink?</w:t>
      </w:r>
    </w:p>
    <w:p w:rsidR="00B80FCA" w:rsidRDefault="009164E4" w:rsidP="00A40976">
      <w:pPr>
        <w:pStyle w:val="BodyText"/>
        <w:numPr>
          <w:ilvl w:val="0"/>
          <w:numId w:val="68"/>
        </w:numPr>
        <w:tabs>
          <w:tab w:val="left" w:pos="984"/>
        </w:tabs>
        <w:spacing w:after="180" w:line="240" w:lineRule="auto"/>
        <w:ind w:firstLine="500"/>
      </w:pPr>
      <w:bookmarkStart w:id="407" w:name="bookmark431"/>
      <w:bookmarkEnd w:id="407"/>
      <w:r>
        <w:t>you/not/need more reading practice.</w:t>
      </w:r>
    </w:p>
    <w:p w:rsidR="00B80FCA" w:rsidRDefault="009164E4" w:rsidP="00A40976">
      <w:pPr>
        <w:pStyle w:val="BodyText"/>
        <w:numPr>
          <w:ilvl w:val="0"/>
          <w:numId w:val="68"/>
        </w:numPr>
        <w:tabs>
          <w:tab w:val="left" w:pos="984"/>
        </w:tabs>
        <w:spacing w:after="180" w:line="240" w:lineRule="auto"/>
        <w:ind w:firstLine="500"/>
      </w:pPr>
      <w:bookmarkStart w:id="408" w:name="bookmark432"/>
      <w:bookmarkEnd w:id="408"/>
      <w:r>
        <w:t>your friend/not/like computer games.</w:t>
      </w:r>
    </w:p>
    <w:p w:rsidR="00B80FCA" w:rsidRDefault="009164E4" w:rsidP="00A40976">
      <w:pPr>
        <w:pStyle w:val="BodyText"/>
        <w:numPr>
          <w:ilvl w:val="0"/>
          <w:numId w:val="68"/>
        </w:numPr>
        <w:tabs>
          <w:tab w:val="left" w:pos="984"/>
        </w:tabs>
        <w:spacing w:after="180" w:line="240" w:lineRule="auto"/>
        <w:ind w:firstLine="500"/>
      </w:pPr>
      <w:bookmarkStart w:id="409" w:name="bookmark433"/>
      <w:bookmarkEnd w:id="409"/>
      <w:r>
        <w:t>mum/wash/car once a week.</w:t>
      </w:r>
    </w:p>
    <w:p w:rsidR="00B80FCA" w:rsidRDefault="009164E4" w:rsidP="00A40976">
      <w:pPr>
        <w:pStyle w:val="BodyText"/>
        <w:numPr>
          <w:ilvl w:val="0"/>
          <w:numId w:val="76"/>
        </w:numPr>
        <w:tabs>
          <w:tab w:val="left" w:pos="571"/>
        </w:tabs>
        <w:spacing w:after="180" w:line="240" w:lineRule="auto"/>
      </w:pPr>
      <w:bookmarkStart w:id="410" w:name="bookmark434"/>
      <w:bookmarkEnd w:id="410"/>
      <w:r>
        <w:rPr>
          <w:b/>
          <w:bCs/>
          <w:color w:val="104170"/>
        </w:rPr>
        <w:t>Change the following sentences into negative and question.</w:t>
      </w:r>
    </w:p>
    <w:p w:rsidR="00B80FCA" w:rsidRDefault="009164E4" w:rsidP="00A40976">
      <w:pPr>
        <w:pStyle w:val="BodyText"/>
        <w:numPr>
          <w:ilvl w:val="0"/>
          <w:numId w:val="78"/>
        </w:numPr>
        <w:tabs>
          <w:tab w:val="left" w:pos="984"/>
        </w:tabs>
        <w:spacing w:line="240" w:lineRule="auto"/>
        <w:ind w:firstLine="500"/>
      </w:pPr>
      <w:bookmarkStart w:id="411" w:name="bookmark435"/>
      <w:bookmarkEnd w:id="411"/>
      <w:r>
        <w:t>The swimming pool opens everyday at 9: 30 am.</w:t>
      </w:r>
    </w:p>
    <w:p w:rsidR="00B80FCA" w:rsidRDefault="009164E4" w:rsidP="00A40976">
      <w:pPr>
        <w:pStyle w:val="BodyText"/>
        <w:numPr>
          <w:ilvl w:val="0"/>
          <w:numId w:val="78"/>
        </w:numPr>
        <w:tabs>
          <w:tab w:val="left" w:pos="984"/>
        </w:tabs>
        <w:spacing w:line="240" w:lineRule="auto"/>
        <w:ind w:firstLine="500"/>
      </w:pPr>
      <w:bookmarkStart w:id="412" w:name="bookmark436"/>
      <w:bookmarkEnd w:id="412"/>
      <w:r>
        <w:t>I use my car very often.</w:t>
      </w:r>
    </w:p>
    <w:p w:rsidR="00B80FCA" w:rsidRDefault="009164E4" w:rsidP="00A40976">
      <w:pPr>
        <w:pStyle w:val="BodyText"/>
        <w:numPr>
          <w:ilvl w:val="0"/>
          <w:numId w:val="78"/>
        </w:numPr>
        <w:tabs>
          <w:tab w:val="left" w:pos="984"/>
        </w:tabs>
        <w:spacing w:line="240" w:lineRule="auto"/>
        <w:ind w:firstLine="500"/>
      </w:pPr>
      <w:bookmarkStart w:id="413" w:name="bookmark437"/>
      <w:bookmarkEnd w:id="413"/>
      <w:r>
        <w:t>John comes from Mexico.</w:t>
      </w:r>
    </w:p>
    <w:p w:rsidR="003900D0" w:rsidRDefault="009164E4" w:rsidP="00A40976">
      <w:pPr>
        <w:pStyle w:val="BodyText"/>
        <w:numPr>
          <w:ilvl w:val="0"/>
          <w:numId w:val="78"/>
        </w:numPr>
        <w:tabs>
          <w:tab w:val="left" w:pos="984"/>
        </w:tabs>
        <w:spacing w:line="240" w:lineRule="auto"/>
        <w:ind w:firstLine="500"/>
      </w:pPr>
      <w:bookmarkStart w:id="414" w:name="bookmark438"/>
      <w:bookmarkEnd w:id="414"/>
      <w:r>
        <w:t>I play the piano very well.</w:t>
      </w:r>
    </w:p>
    <w:p w:rsidR="00B80FCA" w:rsidRDefault="009164E4" w:rsidP="00A40976">
      <w:pPr>
        <w:pStyle w:val="BodyText"/>
        <w:numPr>
          <w:ilvl w:val="0"/>
          <w:numId w:val="78"/>
        </w:numPr>
        <w:tabs>
          <w:tab w:val="left" w:pos="1016"/>
        </w:tabs>
        <w:spacing w:line="240" w:lineRule="auto"/>
        <w:ind w:firstLine="560"/>
      </w:pPr>
      <w:bookmarkStart w:id="415" w:name="bookmark439"/>
      <w:bookmarkEnd w:id="415"/>
      <w:r>
        <w:t>Ann watches television a lot.</w:t>
      </w:r>
    </w:p>
    <w:p w:rsidR="00B80FCA" w:rsidRDefault="009164E4" w:rsidP="00A40976">
      <w:pPr>
        <w:pStyle w:val="BodyText"/>
        <w:numPr>
          <w:ilvl w:val="0"/>
          <w:numId w:val="78"/>
        </w:numPr>
        <w:tabs>
          <w:tab w:val="left" w:pos="1016"/>
        </w:tabs>
        <w:spacing w:line="240" w:lineRule="auto"/>
        <w:ind w:firstLine="560"/>
      </w:pPr>
      <w:bookmarkStart w:id="416" w:name="bookmark440"/>
      <w:bookmarkEnd w:id="416"/>
      <w:r>
        <w:t>I write to my parents every month.</w:t>
      </w:r>
    </w:p>
    <w:p w:rsidR="003900D0" w:rsidRDefault="009164E4" w:rsidP="00A40976">
      <w:pPr>
        <w:pStyle w:val="BodyText"/>
        <w:numPr>
          <w:ilvl w:val="0"/>
          <w:numId w:val="78"/>
        </w:numPr>
        <w:tabs>
          <w:tab w:val="left" w:pos="1016"/>
        </w:tabs>
        <w:spacing w:line="240" w:lineRule="auto"/>
        <w:ind w:firstLine="560"/>
      </w:pPr>
      <w:bookmarkStart w:id="417" w:name="bookmark441"/>
      <w:bookmarkEnd w:id="417"/>
      <w:r>
        <w:t>This car breaks down every five hours.</w:t>
      </w:r>
    </w:p>
    <w:p w:rsidR="00B80FCA" w:rsidRPr="003900D0" w:rsidRDefault="003900D0" w:rsidP="003900D0">
      <w:pPr>
        <w:rPr>
          <w:rFonts w:ascii="Times New Roman" w:eastAsia="Times New Roman" w:hAnsi="Times New Roman" w:cs="Times New Roman"/>
          <w:color w:val="231F20"/>
        </w:rPr>
      </w:pPr>
      <w:r>
        <w:br w:type="page"/>
      </w:r>
    </w:p>
    <w:p w:rsidR="00B80FCA" w:rsidRDefault="009164E4" w:rsidP="00A0368F">
      <w:pPr>
        <w:pStyle w:val="Heading2"/>
      </w:pPr>
      <w:r>
        <w:lastRenderedPageBreak/>
        <w:t>Writing I</w:t>
      </w:r>
    </w:p>
    <w:p w:rsidR="00B80FCA" w:rsidRDefault="009164E4" w:rsidP="00A40976">
      <w:pPr>
        <w:pStyle w:val="BodyText"/>
        <w:numPr>
          <w:ilvl w:val="0"/>
          <w:numId w:val="79"/>
        </w:numPr>
        <w:tabs>
          <w:tab w:val="left" w:pos="550"/>
        </w:tabs>
        <w:spacing w:after="580" w:line="254" w:lineRule="auto"/>
        <w:ind w:left="560" w:hanging="560"/>
      </w:pPr>
      <w:bookmarkStart w:id="418" w:name="bookmark442"/>
      <w:bookmarkEnd w:id="418"/>
      <w:r>
        <w:rPr>
          <w:b/>
          <w:bCs/>
          <w:color w:val="14489F"/>
        </w:rPr>
        <w:t>Study the following newspaper message of condolence and underline the key expressions that are used when writing.</w:t>
      </w:r>
    </w:p>
    <w:p w:rsidR="00B80FCA" w:rsidRDefault="009164E4">
      <w:pPr>
        <w:pStyle w:val="Bodytext50"/>
        <w:spacing w:after="160"/>
        <w:jc w:val="center"/>
        <w:rPr>
          <w:sz w:val="26"/>
          <w:szCs w:val="26"/>
        </w:rPr>
      </w:pPr>
      <w:r>
        <w:rPr>
          <w:color w:val="231F20"/>
          <w:sz w:val="26"/>
          <w:szCs w:val="26"/>
        </w:rPr>
        <w:t>HEARTFELT CONDOLENCE</w:t>
      </w:r>
    </w:p>
    <w:p w:rsidR="00B80FCA" w:rsidRDefault="009164E4">
      <w:pPr>
        <w:framePr w:w="7387" w:h="3317" w:wrap="notBeside" w:vAnchor="text" w:hAnchor="text" w:x="342" w:y="1"/>
        <w:rPr>
          <w:sz w:val="2"/>
          <w:szCs w:val="2"/>
        </w:rPr>
      </w:pPr>
      <w:r>
        <w:rPr>
          <w:noProof/>
          <w:lang w:val="en-GB" w:eastAsia="en-GB" w:bidi="ne-NP"/>
        </w:rPr>
        <w:drawing>
          <wp:inline distT="0" distB="0" distL="0" distR="0">
            <wp:extent cx="4693920" cy="2109470"/>
            <wp:effectExtent l="0" t="0" r="0" b="0"/>
            <wp:docPr id="155" name="Picut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54"/>
                    <a:stretch/>
                  </pic:blipFill>
                  <pic:spPr>
                    <a:xfrm>
                      <a:off x="0" y="0"/>
                      <a:ext cx="4693920" cy="2109470"/>
                    </a:xfrm>
                    <a:prstGeom prst="rect">
                      <a:avLst/>
                    </a:prstGeom>
                  </pic:spPr>
                </pic:pic>
              </a:graphicData>
            </a:graphic>
          </wp:inline>
        </w:drawing>
      </w:r>
    </w:p>
    <w:p w:rsidR="00B80FCA" w:rsidRDefault="00810483">
      <w:pPr>
        <w:spacing w:line="1" w:lineRule="exact"/>
      </w:pPr>
      <w:r>
        <w:rPr>
          <w:noProof/>
          <w:lang w:val="en-GB" w:eastAsia="en-GB" w:bidi="ne-NP"/>
        </w:rPr>
        <mc:AlternateContent>
          <mc:Choice Requires="wps">
            <w:drawing>
              <wp:anchor distT="0" distB="0" distL="216535" distR="4111625" simplePos="0" relativeHeight="251638272" behindDoc="0" locked="0" layoutInCell="1" allowOverlap="1">
                <wp:simplePos x="0" y="0"/>
                <wp:positionH relativeFrom="column">
                  <wp:posOffset>387350</wp:posOffset>
                </wp:positionH>
                <wp:positionV relativeFrom="paragraph">
                  <wp:posOffset>1508760</wp:posOffset>
                </wp:positionV>
                <wp:extent cx="795655" cy="191770"/>
                <wp:effectExtent l="0" t="0" r="0" b="0"/>
                <wp:wrapTopAndBottom/>
                <wp:docPr id="235" name="Shap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655" cy="191770"/>
                        </a:xfrm>
                        <a:prstGeom prst="rect">
                          <a:avLst/>
                        </a:prstGeom>
                        <a:noFill/>
                      </wps:spPr>
                      <wps:txbx>
                        <w:txbxContent>
                          <w:p w:rsidR="008E19CC" w:rsidRDefault="008E19CC">
                            <w:pPr>
                              <w:pStyle w:val="Picturecaption0"/>
                              <w:spacing w:line="240" w:lineRule="auto"/>
                            </w:pPr>
                            <w:r>
                              <w:rPr>
                                <w:color w:val="231F20"/>
                              </w:rPr>
                              <w:t>05-10-1977</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56" o:spid="_x0000_s1066" type="#_x0000_t202" style="position:absolute;margin-left:30.5pt;margin-top:118.8pt;width:62.65pt;height:15.1pt;z-index:251638272;visibility:visible;mso-wrap-style:square;mso-width-percent:0;mso-height-percent:0;mso-wrap-distance-left:17.05pt;mso-wrap-distance-top:0;mso-wrap-distance-right:323.7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" filled="f" stroked="f">
                <v:path arrowok="t"/>
                <v:textbox inset="0,0,0,0">
                  <w:txbxContent>
                    <w:p w:rsidR="008E19CC" w:rsidRDefault="008E19CC">
                      <w:pPr>
                        <w:pStyle w:val="Picturecaption0"/>
                        <w:spacing w:line="240" w:lineRule="auto"/>
                      </w:pPr>
                      <w:r>
                        <w:rPr>
                          <w:color w:val="231F20"/>
                        </w:rPr>
                        <w:t>05-10-1977</w:t>
                      </w:r>
                    </w:p>
                  </w:txbxContent>
                </v:textbox>
                <w10:wrap type="topAndBottom"/>
              </v:shape>
            </w:pict>
          </mc:Fallback>
        </mc:AlternateContent>
      </w:r>
      <w:r>
        <w:rPr>
          <w:noProof/>
          <w:lang w:val="en-GB" w:eastAsia="en-GB" w:bidi="ne-NP"/>
        </w:rPr>
        <mc:AlternateContent>
          <mc:Choice Requires="wps">
            <w:drawing>
              <wp:anchor distT="0" distB="0" distL="216535" distR="4117975" simplePos="0" relativeHeight="251639296" behindDoc="0" locked="0" layoutInCell="1" allowOverlap="1">
                <wp:simplePos x="0" y="0"/>
                <wp:positionH relativeFrom="column">
                  <wp:posOffset>3602990</wp:posOffset>
                </wp:positionH>
                <wp:positionV relativeFrom="paragraph">
                  <wp:posOffset>1508760</wp:posOffset>
                </wp:positionV>
                <wp:extent cx="789305" cy="191770"/>
                <wp:effectExtent l="0" t="0" r="0" b="0"/>
                <wp:wrapTopAndBottom/>
                <wp:docPr id="233" name="Shap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305" cy="191770"/>
                        </a:xfrm>
                        <a:prstGeom prst="rect">
                          <a:avLst/>
                        </a:prstGeom>
                        <a:noFill/>
                      </wps:spPr>
                      <wps:txbx>
                        <w:txbxContent>
                          <w:p w:rsidR="008E19CC" w:rsidRDefault="008E19CC">
                            <w:pPr>
                              <w:pStyle w:val="Picturecaption0"/>
                              <w:spacing w:line="240" w:lineRule="auto"/>
                              <w:jc w:val="center"/>
                            </w:pPr>
                            <w:r>
                              <w:rPr>
                                <w:color w:val="231F20"/>
                              </w:rPr>
                              <w:t>16-05-2013</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58" o:spid="_x0000_s1067" type="#_x0000_t202" style="position:absolute;margin-left:283.7pt;margin-top:118.8pt;width:62.15pt;height:15.1pt;z-index:251639296;visibility:visible;mso-wrap-style:square;mso-width-percent:0;mso-height-percent:0;mso-wrap-distance-left:17.05pt;mso-wrap-distance-top:0;mso-wrap-distance-right:324.2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" filled="f" stroked="f">
                <v:path arrowok="t"/>
                <v:textbox inset="0,0,0,0">
                  <w:txbxContent>
                    <w:p w:rsidR="008E19CC" w:rsidRDefault="008E19CC">
                      <w:pPr>
                        <w:pStyle w:val="Picturecaption0"/>
                        <w:spacing w:line="240" w:lineRule="auto"/>
                        <w:jc w:val="center"/>
                      </w:pPr>
                      <w:r>
                        <w:rPr>
                          <w:color w:val="231F20"/>
                        </w:rPr>
                        <w:t>16-05-2013</w:t>
                      </w:r>
                    </w:p>
                  </w:txbxContent>
                </v:textbox>
                <w10:wrap type="topAndBottom"/>
              </v:shape>
            </w:pict>
          </mc:Fallback>
        </mc:AlternateContent>
      </w:r>
    </w:p>
    <w:p w:rsidR="00B80FCA" w:rsidRDefault="009164E4">
      <w:pPr>
        <w:pStyle w:val="Bodytext90"/>
      </w:pPr>
      <w:r>
        <w:t>We are deeply saddened by the news of the untimely demise of our</w:t>
      </w:r>
      <w:r>
        <w:br/>
        <w:t>veteran Mountaineering Member Mr. Namgyal Sherpa, a ten time</w:t>
      </w:r>
      <w:r>
        <w:br/>
        <w:t>Everest summiteer, while descending back from summit to Base Camp</w:t>
      </w:r>
      <w:r>
        <w:br/>
        <w:t>on 16th May, 2013. He was quite popular for his congeniality, diligence</w:t>
      </w:r>
      <w:r>
        <w:br/>
        <w:t>and great virtue. At this time of grief, we want to express our sincere</w:t>
      </w:r>
      <w:r>
        <w:br/>
        <w:t>condolences to his bereaved family and pray for the strength to bear this</w:t>
      </w:r>
      <w:r>
        <w:br/>
        <w:t>irrecoverable loss. We will always cherish his wonderful memories.</w:t>
      </w:r>
      <w:r>
        <w:br/>
        <w:t>May the departed soul rest in peace in heavenly abode.</w:t>
      </w:r>
    </w:p>
    <w:p w:rsidR="00B80FCA" w:rsidRDefault="009164E4">
      <w:pPr>
        <w:pStyle w:val="Bodytext90"/>
        <w:spacing w:after="800" w:line="360" w:lineRule="auto"/>
      </w:pPr>
      <w:r>
        <w:t>Nepal Mountain Academy</w:t>
      </w:r>
      <w:r>
        <w:br/>
        <w:t>Bijulibazar, Kathmandu</w:t>
      </w:r>
    </w:p>
    <w:p w:rsidR="00B80FCA" w:rsidRDefault="00FD7D49" w:rsidP="00FD7D49">
      <w:pPr>
        <w:pStyle w:val="BodyText"/>
        <w:spacing w:after="160" w:line="240" w:lineRule="auto"/>
      </w:pPr>
      <w:bookmarkStart w:id="419" w:name="bookmark443"/>
      <w:bookmarkEnd w:id="419"/>
      <w:r w:rsidRPr="00FD7D49">
        <w:rPr>
          <w:b/>
          <w:bCs/>
          <w:color w:val="2E3092"/>
        </w:rPr>
        <w:t>B. Look at the picture of a veteran actress, who passed away in 2019 A.D. Write a message of condolence to her family on behalf of your school. It will be published in a local newspaper. Use the clues given in the box below.</w:t>
      </w:r>
      <w:r w:rsidR="009164E4">
        <w:br w:type="page"/>
      </w:r>
    </w:p>
    <w:p w:rsidR="00B80FCA" w:rsidRDefault="00810483" w:rsidP="00FD7D49">
      <w:pPr>
        <w:pStyle w:val="BodyText"/>
        <w:tabs>
          <w:tab w:val="right" w:leader="dot" w:pos="5501"/>
        </w:tabs>
        <w:spacing w:after="0" w:line="230" w:lineRule="auto"/>
      </w:pPr>
      <w:r>
        <w:rPr>
          <w:noProof/>
          <w:lang w:val="en-GB" w:eastAsia="en-GB" w:bidi="ne-NP"/>
        </w:rPr>
        <w:lastRenderedPageBreak/>
        <mc:AlternateContent>
          <mc:Choice Requires="wps">
            <w:drawing>
              <wp:anchor distT="0" distB="0" distL="114300" distR="114300" simplePos="0" relativeHeight="251722240" behindDoc="0" locked="0" layoutInCell="1" allowOverlap="1">
                <wp:simplePos x="0" y="0"/>
                <wp:positionH relativeFrom="page">
                  <wp:posOffset>491490</wp:posOffset>
                </wp:positionH>
                <wp:positionV relativeFrom="page">
                  <wp:posOffset>189865</wp:posOffset>
                </wp:positionV>
                <wp:extent cx="5693410" cy="2156460"/>
                <wp:effectExtent l="0" t="0" r="2540" b="0"/>
                <wp:wrapNone/>
                <wp:docPr id="2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3410" cy="215646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5BC4AAF" id="Rectangle 4" o:spid="_x0000_s1026" style="position:absolute;margin-left:38.7pt;margin-top:14.95pt;width:448.3pt;height:169.8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" filled="f" strokecolor="yellow" strokeweight="1pt">
                <v:path arrowok="t"/>
                <w10:wrap anchorx="page" anchory="page"/>
              </v:rect>
            </w:pict>
          </mc:Fallback>
        </mc:AlternateContent>
      </w:r>
      <w:r>
        <w:rPr>
          <w:noProof/>
          <w:lang w:val="en-GB" w:eastAsia="en-GB" w:bidi="ne-NP"/>
        </w:rPr>
        <mc:AlternateContent>
          <mc:Choice Requires="wps">
            <w:drawing>
              <wp:anchor distT="45720" distB="45720" distL="114300" distR="114300" simplePos="0" relativeHeight="251721216" behindDoc="0" locked="0" layoutInCell="1" allowOverlap="1">
                <wp:simplePos x="0" y="0"/>
                <wp:positionH relativeFrom="column">
                  <wp:posOffset>1294765</wp:posOffset>
                </wp:positionH>
                <wp:positionV relativeFrom="paragraph">
                  <wp:posOffset>140335</wp:posOffset>
                </wp:positionV>
                <wp:extent cx="4105910" cy="1638300"/>
                <wp:effectExtent l="0" t="0" r="0" b="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1638300"/>
                        </a:xfrm>
                        <a:prstGeom prst="rect">
                          <a:avLst/>
                        </a:prstGeom>
                        <a:solidFill>
                          <a:srgbClr val="FFFFFF"/>
                        </a:solidFill>
                        <a:ln w="9525">
                          <a:noFill/>
                          <a:miter lim="800000"/>
                          <a:headEnd/>
                          <a:tailEnd/>
                        </a:ln>
                      </wps:spPr>
                      <wps:txbx>
                        <w:txbxContent>
                          <w:p w:rsidR="008E19CC" w:rsidRPr="00BE03CC" w:rsidRDefault="008E19CC">
                            <w:pPr>
                              <w:rPr>
                                <w:rFonts w:ascii="Times New Roman" w:hAnsi="Times New Roman" w:cs="Times New Roman"/>
                              </w:rPr>
                            </w:pPr>
                            <w:r w:rsidRPr="00BE03CC">
                              <w:rPr>
                                <w:rFonts w:ascii="Times New Roman" w:hAnsi="Times New Roman" w:cs="Times New Roman"/>
                              </w:rPr>
                              <w:t>Subhadra Adhikari  (1946 – 2019) …….….. passed away at her residence, Kathmandu, due to respiratory problems …….. famous and wellknown senior actress .…....contributed a lot to the Nepali film industry ………….. Basanti, Basudev, Muna Madan, Chino among superhits …………. heartfelt condolences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01.95pt;margin-top:11.05pt;width:323.3pt;height:129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" stroked="f">
                <v:textbox>
                  <w:txbxContent>
                    <w:p w:rsidR="008E19CC" w:rsidRPr="00BE03CC" w:rsidRDefault="008E19CC">
                      <w:pPr>
                        <w:rPr>
                          <w:rFonts w:ascii="Times New Roman" w:hAnsi="Times New Roman" w:cs="Times New Roman"/>
                        </w:rPr>
                      </w:pPr>
                      <w:r w:rsidRPr="00BE03CC">
                        <w:rPr>
                          <w:rFonts w:ascii="Times New Roman" w:hAnsi="Times New Roman" w:cs="Times New Roman"/>
                        </w:rPr>
                        <w:t>Subhadra Adhikari  (1946 – 2019) …….….. passed away at her residence, Kathmandu, due to respiratory problems …….. famous and wellknown senior actress .…....contributed a lot to the Nepali film industry ………….. Basanti, Basudev, Muna Madan, Chino among superhits …………. heartfelt condolences</w:t>
                      </w:r>
                    </w:p>
                  </w:txbxContent>
                </v:textbox>
                <w10:wrap type="square"/>
              </v:shape>
            </w:pict>
          </mc:Fallback>
        </mc:AlternateContent>
      </w:r>
      <w:r w:rsidR="00BE03CC">
        <w:rPr>
          <w:noProof/>
          <w:lang w:val="en-GB" w:eastAsia="en-GB" w:bidi="ne-NP"/>
        </w:rPr>
        <w:drawing>
          <wp:anchor distT="76200" distB="76200" distL="76200" distR="76200" simplePos="0" relativeHeight="251506176" behindDoc="0" locked="0" layoutInCell="1" allowOverlap="1">
            <wp:simplePos x="0" y="0"/>
            <wp:positionH relativeFrom="page">
              <wp:posOffset>708660</wp:posOffset>
            </wp:positionH>
            <wp:positionV relativeFrom="margin">
              <wp:posOffset>120398</wp:posOffset>
            </wp:positionV>
            <wp:extent cx="1066800" cy="1609090"/>
            <wp:effectExtent l="0" t="0" r="0" b="0"/>
            <wp:wrapSquare wrapText="right"/>
            <wp:docPr id="160" name="Shape 160"/>
            <wp:cNvGraphicFramePr/>
            <a:graphic xmlns:a="http://schemas.openxmlformats.org/drawingml/2006/main">
              <a:graphicData uri="http://schemas.openxmlformats.org/drawingml/2006/picture">
                <pic:pic xmlns:pic="http://schemas.openxmlformats.org/drawingml/2006/picture">
                  <pic:nvPicPr>
                    <pic:cNvPr id="161" name="Picture box 161"/>
                    <pic:cNvPicPr/>
                  </pic:nvPicPr>
                  <pic:blipFill>
                    <a:blip r:embed="rId55"/>
                    <a:stretch/>
                  </pic:blipFill>
                  <pic:spPr>
                    <a:xfrm>
                      <a:off x="0" y="0"/>
                      <a:ext cx="1066800" cy="1609090"/>
                    </a:xfrm>
                    <a:prstGeom prst="rect">
                      <a:avLst/>
                    </a:prstGeom>
                  </pic:spPr>
                </pic:pic>
              </a:graphicData>
            </a:graphic>
          </wp:anchor>
        </w:drawing>
      </w:r>
    </w:p>
    <w:p w:rsidR="00FD7D49" w:rsidRDefault="00FD7D49">
      <w:pPr>
        <w:pStyle w:val="Bodytext50"/>
        <w:spacing w:after="160"/>
      </w:pPr>
    </w:p>
    <w:p w:rsidR="00B80FCA" w:rsidRDefault="009164E4" w:rsidP="00A0368F">
      <w:pPr>
        <w:pStyle w:val="Heading2"/>
      </w:pPr>
      <w:r>
        <w:t>Reading II</w:t>
      </w:r>
    </w:p>
    <w:p w:rsidR="00B80FCA" w:rsidRDefault="009164E4">
      <w:pPr>
        <w:pStyle w:val="BodyText"/>
        <w:spacing w:after="160" w:line="240" w:lineRule="auto"/>
      </w:pPr>
      <w:r>
        <w:rPr>
          <w:b/>
          <w:bCs/>
          <w:color w:val="2E3092"/>
        </w:rPr>
        <w:t>Look at the picture below and answer these questions.</w:t>
      </w:r>
    </w:p>
    <w:p w:rsidR="00B80FCA" w:rsidRDefault="009164E4" w:rsidP="00A40976">
      <w:pPr>
        <w:pStyle w:val="BodyText"/>
        <w:numPr>
          <w:ilvl w:val="0"/>
          <w:numId w:val="80"/>
        </w:numPr>
        <w:tabs>
          <w:tab w:val="left" w:pos="1181"/>
        </w:tabs>
        <w:spacing w:after="160" w:line="240" w:lineRule="auto"/>
        <w:ind w:firstLine="600"/>
      </w:pPr>
      <w:bookmarkStart w:id="420" w:name="bookmark445"/>
      <w:bookmarkEnd w:id="420"/>
      <w:r>
        <w:t>What does the picture show?</w:t>
      </w:r>
    </w:p>
    <w:p w:rsidR="00B80FCA" w:rsidRDefault="009164E4" w:rsidP="00A40976">
      <w:pPr>
        <w:pStyle w:val="BodyText"/>
        <w:numPr>
          <w:ilvl w:val="0"/>
          <w:numId w:val="80"/>
        </w:numPr>
        <w:tabs>
          <w:tab w:val="left" w:pos="1181"/>
        </w:tabs>
        <w:spacing w:after="240" w:line="240" w:lineRule="auto"/>
        <w:ind w:firstLine="600"/>
      </w:pPr>
      <w:bookmarkStart w:id="421" w:name="bookmark446"/>
      <w:bookmarkEnd w:id="421"/>
      <w:r>
        <w:t>Where is the pilot leading the voyagers?</w:t>
      </w:r>
    </w:p>
    <w:p w:rsidR="00B80FCA" w:rsidRDefault="009164E4" w:rsidP="00D953DE">
      <w:pPr>
        <w:pStyle w:val="Heading3"/>
      </w:pPr>
      <w:bookmarkStart w:id="422" w:name="bookmark447"/>
      <w:bookmarkStart w:id="423" w:name="bookmark448"/>
      <w:bookmarkStart w:id="424" w:name="bookmark449"/>
      <w:r>
        <w:t>Crossing the Bar</w:t>
      </w:r>
      <w:bookmarkEnd w:id="422"/>
      <w:bookmarkEnd w:id="423"/>
      <w:bookmarkEnd w:id="424"/>
    </w:p>
    <w:p w:rsidR="00B80FCA" w:rsidRDefault="009164E4">
      <w:pPr>
        <w:pStyle w:val="BodyText"/>
        <w:spacing w:line="240" w:lineRule="auto"/>
      </w:pPr>
      <w:r>
        <w:t>Sunset and evening star,</w:t>
      </w:r>
    </w:p>
    <w:p w:rsidR="00B80FCA" w:rsidRDefault="009164E4">
      <w:pPr>
        <w:pStyle w:val="BodyText"/>
        <w:spacing w:line="240" w:lineRule="auto"/>
        <w:ind w:firstLine="440"/>
      </w:pPr>
      <w:r>
        <w:t>And one clear call for me!</w:t>
      </w:r>
    </w:p>
    <w:p w:rsidR="00B80FCA" w:rsidRDefault="000D6BCE">
      <w:pPr>
        <w:pStyle w:val="BodyText"/>
        <w:spacing w:line="240" w:lineRule="auto"/>
      </w:pPr>
      <w:r>
        <w:rPr>
          <w:noProof/>
          <w:lang w:val="en-GB" w:eastAsia="en-GB" w:bidi="ne-NP"/>
        </w:rPr>
        <mc:AlternateContent>
          <mc:Choice Requires="wps">
            <w:drawing>
              <wp:anchor distT="0" distB="0" distL="114300" distR="114300" simplePos="0" relativeHeight="253128704" behindDoc="0" locked="0" layoutInCell="1" allowOverlap="1" wp14:anchorId="0A3F59D4" wp14:editId="3B65C061">
                <wp:simplePos x="0" y="0"/>
                <wp:positionH relativeFrom="column">
                  <wp:posOffset>3247390</wp:posOffset>
                </wp:positionH>
                <wp:positionV relativeFrom="paragraph">
                  <wp:posOffset>1327785</wp:posOffset>
                </wp:positionV>
                <wp:extent cx="1922145" cy="635"/>
                <wp:effectExtent l="0" t="0" r="0" b="0"/>
                <wp:wrapSquare wrapText="bothSides"/>
                <wp:docPr id="301" name="Text Box 301"/>
                <wp:cNvGraphicFramePr/>
                <a:graphic xmlns:a="http://schemas.openxmlformats.org/drawingml/2006/main">
                  <a:graphicData uri="http://schemas.microsoft.com/office/word/2010/wordprocessingShape">
                    <wps:wsp>
                      <wps:cNvSpPr txBox="1"/>
                      <wps:spPr>
                        <a:xfrm>
                          <a:off x="0" y="0"/>
                          <a:ext cx="1922145" cy="635"/>
                        </a:xfrm>
                        <a:prstGeom prst="rect">
                          <a:avLst/>
                        </a:prstGeom>
                        <a:solidFill>
                          <a:prstClr val="white"/>
                        </a:solidFill>
                        <a:ln>
                          <a:noFill/>
                        </a:ln>
                      </wps:spPr>
                      <wps:txbx>
                        <w:txbxContent>
                          <w:p w:rsidR="000D6BCE" w:rsidRPr="00360951" w:rsidRDefault="000D6BCE" w:rsidP="000D6BCE">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31</w:t>
                              </w:r>
                            </w:fldSimple>
                            <w:r>
                              <w:t xml:space="preserve"> boat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3F59D4" id="Text Box 301" o:spid="_x0000_s1069" type="#_x0000_t202" style="position:absolute;margin-left:255.7pt;margin-top:104.55pt;width:151.35pt;height:.05pt;z-index:2531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" stroked="f">
                <v:textbox style="mso-fit-shape-to-text:t" inset="0,0,0,0">
                  <w:txbxContent>
                    <w:p w:rsidR="000D6BCE" w:rsidRPr="00360951" w:rsidRDefault="000D6BCE" w:rsidP="000D6BCE">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31</w:t>
                      </w:r>
                      <w:r w:rsidR="004E1537">
                        <w:rPr>
                          <w:noProof/>
                        </w:rPr>
                        <w:fldChar w:fldCharType="end"/>
                      </w:r>
                      <w:r>
                        <w:t xml:space="preserve"> boat</w:t>
                      </w:r>
                    </w:p>
                  </w:txbxContent>
                </v:textbox>
                <w10:wrap type="square"/>
              </v:shape>
            </w:pict>
          </mc:Fallback>
        </mc:AlternateContent>
      </w:r>
      <w:r w:rsidR="0082344A">
        <w:rPr>
          <w:noProof/>
          <w:lang w:val="en-GB" w:eastAsia="en-GB" w:bidi="ne-NP"/>
        </w:rPr>
        <w:drawing>
          <wp:anchor distT="0" distB="0" distL="50800" distR="50800" simplePos="0" relativeHeight="251507200" behindDoc="0" locked="0" layoutInCell="1" allowOverlap="1" wp14:anchorId="4472BCFF" wp14:editId="00C96B9E">
            <wp:simplePos x="0" y="0"/>
            <wp:positionH relativeFrom="margin">
              <wp:posOffset>3247390</wp:posOffset>
            </wp:positionH>
            <wp:positionV relativeFrom="margin">
              <wp:posOffset>4031615</wp:posOffset>
            </wp:positionV>
            <wp:extent cx="1922145" cy="1264920"/>
            <wp:effectExtent l="0" t="0" r="1905" b="0"/>
            <wp:wrapSquare wrapText="left"/>
            <wp:docPr id="162" name="Shape 162"/>
            <wp:cNvGraphicFramePr/>
            <a:graphic xmlns:a="http://schemas.openxmlformats.org/drawingml/2006/main">
              <a:graphicData uri="http://schemas.openxmlformats.org/drawingml/2006/picture">
                <pic:pic xmlns:pic="http://schemas.openxmlformats.org/drawingml/2006/picture">
                  <pic:nvPicPr>
                    <pic:cNvPr id="163" name="Picture box 163"/>
                    <pic:cNvPicPr/>
                  </pic:nvPicPr>
                  <pic:blipFill>
                    <a:blip r:embed="rId56"/>
                    <a:stretch/>
                  </pic:blipFill>
                  <pic:spPr>
                    <a:xfrm>
                      <a:off x="0" y="0"/>
                      <a:ext cx="1922145" cy="1264920"/>
                    </a:xfrm>
                    <a:prstGeom prst="rect">
                      <a:avLst/>
                    </a:prstGeom>
                  </pic:spPr>
                </pic:pic>
              </a:graphicData>
            </a:graphic>
            <wp14:sizeRelH relativeFrom="margin">
              <wp14:pctWidth>0</wp14:pctWidth>
            </wp14:sizeRelH>
            <wp14:sizeRelV relativeFrom="margin">
              <wp14:pctHeight>0</wp14:pctHeight>
            </wp14:sizeRelV>
          </wp:anchor>
        </w:drawing>
      </w:r>
      <w:r w:rsidR="009164E4">
        <w:t xml:space="preserve">And may there be no </w:t>
      </w:r>
      <w:r w:rsidR="009164E4">
        <w:rPr>
          <w:color w:val="EC008C"/>
        </w:rPr>
        <w:t xml:space="preserve">moaning </w:t>
      </w:r>
      <w:r w:rsidR="009164E4">
        <w:t>of the bar,</w:t>
      </w:r>
    </w:p>
    <w:p w:rsidR="00B80FCA" w:rsidRDefault="009164E4">
      <w:pPr>
        <w:pStyle w:val="BodyText"/>
        <w:spacing w:after="580" w:line="240" w:lineRule="auto"/>
        <w:ind w:firstLine="440"/>
      </w:pPr>
      <w:r>
        <w:t>When I put out to sea,</w:t>
      </w:r>
    </w:p>
    <w:p w:rsidR="00B80FCA" w:rsidRDefault="009164E4">
      <w:pPr>
        <w:pStyle w:val="BodyText"/>
        <w:spacing w:line="240" w:lineRule="auto"/>
        <w:ind w:firstLine="240"/>
      </w:pPr>
      <w:r>
        <w:t>But such a tide as moving seems asleep,</w:t>
      </w:r>
    </w:p>
    <w:p w:rsidR="00B80FCA" w:rsidRDefault="009164E4">
      <w:pPr>
        <w:pStyle w:val="BodyText"/>
        <w:spacing w:line="240" w:lineRule="auto"/>
        <w:ind w:firstLine="440"/>
      </w:pPr>
      <w:r>
        <w:t xml:space="preserve">Too full for sound and </w:t>
      </w:r>
      <w:r>
        <w:rPr>
          <w:color w:val="EC008C"/>
        </w:rPr>
        <w:t>foam</w:t>
      </w:r>
      <w:r>
        <w:t>,</w:t>
      </w:r>
    </w:p>
    <w:p w:rsidR="00B80FCA" w:rsidRDefault="009164E4">
      <w:pPr>
        <w:pStyle w:val="BodyText"/>
        <w:spacing w:after="240" w:line="360" w:lineRule="auto"/>
        <w:ind w:left="440" w:hanging="440"/>
      </w:pPr>
      <w:r>
        <w:t xml:space="preserve">When that which drew from out the </w:t>
      </w:r>
      <w:r>
        <w:rPr>
          <w:color w:val="EC008C"/>
        </w:rPr>
        <w:t xml:space="preserve">boundless </w:t>
      </w:r>
      <w:r>
        <w:t>deep Turns again home.</w:t>
      </w:r>
    </w:p>
    <w:p w:rsidR="00B80FCA" w:rsidRDefault="009164E4">
      <w:pPr>
        <w:pStyle w:val="BodyText"/>
        <w:spacing w:line="240" w:lineRule="auto"/>
        <w:ind w:firstLine="240"/>
      </w:pPr>
      <w:r>
        <w:rPr>
          <w:color w:val="EC008C"/>
        </w:rPr>
        <w:t xml:space="preserve">Twilight </w:t>
      </w:r>
      <w:r>
        <w:t>and evening bell,</w:t>
      </w:r>
    </w:p>
    <w:p w:rsidR="00B80FCA" w:rsidRDefault="009164E4">
      <w:pPr>
        <w:pStyle w:val="BodyText"/>
        <w:spacing w:line="240" w:lineRule="auto"/>
        <w:ind w:firstLine="440"/>
      </w:pPr>
      <w:r>
        <w:t>And after that the dark!</w:t>
      </w:r>
    </w:p>
    <w:p w:rsidR="00B80FCA" w:rsidRDefault="009164E4">
      <w:pPr>
        <w:pStyle w:val="BodyText"/>
        <w:spacing w:line="240" w:lineRule="auto"/>
      </w:pPr>
      <w:r>
        <w:t xml:space="preserve">And may there be no sadness of </w:t>
      </w:r>
      <w:r>
        <w:rPr>
          <w:color w:val="EC008C"/>
        </w:rPr>
        <w:t>farewell</w:t>
      </w:r>
      <w:r>
        <w:t>,</w:t>
      </w:r>
    </w:p>
    <w:p w:rsidR="00BE03CC" w:rsidRDefault="009164E4">
      <w:pPr>
        <w:pStyle w:val="BodyText"/>
        <w:spacing w:after="140" w:line="240" w:lineRule="auto"/>
        <w:ind w:firstLine="440"/>
      </w:pPr>
      <w:r>
        <w:t xml:space="preserve">When I </w:t>
      </w:r>
      <w:r>
        <w:rPr>
          <w:color w:val="EC008C"/>
        </w:rPr>
        <w:t>embark</w:t>
      </w:r>
      <w:r>
        <w:t>;</w:t>
      </w:r>
    </w:p>
    <w:p w:rsidR="00BE03CC" w:rsidRDefault="00BE03CC">
      <w:pPr>
        <w:rPr>
          <w:rFonts w:ascii="Times New Roman" w:eastAsia="Times New Roman" w:hAnsi="Times New Roman" w:cs="Times New Roman"/>
          <w:color w:val="231F20"/>
        </w:rPr>
      </w:pPr>
      <w:r>
        <w:br w:type="page"/>
      </w:r>
    </w:p>
    <w:p w:rsidR="00B80FCA" w:rsidRDefault="00B80FCA">
      <w:pPr>
        <w:pStyle w:val="BodyText"/>
        <w:spacing w:after="140" w:line="240" w:lineRule="auto"/>
        <w:ind w:firstLine="440"/>
      </w:pPr>
    </w:p>
    <w:p w:rsidR="00B80FCA" w:rsidRDefault="009164E4">
      <w:pPr>
        <w:pStyle w:val="BodyText"/>
        <w:spacing w:after="160" w:line="240" w:lineRule="auto"/>
        <w:ind w:firstLine="220"/>
      </w:pPr>
      <w:r>
        <w:t xml:space="preserve">For tho' from out our </w:t>
      </w:r>
      <w:r>
        <w:rPr>
          <w:color w:val="EC008C"/>
        </w:rPr>
        <w:t xml:space="preserve">bourne </w:t>
      </w:r>
      <w:r>
        <w:t>of Time and Place</w:t>
      </w:r>
    </w:p>
    <w:p w:rsidR="00B80FCA" w:rsidRDefault="009164E4">
      <w:pPr>
        <w:pStyle w:val="BodyText"/>
        <w:spacing w:after="160" w:line="240" w:lineRule="auto"/>
        <w:ind w:firstLine="420"/>
      </w:pPr>
      <w:r>
        <w:t>The flood may bear me far,</w:t>
      </w:r>
    </w:p>
    <w:p w:rsidR="00B80FCA" w:rsidRDefault="009164E4">
      <w:pPr>
        <w:pStyle w:val="BodyText"/>
        <w:spacing w:after="160" w:line="240" w:lineRule="auto"/>
      </w:pPr>
      <w:r>
        <w:t>I hope to see my Pilot face to face</w:t>
      </w:r>
    </w:p>
    <w:p w:rsidR="00B80FCA" w:rsidRDefault="009164E4">
      <w:pPr>
        <w:pStyle w:val="BodyText"/>
        <w:spacing w:after="220" w:line="240" w:lineRule="auto"/>
        <w:ind w:firstLine="420"/>
      </w:pPr>
      <w:r>
        <w:t xml:space="preserve">When I have </w:t>
      </w:r>
      <w:r>
        <w:rPr>
          <w:color w:val="EC008C"/>
        </w:rPr>
        <w:t>cros</w:t>
      </w:r>
      <w:r w:rsidR="008D2000">
        <w:rPr>
          <w:color w:val="EC008C"/>
        </w:rPr>
        <w:t xml:space="preserve">s </w:t>
      </w:r>
      <w:r>
        <w:rPr>
          <w:color w:val="EC008C"/>
        </w:rPr>
        <w:t xml:space="preserve">t </w:t>
      </w:r>
      <w:r>
        <w:t>the bar.</w:t>
      </w:r>
    </w:p>
    <w:p w:rsidR="00B80FCA" w:rsidRDefault="009164E4">
      <w:pPr>
        <w:pStyle w:val="Bodytext90"/>
        <w:spacing w:after="420" w:line="240" w:lineRule="auto"/>
        <w:ind w:left="5760"/>
        <w:jc w:val="left"/>
        <w:rPr>
          <w:sz w:val="20"/>
          <w:szCs w:val="20"/>
        </w:rPr>
      </w:pPr>
      <w:r>
        <w:rPr>
          <w:i/>
          <w:iCs/>
          <w:color w:val="00AEEF"/>
          <w:sz w:val="20"/>
          <w:szCs w:val="20"/>
        </w:rPr>
        <w:t>-Alfred Lord Tennyson</w:t>
      </w:r>
    </w:p>
    <w:p w:rsidR="00B80FCA" w:rsidRDefault="009164E4" w:rsidP="00A40976">
      <w:pPr>
        <w:pStyle w:val="BodyText"/>
        <w:numPr>
          <w:ilvl w:val="0"/>
          <w:numId w:val="81"/>
        </w:numPr>
        <w:tabs>
          <w:tab w:val="left" w:pos="528"/>
        </w:tabs>
        <w:spacing w:after="220" w:line="240" w:lineRule="auto"/>
      </w:pPr>
      <w:bookmarkStart w:id="425" w:name="bookmark450"/>
      <w:bookmarkEnd w:id="425"/>
      <w:r>
        <w:rPr>
          <w:b/>
          <w:bCs/>
          <w:color w:val="2E3092"/>
        </w:rPr>
        <w:t>Match the words in column A with their meanings in column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23"/>
        <w:gridCol w:w="3610"/>
      </w:tblGrid>
      <w:tr w:rsidR="00B80FCA">
        <w:trPr>
          <w:trHeight w:hRule="exact" w:val="341"/>
          <w:jc w:val="center"/>
        </w:trPr>
        <w:tc>
          <w:tcPr>
            <w:tcW w:w="2323" w:type="dxa"/>
            <w:shd w:val="clear" w:color="auto" w:fill="FFFFFF"/>
          </w:tcPr>
          <w:p w:rsidR="00B80FCA" w:rsidRDefault="009164E4">
            <w:pPr>
              <w:pStyle w:val="Other0"/>
              <w:spacing w:after="0" w:line="240" w:lineRule="auto"/>
            </w:pPr>
            <w:r>
              <w:rPr>
                <w:b/>
                <w:bCs/>
                <w:color w:val="EC008C"/>
              </w:rPr>
              <w:t>Column A</w:t>
            </w:r>
          </w:p>
        </w:tc>
        <w:tc>
          <w:tcPr>
            <w:tcW w:w="3610" w:type="dxa"/>
            <w:shd w:val="clear" w:color="auto" w:fill="FFFFFF"/>
          </w:tcPr>
          <w:p w:rsidR="00B80FCA" w:rsidRDefault="009164E4">
            <w:pPr>
              <w:pStyle w:val="Other0"/>
              <w:spacing w:after="0" w:line="240" w:lineRule="auto"/>
              <w:ind w:firstLine="760"/>
              <w:jc w:val="both"/>
            </w:pPr>
            <w:r>
              <w:rPr>
                <w:b/>
                <w:bCs/>
                <w:color w:val="EC008C"/>
              </w:rPr>
              <w:t>Column B</w:t>
            </w:r>
          </w:p>
        </w:tc>
      </w:tr>
      <w:tr w:rsidR="00B80FCA">
        <w:trPr>
          <w:trHeight w:hRule="exact" w:val="514"/>
          <w:jc w:val="center"/>
        </w:trPr>
        <w:tc>
          <w:tcPr>
            <w:tcW w:w="2323" w:type="dxa"/>
            <w:shd w:val="clear" w:color="auto" w:fill="FFFFFF"/>
            <w:vAlign w:val="center"/>
          </w:tcPr>
          <w:p w:rsidR="00B80FCA" w:rsidRDefault="009164E4">
            <w:pPr>
              <w:pStyle w:val="Other0"/>
              <w:spacing w:after="0" w:line="240" w:lineRule="auto"/>
            </w:pPr>
            <w:r>
              <w:t>a. moaning</w:t>
            </w:r>
          </w:p>
        </w:tc>
        <w:tc>
          <w:tcPr>
            <w:tcW w:w="3610" w:type="dxa"/>
            <w:shd w:val="clear" w:color="auto" w:fill="FFFFFF"/>
            <w:vAlign w:val="center"/>
          </w:tcPr>
          <w:p w:rsidR="00B80FCA" w:rsidRDefault="008D2000">
            <w:pPr>
              <w:pStyle w:val="Other0"/>
              <w:spacing w:after="0" w:line="240" w:lineRule="auto"/>
              <w:ind w:firstLine="760"/>
              <w:jc w:val="both"/>
            </w:pPr>
            <w:r>
              <w:t>I</w:t>
            </w:r>
            <w:r w:rsidR="009164E4">
              <w:t>. a boundary; a limit</w:t>
            </w:r>
          </w:p>
        </w:tc>
      </w:tr>
      <w:tr w:rsidR="00B80FCA">
        <w:trPr>
          <w:trHeight w:hRule="exact" w:val="518"/>
          <w:jc w:val="center"/>
        </w:trPr>
        <w:tc>
          <w:tcPr>
            <w:tcW w:w="2323" w:type="dxa"/>
            <w:shd w:val="clear" w:color="auto" w:fill="FFFFFF"/>
            <w:vAlign w:val="center"/>
          </w:tcPr>
          <w:p w:rsidR="00B80FCA" w:rsidRDefault="009164E4">
            <w:pPr>
              <w:pStyle w:val="Other0"/>
              <w:spacing w:after="0" w:line="240" w:lineRule="auto"/>
            </w:pPr>
            <w:r>
              <w:t>b. boundless</w:t>
            </w:r>
          </w:p>
        </w:tc>
        <w:tc>
          <w:tcPr>
            <w:tcW w:w="3610" w:type="dxa"/>
            <w:shd w:val="clear" w:color="auto" w:fill="FFFFFF"/>
            <w:vAlign w:val="center"/>
          </w:tcPr>
          <w:p w:rsidR="00B80FCA" w:rsidRDefault="009164E4">
            <w:pPr>
              <w:pStyle w:val="Other0"/>
              <w:spacing w:after="0" w:line="240" w:lineRule="auto"/>
              <w:ind w:firstLine="760"/>
              <w:jc w:val="both"/>
            </w:pPr>
            <w:r>
              <w:t>ii. though</w:t>
            </w:r>
          </w:p>
        </w:tc>
      </w:tr>
      <w:tr w:rsidR="00B80FCA">
        <w:trPr>
          <w:trHeight w:hRule="exact" w:val="528"/>
          <w:jc w:val="center"/>
        </w:trPr>
        <w:tc>
          <w:tcPr>
            <w:tcW w:w="2323" w:type="dxa"/>
            <w:shd w:val="clear" w:color="auto" w:fill="FFFFFF"/>
            <w:vAlign w:val="center"/>
          </w:tcPr>
          <w:p w:rsidR="00B80FCA" w:rsidRDefault="009164E4">
            <w:pPr>
              <w:pStyle w:val="Other0"/>
              <w:spacing w:after="0" w:line="240" w:lineRule="auto"/>
            </w:pPr>
            <w:r>
              <w:t>c. twilight</w:t>
            </w:r>
          </w:p>
        </w:tc>
        <w:tc>
          <w:tcPr>
            <w:tcW w:w="3610" w:type="dxa"/>
            <w:shd w:val="clear" w:color="auto" w:fill="FFFFFF"/>
            <w:vAlign w:val="center"/>
          </w:tcPr>
          <w:p w:rsidR="00B80FCA" w:rsidRDefault="009164E4">
            <w:pPr>
              <w:pStyle w:val="Other0"/>
              <w:spacing w:after="0" w:line="240" w:lineRule="auto"/>
              <w:ind w:firstLine="760"/>
              <w:jc w:val="both"/>
            </w:pPr>
            <w:r>
              <w:t>iii. go on board</w:t>
            </w:r>
          </w:p>
        </w:tc>
      </w:tr>
      <w:tr w:rsidR="00B80FCA">
        <w:trPr>
          <w:trHeight w:hRule="exact" w:val="504"/>
          <w:jc w:val="center"/>
        </w:trPr>
        <w:tc>
          <w:tcPr>
            <w:tcW w:w="2323" w:type="dxa"/>
            <w:shd w:val="clear" w:color="auto" w:fill="FFFFFF"/>
            <w:vAlign w:val="center"/>
          </w:tcPr>
          <w:p w:rsidR="00B80FCA" w:rsidRDefault="009164E4">
            <w:pPr>
              <w:pStyle w:val="Other0"/>
              <w:spacing w:after="0" w:line="240" w:lineRule="auto"/>
            </w:pPr>
            <w:r>
              <w:t>d. embark</w:t>
            </w:r>
          </w:p>
        </w:tc>
        <w:tc>
          <w:tcPr>
            <w:tcW w:w="3610" w:type="dxa"/>
            <w:shd w:val="clear" w:color="auto" w:fill="FFFFFF"/>
            <w:vAlign w:val="center"/>
          </w:tcPr>
          <w:p w:rsidR="00B80FCA" w:rsidRDefault="009164E4">
            <w:pPr>
              <w:pStyle w:val="Other0"/>
              <w:spacing w:after="0" w:line="240" w:lineRule="auto"/>
              <w:ind w:firstLine="760"/>
              <w:jc w:val="both"/>
            </w:pPr>
            <w:r>
              <w:t>iv. never-ending; infinite</w:t>
            </w:r>
          </w:p>
        </w:tc>
      </w:tr>
      <w:tr w:rsidR="00B80FCA">
        <w:trPr>
          <w:trHeight w:hRule="exact" w:val="538"/>
          <w:jc w:val="center"/>
        </w:trPr>
        <w:tc>
          <w:tcPr>
            <w:tcW w:w="2323" w:type="dxa"/>
            <w:shd w:val="clear" w:color="auto" w:fill="FFFFFF"/>
            <w:vAlign w:val="center"/>
          </w:tcPr>
          <w:p w:rsidR="00B80FCA" w:rsidRDefault="009164E4">
            <w:pPr>
              <w:pStyle w:val="Other0"/>
              <w:spacing w:after="0" w:line="240" w:lineRule="auto"/>
            </w:pPr>
            <w:r>
              <w:t>e. tho'</w:t>
            </w:r>
          </w:p>
        </w:tc>
        <w:tc>
          <w:tcPr>
            <w:tcW w:w="3610" w:type="dxa"/>
            <w:shd w:val="clear" w:color="auto" w:fill="FFFFFF"/>
            <w:vAlign w:val="center"/>
          </w:tcPr>
          <w:p w:rsidR="00B80FCA" w:rsidRDefault="009164E4">
            <w:pPr>
              <w:pStyle w:val="Other0"/>
              <w:spacing w:after="0" w:line="240" w:lineRule="auto"/>
              <w:ind w:firstLine="760"/>
              <w:jc w:val="both"/>
            </w:pPr>
            <w:r>
              <w:t>v. complaining</w:t>
            </w:r>
          </w:p>
        </w:tc>
      </w:tr>
      <w:tr w:rsidR="00B80FCA">
        <w:trPr>
          <w:trHeight w:hRule="exact" w:val="504"/>
          <w:jc w:val="center"/>
        </w:trPr>
        <w:tc>
          <w:tcPr>
            <w:tcW w:w="2323" w:type="dxa"/>
            <w:shd w:val="clear" w:color="auto" w:fill="FFFFFF"/>
            <w:vAlign w:val="center"/>
          </w:tcPr>
          <w:p w:rsidR="00B80FCA" w:rsidRDefault="009164E4">
            <w:pPr>
              <w:pStyle w:val="Other0"/>
              <w:spacing w:after="0" w:line="240" w:lineRule="auto"/>
            </w:pPr>
            <w:r>
              <w:t>f. bourne</w:t>
            </w:r>
          </w:p>
        </w:tc>
        <w:tc>
          <w:tcPr>
            <w:tcW w:w="3610" w:type="dxa"/>
            <w:shd w:val="clear" w:color="auto" w:fill="FFFFFF"/>
            <w:vAlign w:val="center"/>
          </w:tcPr>
          <w:p w:rsidR="00B80FCA" w:rsidRDefault="009164E4">
            <w:pPr>
              <w:pStyle w:val="Other0"/>
              <w:spacing w:after="0" w:line="240" w:lineRule="auto"/>
              <w:ind w:firstLine="760"/>
              <w:jc w:val="both"/>
            </w:pPr>
            <w:r>
              <w:t>vi. crossed</w:t>
            </w:r>
          </w:p>
        </w:tc>
      </w:tr>
      <w:tr w:rsidR="00B80FCA">
        <w:trPr>
          <w:trHeight w:hRule="exact" w:val="432"/>
          <w:jc w:val="center"/>
        </w:trPr>
        <w:tc>
          <w:tcPr>
            <w:tcW w:w="2323" w:type="dxa"/>
            <w:shd w:val="clear" w:color="auto" w:fill="FFFFFF"/>
            <w:vAlign w:val="bottom"/>
          </w:tcPr>
          <w:p w:rsidR="00B80FCA" w:rsidRDefault="009164E4">
            <w:pPr>
              <w:pStyle w:val="Other0"/>
              <w:spacing w:after="0" w:line="240" w:lineRule="auto"/>
            </w:pPr>
            <w:r>
              <w:t>g. crost</w:t>
            </w:r>
          </w:p>
        </w:tc>
        <w:tc>
          <w:tcPr>
            <w:tcW w:w="3610" w:type="dxa"/>
            <w:shd w:val="clear" w:color="auto" w:fill="FFFFFF"/>
            <w:vAlign w:val="bottom"/>
          </w:tcPr>
          <w:p w:rsidR="00B80FCA" w:rsidRDefault="009164E4">
            <w:pPr>
              <w:pStyle w:val="Other0"/>
              <w:spacing w:after="0" w:line="240" w:lineRule="auto"/>
              <w:ind w:firstLine="760"/>
              <w:jc w:val="both"/>
            </w:pPr>
            <w:r>
              <w:t>vii. dusk</w:t>
            </w:r>
          </w:p>
        </w:tc>
      </w:tr>
    </w:tbl>
    <w:p w:rsidR="00B80FCA" w:rsidRDefault="00B80FCA">
      <w:pPr>
        <w:spacing w:after="159" w:line="1" w:lineRule="exact"/>
      </w:pPr>
    </w:p>
    <w:p w:rsidR="00B80FCA" w:rsidRDefault="009164E4" w:rsidP="00A40976">
      <w:pPr>
        <w:pStyle w:val="BodyText"/>
        <w:numPr>
          <w:ilvl w:val="0"/>
          <w:numId w:val="81"/>
        </w:numPr>
        <w:tabs>
          <w:tab w:val="left" w:pos="528"/>
        </w:tabs>
        <w:spacing w:after="160" w:line="259" w:lineRule="auto"/>
        <w:ind w:left="520" w:hanging="520"/>
        <w:jc w:val="both"/>
      </w:pPr>
      <w:bookmarkStart w:id="426" w:name="bookmark451"/>
      <w:bookmarkEnd w:id="426"/>
      <w:r>
        <w:rPr>
          <w:b/>
          <w:bCs/>
          <w:color w:val="2E3092"/>
        </w:rPr>
        <w:t>Fill in the gaps with the words/phrases given below to complete the paraphrase of the poem.</w:t>
      </w:r>
    </w:p>
    <w:p w:rsidR="00B80FCA" w:rsidRDefault="009164E4">
      <w:pPr>
        <w:pStyle w:val="BodyText"/>
        <w:tabs>
          <w:tab w:val="left" w:pos="3311"/>
          <w:tab w:val="left" w:pos="4905"/>
          <w:tab w:val="left" w:pos="6982"/>
        </w:tabs>
        <w:spacing w:after="160" w:line="240" w:lineRule="auto"/>
        <w:ind w:left="520" w:firstLine="20"/>
        <w:jc w:val="both"/>
      </w:pPr>
      <w:r>
        <w:rPr>
          <w:color w:val="EC008C"/>
        </w:rPr>
        <w:t>the sandbar</w:t>
      </w:r>
      <w:r>
        <w:rPr>
          <w:color w:val="EC008C"/>
        </w:rPr>
        <w:tab/>
        <w:t>return</w:t>
      </w:r>
      <w:r>
        <w:rPr>
          <w:color w:val="EC008C"/>
        </w:rPr>
        <w:tab/>
        <w:t>the evening bell</w:t>
      </w:r>
      <w:r>
        <w:rPr>
          <w:color w:val="EC008C"/>
        </w:rPr>
        <w:tab/>
        <w:t>floating</w:t>
      </w:r>
    </w:p>
    <w:p w:rsidR="00B80FCA" w:rsidRDefault="009164E4">
      <w:pPr>
        <w:pStyle w:val="BodyText"/>
        <w:tabs>
          <w:tab w:val="left" w:pos="4905"/>
          <w:tab w:val="left" w:pos="6982"/>
        </w:tabs>
        <w:spacing w:after="220" w:line="240" w:lineRule="auto"/>
        <w:ind w:left="520" w:firstLine="20"/>
        <w:jc w:val="both"/>
      </w:pPr>
      <w:r>
        <w:rPr>
          <w:color w:val="EC008C"/>
        </w:rPr>
        <w:t>the sunset and evening star on a tide</w:t>
      </w:r>
      <w:r>
        <w:rPr>
          <w:color w:val="EC008C"/>
        </w:rPr>
        <w:tab/>
        <w:t>sad goodbyes</w:t>
      </w:r>
      <w:r>
        <w:rPr>
          <w:color w:val="EC008C"/>
        </w:rPr>
        <w:tab/>
        <w:t>God</w:t>
      </w:r>
    </w:p>
    <w:p w:rsidR="00B80FCA" w:rsidRDefault="009164E4">
      <w:pPr>
        <w:pStyle w:val="BodyText"/>
        <w:tabs>
          <w:tab w:val="left" w:leader="dot" w:pos="2182"/>
        </w:tabs>
        <w:spacing w:after="0" w:line="240" w:lineRule="auto"/>
        <w:ind w:left="520" w:firstLine="20"/>
        <w:jc w:val="both"/>
      </w:pPr>
      <w:r>
        <w:t>I notice</w:t>
      </w:r>
      <w:r>
        <w:tab/>
        <w:t>in the sky, and hear a sound calling for me loud and</w:t>
      </w:r>
    </w:p>
    <w:p w:rsidR="00B80FCA" w:rsidRDefault="009164E4">
      <w:pPr>
        <w:pStyle w:val="BodyText"/>
        <w:tabs>
          <w:tab w:val="left" w:leader="dot" w:pos="2993"/>
        </w:tabs>
        <w:spacing w:after="160" w:line="254" w:lineRule="auto"/>
        <w:ind w:left="520" w:firstLine="20"/>
        <w:jc w:val="both"/>
      </w:pPr>
      <w:r>
        <w:t>clear. I hope that</w:t>
      </w:r>
      <w:r>
        <w:tab/>
        <w:t>will not be disturbed when I go out to sea.</w:t>
      </w:r>
    </w:p>
    <w:p w:rsidR="00B80FCA" w:rsidRDefault="009164E4">
      <w:pPr>
        <w:pStyle w:val="BodyText"/>
        <w:tabs>
          <w:tab w:val="left" w:leader="dot" w:pos="4905"/>
        </w:tabs>
        <w:spacing w:after="0" w:line="254" w:lineRule="auto"/>
        <w:ind w:left="520" w:firstLine="20"/>
        <w:jc w:val="both"/>
      </w:pPr>
      <w:r>
        <w:t>Instead, I want to be carried out</w:t>
      </w:r>
      <w:r>
        <w:tab/>
        <w:t xml:space="preserve"> moving so slowly it seems</w:t>
      </w:r>
    </w:p>
    <w:p w:rsidR="00B80FCA" w:rsidRDefault="009164E4">
      <w:pPr>
        <w:pStyle w:val="BodyText"/>
        <w:tabs>
          <w:tab w:val="left" w:leader="dot" w:pos="2603"/>
        </w:tabs>
        <w:spacing w:after="160" w:line="254" w:lineRule="auto"/>
        <w:ind w:left="520" w:firstLine="20"/>
        <w:jc w:val="both"/>
      </w:pPr>
      <w:r>
        <w:t>almost asleep, and which is too swollen to make a sound. That's what I want when I</w:t>
      </w:r>
      <w:r>
        <w:tab/>
        <w:t>home to the depths of the great unknown.</w:t>
      </w:r>
    </w:p>
    <w:p w:rsidR="00B80FCA" w:rsidRDefault="009164E4">
      <w:pPr>
        <w:pStyle w:val="BodyText"/>
        <w:tabs>
          <w:tab w:val="left" w:leader="dot" w:pos="3311"/>
        </w:tabs>
        <w:spacing w:after="0" w:line="254" w:lineRule="auto"/>
        <w:ind w:left="520" w:firstLine="20"/>
        <w:jc w:val="both"/>
      </w:pPr>
      <w:r>
        <w:t>Twilight comes with</w:t>
      </w:r>
      <w:r>
        <w:tab/>
        <w:t>, which will be followed by darkness. There</w:t>
      </w:r>
    </w:p>
    <w:p w:rsidR="00B80FCA" w:rsidRDefault="009164E4">
      <w:pPr>
        <w:pStyle w:val="BodyText"/>
        <w:tabs>
          <w:tab w:val="left" w:leader="dot" w:pos="3311"/>
        </w:tabs>
        <w:spacing w:after="160" w:line="254" w:lineRule="auto"/>
        <w:ind w:firstLine="520"/>
      </w:pPr>
      <w:r>
        <w:t>don't need to be any</w:t>
      </w:r>
      <w:r>
        <w:tab/>
        <w:t>when I go.</w:t>
      </w:r>
    </w:p>
    <w:p w:rsidR="00BE03CC" w:rsidRDefault="00BE03CC">
      <w:pPr>
        <w:rPr>
          <w:rFonts w:ascii="Times New Roman" w:eastAsia="Times New Roman" w:hAnsi="Times New Roman" w:cs="Times New Roman"/>
          <w:color w:val="231F20"/>
        </w:rPr>
      </w:pPr>
      <w:r>
        <w:br w:type="page"/>
      </w:r>
    </w:p>
    <w:p w:rsidR="00B80FCA" w:rsidRDefault="009164E4">
      <w:pPr>
        <w:pStyle w:val="BodyText"/>
        <w:tabs>
          <w:tab w:val="left" w:leader="dot" w:pos="7236"/>
        </w:tabs>
        <w:spacing w:after="0" w:line="259" w:lineRule="auto"/>
        <w:ind w:firstLine="540"/>
        <w:jc w:val="both"/>
      </w:pPr>
      <w:r>
        <w:lastRenderedPageBreak/>
        <w:t>Even though I'll be going far from this time and place,</w:t>
      </w:r>
      <w:r>
        <w:tab/>
        <w:t>on the</w:t>
      </w:r>
    </w:p>
    <w:p w:rsidR="00B80FCA" w:rsidRDefault="009164E4">
      <w:pPr>
        <w:pStyle w:val="BodyText"/>
        <w:tabs>
          <w:tab w:val="left" w:leader="dot" w:pos="4034"/>
        </w:tabs>
        <w:spacing w:after="0" w:line="259" w:lineRule="auto"/>
        <w:ind w:firstLine="540"/>
        <w:jc w:val="both"/>
      </w:pPr>
      <w:r>
        <w:t>tide of death, I hope to meet</w:t>
      </w:r>
      <w:r>
        <w:tab/>
        <w:t>, who has been like my pilot in this</w:t>
      </w:r>
    </w:p>
    <w:p w:rsidR="00B80FCA" w:rsidRDefault="009164E4">
      <w:pPr>
        <w:pStyle w:val="BodyText"/>
        <w:spacing w:after="240" w:line="259" w:lineRule="auto"/>
        <w:ind w:firstLine="540"/>
        <w:jc w:val="both"/>
      </w:pPr>
      <w:r>
        <w:t>journey, when I've made it across the bar.</w:t>
      </w:r>
    </w:p>
    <w:p w:rsidR="00B80FCA" w:rsidRDefault="009164E4" w:rsidP="00A40976">
      <w:pPr>
        <w:pStyle w:val="BodyText"/>
        <w:numPr>
          <w:ilvl w:val="0"/>
          <w:numId w:val="81"/>
        </w:numPr>
        <w:tabs>
          <w:tab w:val="left" w:pos="545"/>
        </w:tabs>
        <w:spacing w:after="160" w:line="259" w:lineRule="auto"/>
        <w:jc w:val="both"/>
      </w:pPr>
      <w:bookmarkStart w:id="427" w:name="bookmark452"/>
      <w:bookmarkEnd w:id="427"/>
      <w:r>
        <w:rPr>
          <w:b/>
          <w:bCs/>
          <w:color w:val="2E3092"/>
        </w:rPr>
        <w:t>Answer the following questions.</w:t>
      </w:r>
    </w:p>
    <w:p w:rsidR="00B80FCA" w:rsidRDefault="009164E4" w:rsidP="00A40976">
      <w:pPr>
        <w:pStyle w:val="BodyText"/>
        <w:numPr>
          <w:ilvl w:val="0"/>
          <w:numId w:val="82"/>
        </w:numPr>
        <w:tabs>
          <w:tab w:val="left" w:pos="929"/>
        </w:tabs>
        <w:spacing w:line="259" w:lineRule="auto"/>
        <w:ind w:firstLine="540"/>
      </w:pPr>
      <w:bookmarkStart w:id="428" w:name="bookmark453"/>
      <w:bookmarkEnd w:id="428"/>
      <w:r>
        <w:t>Where does the speaker have to go crossing the sandbar?</w:t>
      </w:r>
    </w:p>
    <w:p w:rsidR="00B80FCA" w:rsidRDefault="009164E4" w:rsidP="00A40976">
      <w:pPr>
        <w:pStyle w:val="BodyText"/>
        <w:numPr>
          <w:ilvl w:val="0"/>
          <w:numId w:val="82"/>
        </w:numPr>
        <w:tabs>
          <w:tab w:val="left" w:pos="929"/>
        </w:tabs>
        <w:spacing w:line="259" w:lineRule="auto"/>
        <w:ind w:firstLine="540"/>
      </w:pPr>
      <w:bookmarkStart w:id="429" w:name="bookmark454"/>
      <w:bookmarkEnd w:id="429"/>
      <w:r>
        <w:t>Why can't the tide make a huge sound or create a lather?</w:t>
      </w:r>
    </w:p>
    <w:p w:rsidR="00B80FCA" w:rsidRDefault="009164E4" w:rsidP="00A40976">
      <w:pPr>
        <w:pStyle w:val="BodyText"/>
        <w:numPr>
          <w:ilvl w:val="0"/>
          <w:numId w:val="82"/>
        </w:numPr>
        <w:tabs>
          <w:tab w:val="left" w:pos="929"/>
        </w:tabs>
        <w:spacing w:line="259" w:lineRule="auto"/>
        <w:ind w:firstLine="540"/>
      </w:pPr>
      <w:bookmarkStart w:id="430" w:name="bookmark455"/>
      <w:bookmarkEnd w:id="430"/>
      <w:r>
        <w:t xml:space="preserve">What do the </w:t>
      </w:r>
      <w:r>
        <w:rPr>
          <w:i/>
          <w:iCs/>
        </w:rPr>
        <w:t>twilight</w:t>
      </w:r>
      <w:r>
        <w:t xml:space="preserve"> and the </w:t>
      </w:r>
      <w:r>
        <w:rPr>
          <w:i/>
          <w:iCs/>
        </w:rPr>
        <w:t>evening bell</w:t>
      </w:r>
      <w:r>
        <w:t xml:space="preserve"> suggest in the poem</w:t>
      </w:r>
      <w:r>
        <w:rPr>
          <w:i/>
          <w:iCs/>
        </w:rPr>
        <w:t>?</w:t>
      </w:r>
    </w:p>
    <w:p w:rsidR="00B80FCA" w:rsidRDefault="009164E4" w:rsidP="00A40976">
      <w:pPr>
        <w:pStyle w:val="BodyText"/>
        <w:numPr>
          <w:ilvl w:val="0"/>
          <w:numId w:val="82"/>
        </w:numPr>
        <w:tabs>
          <w:tab w:val="left" w:pos="929"/>
        </w:tabs>
        <w:spacing w:line="259" w:lineRule="auto"/>
        <w:ind w:firstLine="540"/>
      </w:pPr>
      <w:bookmarkStart w:id="431" w:name="bookmark456"/>
      <w:bookmarkEnd w:id="431"/>
      <w:r>
        <w:t>Where is the speaker going without accepting sad goodbyes?</w:t>
      </w:r>
    </w:p>
    <w:p w:rsidR="00B80FCA" w:rsidRDefault="009164E4" w:rsidP="00A40976">
      <w:pPr>
        <w:pStyle w:val="BodyText"/>
        <w:numPr>
          <w:ilvl w:val="0"/>
          <w:numId w:val="82"/>
        </w:numPr>
        <w:tabs>
          <w:tab w:val="left" w:pos="938"/>
        </w:tabs>
        <w:spacing w:line="259" w:lineRule="auto"/>
        <w:ind w:left="940" w:hanging="380"/>
        <w:jc w:val="both"/>
      </w:pPr>
      <w:bookmarkStart w:id="432" w:name="bookmark457"/>
      <w:bookmarkEnd w:id="432"/>
      <w:r>
        <w:t>Who is the only agent that helps the speaker to go far on his journey?</w:t>
      </w:r>
    </w:p>
    <w:p w:rsidR="00B80FCA" w:rsidRDefault="009164E4" w:rsidP="00A40976">
      <w:pPr>
        <w:pStyle w:val="BodyText"/>
        <w:numPr>
          <w:ilvl w:val="0"/>
          <w:numId w:val="82"/>
        </w:numPr>
        <w:tabs>
          <w:tab w:val="left" w:pos="929"/>
        </w:tabs>
        <w:spacing w:line="259" w:lineRule="auto"/>
        <w:ind w:firstLine="540"/>
        <w:jc w:val="both"/>
      </w:pPr>
      <w:bookmarkStart w:id="433" w:name="bookmark458"/>
      <w:bookmarkEnd w:id="433"/>
      <w:r>
        <w:t>Does the speaker fear death? Why/Why not?</w:t>
      </w:r>
    </w:p>
    <w:p w:rsidR="00B80FCA" w:rsidRDefault="009164E4" w:rsidP="00A40976">
      <w:pPr>
        <w:pStyle w:val="BodyText"/>
        <w:numPr>
          <w:ilvl w:val="0"/>
          <w:numId w:val="82"/>
        </w:numPr>
        <w:tabs>
          <w:tab w:val="left" w:pos="929"/>
        </w:tabs>
        <w:spacing w:after="160" w:line="259" w:lineRule="auto"/>
        <w:ind w:firstLine="540"/>
        <w:jc w:val="both"/>
      </w:pPr>
      <w:bookmarkStart w:id="434" w:name="bookmark459"/>
      <w:bookmarkEnd w:id="434"/>
      <w:r>
        <w:t>W</w:t>
      </w:r>
      <w:r w:rsidR="00FD7D49">
        <w:t>hat does the pilot symbolize?</w:t>
      </w:r>
    </w:p>
    <w:p w:rsidR="00B80FCA" w:rsidRDefault="009164E4" w:rsidP="00A40976">
      <w:pPr>
        <w:pStyle w:val="BodyText"/>
        <w:numPr>
          <w:ilvl w:val="0"/>
          <w:numId w:val="81"/>
        </w:numPr>
        <w:tabs>
          <w:tab w:val="left" w:pos="545"/>
        </w:tabs>
        <w:ind w:left="540" w:hanging="540"/>
        <w:jc w:val="both"/>
      </w:pPr>
      <w:bookmarkStart w:id="435" w:name="bookmark460"/>
      <w:bookmarkEnd w:id="435"/>
      <w:r>
        <w:rPr>
          <w:b/>
          <w:bCs/>
          <w:color w:val="2E3092"/>
        </w:rPr>
        <w:t>The speaker tries to convey that finally good things remain with him before he sets off his ultimate journey to the sea. 'Sea' is taken as something blank, unknown and as an unpredictable world after death. Do you believe in life after death? Discuss.</w:t>
      </w:r>
    </w:p>
    <w:p w:rsidR="00B80FCA" w:rsidRDefault="009164E4" w:rsidP="00A0368F">
      <w:pPr>
        <w:pStyle w:val="Heading2"/>
      </w:pPr>
      <w:r>
        <w:t>Listening</w:t>
      </w:r>
    </w:p>
    <w:p w:rsidR="00B80FCA" w:rsidRDefault="009164E4" w:rsidP="00A40976">
      <w:pPr>
        <w:pStyle w:val="BodyText"/>
        <w:numPr>
          <w:ilvl w:val="0"/>
          <w:numId w:val="83"/>
        </w:numPr>
        <w:tabs>
          <w:tab w:val="left" w:pos="545"/>
        </w:tabs>
        <w:spacing w:after="160" w:line="259" w:lineRule="auto"/>
        <w:ind w:left="540" w:hanging="540"/>
        <w:jc w:val="both"/>
      </w:pPr>
      <w:bookmarkStart w:id="436" w:name="bookmark461"/>
      <w:bookmarkEnd w:id="436"/>
      <w:r>
        <w:rPr>
          <w:b/>
          <w:bCs/>
          <w:color w:val="2E3092"/>
        </w:rPr>
        <w:t>Guess the meanings of the words, in bold letters, in the sentences below before you listen.</w:t>
      </w:r>
    </w:p>
    <w:p w:rsidR="00B80FCA" w:rsidRDefault="009164E4" w:rsidP="00A40976">
      <w:pPr>
        <w:pStyle w:val="BodyText"/>
        <w:numPr>
          <w:ilvl w:val="0"/>
          <w:numId w:val="84"/>
        </w:numPr>
        <w:tabs>
          <w:tab w:val="left" w:pos="929"/>
        </w:tabs>
        <w:spacing w:after="160" w:line="259" w:lineRule="auto"/>
        <w:ind w:left="940" w:hanging="380"/>
        <w:jc w:val="both"/>
      </w:pPr>
      <w:bookmarkStart w:id="437" w:name="bookmark462"/>
      <w:bookmarkEnd w:id="437"/>
      <w:r>
        <w:t xml:space="preserve">My mother took a half-day leave to attend the </w:t>
      </w:r>
      <w:r>
        <w:rPr>
          <w:b/>
          <w:bCs/>
        </w:rPr>
        <w:t xml:space="preserve">funeral </w:t>
      </w:r>
      <w:r>
        <w:t>of her close friend.</w:t>
      </w:r>
    </w:p>
    <w:p w:rsidR="00B80FCA" w:rsidRDefault="009164E4" w:rsidP="00A40976">
      <w:pPr>
        <w:pStyle w:val="BodyText"/>
        <w:numPr>
          <w:ilvl w:val="0"/>
          <w:numId w:val="84"/>
        </w:numPr>
        <w:tabs>
          <w:tab w:val="left" w:pos="929"/>
        </w:tabs>
        <w:spacing w:after="160" w:line="259" w:lineRule="auto"/>
        <w:ind w:firstLine="540"/>
        <w:jc w:val="both"/>
      </w:pPr>
      <w:bookmarkStart w:id="438" w:name="bookmark463"/>
      <w:bookmarkEnd w:id="438"/>
      <w:r>
        <w:t xml:space="preserve">Only the immediate family is invited to attend the </w:t>
      </w:r>
      <w:r>
        <w:rPr>
          <w:b/>
          <w:bCs/>
        </w:rPr>
        <w:t>viewing.</w:t>
      </w:r>
    </w:p>
    <w:p w:rsidR="00B80FCA" w:rsidRDefault="009164E4" w:rsidP="00A40976">
      <w:pPr>
        <w:pStyle w:val="BodyText"/>
        <w:numPr>
          <w:ilvl w:val="0"/>
          <w:numId w:val="84"/>
        </w:numPr>
        <w:tabs>
          <w:tab w:val="left" w:pos="938"/>
        </w:tabs>
        <w:spacing w:after="400" w:line="259" w:lineRule="auto"/>
        <w:ind w:left="940" w:hanging="380"/>
        <w:jc w:val="both"/>
      </w:pPr>
      <w:bookmarkStart w:id="439" w:name="bookmark464"/>
      <w:bookmarkEnd w:id="439"/>
      <w:r>
        <w:t xml:space="preserve">At the funeral, the minister offered the </w:t>
      </w:r>
      <w:r>
        <w:rPr>
          <w:b/>
          <w:bCs/>
        </w:rPr>
        <w:t xml:space="preserve">eulogy </w:t>
      </w:r>
      <w:r>
        <w:t>on behalf of the family.</w:t>
      </w:r>
    </w:p>
    <w:p w:rsidR="00B80FCA" w:rsidRDefault="009164E4" w:rsidP="00A40976">
      <w:pPr>
        <w:pStyle w:val="BodyText"/>
        <w:numPr>
          <w:ilvl w:val="0"/>
          <w:numId w:val="83"/>
        </w:numPr>
        <w:tabs>
          <w:tab w:val="left" w:pos="545"/>
        </w:tabs>
        <w:spacing w:after="160" w:line="259" w:lineRule="auto"/>
        <w:jc w:val="both"/>
      </w:pPr>
      <w:bookmarkStart w:id="440" w:name="bookmark465"/>
      <w:bookmarkEnd w:id="440"/>
      <w:r>
        <w:rPr>
          <w:b/>
          <w:bCs/>
          <w:color w:val="2E3092"/>
        </w:rPr>
        <w:t>Listen to the audio and choose the correct answer.</w:t>
      </w:r>
    </w:p>
    <w:p w:rsidR="00B80FCA" w:rsidRDefault="009164E4" w:rsidP="00A40976">
      <w:pPr>
        <w:pStyle w:val="BodyText"/>
        <w:numPr>
          <w:ilvl w:val="0"/>
          <w:numId w:val="363"/>
        </w:numPr>
        <w:tabs>
          <w:tab w:val="left" w:leader="dot" w:pos="5023"/>
        </w:tabs>
        <w:spacing w:after="60" w:line="259" w:lineRule="auto"/>
        <w:jc w:val="both"/>
      </w:pPr>
      <w:r>
        <w:t xml:space="preserve"> Tim's father probably died</w:t>
      </w:r>
      <w:r>
        <w:tab/>
      </w:r>
    </w:p>
    <w:p w:rsidR="00B80FCA" w:rsidRDefault="009164E4" w:rsidP="00A40976">
      <w:pPr>
        <w:pStyle w:val="BodyText"/>
        <w:numPr>
          <w:ilvl w:val="0"/>
          <w:numId w:val="85"/>
        </w:numPr>
        <w:tabs>
          <w:tab w:val="left" w:pos="1490"/>
        </w:tabs>
        <w:spacing w:after="60" w:line="259" w:lineRule="auto"/>
        <w:ind w:left="1180"/>
        <w:jc w:val="both"/>
      </w:pPr>
      <w:bookmarkStart w:id="441" w:name="bookmark466"/>
      <w:bookmarkEnd w:id="441"/>
      <w:r>
        <w:t>because of a lingering illness</w:t>
      </w:r>
    </w:p>
    <w:p w:rsidR="00B80FCA" w:rsidRDefault="009164E4" w:rsidP="00A40976">
      <w:pPr>
        <w:pStyle w:val="BodyText"/>
        <w:numPr>
          <w:ilvl w:val="0"/>
          <w:numId w:val="85"/>
        </w:numPr>
        <w:tabs>
          <w:tab w:val="left" w:pos="1562"/>
        </w:tabs>
        <w:spacing w:after="60" w:line="259" w:lineRule="auto"/>
        <w:ind w:left="1180"/>
        <w:jc w:val="both"/>
      </w:pPr>
      <w:bookmarkStart w:id="442" w:name="bookmark467"/>
      <w:bookmarkEnd w:id="442"/>
      <w:r>
        <w:t>as he fell ill unexpectedly</w:t>
      </w:r>
    </w:p>
    <w:p w:rsidR="00B80FCA" w:rsidRDefault="009164E4" w:rsidP="00A40976">
      <w:pPr>
        <w:pStyle w:val="BodyText"/>
        <w:numPr>
          <w:ilvl w:val="0"/>
          <w:numId w:val="85"/>
        </w:numPr>
        <w:tabs>
          <w:tab w:val="left" w:pos="1639"/>
        </w:tabs>
        <w:spacing w:after="140" w:line="259" w:lineRule="auto"/>
        <w:ind w:left="1180"/>
        <w:jc w:val="both"/>
      </w:pPr>
      <w:bookmarkStart w:id="443" w:name="bookmark468"/>
      <w:bookmarkEnd w:id="443"/>
      <w:r>
        <w:t>due to a road accident</w:t>
      </w:r>
    </w:p>
    <w:p w:rsidR="00B80FCA" w:rsidRDefault="009164E4" w:rsidP="00A40976">
      <w:pPr>
        <w:pStyle w:val="BodyText"/>
        <w:numPr>
          <w:ilvl w:val="0"/>
          <w:numId w:val="363"/>
        </w:numPr>
        <w:tabs>
          <w:tab w:val="left" w:pos="1127"/>
          <w:tab w:val="left" w:leader="dot" w:pos="7890"/>
        </w:tabs>
        <w:spacing w:after="60" w:line="254" w:lineRule="auto"/>
      </w:pPr>
      <w:bookmarkStart w:id="444" w:name="bookmark469"/>
      <w:bookmarkEnd w:id="444"/>
      <w:r>
        <w:t>Tim's mother will manage by herself economically by</w:t>
      </w:r>
      <w:r>
        <w:tab/>
      </w:r>
    </w:p>
    <w:p w:rsidR="00B80FCA" w:rsidRDefault="009164E4" w:rsidP="00A40976">
      <w:pPr>
        <w:pStyle w:val="BodyText"/>
        <w:numPr>
          <w:ilvl w:val="0"/>
          <w:numId w:val="86"/>
        </w:numPr>
        <w:tabs>
          <w:tab w:val="left" w:pos="1470"/>
        </w:tabs>
        <w:spacing w:after="60" w:line="254" w:lineRule="auto"/>
        <w:ind w:left="1160"/>
      </w:pPr>
      <w:bookmarkStart w:id="445" w:name="bookmark470"/>
      <w:bookmarkEnd w:id="445"/>
      <w:r>
        <w:t>the money from her husband's insurance and stock</w:t>
      </w:r>
    </w:p>
    <w:p w:rsidR="00B80FCA" w:rsidRDefault="009164E4" w:rsidP="00A40976">
      <w:pPr>
        <w:pStyle w:val="BodyText"/>
        <w:numPr>
          <w:ilvl w:val="0"/>
          <w:numId w:val="86"/>
        </w:numPr>
        <w:tabs>
          <w:tab w:val="left" w:pos="1542"/>
        </w:tabs>
        <w:spacing w:after="60" w:line="254" w:lineRule="auto"/>
        <w:ind w:left="1160"/>
      </w:pPr>
      <w:bookmarkStart w:id="446" w:name="bookmark471"/>
      <w:bookmarkEnd w:id="446"/>
      <w:r>
        <w:t>investing money on life insurance</w:t>
      </w:r>
    </w:p>
    <w:p w:rsidR="00B80FCA" w:rsidRDefault="009164E4" w:rsidP="00A40976">
      <w:pPr>
        <w:pStyle w:val="BodyText"/>
        <w:numPr>
          <w:ilvl w:val="0"/>
          <w:numId w:val="86"/>
        </w:numPr>
        <w:tabs>
          <w:tab w:val="left" w:pos="1619"/>
        </w:tabs>
        <w:spacing w:after="60" w:line="254" w:lineRule="auto"/>
        <w:ind w:left="1160"/>
      </w:pPr>
      <w:bookmarkStart w:id="447" w:name="bookmark472"/>
      <w:bookmarkEnd w:id="447"/>
      <w:r>
        <w:t>spending her government pension</w:t>
      </w:r>
    </w:p>
    <w:p w:rsidR="00B80FCA" w:rsidRDefault="009164E4" w:rsidP="00A40976">
      <w:pPr>
        <w:pStyle w:val="BodyText"/>
        <w:numPr>
          <w:ilvl w:val="0"/>
          <w:numId w:val="363"/>
        </w:numPr>
        <w:tabs>
          <w:tab w:val="left" w:pos="1127"/>
          <w:tab w:val="left" w:leader="dot" w:pos="4226"/>
        </w:tabs>
        <w:spacing w:after="60" w:line="254" w:lineRule="auto"/>
      </w:pPr>
      <w:bookmarkStart w:id="448" w:name="bookmark473"/>
      <w:bookmarkEnd w:id="448"/>
      <w:r>
        <w:lastRenderedPageBreak/>
        <w:t>Tim's mother</w:t>
      </w:r>
      <w:r>
        <w:tab/>
      </w:r>
    </w:p>
    <w:p w:rsidR="00B80FCA" w:rsidRDefault="009164E4" w:rsidP="00A40976">
      <w:pPr>
        <w:pStyle w:val="BodyText"/>
        <w:numPr>
          <w:ilvl w:val="0"/>
          <w:numId w:val="87"/>
        </w:numPr>
        <w:tabs>
          <w:tab w:val="left" w:pos="1470"/>
        </w:tabs>
        <w:spacing w:after="60" w:line="254" w:lineRule="auto"/>
        <w:ind w:left="1160"/>
      </w:pPr>
      <w:bookmarkStart w:id="449" w:name="bookmark474"/>
      <w:bookmarkEnd w:id="449"/>
      <w:r>
        <w:t>has lost the purpose of her own life</w:t>
      </w:r>
    </w:p>
    <w:p w:rsidR="00B80FCA" w:rsidRDefault="009164E4" w:rsidP="00A40976">
      <w:pPr>
        <w:pStyle w:val="BodyText"/>
        <w:numPr>
          <w:ilvl w:val="0"/>
          <w:numId w:val="87"/>
        </w:numPr>
        <w:tabs>
          <w:tab w:val="left" w:pos="1542"/>
        </w:tabs>
        <w:spacing w:after="60" w:line="254" w:lineRule="auto"/>
        <w:ind w:left="1160"/>
      </w:pPr>
      <w:bookmarkStart w:id="450" w:name="bookmark475"/>
      <w:bookmarkEnd w:id="450"/>
      <w:r>
        <w:t>is hopeful about the future</w:t>
      </w:r>
    </w:p>
    <w:p w:rsidR="00B80FCA" w:rsidRDefault="009164E4" w:rsidP="00A40976">
      <w:pPr>
        <w:pStyle w:val="BodyText"/>
        <w:numPr>
          <w:ilvl w:val="0"/>
          <w:numId w:val="87"/>
        </w:numPr>
        <w:tabs>
          <w:tab w:val="left" w:pos="1619"/>
        </w:tabs>
        <w:spacing w:after="60" w:line="254" w:lineRule="auto"/>
        <w:ind w:left="1160"/>
      </w:pPr>
      <w:bookmarkStart w:id="451" w:name="bookmark476"/>
      <w:bookmarkEnd w:id="451"/>
      <w:r>
        <w:t>feels very sad</w:t>
      </w:r>
    </w:p>
    <w:p w:rsidR="00B80FCA" w:rsidRDefault="009164E4" w:rsidP="00A40976">
      <w:pPr>
        <w:pStyle w:val="BodyText"/>
        <w:numPr>
          <w:ilvl w:val="0"/>
          <w:numId w:val="363"/>
        </w:numPr>
        <w:tabs>
          <w:tab w:val="left" w:pos="1127"/>
          <w:tab w:val="left" w:leader="dot" w:pos="5831"/>
        </w:tabs>
        <w:spacing w:after="60" w:line="254" w:lineRule="auto"/>
      </w:pPr>
      <w:bookmarkStart w:id="452" w:name="bookmark477"/>
      <w:bookmarkEnd w:id="452"/>
      <w:r>
        <w:t>The private memorial service is on</w:t>
      </w:r>
      <w:r>
        <w:tab/>
      </w:r>
    </w:p>
    <w:p w:rsidR="00B80FCA" w:rsidRDefault="008D2000">
      <w:pPr>
        <w:pStyle w:val="BodyText"/>
        <w:tabs>
          <w:tab w:val="left" w:pos="5053"/>
        </w:tabs>
        <w:spacing w:after="60" w:line="254" w:lineRule="auto"/>
        <w:ind w:left="1160"/>
      </w:pPr>
      <w:r>
        <w:t>I</w:t>
      </w:r>
      <w:r w:rsidR="009164E4">
        <w:t>. Thursday evening</w:t>
      </w:r>
      <w:r w:rsidR="009164E4">
        <w:tab/>
        <w:t>ii. Tuesday morning</w:t>
      </w:r>
    </w:p>
    <w:p w:rsidR="00B80FCA" w:rsidRDefault="009164E4">
      <w:pPr>
        <w:pStyle w:val="BodyText"/>
        <w:spacing w:after="60" w:line="254" w:lineRule="auto"/>
        <w:ind w:left="1160"/>
      </w:pPr>
      <w:r>
        <w:t>iii. Tuesday evening</w:t>
      </w:r>
    </w:p>
    <w:p w:rsidR="00B80FCA" w:rsidRDefault="009164E4" w:rsidP="00A40976">
      <w:pPr>
        <w:pStyle w:val="BodyText"/>
        <w:numPr>
          <w:ilvl w:val="0"/>
          <w:numId w:val="363"/>
        </w:numPr>
        <w:tabs>
          <w:tab w:val="left" w:pos="1127"/>
          <w:tab w:val="left" w:leader="dot" w:pos="4226"/>
        </w:tabs>
        <w:spacing w:after="60" w:line="254" w:lineRule="auto"/>
      </w:pPr>
      <w:bookmarkStart w:id="453" w:name="bookmark478"/>
      <w:bookmarkEnd w:id="453"/>
      <w:r>
        <w:t>Tim asks Heather to</w:t>
      </w:r>
      <w:r>
        <w:tab/>
        <w:t>at the funeral.</w:t>
      </w:r>
    </w:p>
    <w:p w:rsidR="00B80FCA" w:rsidRDefault="008D2000">
      <w:pPr>
        <w:pStyle w:val="BodyText"/>
        <w:tabs>
          <w:tab w:val="left" w:pos="5053"/>
        </w:tabs>
        <w:spacing w:after="0" w:line="254" w:lineRule="auto"/>
        <w:ind w:left="1160"/>
      </w:pPr>
      <w:r>
        <w:t>I</w:t>
      </w:r>
      <w:r w:rsidR="009164E4">
        <w:t>. give a speech</w:t>
      </w:r>
      <w:r w:rsidR="009164E4">
        <w:tab/>
        <w:t>ii. bring some flowers</w:t>
      </w:r>
    </w:p>
    <w:p w:rsidR="00B80FCA" w:rsidRDefault="009164E4">
      <w:pPr>
        <w:pStyle w:val="BodyText"/>
        <w:spacing w:after="160" w:line="254" w:lineRule="auto"/>
        <w:ind w:left="1160"/>
      </w:pPr>
      <w:r>
        <w:t>iii. sing a song</w:t>
      </w:r>
    </w:p>
    <w:p w:rsidR="00B80FCA" w:rsidRDefault="009164E4" w:rsidP="00A40976">
      <w:pPr>
        <w:pStyle w:val="BodyText"/>
        <w:numPr>
          <w:ilvl w:val="0"/>
          <w:numId w:val="83"/>
        </w:numPr>
        <w:tabs>
          <w:tab w:val="left" w:pos="531"/>
        </w:tabs>
        <w:spacing w:after="160" w:line="259" w:lineRule="auto"/>
        <w:ind w:left="580" w:hanging="580"/>
      </w:pPr>
      <w:bookmarkStart w:id="454" w:name="bookmark479"/>
      <w:bookmarkEnd w:id="454"/>
      <w:r>
        <w:rPr>
          <w:b/>
          <w:bCs/>
          <w:color w:val="2E3092"/>
        </w:rPr>
        <w:t xml:space="preserve">Listen to the audio again and answer these questions in </w:t>
      </w:r>
      <w:r>
        <w:rPr>
          <w:b/>
          <w:bCs/>
          <w:color w:val="EC008C"/>
        </w:rPr>
        <w:t xml:space="preserve">not more than four </w:t>
      </w:r>
      <w:r>
        <w:rPr>
          <w:b/>
          <w:bCs/>
          <w:color w:val="2E3092"/>
        </w:rPr>
        <w:t>words.</w:t>
      </w:r>
    </w:p>
    <w:p w:rsidR="00B80FCA" w:rsidRDefault="009164E4" w:rsidP="00A40976">
      <w:pPr>
        <w:pStyle w:val="BodyText"/>
        <w:numPr>
          <w:ilvl w:val="0"/>
          <w:numId w:val="88"/>
        </w:numPr>
        <w:tabs>
          <w:tab w:val="left" w:pos="1127"/>
        </w:tabs>
        <w:spacing w:after="120" w:line="254" w:lineRule="auto"/>
        <w:ind w:firstLine="580"/>
      </w:pPr>
      <w:bookmarkStart w:id="455" w:name="bookmark480"/>
      <w:bookmarkEnd w:id="455"/>
      <w:r>
        <w:t>Why does Tim phone Heather?</w:t>
      </w:r>
    </w:p>
    <w:p w:rsidR="00B80FCA" w:rsidRDefault="009164E4" w:rsidP="00A40976">
      <w:pPr>
        <w:pStyle w:val="BodyText"/>
        <w:numPr>
          <w:ilvl w:val="0"/>
          <w:numId w:val="88"/>
        </w:numPr>
        <w:tabs>
          <w:tab w:val="left" w:pos="1127"/>
        </w:tabs>
        <w:spacing w:after="120" w:line="254" w:lineRule="auto"/>
        <w:ind w:firstLine="580"/>
      </w:pPr>
      <w:bookmarkStart w:id="456" w:name="bookmark481"/>
      <w:bookmarkEnd w:id="456"/>
      <w:r>
        <w:t>When will the viewing take place?</w:t>
      </w:r>
    </w:p>
    <w:p w:rsidR="00B80FCA" w:rsidRDefault="009164E4" w:rsidP="00A40976">
      <w:pPr>
        <w:pStyle w:val="BodyText"/>
        <w:numPr>
          <w:ilvl w:val="0"/>
          <w:numId w:val="88"/>
        </w:numPr>
        <w:tabs>
          <w:tab w:val="left" w:pos="1127"/>
        </w:tabs>
        <w:spacing w:after="120" w:line="254" w:lineRule="auto"/>
        <w:ind w:firstLine="580"/>
      </w:pPr>
      <w:bookmarkStart w:id="457" w:name="bookmark482"/>
      <w:bookmarkEnd w:id="457"/>
      <w:r>
        <w:t>Who will be giving the eulogy?</w:t>
      </w:r>
    </w:p>
    <w:p w:rsidR="00B80FCA" w:rsidRDefault="009164E4" w:rsidP="00A40976">
      <w:pPr>
        <w:pStyle w:val="BodyText"/>
        <w:numPr>
          <w:ilvl w:val="0"/>
          <w:numId w:val="88"/>
        </w:numPr>
        <w:tabs>
          <w:tab w:val="left" w:pos="1127"/>
        </w:tabs>
        <w:spacing w:after="160" w:line="254" w:lineRule="auto"/>
        <w:ind w:left="1160" w:hanging="560"/>
        <w:jc w:val="both"/>
      </w:pPr>
      <w:bookmarkStart w:id="458" w:name="bookmark483"/>
      <w:bookmarkEnd w:id="458"/>
      <w:r>
        <w:t>What had Tim's father wanted Heather to do just before he died?</w:t>
      </w:r>
    </w:p>
    <w:p w:rsidR="00B80FCA" w:rsidRDefault="009164E4" w:rsidP="00A40976">
      <w:pPr>
        <w:pStyle w:val="BodyText"/>
        <w:numPr>
          <w:ilvl w:val="0"/>
          <w:numId w:val="83"/>
        </w:numPr>
        <w:tabs>
          <w:tab w:val="left" w:pos="531"/>
        </w:tabs>
        <w:spacing w:after="160" w:line="254" w:lineRule="auto"/>
      </w:pPr>
      <w:bookmarkStart w:id="459" w:name="bookmark484"/>
      <w:bookmarkEnd w:id="459"/>
      <w:r>
        <w:rPr>
          <w:b/>
          <w:bCs/>
          <w:color w:val="2E3092"/>
        </w:rPr>
        <w:t>How would you extend condolences following someone's death?</w:t>
      </w:r>
    </w:p>
    <w:p w:rsidR="00B80FCA" w:rsidRDefault="009164E4" w:rsidP="001179E5">
      <w:pPr>
        <w:pStyle w:val="Heading2"/>
      </w:pPr>
      <w:r>
        <w:t>Grammar II</w:t>
      </w:r>
    </w:p>
    <w:p w:rsidR="00B80FCA" w:rsidRDefault="009164E4" w:rsidP="00A40976">
      <w:pPr>
        <w:pStyle w:val="BodyText"/>
        <w:numPr>
          <w:ilvl w:val="0"/>
          <w:numId w:val="89"/>
        </w:numPr>
        <w:tabs>
          <w:tab w:val="left" w:pos="531"/>
        </w:tabs>
        <w:spacing w:after="220" w:line="240" w:lineRule="auto"/>
        <w:ind w:left="580" w:hanging="580"/>
        <w:jc w:val="both"/>
      </w:pPr>
      <w:bookmarkStart w:id="460" w:name="bookmark485"/>
      <w:bookmarkEnd w:id="460"/>
      <w:r>
        <w:rPr>
          <w:b/>
          <w:bCs/>
          <w:color w:val="2E3092"/>
        </w:rPr>
        <w:t>Complete the following sentences with the correct adverbs from the brackets.</w:t>
      </w:r>
    </w:p>
    <w:p w:rsidR="00B80FCA" w:rsidRDefault="009164E4" w:rsidP="00A40976">
      <w:pPr>
        <w:pStyle w:val="BodyText"/>
        <w:numPr>
          <w:ilvl w:val="0"/>
          <w:numId w:val="90"/>
        </w:numPr>
        <w:tabs>
          <w:tab w:val="left" w:pos="1127"/>
          <w:tab w:val="left" w:leader="dot" w:pos="7310"/>
        </w:tabs>
        <w:spacing w:after="0" w:line="254" w:lineRule="auto"/>
        <w:ind w:firstLine="580"/>
        <w:jc w:val="both"/>
      </w:pPr>
      <w:bookmarkStart w:id="461" w:name="bookmark486"/>
      <w:bookmarkEnd w:id="461"/>
      <w:r>
        <w:t>I see one or two movies every week. I .... (often/never)</w:t>
      </w:r>
      <w:r>
        <w:tab/>
        <w:t>go to</w:t>
      </w:r>
    </w:p>
    <w:p w:rsidR="00B80FCA" w:rsidRDefault="009164E4">
      <w:pPr>
        <w:pStyle w:val="BodyText"/>
        <w:spacing w:after="120" w:line="254" w:lineRule="auto"/>
        <w:ind w:left="1080"/>
      </w:pPr>
      <w:r>
        <w:t>the movies.</w:t>
      </w:r>
    </w:p>
    <w:p w:rsidR="00B80FCA" w:rsidRDefault="009164E4" w:rsidP="00A40976">
      <w:pPr>
        <w:pStyle w:val="BodyText"/>
        <w:numPr>
          <w:ilvl w:val="0"/>
          <w:numId w:val="90"/>
        </w:numPr>
        <w:tabs>
          <w:tab w:val="left" w:pos="1127"/>
          <w:tab w:val="right" w:leader="dot" w:pos="7924"/>
        </w:tabs>
        <w:spacing w:after="0" w:line="254" w:lineRule="auto"/>
        <w:ind w:firstLine="580"/>
        <w:jc w:val="both"/>
      </w:pPr>
      <w:bookmarkStart w:id="462" w:name="bookmark487"/>
      <w:bookmarkEnd w:id="462"/>
      <w:r>
        <w:t xml:space="preserve">I let my roommate borrow my car just once. I </w:t>
      </w:r>
      <w:r>
        <w:tab/>
        <w:t xml:space="preserve"> (some-</w:t>
      </w:r>
    </w:p>
    <w:p w:rsidR="00B80FCA" w:rsidRDefault="009164E4">
      <w:pPr>
        <w:pStyle w:val="BodyText"/>
        <w:tabs>
          <w:tab w:val="left" w:leader="dot" w:pos="3403"/>
        </w:tabs>
        <w:spacing w:after="120" w:line="254" w:lineRule="auto"/>
        <w:ind w:left="1080"/>
      </w:pPr>
      <w:r>
        <w:t xml:space="preserve">times/rarely) </w:t>
      </w:r>
      <w:r>
        <w:tab/>
        <w:t>let my roommate borrow my car.</w:t>
      </w:r>
    </w:p>
    <w:p w:rsidR="00B80FCA" w:rsidRDefault="009164E4" w:rsidP="00A40976">
      <w:pPr>
        <w:pStyle w:val="BodyText"/>
        <w:numPr>
          <w:ilvl w:val="0"/>
          <w:numId w:val="90"/>
        </w:numPr>
        <w:tabs>
          <w:tab w:val="left" w:pos="1127"/>
          <w:tab w:val="left" w:leader="dot" w:pos="7890"/>
        </w:tabs>
        <w:spacing w:after="0" w:line="254" w:lineRule="auto"/>
        <w:ind w:firstLine="580"/>
        <w:jc w:val="both"/>
      </w:pPr>
      <w:bookmarkStart w:id="463" w:name="bookmark488"/>
      <w:bookmarkEnd w:id="463"/>
      <w:r>
        <w:t xml:space="preserve">Maria eats cereal for breakfast seven days a week. Maria </w:t>
      </w:r>
      <w:r>
        <w:tab/>
      </w:r>
    </w:p>
    <w:p w:rsidR="00B80FCA" w:rsidRDefault="009164E4">
      <w:pPr>
        <w:pStyle w:val="BodyText"/>
        <w:tabs>
          <w:tab w:val="left" w:leader="dot" w:pos="3403"/>
        </w:tabs>
        <w:spacing w:after="60" w:line="254" w:lineRule="auto"/>
        <w:ind w:left="1080"/>
      </w:pPr>
      <w:r>
        <w:t>(usually/always)</w:t>
      </w:r>
      <w:r>
        <w:tab/>
        <w:t>eats cereal for breakfast.</w:t>
      </w:r>
    </w:p>
    <w:p w:rsidR="00B80FCA" w:rsidRDefault="009164E4" w:rsidP="00A40976">
      <w:pPr>
        <w:pStyle w:val="BodyText"/>
        <w:numPr>
          <w:ilvl w:val="0"/>
          <w:numId w:val="90"/>
        </w:numPr>
        <w:tabs>
          <w:tab w:val="left" w:pos="1058"/>
        </w:tabs>
        <w:spacing w:after="0" w:line="240" w:lineRule="auto"/>
        <w:ind w:firstLine="600"/>
        <w:jc w:val="both"/>
      </w:pPr>
      <w:bookmarkStart w:id="464" w:name="bookmark489"/>
      <w:bookmarkEnd w:id="464"/>
      <w:r>
        <w:t>Four out of five visitors to the museum stay for three hours or</w:t>
      </w:r>
    </w:p>
    <w:p w:rsidR="00B80FCA" w:rsidRDefault="009164E4">
      <w:pPr>
        <w:pStyle w:val="BodyText"/>
        <w:tabs>
          <w:tab w:val="left" w:leader="dot" w:pos="4506"/>
          <w:tab w:val="left" w:leader="dot" w:pos="6730"/>
        </w:tabs>
        <w:spacing w:after="0" w:line="240" w:lineRule="auto"/>
        <w:ind w:left="1080"/>
      </w:pPr>
      <w:r>
        <w:t>longer. Museum visitors</w:t>
      </w:r>
      <w:r>
        <w:tab/>
        <w:t xml:space="preserve"> (usually/seldom) </w:t>
      </w:r>
      <w:r>
        <w:tab/>
        <w:t>stay for at</w:t>
      </w:r>
    </w:p>
    <w:p w:rsidR="00B80FCA" w:rsidRDefault="009164E4">
      <w:pPr>
        <w:pStyle w:val="BodyText"/>
        <w:spacing w:after="160" w:line="240" w:lineRule="auto"/>
        <w:ind w:left="1080"/>
      </w:pPr>
      <w:r>
        <w:t>least three hours.</w:t>
      </w:r>
    </w:p>
    <w:p w:rsidR="00B80FCA" w:rsidRDefault="009164E4" w:rsidP="00A40976">
      <w:pPr>
        <w:pStyle w:val="BodyText"/>
        <w:numPr>
          <w:ilvl w:val="0"/>
          <w:numId w:val="90"/>
        </w:numPr>
        <w:tabs>
          <w:tab w:val="left" w:pos="1058"/>
        </w:tabs>
        <w:spacing w:after="0" w:line="240" w:lineRule="auto"/>
        <w:ind w:firstLine="600"/>
        <w:jc w:val="both"/>
      </w:pPr>
      <w:bookmarkStart w:id="465" w:name="bookmark490"/>
      <w:bookmarkEnd w:id="465"/>
      <w:r>
        <w:t>We occasionally have quizzes in history class. The teacher</w:t>
      </w:r>
    </w:p>
    <w:p w:rsidR="0040416D" w:rsidRDefault="009164E4">
      <w:pPr>
        <w:pStyle w:val="BodyText"/>
        <w:tabs>
          <w:tab w:val="left" w:leader="dot" w:pos="1686"/>
          <w:tab w:val="left" w:leader="dot" w:pos="4506"/>
        </w:tabs>
        <w:spacing w:after="160" w:line="240" w:lineRule="auto"/>
        <w:ind w:left="1080"/>
      </w:pPr>
      <w:r>
        <w:tab/>
        <w:t xml:space="preserve"> (always/sometimes)</w:t>
      </w:r>
      <w:r>
        <w:tab/>
        <w:t>gives quizzes in history class.</w:t>
      </w:r>
    </w:p>
    <w:p w:rsidR="0040416D" w:rsidRDefault="0040416D">
      <w:pPr>
        <w:rPr>
          <w:rFonts w:ascii="Times New Roman" w:eastAsia="Times New Roman" w:hAnsi="Times New Roman" w:cs="Times New Roman"/>
          <w:color w:val="231F20"/>
        </w:rPr>
      </w:pPr>
      <w:r>
        <w:br w:type="page"/>
      </w:r>
    </w:p>
    <w:p w:rsidR="00B80FCA" w:rsidRDefault="00B80FCA">
      <w:pPr>
        <w:pStyle w:val="BodyText"/>
        <w:tabs>
          <w:tab w:val="left" w:leader="dot" w:pos="1686"/>
          <w:tab w:val="left" w:leader="dot" w:pos="4506"/>
        </w:tabs>
        <w:spacing w:after="160" w:line="240" w:lineRule="auto"/>
        <w:ind w:left="1080"/>
      </w:pPr>
    </w:p>
    <w:p w:rsidR="00B80FCA" w:rsidRDefault="009164E4" w:rsidP="00A40976">
      <w:pPr>
        <w:pStyle w:val="BodyText"/>
        <w:numPr>
          <w:ilvl w:val="0"/>
          <w:numId w:val="90"/>
        </w:numPr>
        <w:tabs>
          <w:tab w:val="left" w:pos="1058"/>
          <w:tab w:val="right" w:leader="dot" w:pos="7956"/>
        </w:tabs>
        <w:spacing w:after="0" w:line="240" w:lineRule="auto"/>
        <w:ind w:firstLine="600"/>
        <w:jc w:val="both"/>
      </w:pPr>
      <w:bookmarkStart w:id="466" w:name="bookmark491"/>
      <w:bookmarkEnd w:id="466"/>
      <w:r>
        <w:t xml:space="preserve">Subina always misses the morning assembly. She </w:t>
      </w:r>
      <w:r>
        <w:tab/>
        <w:t xml:space="preserve"> (rarely/</w:t>
      </w:r>
    </w:p>
    <w:p w:rsidR="00B80FCA" w:rsidRDefault="009164E4">
      <w:pPr>
        <w:pStyle w:val="BodyText"/>
        <w:tabs>
          <w:tab w:val="left" w:leader="dot" w:pos="2174"/>
        </w:tabs>
        <w:spacing w:after="160" w:line="240" w:lineRule="auto"/>
        <w:ind w:left="1080"/>
      </w:pPr>
      <w:r>
        <w:t>never)</w:t>
      </w:r>
      <w:r>
        <w:tab/>
        <w:t>arrives at school on time.</w:t>
      </w:r>
    </w:p>
    <w:p w:rsidR="00B80FCA" w:rsidRDefault="009164E4" w:rsidP="00A40976">
      <w:pPr>
        <w:pStyle w:val="BodyText"/>
        <w:numPr>
          <w:ilvl w:val="0"/>
          <w:numId w:val="90"/>
        </w:numPr>
        <w:tabs>
          <w:tab w:val="left" w:pos="1058"/>
        </w:tabs>
        <w:spacing w:after="0" w:line="240" w:lineRule="auto"/>
        <w:ind w:firstLine="600"/>
        <w:jc w:val="both"/>
      </w:pPr>
      <w:bookmarkStart w:id="467" w:name="bookmark492"/>
      <w:bookmarkEnd w:id="467"/>
      <w:r>
        <w:t>In the desert, it rains only two days between May and September</w:t>
      </w:r>
    </w:p>
    <w:p w:rsidR="00B80FCA" w:rsidRDefault="009164E4" w:rsidP="0040416D">
      <w:pPr>
        <w:pStyle w:val="BodyText"/>
        <w:tabs>
          <w:tab w:val="left" w:leader="dot" w:pos="3168"/>
          <w:tab w:val="left" w:leader="dot" w:pos="5364"/>
        </w:tabs>
        <w:spacing w:after="0" w:line="240" w:lineRule="auto"/>
        <w:ind w:left="1080"/>
      </w:pPr>
      <w:r>
        <w:t>every year. It</w:t>
      </w:r>
      <w:r>
        <w:tab/>
        <w:t xml:space="preserve"> (rarely/often) </w:t>
      </w:r>
      <w:r>
        <w:tab/>
        <w:t>rains there in the sum</w:t>
      </w:r>
      <w:r>
        <w:softHyphen/>
        <w:t>mer.</w:t>
      </w:r>
    </w:p>
    <w:p w:rsidR="0040416D" w:rsidRDefault="0040416D" w:rsidP="0040416D">
      <w:pPr>
        <w:pStyle w:val="BodyText"/>
        <w:tabs>
          <w:tab w:val="left" w:leader="dot" w:pos="3168"/>
          <w:tab w:val="left" w:leader="dot" w:pos="5364"/>
        </w:tabs>
        <w:spacing w:after="0" w:line="240" w:lineRule="auto"/>
        <w:ind w:left="1080"/>
      </w:pPr>
    </w:p>
    <w:p w:rsidR="00B80FCA" w:rsidRDefault="009164E4" w:rsidP="00A40976">
      <w:pPr>
        <w:pStyle w:val="BodyText"/>
        <w:numPr>
          <w:ilvl w:val="0"/>
          <w:numId w:val="90"/>
        </w:numPr>
        <w:tabs>
          <w:tab w:val="left" w:pos="1058"/>
        </w:tabs>
        <w:spacing w:after="0" w:line="240" w:lineRule="auto"/>
        <w:ind w:firstLine="600"/>
        <w:jc w:val="both"/>
      </w:pPr>
      <w:bookmarkStart w:id="468" w:name="bookmark493"/>
      <w:bookmarkEnd w:id="468"/>
      <w:r>
        <w:t>Rohit asks me to go to the winter camp, but I don't accept his</w:t>
      </w:r>
    </w:p>
    <w:p w:rsidR="00B80FCA" w:rsidRDefault="009164E4">
      <w:pPr>
        <w:pStyle w:val="BodyText"/>
        <w:tabs>
          <w:tab w:val="left" w:leader="dot" w:pos="3168"/>
          <w:tab w:val="left" w:leader="dot" w:pos="5364"/>
        </w:tabs>
        <w:spacing w:after="160" w:line="240" w:lineRule="auto"/>
        <w:ind w:left="1080"/>
      </w:pPr>
      <w:r>
        <w:t>invitation. I</w:t>
      </w:r>
      <w:r>
        <w:tab/>
        <w:t>(seldom/often</w:t>
      </w:r>
      <w:r>
        <w:tab/>
        <w:t>go to the winter camp.</w:t>
      </w:r>
    </w:p>
    <w:p w:rsidR="00B80FCA" w:rsidRDefault="009164E4" w:rsidP="00A40976">
      <w:pPr>
        <w:pStyle w:val="BodyText"/>
        <w:numPr>
          <w:ilvl w:val="0"/>
          <w:numId w:val="90"/>
        </w:numPr>
        <w:tabs>
          <w:tab w:val="left" w:pos="1058"/>
        </w:tabs>
        <w:spacing w:after="0" w:line="240" w:lineRule="auto"/>
        <w:ind w:firstLine="600"/>
        <w:jc w:val="both"/>
      </w:pPr>
      <w:bookmarkStart w:id="469" w:name="bookmark494"/>
      <w:bookmarkEnd w:id="469"/>
      <w:r>
        <w:t>Lisa and Samrat go fishing at least three times a week. They</w:t>
      </w:r>
    </w:p>
    <w:p w:rsidR="00B80FCA" w:rsidRDefault="009164E4">
      <w:pPr>
        <w:pStyle w:val="BodyText"/>
        <w:tabs>
          <w:tab w:val="left" w:leader="dot" w:pos="1686"/>
          <w:tab w:val="left" w:leader="dot" w:pos="4506"/>
        </w:tabs>
        <w:spacing w:after="160" w:line="240" w:lineRule="auto"/>
        <w:ind w:left="1080"/>
        <w:jc w:val="both"/>
      </w:pPr>
      <w:r>
        <w:tab/>
        <w:t>(usually/seldom)</w:t>
      </w:r>
      <w:r>
        <w:tab/>
        <w:t>go out to dinner with each other.</w:t>
      </w:r>
    </w:p>
    <w:p w:rsidR="00B80FCA" w:rsidRDefault="009164E4" w:rsidP="00A40976">
      <w:pPr>
        <w:pStyle w:val="BodyText"/>
        <w:numPr>
          <w:ilvl w:val="0"/>
          <w:numId w:val="89"/>
        </w:numPr>
        <w:tabs>
          <w:tab w:val="left" w:pos="581"/>
        </w:tabs>
        <w:spacing w:after="160" w:line="240" w:lineRule="auto"/>
        <w:ind w:left="600" w:hanging="600"/>
        <w:jc w:val="both"/>
      </w:pPr>
      <w:bookmarkStart w:id="470" w:name="bookmark495"/>
      <w:bookmarkEnd w:id="470"/>
      <w:r>
        <w:rPr>
          <w:b/>
          <w:bCs/>
          <w:color w:val="14489F"/>
        </w:rPr>
        <w:t>Rewrite the following sentences with the correct alternatives from the brackets.</w:t>
      </w:r>
    </w:p>
    <w:p w:rsidR="00B80FCA" w:rsidRDefault="009164E4" w:rsidP="00A40976">
      <w:pPr>
        <w:pStyle w:val="BodyText"/>
        <w:numPr>
          <w:ilvl w:val="0"/>
          <w:numId w:val="91"/>
        </w:numPr>
        <w:tabs>
          <w:tab w:val="left" w:pos="1058"/>
          <w:tab w:val="left" w:leader="dot" w:pos="6730"/>
        </w:tabs>
        <w:spacing w:after="0" w:line="240" w:lineRule="auto"/>
        <w:ind w:firstLine="600"/>
        <w:jc w:val="both"/>
      </w:pPr>
      <w:bookmarkStart w:id="471" w:name="bookmark496"/>
      <w:bookmarkEnd w:id="471"/>
      <w:r>
        <w:t>Your friendship over the years and your support</w:t>
      </w:r>
      <w:r>
        <w:tab/>
        <w:t>(has/have)</w:t>
      </w:r>
    </w:p>
    <w:p w:rsidR="00B80FCA" w:rsidRDefault="009164E4">
      <w:pPr>
        <w:pStyle w:val="BodyText"/>
        <w:tabs>
          <w:tab w:val="left" w:leader="dot" w:pos="1686"/>
        </w:tabs>
        <w:spacing w:after="160" w:line="240" w:lineRule="auto"/>
        <w:ind w:left="1080"/>
      </w:pPr>
      <w:r>
        <w:tab/>
        <w:t>meant a great deal to us.</w:t>
      </w:r>
    </w:p>
    <w:p w:rsidR="00B80FCA" w:rsidRDefault="009164E4" w:rsidP="00A40976">
      <w:pPr>
        <w:pStyle w:val="BodyText"/>
        <w:numPr>
          <w:ilvl w:val="0"/>
          <w:numId w:val="91"/>
        </w:numPr>
        <w:tabs>
          <w:tab w:val="left" w:pos="1058"/>
        </w:tabs>
        <w:spacing w:after="0" w:line="240" w:lineRule="auto"/>
        <w:ind w:firstLine="600"/>
        <w:jc w:val="both"/>
      </w:pPr>
      <w:bookmarkStart w:id="472" w:name="bookmark497"/>
      <w:bookmarkEnd w:id="472"/>
      <w:r>
        <w:t>Hamilton Family Center, a shelter for teenage runaways in San</w:t>
      </w:r>
    </w:p>
    <w:p w:rsidR="00B80FCA" w:rsidRDefault="009164E4">
      <w:pPr>
        <w:pStyle w:val="BodyText"/>
        <w:tabs>
          <w:tab w:val="left" w:leader="dot" w:pos="2818"/>
          <w:tab w:val="left" w:leader="dot" w:pos="5009"/>
        </w:tabs>
        <w:spacing w:after="160" w:line="240" w:lineRule="auto"/>
        <w:ind w:left="1080"/>
      </w:pPr>
      <w:r>
        <w:t>Francisco,</w:t>
      </w:r>
      <w:r>
        <w:tab/>
        <w:t>(offers/offer)</w:t>
      </w:r>
      <w:r>
        <w:tab/>
        <w:t>a wide variety of services.</w:t>
      </w:r>
    </w:p>
    <w:p w:rsidR="00B80FCA" w:rsidRDefault="009164E4" w:rsidP="00A40976">
      <w:pPr>
        <w:pStyle w:val="BodyText"/>
        <w:numPr>
          <w:ilvl w:val="0"/>
          <w:numId w:val="91"/>
        </w:numPr>
        <w:tabs>
          <w:tab w:val="left" w:pos="1058"/>
          <w:tab w:val="left" w:leader="dot" w:pos="6730"/>
          <w:tab w:val="left" w:leader="dot" w:pos="7846"/>
        </w:tabs>
        <w:spacing w:after="0" w:line="240" w:lineRule="auto"/>
        <w:ind w:firstLine="600"/>
        <w:jc w:val="both"/>
      </w:pPr>
      <w:bookmarkStart w:id="473" w:name="bookmark498"/>
      <w:bookmarkEnd w:id="473"/>
      <w:r>
        <w:t>One of the major sources of income of Trinidad</w:t>
      </w:r>
      <w:r>
        <w:tab/>
        <w:t>(is/are)</w:t>
      </w:r>
      <w:r>
        <w:tab/>
      </w:r>
    </w:p>
    <w:p w:rsidR="00B80FCA" w:rsidRDefault="009164E4">
      <w:pPr>
        <w:pStyle w:val="BodyText"/>
        <w:spacing w:after="160" w:line="240" w:lineRule="auto"/>
        <w:ind w:left="1080"/>
      </w:pPr>
      <w:r>
        <w:t>tourism.</w:t>
      </w:r>
    </w:p>
    <w:p w:rsidR="00B80FCA" w:rsidRDefault="009164E4" w:rsidP="00A40976">
      <w:pPr>
        <w:pStyle w:val="BodyText"/>
        <w:numPr>
          <w:ilvl w:val="0"/>
          <w:numId w:val="91"/>
        </w:numPr>
        <w:tabs>
          <w:tab w:val="left" w:pos="1058"/>
          <w:tab w:val="left" w:leader="dot" w:pos="6456"/>
        </w:tabs>
        <w:spacing w:after="160" w:line="240" w:lineRule="auto"/>
        <w:ind w:firstLine="600"/>
        <w:jc w:val="both"/>
      </w:pPr>
      <w:bookmarkStart w:id="474" w:name="bookmark499"/>
      <w:bookmarkEnd w:id="474"/>
      <w:r>
        <w:t>The chances of your being promoted .... (is/are)</w:t>
      </w:r>
      <w:r>
        <w:tab/>
        <w:t>excellent.</w:t>
      </w:r>
    </w:p>
    <w:p w:rsidR="00B80FCA" w:rsidRDefault="009164E4" w:rsidP="00A40976">
      <w:pPr>
        <w:pStyle w:val="BodyText"/>
        <w:numPr>
          <w:ilvl w:val="0"/>
          <w:numId w:val="91"/>
        </w:numPr>
        <w:tabs>
          <w:tab w:val="left" w:pos="1058"/>
          <w:tab w:val="right" w:leader="dot" w:pos="4003"/>
          <w:tab w:val="left" w:pos="4208"/>
          <w:tab w:val="left" w:leader="dot" w:pos="5009"/>
        </w:tabs>
        <w:spacing w:after="0" w:line="240" w:lineRule="auto"/>
        <w:ind w:firstLine="600"/>
        <w:jc w:val="both"/>
      </w:pPr>
      <w:bookmarkStart w:id="475" w:name="bookmark500"/>
      <w:bookmarkEnd w:id="475"/>
      <w:r>
        <w:t xml:space="preserve">There </w:t>
      </w:r>
      <w:r>
        <w:tab/>
        <w:t xml:space="preserve"> (was/were)</w:t>
      </w:r>
      <w:r>
        <w:tab/>
      </w:r>
      <w:r>
        <w:tab/>
        <w:t xml:space="preserve"> a Pokemon card stuck to</w:t>
      </w:r>
    </w:p>
    <w:p w:rsidR="00B80FCA" w:rsidRDefault="009164E4">
      <w:pPr>
        <w:pStyle w:val="BodyText"/>
        <w:spacing w:after="160" w:line="240" w:lineRule="auto"/>
        <w:ind w:left="1080"/>
      </w:pPr>
      <w:r>
        <w:t>the refrigerator.</w:t>
      </w:r>
    </w:p>
    <w:p w:rsidR="00B80FCA" w:rsidRDefault="009164E4" w:rsidP="00A40976">
      <w:pPr>
        <w:pStyle w:val="BodyText"/>
        <w:numPr>
          <w:ilvl w:val="0"/>
          <w:numId w:val="91"/>
        </w:numPr>
        <w:tabs>
          <w:tab w:val="left" w:pos="1058"/>
          <w:tab w:val="right" w:leader="dot" w:pos="7956"/>
        </w:tabs>
        <w:spacing w:after="0" w:line="240" w:lineRule="auto"/>
        <w:ind w:firstLine="600"/>
        <w:jc w:val="both"/>
      </w:pPr>
      <w:bookmarkStart w:id="476" w:name="bookmark501"/>
      <w:bookmarkEnd w:id="476"/>
      <w:r>
        <w:t xml:space="preserve">Neither the professor nor his assistants </w:t>
      </w:r>
      <w:r>
        <w:tab/>
        <w:t xml:space="preserve"> (was/were)</w:t>
      </w:r>
    </w:p>
    <w:p w:rsidR="00B80FCA" w:rsidRDefault="009164E4">
      <w:pPr>
        <w:pStyle w:val="BodyText"/>
        <w:tabs>
          <w:tab w:val="left" w:leader="dot" w:pos="2174"/>
        </w:tabs>
        <w:spacing w:after="160" w:line="240" w:lineRule="auto"/>
        <w:ind w:left="1080"/>
      </w:pPr>
      <w:r>
        <w:tab/>
        <w:t>able to attend the conference.</w:t>
      </w:r>
    </w:p>
    <w:p w:rsidR="00B80FCA" w:rsidRDefault="009164E4" w:rsidP="00A40976">
      <w:pPr>
        <w:pStyle w:val="BodyText"/>
        <w:numPr>
          <w:ilvl w:val="0"/>
          <w:numId w:val="91"/>
        </w:numPr>
        <w:tabs>
          <w:tab w:val="left" w:pos="1058"/>
          <w:tab w:val="right" w:leader="dot" w:pos="6326"/>
          <w:tab w:val="left" w:pos="6531"/>
          <w:tab w:val="left" w:leader="dot" w:pos="6730"/>
        </w:tabs>
        <w:spacing w:after="0" w:line="240" w:lineRule="auto"/>
        <w:ind w:firstLine="600"/>
        <w:jc w:val="both"/>
      </w:pPr>
      <w:bookmarkStart w:id="477" w:name="bookmark502"/>
      <w:bookmarkEnd w:id="477"/>
      <w:r>
        <w:t xml:space="preserve">Many hours at the driving range </w:t>
      </w:r>
      <w:r>
        <w:tab/>
        <w:t xml:space="preserve"> (has/have)</w:t>
      </w:r>
      <w:r>
        <w:tab/>
      </w:r>
      <w:r>
        <w:tab/>
        <w:t xml:space="preserve"> led us to</w:t>
      </w:r>
    </w:p>
    <w:p w:rsidR="00B80FCA" w:rsidRDefault="009164E4">
      <w:pPr>
        <w:pStyle w:val="BodyText"/>
        <w:spacing w:after="160" w:line="240" w:lineRule="auto"/>
        <w:ind w:left="1080"/>
      </w:pPr>
      <w:r>
        <w:t>design golf balls with GPS locators in them.</w:t>
      </w:r>
    </w:p>
    <w:p w:rsidR="00B80FCA" w:rsidRDefault="009164E4" w:rsidP="00A40976">
      <w:pPr>
        <w:pStyle w:val="BodyText"/>
        <w:numPr>
          <w:ilvl w:val="0"/>
          <w:numId w:val="91"/>
        </w:numPr>
        <w:tabs>
          <w:tab w:val="left" w:pos="1058"/>
          <w:tab w:val="left" w:leader="dot" w:pos="6034"/>
          <w:tab w:val="left" w:leader="dot" w:pos="7846"/>
        </w:tabs>
        <w:spacing w:after="0" w:line="240" w:lineRule="auto"/>
        <w:ind w:firstLine="600"/>
        <w:jc w:val="both"/>
      </w:pPr>
      <w:bookmarkStart w:id="478" w:name="bookmark503"/>
      <w:bookmarkEnd w:id="478"/>
      <w:r>
        <w:t>Discovered in the soil of our city garden</w:t>
      </w:r>
      <w:r>
        <w:tab/>
        <w:t xml:space="preserve"> (was/were) </w:t>
      </w:r>
      <w:r>
        <w:tab/>
        <w:t>a</w:t>
      </w:r>
    </w:p>
    <w:p w:rsidR="0040416D" w:rsidRDefault="009164E4">
      <w:pPr>
        <w:pStyle w:val="BodyText"/>
        <w:spacing w:after="80" w:line="240" w:lineRule="auto"/>
        <w:ind w:left="1080"/>
      </w:pPr>
      <w:r>
        <w:t>button dating from the turn of the century.</w:t>
      </w:r>
    </w:p>
    <w:p w:rsidR="00B80FCA" w:rsidRPr="0040416D" w:rsidRDefault="0040416D" w:rsidP="0040416D">
      <w:pPr>
        <w:rPr>
          <w:rFonts w:ascii="Times New Roman" w:eastAsia="Times New Roman" w:hAnsi="Times New Roman" w:cs="Times New Roman"/>
          <w:color w:val="231F20"/>
        </w:rPr>
      </w:pPr>
      <w:r>
        <w:br w:type="page"/>
      </w:r>
    </w:p>
    <w:p w:rsidR="00B80FCA" w:rsidRDefault="009164E4" w:rsidP="001179E5">
      <w:pPr>
        <w:pStyle w:val="Heading2"/>
      </w:pPr>
      <w:r>
        <w:lastRenderedPageBreak/>
        <w:t>Writing II</w:t>
      </w:r>
    </w:p>
    <w:p w:rsidR="00B80FCA" w:rsidRDefault="009164E4">
      <w:pPr>
        <w:pStyle w:val="BodyText"/>
        <w:spacing w:after="134" w:line="259" w:lineRule="auto"/>
      </w:pPr>
      <w:r>
        <w:rPr>
          <w:b/>
          <w:bCs/>
          <w:color w:val="2E3092"/>
        </w:rPr>
        <w:t>Read the email below and write a reply to Asmita Praja. Express your sympathy and wish that she gets well soon.</w:t>
      </w:r>
    </w:p>
    <w:p w:rsidR="00B80FCA" w:rsidRDefault="009164E4">
      <w:pPr>
        <w:pStyle w:val="Other0"/>
        <w:pBdr>
          <w:top w:val="single" w:sz="0" w:space="5" w:color="464648"/>
          <w:left w:val="single" w:sz="0" w:space="0" w:color="464648"/>
          <w:bottom w:val="single" w:sz="0" w:space="7" w:color="464648"/>
          <w:right w:val="single" w:sz="0" w:space="0" w:color="464648"/>
        </w:pBdr>
        <w:shd w:val="clear" w:color="auto" w:fill="464648"/>
        <w:tabs>
          <w:tab w:val="left" w:pos="6389"/>
          <w:tab w:val="left" w:leader="underscore" w:pos="6518"/>
        </w:tabs>
        <w:spacing w:after="101" w:line="240" w:lineRule="auto"/>
        <w:ind w:firstLine="480"/>
        <w:rPr>
          <w:sz w:val="15"/>
          <w:szCs w:val="15"/>
        </w:rPr>
      </w:pPr>
      <w:r>
        <w:rPr>
          <w:rFonts w:ascii="Arial" w:eastAsia="Arial" w:hAnsi="Arial" w:cs="Arial"/>
          <w:b/>
          <w:bCs/>
          <w:color w:val="FFFFFF"/>
          <w:sz w:val="15"/>
          <w:szCs w:val="15"/>
        </w:rPr>
        <w:t>Informing you about my accident</w:t>
      </w:r>
      <w:r>
        <w:rPr>
          <w:rFonts w:ascii="Arial" w:eastAsia="Arial" w:hAnsi="Arial" w:cs="Arial"/>
          <w:b/>
          <w:bCs/>
          <w:color w:val="FFFFFF"/>
          <w:sz w:val="15"/>
          <w:szCs w:val="15"/>
        </w:rPr>
        <w:tab/>
      </w:r>
      <w:r>
        <w:rPr>
          <w:rFonts w:ascii="Arial" w:eastAsia="Arial" w:hAnsi="Arial" w:cs="Arial"/>
          <w:b/>
          <w:bCs/>
          <w:color w:val="9FA0A4"/>
          <w:sz w:val="15"/>
          <w:szCs w:val="15"/>
        </w:rPr>
        <w:tab/>
        <w:t xml:space="preserve"> x</w:t>
      </w:r>
    </w:p>
    <w:p w:rsidR="00B80FCA" w:rsidRPr="0040416D" w:rsidRDefault="001B2B03">
      <w:pPr>
        <w:pStyle w:val="Other0"/>
        <w:spacing w:after="160" w:line="240" w:lineRule="auto"/>
        <w:ind w:firstLine="480"/>
        <w:rPr>
          <w:sz w:val="16"/>
          <w:szCs w:val="16"/>
        </w:rPr>
      </w:pPr>
      <w:hyperlink r:id="rId57" w:history="1">
        <w:r w:rsidR="009164E4" w:rsidRPr="0040416D">
          <w:rPr>
            <w:rFonts w:ascii="Arial" w:eastAsia="Arial" w:hAnsi="Arial" w:cs="Arial"/>
            <w:b/>
            <w:bCs/>
            <w:color w:val="7A7A7D"/>
            <w:sz w:val="16"/>
            <w:szCs w:val="16"/>
          </w:rPr>
          <w:t>slinabasnet2007@gmail.com</w:t>
        </w:r>
      </w:hyperlink>
    </w:p>
    <w:p w:rsidR="00B80FCA" w:rsidRDefault="009164E4">
      <w:pPr>
        <w:pStyle w:val="Other0"/>
        <w:spacing w:after="240" w:line="240" w:lineRule="auto"/>
        <w:ind w:firstLine="480"/>
        <w:rPr>
          <w:sz w:val="15"/>
          <w:szCs w:val="15"/>
        </w:rPr>
      </w:pPr>
      <w:r>
        <w:rPr>
          <w:rFonts w:ascii="Arial" w:eastAsia="Arial" w:hAnsi="Arial" w:cs="Arial"/>
          <w:b/>
          <w:bCs/>
          <w:color w:val="7A7A7D"/>
          <w:sz w:val="15"/>
          <w:szCs w:val="15"/>
        </w:rPr>
        <w:t>Informing you about my accident</w:t>
      </w:r>
    </w:p>
    <w:p w:rsidR="00B80FCA" w:rsidRDefault="009164E4">
      <w:pPr>
        <w:pStyle w:val="BodyText"/>
        <w:spacing w:after="80" w:line="266" w:lineRule="auto"/>
        <w:ind w:firstLine="380"/>
        <w:rPr>
          <w:sz w:val="22"/>
          <w:szCs w:val="22"/>
        </w:rPr>
      </w:pPr>
      <w:r>
        <w:rPr>
          <w:b/>
          <w:bCs/>
          <w:sz w:val="22"/>
          <w:szCs w:val="22"/>
        </w:rPr>
        <w:t>Dear Salina,</w:t>
      </w:r>
    </w:p>
    <w:p w:rsidR="00B80FCA" w:rsidRDefault="009164E4">
      <w:pPr>
        <w:pStyle w:val="Bodytext80"/>
        <w:jc w:val="both"/>
      </w:pPr>
      <w:r>
        <w:t>I'm writing to explain to you that I can't attend the class for two weeks as I've had an accident and hurt my back. I have already sent an email to the principal and the class teacher to inform of my condition. I'm afraid I will be missing the unit tests.</w:t>
      </w:r>
    </w:p>
    <w:p w:rsidR="00B80FCA" w:rsidRDefault="009164E4">
      <w:pPr>
        <w:pStyle w:val="Bodytext80"/>
        <w:jc w:val="both"/>
      </w:pPr>
      <w:r>
        <w:t>I have medicine for the pain but I can't get up or walk around much, and the doctor said I should stay in bed and rest as much as possible. This makes reading and studying very difficult for me at the moment. The doctor said I may be able to do some bed reading and writing after a week.</w:t>
      </w:r>
    </w:p>
    <w:p w:rsidR="00B80FCA" w:rsidRDefault="009164E4">
      <w:pPr>
        <w:pStyle w:val="Bodytext80"/>
        <w:jc w:val="both"/>
      </w:pPr>
      <w:r>
        <w:t>Salina, if possible I need some help from you. I wonder if you could record the lectures and class notes so that I can listen to them at home. I will try to catch up with all the reading too. I have been given permission from the principal.</w:t>
      </w:r>
    </w:p>
    <w:p w:rsidR="00B80FCA" w:rsidRDefault="009164E4">
      <w:pPr>
        <w:pStyle w:val="Bodytext80"/>
        <w:spacing w:after="80"/>
        <w:jc w:val="both"/>
      </w:pPr>
      <w:r>
        <w:t>I won’t bore you with details, except to say that I will be missing you all, my friends and dear teachers. But just see it as a setback for a while-then hopefully life will be normal again.</w:t>
      </w:r>
    </w:p>
    <w:p w:rsidR="00B80FCA" w:rsidRDefault="009164E4">
      <w:pPr>
        <w:pStyle w:val="Bodytext80"/>
        <w:spacing w:after="160"/>
        <w:ind w:left="0" w:firstLine="380"/>
      </w:pPr>
      <w:r>
        <w:t>Thank you for your understanding.</w:t>
      </w:r>
    </w:p>
    <w:p w:rsidR="00B80FCA" w:rsidRDefault="009164E4">
      <w:pPr>
        <w:pStyle w:val="Picturecaption0"/>
        <w:spacing w:line="266" w:lineRule="auto"/>
        <w:ind w:left="110"/>
        <w:rPr>
          <w:sz w:val="22"/>
          <w:szCs w:val="22"/>
        </w:rPr>
      </w:pPr>
      <w:r>
        <w:rPr>
          <w:color w:val="231F20"/>
          <w:sz w:val="22"/>
          <w:szCs w:val="22"/>
        </w:rPr>
        <w:t>Regards,</w:t>
      </w:r>
    </w:p>
    <w:p w:rsidR="00B80FCA" w:rsidRDefault="009164E4">
      <w:pPr>
        <w:pStyle w:val="Picturecaption0"/>
        <w:spacing w:line="266" w:lineRule="auto"/>
        <w:ind w:left="110"/>
        <w:rPr>
          <w:sz w:val="22"/>
          <w:szCs w:val="22"/>
        </w:rPr>
      </w:pPr>
      <w:r>
        <w:rPr>
          <w:color w:val="231F20"/>
          <w:sz w:val="22"/>
          <w:szCs w:val="22"/>
        </w:rPr>
        <w:t>Asmita Praja</w:t>
      </w:r>
    </w:p>
    <w:p w:rsidR="001179E5" w:rsidRDefault="009164E4" w:rsidP="001179E5">
      <w:pPr>
        <w:keepNext/>
        <w:jc w:val="center"/>
      </w:pPr>
      <w:r>
        <w:rPr>
          <w:noProof/>
          <w:lang w:val="en-GB" w:eastAsia="en-GB" w:bidi="ne-NP"/>
        </w:rPr>
        <w:drawing>
          <wp:inline distT="0" distB="0" distL="0" distR="0" wp14:anchorId="7CCE4029" wp14:editId="0F806267">
            <wp:extent cx="4968240" cy="377825"/>
            <wp:effectExtent l="0" t="0" r="0" b="0"/>
            <wp:docPr id="164" name="Picut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58"/>
                    <a:stretch/>
                  </pic:blipFill>
                  <pic:spPr>
                    <a:xfrm>
                      <a:off x="0" y="0"/>
                      <a:ext cx="4968240" cy="377825"/>
                    </a:xfrm>
                    <a:prstGeom prst="rect">
                      <a:avLst/>
                    </a:prstGeom>
                  </pic:spPr>
                </pic:pic>
              </a:graphicData>
            </a:graphic>
          </wp:inline>
        </w:drawing>
      </w:r>
    </w:p>
    <w:p w:rsidR="00B80FCA" w:rsidRDefault="001179E5" w:rsidP="001179E5">
      <w:pPr>
        <w:pStyle w:val="Caption"/>
        <w:jc w:val="center"/>
        <w:rPr>
          <w:sz w:val="2"/>
          <w:szCs w:val="2"/>
        </w:rPr>
      </w:pPr>
      <w:r>
        <w:t xml:space="preserve">Figure </w:t>
      </w:r>
      <w:fldSimple w:instr=" SEQ Figure \* ARABIC ">
        <w:r w:rsidR="00E875D2">
          <w:rPr>
            <w:noProof/>
          </w:rPr>
          <w:t>32</w:t>
        </w:r>
      </w:fldSimple>
      <w:r>
        <w:t xml:space="preserve"> send button of </w:t>
      </w:r>
      <w:r w:rsidR="00D953DE">
        <w:t>Gmail</w:t>
      </w:r>
    </w:p>
    <w:p w:rsidR="00B80FCA" w:rsidRDefault="00B80FCA">
      <w:pPr>
        <w:spacing w:after="159" w:line="1" w:lineRule="exact"/>
      </w:pPr>
    </w:p>
    <w:p w:rsidR="00B80FCA" w:rsidRDefault="009164E4" w:rsidP="001179E5">
      <w:pPr>
        <w:pStyle w:val="Heading2"/>
      </w:pPr>
      <w:r>
        <w:t>Project work</w:t>
      </w:r>
    </w:p>
    <w:p w:rsidR="0040416D" w:rsidRDefault="009164E4">
      <w:pPr>
        <w:pStyle w:val="BodyText"/>
        <w:spacing w:after="160" w:line="254" w:lineRule="auto"/>
      </w:pPr>
      <w:r>
        <w:t>Collect some messages of condolences. Bring them to the class and find the similarities and differences between them.</w:t>
      </w:r>
    </w:p>
    <w:p w:rsidR="0040416D" w:rsidRDefault="0040416D">
      <w:pPr>
        <w:rPr>
          <w:rFonts w:ascii="Times New Roman" w:eastAsia="Times New Roman" w:hAnsi="Times New Roman" w:cs="Times New Roman"/>
          <w:color w:val="231F20"/>
        </w:rPr>
      </w:pPr>
      <w:r>
        <w:br w:type="page"/>
      </w:r>
    </w:p>
    <w:p w:rsidR="00B80FCA" w:rsidRDefault="00B80FCA">
      <w:pPr>
        <w:pStyle w:val="BodyText"/>
        <w:spacing w:after="160" w:line="254" w:lineRule="auto"/>
      </w:pPr>
    </w:p>
    <w:p w:rsidR="00B80FCA" w:rsidRDefault="009164E4" w:rsidP="001179E5">
      <w:pPr>
        <w:pStyle w:val="Heading2"/>
      </w:pPr>
      <w:r>
        <w:t>Extra bit</w:t>
      </w:r>
    </w:p>
    <w:p w:rsidR="00B80FCA" w:rsidRDefault="009164E4">
      <w:pPr>
        <w:pStyle w:val="BodyText"/>
        <w:spacing w:after="160" w:line="240" w:lineRule="auto"/>
        <w:ind w:firstLine="280"/>
        <w:rPr>
          <w:sz w:val="26"/>
          <w:szCs w:val="26"/>
        </w:rPr>
      </w:pPr>
      <w:r>
        <w:rPr>
          <w:b/>
          <w:bCs/>
          <w:sz w:val="26"/>
          <w:szCs w:val="26"/>
        </w:rPr>
        <w:t>Types of Sentence</w:t>
      </w:r>
    </w:p>
    <w:p w:rsidR="00123D99" w:rsidRDefault="009164E4" w:rsidP="00A40976">
      <w:pPr>
        <w:pStyle w:val="BodyText"/>
        <w:numPr>
          <w:ilvl w:val="0"/>
          <w:numId w:val="92"/>
        </w:numPr>
        <w:tabs>
          <w:tab w:val="left" w:pos="880"/>
        </w:tabs>
        <w:spacing w:after="40" w:line="276" w:lineRule="auto"/>
        <w:ind w:left="880" w:hanging="600"/>
      </w:pPr>
      <w:bookmarkStart w:id="479" w:name="bookmark504"/>
      <w:bookmarkEnd w:id="479"/>
      <w:r>
        <w:rPr>
          <w:b/>
          <w:bCs/>
          <w:color w:val="EC008C"/>
        </w:rPr>
        <w:t>Declarative Sentence</w:t>
      </w:r>
      <w:r>
        <w:rPr>
          <w:color w:val="EC008C"/>
        </w:rPr>
        <w:t xml:space="preserve">: </w:t>
      </w:r>
      <w:r>
        <w:t xml:space="preserve">A declarative sentence simply makes a statement or expresses an opinion. In other words, it makes a declaration. This kind of sentence ends with a full stop. </w:t>
      </w:r>
    </w:p>
    <w:p w:rsidR="00B80FCA" w:rsidRDefault="009164E4" w:rsidP="00123D99">
      <w:pPr>
        <w:pStyle w:val="BodyText"/>
        <w:tabs>
          <w:tab w:val="left" w:pos="880"/>
        </w:tabs>
        <w:spacing w:after="40" w:line="276" w:lineRule="auto"/>
        <w:ind w:left="880"/>
      </w:pPr>
      <w:r>
        <w:rPr>
          <w:color w:val="00AEEF"/>
        </w:rPr>
        <w:t>Examples:</w:t>
      </w:r>
    </w:p>
    <w:p w:rsidR="00B80FCA" w:rsidRDefault="009164E4">
      <w:pPr>
        <w:pStyle w:val="BodyText"/>
        <w:spacing w:after="40"/>
        <w:ind w:firstLine="880"/>
      </w:pPr>
      <w:r>
        <w:t>My mother's name is Laxmi.</w:t>
      </w:r>
    </w:p>
    <w:p w:rsidR="00B80FCA" w:rsidRDefault="009164E4">
      <w:pPr>
        <w:pStyle w:val="BodyText"/>
        <w:spacing w:after="120"/>
        <w:ind w:firstLine="880"/>
      </w:pPr>
      <w:r>
        <w:t>I'm not watching a football match now.</w:t>
      </w:r>
    </w:p>
    <w:p w:rsidR="00B80FCA" w:rsidRDefault="009164E4" w:rsidP="00A40976">
      <w:pPr>
        <w:pStyle w:val="BodyText"/>
        <w:numPr>
          <w:ilvl w:val="0"/>
          <w:numId w:val="92"/>
        </w:numPr>
        <w:tabs>
          <w:tab w:val="left" w:pos="880"/>
        </w:tabs>
        <w:spacing w:after="120"/>
        <w:ind w:left="880" w:hanging="600"/>
        <w:jc w:val="both"/>
      </w:pPr>
      <w:bookmarkStart w:id="480" w:name="bookmark505"/>
      <w:bookmarkEnd w:id="480"/>
      <w:r>
        <w:rPr>
          <w:b/>
          <w:bCs/>
          <w:color w:val="EC008C"/>
        </w:rPr>
        <w:t>Interrogative Sentence</w:t>
      </w:r>
      <w:r>
        <w:rPr>
          <w:color w:val="EC008C"/>
        </w:rPr>
        <w:t xml:space="preserve">: </w:t>
      </w:r>
      <w:r>
        <w:t>An interrogative sentence asks a question. This type of sentence often begins with a 'wh' word or an auxiliary verb and ends with a question mark.</w:t>
      </w:r>
    </w:p>
    <w:p w:rsidR="00B80FCA" w:rsidRDefault="009164E4">
      <w:pPr>
        <w:pStyle w:val="BodyText"/>
        <w:spacing w:after="120"/>
        <w:ind w:firstLine="880"/>
      </w:pPr>
      <w:r>
        <w:rPr>
          <w:color w:val="00AEEF"/>
        </w:rPr>
        <w:t>Examples:</w:t>
      </w:r>
    </w:p>
    <w:p w:rsidR="00B80FCA" w:rsidRDefault="009164E4">
      <w:pPr>
        <w:pStyle w:val="BodyText"/>
        <w:spacing w:after="120"/>
        <w:ind w:firstLine="880"/>
      </w:pPr>
      <w:r>
        <w:t>Why are you late today?</w:t>
      </w:r>
    </w:p>
    <w:p w:rsidR="00B80FCA" w:rsidRDefault="009164E4">
      <w:pPr>
        <w:pStyle w:val="BodyText"/>
        <w:spacing w:after="120"/>
        <w:ind w:firstLine="880"/>
      </w:pPr>
      <w:r>
        <w:t>Have you booked t</w:t>
      </w:r>
      <w:r w:rsidR="00D83656">
        <w:t>he hall for tomorrow's program</w:t>
      </w:r>
      <w:r>
        <w:t>?</w:t>
      </w:r>
    </w:p>
    <w:p w:rsidR="00B80FCA" w:rsidRDefault="009164E4" w:rsidP="00A40976">
      <w:pPr>
        <w:pStyle w:val="BodyText"/>
        <w:numPr>
          <w:ilvl w:val="0"/>
          <w:numId w:val="92"/>
        </w:numPr>
        <w:tabs>
          <w:tab w:val="left" w:pos="880"/>
        </w:tabs>
        <w:spacing w:after="120" w:line="259" w:lineRule="auto"/>
        <w:ind w:left="880" w:hanging="600"/>
      </w:pPr>
      <w:bookmarkStart w:id="481" w:name="bookmark506"/>
      <w:bookmarkEnd w:id="481"/>
      <w:r>
        <w:rPr>
          <w:b/>
          <w:bCs/>
          <w:color w:val="EC008C"/>
        </w:rPr>
        <w:t>Imperative Sentence</w:t>
      </w:r>
      <w:r>
        <w:rPr>
          <w:color w:val="EC008C"/>
        </w:rPr>
        <w:t xml:space="preserve">: </w:t>
      </w:r>
      <w:r>
        <w:t>An imperative sentence gives a command or makes a request. It usually ends with a full stop.</w:t>
      </w:r>
    </w:p>
    <w:p w:rsidR="00B80FCA" w:rsidRDefault="009164E4">
      <w:pPr>
        <w:pStyle w:val="BodyText"/>
        <w:spacing w:after="40"/>
        <w:ind w:firstLine="880"/>
      </w:pPr>
      <w:r>
        <w:rPr>
          <w:color w:val="00AEEF"/>
        </w:rPr>
        <w:t>Examples:</w:t>
      </w:r>
    </w:p>
    <w:p w:rsidR="00B80FCA" w:rsidRDefault="009164E4">
      <w:pPr>
        <w:pStyle w:val="BodyText"/>
        <w:spacing w:after="40"/>
        <w:ind w:firstLine="880"/>
      </w:pPr>
      <w:r>
        <w:t>Complete the homework by tomorrow.</w:t>
      </w:r>
    </w:p>
    <w:p w:rsidR="00B80FCA" w:rsidRDefault="009164E4">
      <w:pPr>
        <w:pStyle w:val="BodyText"/>
        <w:spacing w:after="40"/>
        <w:ind w:firstLine="880"/>
      </w:pPr>
      <w:r>
        <w:t>Be polite to the customers.</w:t>
      </w:r>
    </w:p>
    <w:p w:rsidR="00B80FCA" w:rsidRDefault="009164E4">
      <w:pPr>
        <w:pStyle w:val="BodyText"/>
        <w:spacing w:after="120"/>
        <w:ind w:firstLine="880"/>
      </w:pPr>
      <w:r>
        <w:t>Don't make a noise.</w:t>
      </w:r>
    </w:p>
    <w:p w:rsidR="00B80FCA" w:rsidRDefault="009164E4" w:rsidP="00A40976">
      <w:pPr>
        <w:pStyle w:val="BodyText"/>
        <w:numPr>
          <w:ilvl w:val="0"/>
          <w:numId w:val="92"/>
        </w:numPr>
        <w:tabs>
          <w:tab w:val="left" w:pos="880"/>
        </w:tabs>
        <w:spacing w:after="160"/>
        <w:ind w:left="880" w:hanging="600"/>
        <w:jc w:val="both"/>
      </w:pPr>
      <w:bookmarkStart w:id="482" w:name="bookmark507"/>
      <w:bookmarkEnd w:id="482"/>
      <w:r>
        <w:rPr>
          <w:b/>
          <w:bCs/>
          <w:color w:val="EC008C"/>
        </w:rPr>
        <w:t xml:space="preserve">Exclamatory Sentence: </w:t>
      </w:r>
      <w:r>
        <w:t>An exclamatory sentence expresses great emotion such as excitement, surprise, happiness and anger, and uses an exclamation mark.</w:t>
      </w:r>
    </w:p>
    <w:p w:rsidR="00B80FCA" w:rsidRDefault="009164E4">
      <w:pPr>
        <w:pStyle w:val="BodyText"/>
        <w:spacing w:after="40"/>
        <w:ind w:firstLine="880"/>
      </w:pPr>
      <w:r>
        <w:rPr>
          <w:color w:val="00AEEF"/>
        </w:rPr>
        <w:t>Examples:</w:t>
      </w:r>
    </w:p>
    <w:p w:rsidR="00B80FCA" w:rsidRDefault="009164E4">
      <w:pPr>
        <w:pStyle w:val="BodyText"/>
        <w:spacing w:after="40"/>
        <w:ind w:firstLine="880"/>
      </w:pPr>
      <w:r>
        <w:t>Oh! I forgot about the meeting.</w:t>
      </w:r>
    </w:p>
    <w:p w:rsidR="00B80FCA" w:rsidRDefault="009164E4">
      <w:pPr>
        <w:pStyle w:val="BodyText"/>
        <w:spacing w:after="120"/>
        <w:ind w:firstLine="880"/>
      </w:pPr>
      <w:r>
        <w:t>Wow! I can't believe it.</w:t>
      </w:r>
      <w:r>
        <w:br w:type="page"/>
      </w:r>
    </w:p>
    <w:p w:rsidR="00D469FE" w:rsidRDefault="00D469FE" w:rsidP="00D469FE">
      <w:pPr>
        <w:pStyle w:val="Bodytext50"/>
        <w:spacing w:after="100"/>
      </w:pPr>
    </w:p>
    <w:p w:rsidR="001179E5" w:rsidRPr="00D469FE" w:rsidRDefault="001179E5" w:rsidP="001179E5">
      <w:pPr>
        <w:pStyle w:val="Heading1"/>
      </w:pPr>
      <w:r>
        <w:t>Unit 5 Ethics, Norms and Values</w:t>
      </w:r>
    </w:p>
    <w:p w:rsidR="001179E5" w:rsidRDefault="00810483" w:rsidP="001179E5">
      <w:pPr>
        <w:pStyle w:val="Heading2"/>
      </w:pPr>
      <w:r>
        <w:rPr>
          <w:noProof/>
          <w:lang w:val="en-GB" w:eastAsia="en-GB" w:bidi="ne-NP"/>
        </w:rPr>
        <mc:AlternateContent>
          <mc:Choice Requires="wps">
            <w:drawing>
              <wp:anchor distT="0" distB="0" distL="0" distR="0" simplePos="0" relativeHeight="251695616" behindDoc="0" locked="0" layoutInCell="1" allowOverlap="1">
                <wp:simplePos x="0" y="0"/>
                <wp:positionH relativeFrom="page">
                  <wp:posOffset>703580</wp:posOffset>
                </wp:positionH>
                <wp:positionV relativeFrom="margin">
                  <wp:posOffset>959485</wp:posOffset>
                </wp:positionV>
                <wp:extent cx="5068570" cy="365760"/>
                <wp:effectExtent l="0" t="0" r="0" b="0"/>
                <wp:wrapNone/>
                <wp:docPr id="228" name="Shape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8570" cy="365760"/>
                        </a:xfrm>
                        <a:prstGeom prst="rect">
                          <a:avLst/>
                        </a:prstGeom>
                        <a:noFill/>
                      </wps:spPr>
                      <wps:txbx>
                        <w:txbxContent>
                          <w:p w:rsidR="008E19CC" w:rsidRDefault="008E19CC">
                            <w:pPr>
                              <w:pStyle w:val="Picturecaption0"/>
                              <w:spacing w:line="240" w:lineRule="auto"/>
                              <w:rPr>
                                <w:sz w:val="26"/>
                                <w:szCs w:val="26"/>
                              </w:rPr>
                            </w:pPr>
                            <w:r>
                              <w:rPr>
                                <w:sz w:val="26"/>
                                <w:szCs w:val="26"/>
                              </w:rPr>
                              <w:t>Look at the pictures and talk to your friend about their professional ethics, norms and values.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71" o:spid="_x0000_s1070" type="#_x0000_t202" style="position:absolute;margin-left:55.4pt;margin-top:75.55pt;width:399.1pt;height:28.8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" filled="f" stroked="f">
                <v:path arrowok="t"/>
                <v:textbox inset="0,0,0,0">
                  <w:txbxContent>
                    <w:p w:rsidR="008E19CC" w:rsidRDefault="008E19CC">
                      <w:pPr>
                        <w:pStyle w:val="Picturecaption0"/>
                        <w:spacing w:line="240" w:lineRule="auto"/>
                        <w:rPr>
                          <w:sz w:val="26"/>
                          <w:szCs w:val="26"/>
                        </w:rPr>
                      </w:pPr>
                      <w:r>
                        <w:rPr>
                          <w:sz w:val="26"/>
                          <w:szCs w:val="26"/>
                        </w:rPr>
                        <w:t>Look at the pictures and talk to your friend about their professional ethics, norms and values.</w:t>
                      </w:r>
                    </w:p>
                  </w:txbxContent>
                </v:textbox>
                <w10:wrap anchorx="page" anchory="margin"/>
              </v:shape>
            </w:pict>
          </mc:Fallback>
        </mc:AlternateContent>
      </w:r>
      <w:r>
        <w:rPr>
          <w:noProof/>
          <w:lang w:val="en-GB" w:eastAsia="en-GB" w:bidi="ne-NP"/>
        </w:rPr>
        <mc:AlternateContent>
          <mc:Choice Requires="wps">
            <w:drawing>
              <wp:anchor distT="0" distB="0" distL="114300" distR="114300" simplePos="0" relativeHeight="251741696" behindDoc="0" locked="0" layoutInCell="1" allowOverlap="1">
                <wp:simplePos x="0" y="0"/>
                <wp:positionH relativeFrom="column">
                  <wp:posOffset>39370</wp:posOffset>
                </wp:positionH>
                <wp:positionV relativeFrom="paragraph">
                  <wp:posOffset>3906520</wp:posOffset>
                </wp:positionV>
                <wp:extent cx="4425950" cy="324485"/>
                <wp:effectExtent l="0" t="0" r="0" b="3175"/>
                <wp:wrapTopAndBottom/>
                <wp:docPr id="22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9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06E94" w:rsidRDefault="008E19CC" w:rsidP="001179E5">
                            <w:pPr>
                              <w:pStyle w:val="Caption"/>
                              <w:rPr>
                                <w:noProof/>
                                <w:szCs w:val="26"/>
                              </w:rPr>
                            </w:pPr>
                            <w:r>
                              <w:t xml:space="preserve">Figure </w:t>
                            </w:r>
                            <w:fldSimple w:instr=" SEQ Figure \* ARABIC ">
                              <w:r w:rsidR="00E875D2">
                                <w:rPr>
                                  <w:noProof/>
                                </w:rPr>
                                <w:t>33</w:t>
                              </w:r>
                            </w:fldSimple>
                            <w:r>
                              <w:t xml:space="preserve"> doctor ,singer, police, and teching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2" o:spid="_x0000_s1071" type="#_x0000_t202" style="position:absolute;margin-left:3.1pt;margin-top:307.6pt;width:348.5pt;height:25.5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iOxfwIAAAs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" stroked="f">
                <v:textbox style="mso-fit-shape-to-text:t" inset="0,0,0,0">
                  <w:txbxContent>
                    <w:p w:rsidR="008E19CC" w:rsidRPr="00106E94" w:rsidRDefault="008E19CC" w:rsidP="001179E5">
                      <w:pPr>
                        <w:pStyle w:val="Caption"/>
                        <w:rPr>
                          <w:noProof/>
                          <w:szCs w:val="26"/>
                        </w:rPr>
                      </w:pPr>
                      <w:r>
                        <w:t xml:space="preserve">Figure </w:t>
                      </w:r>
                      <w:r w:rsidR="004E1537">
                        <w:fldChar w:fldCharType="begin"/>
                      </w:r>
                      <w:r w:rsidR="004E1537">
                        <w:instrText xml:space="preserve"> SEQ Figure \* ARABIC </w:instrText>
                      </w:r>
                      <w:r w:rsidR="004E1537">
                        <w:fldChar w:fldCharType="separate"/>
                      </w:r>
                      <w:r w:rsidR="00E875D2">
                        <w:rPr>
                          <w:noProof/>
                        </w:rPr>
                        <w:t>33</w:t>
                      </w:r>
                      <w:r w:rsidR="004E1537">
                        <w:rPr>
                          <w:noProof/>
                        </w:rPr>
                        <w:fldChar w:fldCharType="end"/>
                      </w:r>
                      <w:r>
                        <w:t xml:space="preserve"> doctor ,singer, police, and teching</w:t>
                      </w:r>
                    </w:p>
                  </w:txbxContent>
                </v:textbox>
                <w10:wrap type="topAndBottom"/>
              </v:shape>
            </w:pict>
          </mc:Fallback>
        </mc:AlternateContent>
      </w:r>
      <w:r w:rsidR="001179E5">
        <w:rPr>
          <w:noProof/>
          <w:lang w:val="en-GB" w:eastAsia="en-GB" w:bidi="ne-NP"/>
        </w:rPr>
        <w:drawing>
          <wp:anchor distT="490855" distB="12700" distL="588010" distR="54610" simplePos="0" relativeHeight="251576832" behindDoc="0" locked="0" layoutInCell="1" allowOverlap="1" wp14:anchorId="5C5F55DB" wp14:editId="506D9251">
            <wp:simplePos x="0" y="0"/>
            <wp:positionH relativeFrom="page">
              <wp:posOffset>720494</wp:posOffset>
            </wp:positionH>
            <wp:positionV relativeFrom="margin">
              <wp:posOffset>1470371</wp:posOffset>
            </wp:positionV>
            <wp:extent cx="4425950" cy="2984500"/>
            <wp:effectExtent l="0" t="0" r="0" b="6350"/>
            <wp:wrapTopAndBottom/>
            <wp:docPr id="169" name="Shape 169"/>
            <wp:cNvGraphicFramePr/>
            <a:graphic xmlns:a="http://schemas.openxmlformats.org/drawingml/2006/main">
              <a:graphicData uri="http://schemas.openxmlformats.org/drawingml/2006/picture">
                <pic:pic xmlns:pic="http://schemas.openxmlformats.org/drawingml/2006/picture">
                  <pic:nvPicPr>
                    <pic:cNvPr id="170" name="Picture box 170"/>
                    <pic:cNvPicPr/>
                  </pic:nvPicPr>
                  <pic:blipFill rotWithShape="1">
                    <a:blip r:embed="rId59"/>
                    <a:srcRect b="29040"/>
                    <a:stretch/>
                  </pic:blipFill>
                  <pic:spPr bwMode="auto">
                    <a:xfrm>
                      <a:off x="0" y="0"/>
                      <a:ext cx="4425950" cy="2984500"/>
                    </a:xfrm>
                    <a:prstGeom prst="rect">
                      <a:avLst/>
                    </a:prstGeom>
                    <a:ln>
                      <a:noFill/>
                    </a:ln>
                    <a:extLst>
                      <a:ext uri="{53640926-AAD7-44D8-BBD7-CCE9431645EC}">
                        <a14:shadowObscured xmlns:a14="http://schemas.microsoft.com/office/drawing/2010/main"/>
                      </a:ext>
                    </a:extLst>
                  </pic:spPr>
                </pic:pic>
              </a:graphicData>
            </a:graphic>
          </wp:anchor>
        </w:drawing>
      </w:r>
      <w:r w:rsidR="001179E5">
        <w:t>Getting started</w:t>
      </w:r>
    </w:p>
    <w:p w:rsidR="001179E5" w:rsidRDefault="001179E5">
      <w:pPr>
        <w:pStyle w:val="Bodytext50"/>
        <w:spacing w:after="100"/>
      </w:pPr>
    </w:p>
    <w:p w:rsidR="001179E5" w:rsidRDefault="001179E5">
      <w:pPr>
        <w:pStyle w:val="Bodytext50"/>
        <w:spacing w:after="100"/>
      </w:pPr>
    </w:p>
    <w:p w:rsidR="00B80FCA" w:rsidRDefault="00810483">
      <w:pPr>
        <w:pStyle w:val="Bodytext50"/>
        <w:spacing w:after="100"/>
      </w:pPr>
      <w:r>
        <w:rPr>
          <w:noProof/>
          <w:lang w:val="en-GB" w:eastAsia="en-GB" w:bidi="ne-NP"/>
        </w:rPr>
        <mc:AlternateContent>
          <mc:Choice Requires="wps">
            <w:drawing>
              <wp:anchor distT="0" distB="0" distL="114300" distR="114300" simplePos="0" relativeHeight="251742720" behindDoc="0" locked="0" layoutInCell="1" allowOverlap="1">
                <wp:simplePos x="0" y="0"/>
                <wp:positionH relativeFrom="column">
                  <wp:posOffset>3738245</wp:posOffset>
                </wp:positionH>
                <wp:positionV relativeFrom="paragraph">
                  <wp:posOffset>1060450</wp:posOffset>
                </wp:positionV>
                <wp:extent cx="1310640" cy="324485"/>
                <wp:effectExtent l="0" t="2540" r="4445" b="0"/>
                <wp:wrapSquare wrapText="left"/>
                <wp:docPr id="22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B2C1E" w:rsidRDefault="008E19CC" w:rsidP="001179E5">
                            <w:pPr>
                              <w:pStyle w:val="Caption"/>
                              <w:rPr>
                                <w:rFonts w:ascii="Arial" w:eastAsia="Arial" w:hAnsi="Arial" w:cs="Arial"/>
                                <w:b/>
                                <w:bCs/>
                                <w:noProof/>
                                <w:color w:val="EC008C"/>
                                <w:sz w:val="28"/>
                                <w:szCs w:val="28"/>
                              </w:rPr>
                            </w:pPr>
                            <w:r>
                              <w:t xml:space="preserve">Figure </w:t>
                            </w:r>
                            <w:fldSimple w:instr=" SEQ Figure \* ARABIC ">
                              <w:r w:rsidR="00E875D2">
                                <w:rPr>
                                  <w:noProof/>
                                </w:rPr>
                                <w:t>34</w:t>
                              </w:r>
                            </w:fldSimple>
                            <w:r>
                              <w:t xml:space="preserve"> </w:t>
                            </w:r>
                            <w:r w:rsidR="000D6BCE">
                              <w:t>I am</w:t>
                            </w:r>
                            <w:r>
                              <w:t xml:space="preserve"> sorry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072" type="#_x0000_t202" style="position:absolute;margin-left:294.35pt;margin-top:83.5pt;width:103.2pt;height:25.5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" stroked="f">
                <v:textbox style="mso-fit-shape-to-text:t" inset="0,0,0,0">
                  <w:txbxContent>
                    <w:p w:rsidR="008E19CC" w:rsidRPr="002B2C1E" w:rsidRDefault="008E19CC" w:rsidP="001179E5">
                      <w:pPr>
                        <w:pStyle w:val="Caption"/>
                        <w:rPr>
                          <w:rFonts w:ascii="Arial" w:eastAsia="Arial" w:hAnsi="Arial" w:cs="Arial"/>
                          <w:b/>
                          <w:bCs/>
                          <w:noProof/>
                          <w:color w:val="EC008C"/>
                          <w:sz w:val="28"/>
                          <w:szCs w:val="28"/>
                        </w:rPr>
                      </w:pPr>
                      <w:r>
                        <w:t xml:space="preserve">Figure </w:t>
                      </w:r>
                      <w:r w:rsidR="004E1537">
                        <w:fldChar w:fldCharType="begin"/>
                      </w:r>
                      <w:r w:rsidR="004E1537">
                        <w:instrText xml:space="preserve"> SEQ Figure \* ARABIC </w:instrText>
                      </w:r>
                      <w:r w:rsidR="004E1537">
                        <w:fldChar w:fldCharType="separate"/>
                      </w:r>
                      <w:r w:rsidR="00E875D2">
                        <w:rPr>
                          <w:noProof/>
                        </w:rPr>
                        <w:t>34</w:t>
                      </w:r>
                      <w:r w:rsidR="004E1537">
                        <w:rPr>
                          <w:noProof/>
                        </w:rPr>
                        <w:fldChar w:fldCharType="end"/>
                      </w:r>
                      <w:r>
                        <w:t xml:space="preserve"> </w:t>
                      </w:r>
                      <w:r w:rsidR="000D6BCE">
                        <w:t>I am</w:t>
                      </w:r>
                      <w:r>
                        <w:t xml:space="preserve"> sorry</w:t>
                      </w:r>
                    </w:p>
                  </w:txbxContent>
                </v:textbox>
                <w10:wrap type="square" side="left"/>
              </v:shape>
            </w:pict>
          </mc:Fallback>
        </mc:AlternateContent>
      </w:r>
      <w:r w:rsidR="00D469FE">
        <w:rPr>
          <w:noProof/>
          <w:lang w:val="en-GB" w:eastAsia="en-GB" w:bidi="ne-NP"/>
        </w:rPr>
        <w:drawing>
          <wp:anchor distT="0" distB="0" distL="114300" distR="114300" simplePos="0" relativeHeight="251577856" behindDoc="0" locked="0" layoutInCell="1" allowOverlap="1" wp14:anchorId="035C0A27" wp14:editId="7CFE20E7">
            <wp:simplePos x="0" y="0"/>
            <wp:positionH relativeFrom="page">
              <wp:posOffset>4418965</wp:posOffset>
            </wp:positionH>
            <wp:positionV relativeFrom="margin">
              <wp:posOffset>5405144</wp:posOffset>
            </wp:positionV>
            <wp:extent cx="1310640" cy="975360"/>
            <wp:effectExtent l="0" t="0" r="0" b="0"/>
            <wp:wrapSquare wrapText="left"/>
            <wp:docPr id="175" name="Shape 175"/>
            <wp:cNvGraphicFramePr/>
            <a:graphic xmlns:a="http://schemas.openxmlformats.org/drawingml/2006/main">
              <a:graphicData uri="http://schemas.openxmlformats.org/drawingml/2006/picture">
                <pic:pic xmlns:pic="http://schemas.openxmlformats.org/drawingml/2006/picture">
                  <pic:nvPicPr>
                    <pic:cNvPr id="176" name="Picture box 176"/>
                    <pic:cNvPicPr/>
                  </pic:nvPicPr>
                  <pic:blipFill>
                    <a:blip r:embed="rId60"/>
                    <a:stretch/>
                  </pic:blipFill>
                  <pic:spPr>
                    <a:xfrm>
                      <a:off x="0" y="0"/>
                      <a:ext cx="1310640" cy="975360"/>
                    </a:xfrm>
                    <a:prstGeom prst="rect">
                      <a:avLst/>
                    </a:prstGeom>
                  </pic:spPr>
                </pic:pic>
              </a:graphicData>
            </a:graphic>
          </wp:anchor>
        </w:drawing>
      </w:r>
    </w:p>
    <w:p w:rsidR="00B80FCA" w:rsidRDefault="009164E4">
      <w:pPr>
        <w:pStyle w:val="BodyText"/>
        <w:spacing w:after="180" w:line="240" w:lineRule="auto"/>
        <w:rPr>
          <w:sz w:val="26"/>
          <w:szCs w:val="26"/>
        </w:rPr>
      </w:pPr>
      <w:r>
        <w:rPr>
          <w:b/>
          <w:bCs/>
          <w:color w:val="2E3092"/>
          <w:sz w:val="26"/>
          <w:szCs w:val="26"/>
        </w:rPr>
        <w:t>Look at the picture and answer the questions.</w:t>
      </w:r>
    </w:p>
    <w:p w:rsidR="00B80FCA" w:rsidRDefault="00810483">
      <w:pPr>
        <w:pStyle w:val="BodyText"/>
        <w:spacing w:after="180" w:line="240" w:lineRule="auto"/>
      </w:pPr>
      <w:r>
        <w:rPr>
          <w:noProof/>
          <w:lang w:val="en-GB" w:eastAsia="en-GB" w:bidi="ne-NP"/>
        </w:rPr>
        <mc:AlternateContent>
          <mc:Choice Requires="wps">
            <w:drawing>
              <wp:anchor distT="0" distB="0" distL="114300" distR="114300" simplePos="0" relativeHeight="251640320" behindDoc="0" locked="0" layoutInCell="1" allowOverlap="1">
                <wp:simplePos x="0" y="0"/>
                <wp:positionH relativeFrom="page">
                  <wp:posOffset>709930</wp:posOffset>
                </wp:positionH>
                <wp:positionV relativeFrom="paragraph">
                  <wp:posOffset>12700</wp:posOffset>
                </wp:positionV>
                <wp:extent cx="106045" cy="191770"/>
                <wp:effectExtent l="0" t="0" r="0" b="0"/>
                <wp:wrapSquare wrapText="right"/>
                <wp:docPr id="224" name="Shap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a:noFill/>
                      </wps:spPr>
                      <wps:txbx>
                        <w:txbxContent>
                          <w:p w:rsidR="008E19CC" w:rsidRDefault="008E19CC">
                            <w:pPr>
                              <w:pStyle w:val="BodyText"/>
                              <w:spacing w:after="0" w:line="240" w:lineRule="auto"/>
                            </w:pPr>
                            <w:r>
                              <w:t>a.</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73" o:spid="_x0000_s1073" type="#_x0000_t202" style="position:absolute;margin-left:55.9pt;margin-top:1pt;width:8.35pt;height:15.1pt;z-index:25164032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" filled="f" stroked="f">
                <v:path arrowok="t"/>
                <v:textbox inset="0,0,0,0">
                  <w:txbxContent>
                    <w:p w:rsidR="008E19CC" w:rsidRDefault="008E19CC">
                      <w:pPr>
                        <w:pStyle w:val="BodyText"/>
                        <w:spacing w:after="0" w:line="240" w:lineRule="auto"/>
                      </w:pPr>
                      <w:r>
                        <w:t>a.</w:t>
                      </w:r>
                    </w:p>
                  </w:txbxContent>
                </v:textbox>
                <w10:wrap type="square" side="right" anchorx="page"/>
              </v:shape>
            </w:pict>
          </mc:Fallback>
        </mc:AlternateContent>
      </w:r>
      <w:r w:rsidR="009164E4">
        <w:t>What does it say?</w:t>
      </w:r>
    </w:p>
    <w:p w:rsidR="00B80FCA" w:rsidRDefault="00D83656" w:rsidP="00A40976">
      <w:pPr>
        <w:pStyle w:val="BodyText"/>
        <w:numPr>
          <w:ilvl w:val="0"/>
          <w:numId w:val="93"/>
        </w:numPr>
        <w:tabs>
          <w:tab w:val="left" w:pos="427"/>
        </w:tabs>
        <w:spacing w:after="240" w:line="240" w:lineRule="auto"/>
      </w:pPr>
      <w:bookmarkStart w:id="483" w:name="bookmark508"/>
      <w:bookmarkEnd w:id="483"/>
      <w:r>
        <w:t>How do you apologiz</w:t>
      </w:r>
      <w:r w:rsidR="009164E4">
        <w:t>e? Talk to your friends.</w:t>
      </w:r>
    </w:p>
    <w:p w:rsidR="00B80FCA" w:rsidRDefault="009164E4" w:rsidP="00D953DE">
      <w:pPr>
        <w:pStyle w:val="Heading3"/>
      </w:pPr>
      <w:bookmarkStart w:id="484" w:name="bookmark509"/>
      <w:bookmarkStart w:id="485" w:name="bookmark510"/>
      <w:bookmarkStart w:id="486" w:name="bookmark511"/>
      <w:r>
        <w:t>Why “I'm Sorry” Doesn't Always Translate</w:t>
      </w:r>
      <w:bookmarkEnd w:id="484"/>
      <w:bookmarkEnd w:id="485"/>
      <w:bookmarkEnd w:id="486"/>
    </w:p>
    <w:p w:rsidR="00B80FCA" w:rsidRDefault="009164E4">
      <w:pPr>
        <w:pStyle w:val="BodyText"/>
        <w:spacing w:after="160"/>
      </w:pPr>
      <w:r>
        <w:t xml:space="preserve">Even after decades of cooperation in business and politics, America and Japan still </w:t>
      </w:r>
      <w:r>
        <w:rPr>
          <w:color w:val="EC008C"/>
        </w:rPr>
        <w:t xml:space="preserve">trip over </w:t>
      </w:r>
      <w:r>
        <w:t xml:space="preserve">a seemingly simple concept: the apology. Neither culture appears to fully understand what the other means or expects. For instance, most Americans were </w:t>
      </w:r>
      <w:r>
        <w:rPr>
          <w:color w:val="EC008C"/>
        </w:rPr>
        <w:t xml:space="preserve">unmoved </w:t>
      </w:r>
      <w:r>
        <w:t>by Toyota CEO Akio Toyoda'</w:t>
      </w:r>
      <w:r w:rsidR="006264B8">
        <w:t xml:space="preserve"> </w:t>
      </w:r>
      <w:r>
        <w:t>s</w:t>
      </w:r>
      <w:r>
        <w:rPr>
          <w:color w:val="EC008C"/>
        </w:rPr>
        <w:t xml:space="preserve">effusive </w:t>
      </w:r>
      <w:r>
        <w:t xml:space="preserve">apologies </w:t>
      </w:r>
      <w:r>
        <w:lastRenderedPageBreak/>
        <w:t xml:space="preserve">in 2010, after </w:t>
      </w:r>
      <w:r>
        <w:rPr>
          <w:color w:val="EC008C"/>
        </w:rPr>
        <w:t xml:space="preserve">widespread </w:t>
      </w:r>
      <w:r>
        <w:t xml:space="preserve">reports of </w:t>
      </w:r>
      <w:r>
        <w:rPr>
          <w:color w:val="EC008C"/>
        </w:rPr>
        <w:t xml:space="preserve">malfunctioning </w:t>
      </w:r>
      <w:r>
        <w:t xml:space="preserve">Prius accelerators. Japan, for its part, </w:t>
      </w:r>
      <w:r>
        <w:rPr>
          <w:color w:val="EC008C"/>
        </w:rPr>
        <w:t xml:space="preserve">bristled </w:t>
      </w:r>
      <w:r>
        <w:t>when a US submarine comma</w:t>
      </w:r>
      <w:r w:rsidR="006264B8">
        <w:t>nder didn't immediately apologiz</w:t>
      </w:r>
      <w:r>
        <w:t xml:space="preserve">e after </w:t>
      </w:r>
      <w:r>
        <w:rPr>
          <w:color w:val="EC008C"/>
        </w:rPr>
        <w:t xml:space="preserve">colliding </w:t>
      </w:r>
      <w:r>
        <w:t>with and sinking a Japanese fishing boat off Hawaii in 2001.</w:t>
      </w:r>
    </w:p>
    <w:p w:rsidR="00B80FCA" w:rsidRDefault="009164E4">
      <w:pPr>
        <w:pStyle w:val="BodyText"/>
        <w:spacing w:after="160"/>
        <w:jc w:val="both"/>
      </w:pPr>
      <w:r>
        <w:t xml:space="preserve">The confusion over the meaning of and occasion for “I'm sorry” extends beyond those countries; indeed, it seems that virtually every culture has its own rules. In India, other researchers have noted, apologies are far less common than in Japan. In Hong Kong, they are so </w:t>
      </w:r>
      <w:r>
        <w:rPr>
          <w:color w:val="EC008C"/>
        </w:rPr>
        <w:t xml:space="preserve">prevalent </w:t>
      </w:r>
      <w:r>
        <w:t xml:space="preserve">and </w:t>
      </w:r>
      <w:r w:rsidR="006264B8">
        <w:rPr>
          <w:color w:val="EC008C"/>
        </w:rPr>
        <w:t>ritualiz</w:t>
      </w:r>
      <w:r>
        <w:rPr>
          <w:color w:val="EC008C"/>
        </w:rPr>
        <w:t xml:space="preserve">ed </w:t>
      </w:r>
      <w:r>
        <w:t xml:space="preserve">that many people are </w:t>
      </w:r>
      <w:r>
        <w:rPr>
          <w:color w:val="EC008C"/>
        </w:rPr>
        <w:t xml:space="preserve">inured </w:t>
      </w:r>
      <w:r>
        <w:t>to them.</w:t>
      </w:r>
    </w:p>
    <w:p w:rsidR="00B80FCA" w:rsidRDefault="009164E4">
      <w:pPr>
        <w:pStyle w:val="BodyText"/>
        <w:spacing w:after="160"/>
        <w:jc w:val="both"/>
      </w:pPr>
      <w:r>
        <w:t xml:space="preserve">Our own work found that a </w:t>
      </w:r>
      <w:r>
        <w:rPr>
          <w:color w:val="EC008C"/>
        </w:rPr>
        <w:t xml:space="preserve">core </w:t>
      </w:r>
      <w:r>
        <w:t xml:space="preserve">issue is differing perceptions of </w:t>
      </w:r>
      <w:r>
        <w:rPr>
          <w:color w:val="EC008C"/>
        </w:rPr>
        <w:t>culpability</w:t>
      </w:r>
      <w:r>
        <w:t xml:space="preserve">: Americans see an apology as an admission of wrongdoing, whereas Japanese see it as an expression of eagerness to repair a damaged relationship, with no culpability necessarily implied. And this difference, we discovered, affects how much </w:t>
      </w:r>
      <w:r>
        <w:rPr>
          <w:color w:val="EC008C"/>
        </w:rPr>
        <w:t xml:space="preserve">traction </w:t>
      </w:r>
      <w:r>
        <w:t>an apology gains.</w:t>
      </w:r>
    </w:p>
    <w:p w:rsidR="00B80FCA" w:rsidRDefault="009164E4">
      <w:pPr>
        <w:pStyle w:val="BodyText"/>
        <w:spacing w:after="0" w:line="254" w:lineRule="auto"/>
        <w:jc w:val="both"/>
      </w:pPr>
      <w:r>
        <w:t>In an initial survey of US and Japanese undergraduates, the US students were more likely to say that an apology directly implied guilt. The Japanese</w:t>
      </w:r>
    </w:p>
    <w:p w:rsidR="00B80FCA" w:rsidRDefault="00810483">
      <w:pPr>
        <w:pStyle w:val="BodyText"/>
        <w:spacing w:after="160"/>
        <w:jc w:val="both"/>
      </w:pPr>
      <w:r>
        <w:rPr>
          <w:noProof/>
          <w:lang w:val="en-GB" w:eastAsia="en-GB" w:bidi="ne-NP"/>
        </w:rPr>
        <mc:AlternateContent>
          <mc:Choice Requires="wps">
            <w:drawing>
              <wp:anchor distT="0" distB="0" distL="0" distR="0" simplePos="0" relativeHeight="251696640" behindDoc="0" locked="0" layoutInCell="1" allowOverlap="1">
                <wp:simplePos x="0" y="0"/>
                <wp:positionH relativeFrom="page">
                  <wp:posOffset>4158615</wp:posOffset>
                </wp:positionH>
                <wp:positionV relativeFrom="paragraph">
                  <wp:posOffset>53340</wp:posOffset>
                </wp:positionV>
                <wp:extent cx="1276985" cy="225425"/>
                <wp:effectExtent l="0" t="0" r="0" b="0"/>
                <wp:wrapNone/>
                <wp:docPr id="223" name="Shape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6985" cy="225425"/>
                        </a:xfrm>
                        <a:prstGeom prst="rect">
                          <a:avLst/>
                        </a:prstGeom>
                        <a:noFill/>
                      </wps:spPr>
                      <wps:txbx>
                        <w:txbxContent>
                          <w:p w:rsidR="008E19CC" w:rsidRDefault="008E19CC">
                            <w:pPr>
                              <w:pStyle w:val="Picturecaption0"/>
                              <w:spacing w:line="240" w:lineRule="auto"/>
                              <w:rPr>
                                <w:sz w:val="28"/>
                                <w:szCs w:val="28"/>
                              </w:rPr>
                            </w:pPr>
                            <w:r>
                              <w:rPr>
                                <w:color w:val="000000"/>
                                <w:sz w:val="28"/>
                                <w:szCs w:val="28"/>
                              </w:rPr>
                              <w:t>Apology Survey</w:t>
                            </w:r>
                          </w:p>
                        </w:txbxContent>
                      </wps:txbx>
                      <wps:bodyPr lIns="0" tIns="0" rIns="0" bIns="0"/>
                    </wps:wsp>
                  </a:graphicData>
                </a:graphic>
                <wp14:sizeRelH relativeFrom="margin">
                  <wp14:pctWidth>0</wp14:pctWidth>
                </wp14:sizeRelH>
                <wp14:sizeRelV relativeFrom="margin">
                  <wp14:pctHeight>0</wp14:pctHeight>
                </wp14:sizeRelV>
              </wp:anchor>
            </w:drawing>
          </mc:Choice>
          <mc:Fallback>
            <w:pict>
              <v:shape id="Shape 179" o:spid="_x0000_s1074" type="#_x0000_t202" style="position:absolute;left:0;text-align:left;margin-left:327.45pt;margin-top:4.2pt;width:100.55pt;height:17.75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" filled="f" stroked="f">
                <v:path arrowok="t"/>
                <v:textbox inset="0,0,0,0">
                  <w:txbxContent>
                    <w:p w:rsidR="008E19CC" w:rsidRDefault="008E19CC">
                      <w:pPr>
                        <w:pStyle w:val="Picturecaption0"/>
                        <w:spacing w:line="240" w:lineRule="auto"/>
                        <w:rPr>
                          <w:sz w:val="28"/>
                          <w:szCs w:val="28"/>
                        </w:rPr>
                      </w:pPr>
                      <w:r>
                        <w:rPr>
                          <w:color w:val="000000"/>
                          <w:sz w:val="28"/>
                          <w:szCs w:val="28"/>
                        </w:rPr>
                        <w:t>Apology Survey</w:t>
                      </w:r>
                    </w:p>
                  </w:txbxContent>
                </v:textbox>
                <w10:wrap anchorx="page"/>
              </v:shape>
            </w:pict>
          </mc:Fallback>
        </mc:AlternateContent>
      </w:r>
      <w:r>
        <w:rPr>
          <w:noProof/>
          <w:lang w:val="en-GB" w:eastAsia="en-GB" w:bidi="ne-NP"/>
        </w:rPr>
        <mc:AlternateContent>
          <mc:Choice Requires="wps">
            <w:drawing>
              <wp:anchor distT="0" distB="0" distL="114300" distR="114300" simplePos="0" relativeHeight="251743744" behindDoc="0" locked="0" layoutInCell="1" allowOverlap="1">
                <wp:simplePos x="0" y="0"/>
                <wp:positionH relativeFrom="column">
                  <wp:posOffset>3063240</wp:posOffset>
                </wp:positionH>
                <wp:positionV relativeFrom="paragraph">
                  <wp:posOffset>1391285</wp:posOffset>
                </wp:positionV>
                <wp:extent cx="2060575" cy="324485"/>
                <wp:effectExtent l="635" t="635" r="0" b="0"/>
                <wp:wrapSquare wrapText="left"/>
                <wp:docPr id="222"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537D0" w:rsidRDefault="008E19CC" w:rsidP="001179E5">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35</w:t>
                              </w:r>
                            </w:fldSimple>
                            <w:r>
                              <w:t xml:space="preserve"> graph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4" o:spid="_x0000_s1075" type="#_x0000_t202" style="position:absolute;left:0;text-align:left;margin-left:241.2pt;margin-top:109.55pt;width:162.25pt;height:25.5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L1gQIAAAs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" stroked="f">
                <v:textbox style="mso-fit-shape-to-text:t" inset="0,0,0,0">
                  <w:txbxContent>
                    <w:p w:rsidR="008E19CC" w:rsidRPr="001537D0" w:rsidRDefault="008E19CC" w:rsidP="001179E5">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35</w:t>
                      </w:r>
                      <w:r w:rsidR="004E1537">
                        <w:rPr>
                          <w:noProof/>
                        </w:rPr>
                        <w:fldChar w:fldCharType="end"/>
                      </w:r>
                      <w:r>
                        <w:t xml:space="preserve"> graph</w:t>
                      </w:r>
                    </w:p>
                  </w:txbxContent>
                </v:textbox>
                <w10:wrap type="square" side="left"/>
              </v:shape>
            </w:pict>
          </mc:Fallback>
        </mc:AlternateContent>
      </w:r>
      <w:r w:rsidR="00D469FE">
        <w:rPr>
          <w:noProof/>
          <w:lang w:val="en-GB" w:eastAsia="en-GB" w:bidi="ne-NP"/>
        </w:rPr>
        <w:drawing>
          <wp:anchor distT="306070" distB="38100" distL="88900" distR="88900" simplePos="0" relativeHeight="251508224" behindDoc="0" locked="0" layoutInCell="1" allowOverlap="1">
            <wp:simplePos x="0" y="0"/>
            <wp:positionH relativeFrom="page">
              <wp:posOffset>3743960</wp:posOffset>
            </wp:positionH>
            <wp:positionV relativeFrom="paragraph">
              <wp:posOffset>347189</wp:posOffset>
            </wp:positionV>
            <wp:extent cx="2060575" cy="987425"/>
            <wp:effectExtent l="0" t="0" r="0" b="0"/>
            <wp:wrapSquare wrapText="left"/>
            <wp:docPr id="177" name="Shape 177"/>
            <wp:cNvGraphicFramePr/>
            <a:graphic xmlns:a="http://schemas.openxmlformats.org/drawingml/2006/main">
              <a:graphicData uri="http://schemas.openxmlformats.org/drawingml/2006/picture">
                <pic:pic xmlns:pic="http://schemas.openxmlformats.org/drawingml/2006/picture">
                  <pic:nvPicPr>
                    <pic:cNvPr id="178" name="Picture box 178"/>
                    <pic:cNvPicPr/>
                  </pic:nvPicPr>
                  <pic:blipFill>
                    <a:blip r:embed="rId61"/>
                    <a:stretch/>
                  </pic:blipFill>
                  <pic:spPr>
                    <a:xfrm>
                      <a:off x="0" y="0"/>
                      <a:ext cx="2060575" cy="987425"/>
                    </a:xfrm>
                    <a:prstGeom prst="rect">
                      <a:avLst/>
                    </a:prstGeom>
                  </pic:spPr>
                </pic:pic>
              </a:graphicData>
            </a:graphic>
          </wp:anchor>
        </w:drawing>
      </w:r>
      <w:r w:rsidR="009164E4">
        <w:t>stude</w:t>
      </w:r>
      <w:r w:rsidR="006264B8">
        <w:t>nts were more likely to apologiz</w:t>
      </w:r>
      <w:r w:rsidR="009164E4">
        <w:t>e even when they weren't personally responsible for what had happened. Perhaps for this</w:t>
      </w:r>
      <w:r w:rsidR="006264B8">
        <w:t xml:space="preserve"> reason, they apologiz</w:t>
      </w:r>
      <w:r w:rsidR="009164E4">
        <w:t>ed a lot more; they recalled issuing an average of 11.05 apologies in the previous week, whereas US students recalled just 4.51.</w:t>
      </w:r>
    </w:p>
    <w:p w:rsidR="00B80FCA" w:rsidRDefault="009164E4">
      <w:pPr>
        <w:pStyle w:val="BodyText"/>
        <w:spacing w:after="0"/>
        <w:jc w:val="both"/>
      </w:pPr>
      <w:r>
        <w:t xml:space="preserve">In a second study, we looked at the </w:t>
      </w:r>
      <w:r>
        <w:rPr>
          <w:color w:val="EC008C"/>
        </w:rPr>
        <w:t>utility</w:t>
      </w:r>
    </w:p>
    <w:p w:rsidR="00B80FCA" w:rsidRDefault="009164E4">
      <w:pPr>
        <w:pStyle w:val="BodyText"/>
        <w:spacing w:after="160"/>
        <w:jc w:val="both"/>
      </w:pPr>
      <w:r>
        <w:t>of apologies for repairing trust. We asked undergraduates from both countries to imagine that they were managers and showed them a video in which an applican</w:t>
      </w:r>
      <w:r w:rsidR="006264B8">
        <w:t>t for an accounting job apologiz</w:t>
      </w:r>
      <w:r>
        <w:t xml:space="preserve">ed for having deliberately filed an incorrect tax return for a prior client. The Japanese students were more willing than their US </w:t>
      </w:r>
      <w:r>
        <w:rPr>
          <w:color w:val="EC008C"/>
        </w:rPr>
        <w:t xml:space="preserve">counterparts </w:t>
      </w:r>
      <w:r>
        <w:t xml:space="preserve">to trust the candidate's </w:t>
      </w:r>
      <w:r>
        <w:rPr>
          <w:color w:val="EC008C"/>
        </w:rPr>
        <w:t xml:space="preserve">assertion </w:t>
      </w:r>
      <w:r>
        <w:t xml:space="preserve">that she wouldn't engage in such behavior again and to offer her a job. We believe that this is owing to Americans' </w:t>
      </w:r>
      <w:r>
        <w:rPr>
          <w:color w:val="EC008C"/>
        </w:rPr>
        <w:t xml:space="preserve">inclination </w:t>
      </w:r>
      <w:r>
        <w:t>to associate apologies with culpability.</w:t>
      </w:r>
    </w:p>
    <w:p w:rsidR="00B80FCA" w:rsidRDefault="009164E4">
      <w:pPr>
        <w:pStyle w:val="BodyText"/>
        <w:spacing w:after="160"/>
        <w:jc w:val="both"/>
      </w:pPr>
      <w:r>
        <w:t xml:space="preserve">The finding that Americans link apologies with blame is in keeping, we'd argue, with a psychological tendency among Westerners to </w:t>
      </w:r>
      <w:r>
        <w:rPr>
          <w:color w:val="EC008C"/>
        </w:rPr>
        <w:t xml:space="preserve">attribute </w:t>
      </w:r>
      <w:r>
        <w:t xml:space="preserve">events to individuals' actions. Thus it makes sense that in the US an apology is taken to mean “I am the one who is responsible.” It also stands to reason that in Japan which, like many other East Asian countries, has a more group-oriented culture; apologies are heard as “It is unfortunate that this happened.” Researchers who've compared apologies in America and China have found a similar pattern: US apologies serve to establish personal responsibility, while Chinese ones focus on the larger consequences of the </w:t>
      </w:r>
      <w:r>
        <w:rPr>
          <w:color w:val="EC008C"/>
        </w:rPr>
        <w:lastRenderedPageBreak/>
        <w:t>transgression</w:t>
      </w:r>
      <w:r>
        <w:t>.</w:t>
      </w:r>
    </w:p>
    <w:p w:rsidR="00B80FCA" w:rsidRDefault="009164E4">
      <w:pPr>
        <w:pStyle w:val="BodyText"/>
        <w:spacing w:after="160"/>
        <w:jc w:val="both"/>
      </w:pPr>
      <w:r>
        <w:t xml:space="preserve">Only with a deep understanding of such differences, the executives can make effective use of the apology as a tool for facilitating </w:t>
      </w:r>
      <w:r>
        <w:rPr>
          <w:color w:val="EC008C"/>
        </w:rPr>
        <w:t>negotiations</w:t>
      </w:r>
      <w:r>
        <w:t xml:space="preserve">, resolving conflicts, and repairing trust. And misunderstandings over apologies are just one aspect of a broad </w:t>
      </w:r>
      <w:r>
        <w:rPr>
          <w:color w:val="EC008C"/>
        </w:rPr>
        <w:t xml:space="preserve">semantic </w:t>
      </w:r>
      <w:r>
        <w:t xml:space="preserve">disconnect between East and West that's too often ignored in the </w:t>
      </w:r>
      <w:r>
        <w:rPr>
          <w:color w:val="EC008C"/>
        </w:rPr>
        <w:t xml:space="preserve">rush </w:t>
      </w:r>
      <w:r w:rsidR="00AB657C">
        <w:t>to globaliz</w:t>
      </w:r>
      <w:r>
        <w:t xml:space="preserve">ation. Managers would do well to tune in to other cultural </w:t>
      </w:r>
      <w:r>
        <w:rPr>
          <w:color w:val="EC008C"/>
        </w:rPr>
        <w:t xml:space="preserve">nuances </w:t>
      </w:r>
      <w:r>
        <w:t>that are easily lost in translation.</w:t>
      </w:r>
    </w:p>
    <w:p w:rsidR="00B80FCA" w:rsidRDefault="009164E4">
      <w:pPr>
        <w:pStyle w:val="BodyText"/>
        <w:spacing w:after="500"/>
        <w:ind w:left="1280"/>
        <w:jc w:val="both"/>
      </w:pPr>
      <w:r>
        <w:rPr>
          <w:i/>
          <w:iCs/>
          <w:color w:val="00AEEF"/>
        </w:rPr>
        <w:t>-William Maddux, Peter H. Kim, Tetsushi Okumura, and Jeanne Brett</w:t>
      </w:r>
    </w:p>
    <w:p w:rsidR="00B80FCA" w:rsidRDefault="009164E4" w:rsidP="00A40976">
      <w:pPr>
        <w:pStyle w:val="BodyText"/>
        <w:numPr>
          <w:ilvl w:val="0"/>
          <w:numId w:val="94"/>
        </w:numPr>
        <w:tabs>
          <w:tab w:val="left" w:pos="440"/>
        </w:tabs>
        <w:spacing w:after="240" w:line="240" w:lineRule="auto"/>
        <w:ind w:left="440" w:hanging="440"/>
        <w:jc w:val="both"/>
        <w:rPr>
          <w:sz w:val="26"/>
          <w:szCs w:val="26"/>
        </w:rPr>
      </w:pPr>
      <w:bookmarkStart w:id="487" w:name="bookmark512"/>
      <w:bookmarkEnd w:id="487"/>
      <w:r>
        <w:rPr>
          <w:b/>
          <w:bCs/>
          <w:color w:val="2E3092"/>
          <w:sz w:val="26"/>
          <w:szCs w:val="26"/>
        </w:rPr>
        <w:t>Find the words/phrases from the text for the following meanings. The first letter has been given.</w:t>
      </w:r>
    </w:p>
    <w:p w:rsidR="00B80FCA" w:rsidRDefault="009164E4" w:rsidP="00A40976">
      <w:pPr>
        <w:pStyle w:val="BodyText"/>
        <w:numPr>
          <w:ilvl w:val="0"/>
          <w:numId w:val="95"/>
        </w:numPr>
        <w:tabs>
          <w:tab w:val="left" w:pos="921"/>
          <w:tab w:val="left" w:leader="dot" w:pos="1890"/>
        </w:tabs>
        <w:spacing w:after="0" w:line="240" w:lineRule="auto"/>
        <w:ind w:firstLine="440"/>
        <w:jc w:val="both"/>
      </w:pPr>
      <w:bookmarkStart w:id="488" w:name="bookmark513"/>
      <w:bookmarkEnd w:id="488"/>
      <w:r>
        <w:t>t</w:t>
      </w:r>
      <w:r>
        <w:tab/>
        <w:t xml:space="preserve"> to have difficulty saying something clearly or</w:t>
      </w:r>
    </w:p>
    <w:p w:rsidR="00B80FCA" w:rsidRDefault="009164E4">
      <w:pPr>
        <w:pStyle w:val="BodyText"/>
        <w:spacing w:after="240" w:line="240" w:lineRule="auto"/>
        <w:ind w:left="2200"/>
        <w:jc w:val="both"/>
      </w:pPr>
      <w:r>
        <w:t>correctly</w:t>
      </w:r>
    </w:p>
    <w:p w:rsidR="00B80FCA" w:rsidRDefault="009164E4" w:rsidP="00A40976">
      <w:pPr>
        <w:pStyle w:val="BodyText"/>
        <w:numPr>
          <w:ilvl w:val="0"/>
          <w:numId w:val="95"/>
        </w:numPr>
        <w:tabs>
          <w:tab w:val="left" w:pos="921"/>
          <w:tab w:val="left" w:leader="dot" w:pos="1890"/>
        </w:tabs>
        <w:spacing w:after="240" w:line="240" w:lineRule="auto"/>
        <w:ind w:firstLine="440"/>
        <w:jc w:val="both"/>
      </w:pPr>
      <w:bookmarkStart w:id="489" w:name="bookmark514"/>
      <w:bookmarkEnd w:id="489"/>
      <w:r>
        <w:t>e</w:t>
      </w:r>
      <w:r>
        <w:tab/>
        <w:t xml:space="preserve"> showing too much emotion</w:t>
      </w:r>
    </w:p>
    <w:p w:rsidR="00B80FCA" w:rsidRDefault="009164E4" w:rsidP="00A40976">
      <w:pPr>
        <w:pStyle w:val="BodyText"/>
        <w:numPr>
          <w:ilvl w:val="0"/>
          <w:numId w:val="95"/>
        </w:numPr>
        <w:tabs>
          <w:tab w:val="left" w:pos="921"/>
          <w:tab w:val="left" w:leader="dot" w:pos="1890"/>
        </w:tabs>
        <w:spacing w:after="240" w:line="240" w:lineRule="auto"/>
        <w:ind w:firstLine="440"/>
        <w:jc w:val="both"/>
      </w:pPr>
      <w:bookmarkStart w:id="490" w:name="bookmark515"/>
      <w:bookmarkEnd w:id="490"/>
      <w:r>
        <w:t>b</w:t>
      </w:r>
      <w:r>
        <w:tab/>
        <w:t xml:space="preserve"> became annoyed or offended</w:t>
      </w:r>
    </w:p>
    <w:p w:rsidR="00AB657C" w:rsidRDefault="00AB657C" w:rsidP="00AB657C">
      <w:pPr>
        <w:pStyle w:val="BodyText"/>
        <w:tabs>
          <w:tab w:val="left" w:pos="921"/>
          <w:tab w:val="left" w:leader="dot" w:pos="1890"/>
        </w:tabs>
        <w:spacing w:after="240" w:line="240" w:lineRule="auto"/>
        <w:ind w:left="440"/>
        <w:jc w:val="both"/>
      </w:pPr>
      <w:bookmarkStart w:id="491" w:name="bookmark516"/>
      <w:bookmarkEnd w:id="491"/>
    </w:p>
    <w:p w:rsidR="00B80FCA" w:rsidRDefault="00AB657C" w:rsidP="00AB657C">
      <w:pPr>
        <w:pStyle w:val="BodyText"/>
        <w:tabs>
          <w:tab w:val="left" w:pos="921"/>
          <w:tab w:val="left" w:leader="dot" w:pos="1890"/>
        </w:tabs>
        <w:spacing w:after="240" w:line="240" w:lineRule="auto"/>
        <w:ind w:left="440"/>
        <w:jc w:val="both"/>
      </w:pPr>
      <w:r>
        <w:t>I</w:t>
      </w:r>
      <w:r w:rsidR="009164E4">
        <w:tab/>
        <w:t xml:space="preserve"> accustomed to do something</w:t>
      </w:r>
    </w:p>
    <w:p w:rsidR="00B80FCA" w:rsidRDefault="009164E4" w:rsidP="00A40976">
      <w:pPr>
        <w:pStyle w:val="BodyText"/>
        <w:numPr>
          <w:ilvl w:val="0"/>
          <w:numId w:val="95"/>
        </w:numPr>
        <w:tabs>
          <w:tab w:val="left" w:pos="921"/>
          <w:tab w:val="left" w:leader="dot" w:pos="1890"/>
        </w:tabs>
        <w:spacing w:after="240" w:line="240" w:lineRule="auto"/>
        <w:ind w:firstLine="440"/>
        <w:jc w:val="both"/>
      </w:pPr>
      <w:bookmarkStart w:id="492" w:name="bookmark517"/>
      <w:bookmarkEnd w:id="492"/>
      <w:r>
        <w:t>c</w:t>
      </w:r>
      <w:r>
        <w:tab/>
        <w:t xml:space="preserve"> the fact of being responsible</w:t>
      </w:r>
    </w:p>
    <w:p w:rsidR="00B80FCA" w:rsidRDefault="009164E4" w:rsidP="00A40976">
      <w:pPr>
        <w:pStyle w:val="BodyText"/>
        <w:numPr>
          <w:ilvl w:val="0"/>
          <w:numId w:val="95"/>
        </w:numPr>
        <w:tabs>
          <w:tab w:val="left" w:pos="921"/>
          <w:tab w:val="left" w:leader="dot" w:pos="1890"/>
        </w:tabs>
        <w:spacing w:after="0" w:line="240" w:lineRule="auto"/>
        <w:ind w:firstLine="440"/>
        <w:jc w:val="both"/>
      </w:pPr>
      <w:bookmarkStart w:id="493" w:name="bookmark518"/>
      <w:bookmarkEnd w:id="493"/>
      <w:r>
        <w:t>a</w:t>
      </w:r>
      <w:r>
        <w:tab/>
        <w:t xml:space="preserve"> a statement saying that you strongly believe something</w:t>
      </w:r>
    </w:p>
    <w:p w:rsidR="00B80FCA" w:rsidRDefault="009164E4">
      <w:pPr>
        <w:pStyle w:val="BodyText"/>
        <w:spacing w:after="240" w:line="240" w:lineRule="auto"/>
        <w:ind w:left="2200"/>
        <w:jc w:val="both"/>
      </w:pPr>
      <w:r>
        <w:t>to be true</w:t>
      </w:r>
    </w:p>
    <w:p w:rsidR="00B80FCA" w:rsidRDefault="009164E4" w:rsidP="00A40976">
      <w:pPr>
        <w:pStyle w:val="BodyText"/>
        <w:numPr>
          <w:ilvl w:val="0"/>
          <w:numId w:val="95"/>
        </w:numPr>
        <w:tabs>
          <w:tab w:val="left" w:pos="921"/>
          <w:tab w:val="left" w:leader="dot" w:pos="1710"/>
        </w:tabs>
        <w:spacing w:after="0" w:line="240" w:lineRule="auto"/>
        <w:ind w:firstLine="440"/>
        <w:jc w:val="both"/>
      </w:pPr>
      <w:bookmarkStart w:id="494" w:name="bookmark519"/>
      <w:bookmarkEnd w:id="494"/>
      <w:r>
        <w:t>a</w:t>
      </w:r>
      <w:r>
        <w:tab/>
        <w:t xml:space="preserve"> to say or believe that something is the result of a</w:t>
      </w:r>
    </w:p>
    <w:p w:rsidR="00B80FCA" w:rsidRDefault="009164E4">
      <w:pPr>
        <w:pStyle w:val="BodyText"/>
        <w:spacing w:after="240" w:line="240" w:lineRule="auto"/>
        <w:ind w:left="2200"/>
      </w:pPr>
      <w:r>
        <w:t>particular thing</w:t>
      </w:r>
    </w:p>
    <w:p w:rsidR="00B80FCA" w:rsidRDefault="009164E4" w:rsidP="00A40976">
      <w:pPr>
        <w:pStyle w:val="BodyText"/>
        <w:numPr>
          <w:ilvl w:val="0"/>
          <w:numId w:val="95"/>
        </w:numPr>
        <w:tabs>
          <w:tab w:val="left" w:pos="921"/>
          <w:tab w:val="left" w:leader="dot" w:pos="1710"/>
        </w:tabs>
        <w:spacing w:after="240" w:line="240" w:lineRule="auto"/>
        <w:ind w:firstLine="440"/>
        <w:jc w:val="both"/>
      </w:pPr>
      <w:bookmarkStart w:id="495" w:name="bookmark520"/>
      <w:bookmarkEnd w:id="495"/>
      <w:r>
        <w:t>s</w:t>
      </w:r>
      <w:r>
        <w:tab/>
        <w:t xml:space="preserve"> connected with the meaning of words and sentences</w:t>
      </w:r>
    </w:p>
    <w:p w:rsidR="00B80FCA" w:rsidRDefault="009164E4" w:rsidP="00A40976">
      <w:pPr>
        <w:pStyle w:val="BodyText"/>
        <w:numPr>
          <w:ilvl w:val="0"/>
          <w:numId w:val="95"/>
        </w:numPr>
        <w:tabs>
          <w:tab w:val="left" w:pos="921"/>
          <w:tab w:val="left" w:leader="dot" w:pos="1710"/>
        </w:tabs>
        <w:spacing w:after="240" w:line="240" w:lineRule="auto"/>
        <w:ind w:firstLine="440"/>
        <w:jc w:val="both"/>
      </w:pPr>
      <w:bookmarkStart w:id="496" w:name="bookmark521"/>
      <w:bookmarkEnd w:id="496"/>
      <w:r>
        <w:t>n</w:t>
      </w:r>
      <w:r>
        <w:tab/>
        <w:t xml:space="preserve"> a very slight difference in meaning</w:t>
      </w:r>
      <w:r>
        <w:br w:type="page"/>
      </w:r>
    </w:p>
    <w:p w:rsidR="00B80FCA" w:rsidRPr="006C36D0" w:rsidRDefault="009164E4" w:rsidP="00A40976">
      <w:pPr>
        <w:pStyle w:val="BodyText"/>
        <w:numPr>
          <w:ilvl w:val="0"/>
          <w:numId w:val="94"/>
        </w:numPr>
        <w:tabs>
          <w:tab w:val="left" w:pos="422"/>
        </w:tabs>
        <w:spacing w:after="140" w:line="240" w:lineRule="auto"/>
        <w:ind w:left="440" w:hanging="440"/>
        <w:rPr>
          <w:sz w:val="26"/>
          <w:szCs w:val="26"/>
        </w:rPr>
      </w:pPr>
      <w:bookmarkStart w:id="497" w:name="bookmark522"/>
      <w:bookmarkEnd w:id="497"/>
      <w:r>
        <w:rPr>
          <w:b/>
          <w:bCs/>
          <w:color w:val="2E3092"/>
          <w:sz w:val="26"/>
          <w:szCs w:val="26"/>
        </w:rPr>
        <w:lastRenderedPageBreak/>
        <w:t>Match the first halves in column A with their endings in column B to make complete sentences.</w:t>
      </w:r>
    </w:p>
    <w:p w:rsidR="006C36D0" w:rsidRDefault="006C36D0" w:rsidP="006C36D0">
      <w:pPr>
        <w:pStyle w:val="BodyText"/>
        <w:tabs>
          <w:tab w:val="left" w:pos="422"/>
        </w:tabs>
        <w:spacing w:after="140" w:line="240" w:lineRule="auto"/>
        <w:rPr>
          <w:b/>
          <w:bCs/>
          <w:color w:val="2E3092"/>
          <w:sz w:val="26"/>
          <w:szCs w:val="26"/>
        </w:rPr>
      </w:pPr>
    </w:p>
    <w:p w:rsidR="006C36D0" w:rsidRDefault="00810483" w:rsidP="006C36D0">
      <w:pPr>
        <w:pStyle w:val="BodyText"/>
        <w:tabs>
          <w:tab w:val="left" w:pos="422"/>
        </w:tabs>
        <w:spacing w:after="140" w:line="240" w:lineRule="auto"/>
        <w:rPr>
          <w:sz w:val="26"/>
          <w:szCs w:val="26"/>
        </w:rPr>
      </w:pPr>
      <w:r>
        <w:rPr>
          <w:noProof/>
          <w:lang w:val="en-GB" w:eastAsia="en-GB" w:bidi="ne-NP"/>
        </w:rPr>
        <mc:AlternateContent>
          <mc:Choice Requires="wps">
            <w:drawing>
              <wp:anchor distT="0" distB="0" distL="114300" distR="114300" simplePos="0" relativeHeight="251744768" behindDoc="0" locked="0" layoutInCell="1" allowOverlap="1">
                <wp:simplePos x="0" y="0"/>
                <wp:positionH relativeFrom="page">
                  <wp:posOffset>3528695</wp:posOffset>
                </wp:positionH>
                <wp:positionV relativeFrom="paragraph">
                  <wp:posOffset>217805</wp:posOffset>
                </wp:positionV>
                <wp:extent cx="664845" cy="222250"/>
                <wp:effectExtent l="0" t="0" r="0" b="0"/>
                <wp:wrapSquare wrapText="left"/>
                <wp:docPr id="221"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 cy="222250"/>
                        </a:xfrm>
                        <a:prstGeom prst="rect">
                          <a:avLst/>
                        </a:prstGeom>
                        <a:noFill/>
                      </wps:spPr>
                      <wps:txbx>
                        <w:txbxContent>
                          <w:p w:rsidR="008E19CC" w:rsidRDefault="008E19CC">
                            <w:pPr>
                              <w:pStyle w:val="BodyText"/>
                              <w:spacing w:after="0" w:line="240" w:lineRule="auto"/>
                            </w:pPr>
                            <w:r>
                              <w:rPr>
                                <w:b/>
                                <w:bCs/>
                                <w:color w:val="EC008C"/>
                              </w:rPr>
                              <w:t>Column B</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81" o:spid="_x0000_s1076" type="#_x0000_t202" style="position:absolute;margin-left:277.85pt;margin-top:17.15pt;width:52.35pt;height:17.5pt;z-index:25174476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" filled="f" stroked="f">
                <v:path arrowok="t"/>
                <v:textbox inset="0,0,0,0">
                  <w:txbxContent>
                    <w:p w:rsidR="008E19CC" w:rsidRDefault="008E19CC">
                      <w:pPr>
                        <w:pStyle w:val="BodyText"/>
                        <w:spacing w:after="0" w:line="240" w:lineRule="auto"/>
                      </w:pPr>
                      <w:r>
                        <w:rPr>
                          <w:b/>
                          <w:bCs/>
                          <w:color w:val="EC008C"/>
                        </w:rPr>
                        <w:t>Column B</w:t>
                      </w:r>
                    </w:p>
                  </w:txbxContent>
                </v:textbox>
                <w10:wrap type="square" side="left" anchorx="page"/>
              </v:shape>
            </w:pict>
          </mc:Fallback>
        </mc:AlternateContent>
      </w:r>
      <w:r>
        <w:rPr>
          <w:noProof/>
          <w:lang w:val="en-GB" w:eastAsia="en-GB" w:bidi="ne-NP"/>
        </w:rPr>
        <mc:AlternateContent>
          <mc:Choice Requires="wps">
            <w:drawing>
              <wp:anchor distT="0" distB="0" distL="114300" distR="114300" simplePos="0" relativeHeight="251641344" behindDoc="0" locked="0" layoutInCell="1" allowOverlap="1">
                <wp:simplePos x="0" y="0"/>
                <wp:positionH relativeFrom="page">
                  <wp:posOffset>941705</wp:posOffset>
                </wp:positionH>
                <wp:positionV relativeFrom="paragraph">
                  <wp:posOffset>249555</wp:posOffset>
                </wp:positionV>
                <wp:extent cx="711835" cy="222250"/>
                <wp:effectExtent l="0" t="0" r="0" b="0"/>
                <wp:wrapSquare wrapText="left"/>
                <wp:docPr id="219" name="Shape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835" cy="222250"/>
                        </a:xfrm>
                        <a:prstGeom prst="rect">
                          <a:avLst/>
                        </a:prstGeom>
                        <a:noFill/>
                      </wps:spPr>
                      <wps:txbx>
                        <w:txbxContent>
                          <w:p w:rsidR="008E19CC" w:rsidRDefault="008E19CC">
                            <w:pPr>
                              <w:pStyle w:val="BodyText"/>
                              <w:spacing w:after="0" w:line="240" w:lineRule="auto"/>
                            </w:pPr>
                            <w:r>
                              <w:rPr>
                                <w:b/>
                                <w:bCs/>
                                <w:color w:val="EC008C"/>
                              </w:rPr>
                              <w:t>Column  A</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74.15pt;margin-top:19.65pt;width:56.05pt;height:17.5pt;z-index:25164134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" filled="f" stroked="f">
                <v:path arrowok="t"/>
                <v:textbox inset="0,0,0,0">
                  <w:txbxContent>
                    <w:p w:rsidR="008E19CC" w:rsidRDefault="008E19CC">
                      <w:pPr>
                        <w:pStyle w:val="BodyText"/>
                        <w:spacing w:after="0" w:line="240" w:lineRule="auto"/>
                      </w:pPr>
                      <w:r>
                        <w:rPr>
                          <w:b/>
                          <w:bCs/>
                          <w:color w:val="EC008C"/>
                        </w:rPr>
                        <w:t>Column  A</w:t>
                      </w:r>
                    </w:p>
                  </w:txbxContent>
                </v:textbox>
                <w10:wrap type="square" side="left" anchorx="page"/>
              </v:shape>
            </w:pict>
          </mc:Fallback>
        </mc:AlternateContent>
      </w:r>
    </w:p>
    <w:p w:rsidR="00B80FCA" w:rsidRDefault="00B80FCA">
      <w:pPr>
        <w:pStyle w:val="BodyText"/>
        <w:spacing w:after="0" w:line="240" w:lineRule="auto"/>
        <w:ind w:firstLine="440"/>
      </w:pPr>
    </w:p>
    <w:p w:rsidR="00B80FCA" w:rsidRDefault="00810483">
      <w:pPr>
        <w:spacing w:line="1" w:lineRule="exact"/>
      </w:pPr>
      <w:r>
        <w:rPr>
          <w:noProof/>
          <w:lang w:val="en-GB" w:eastAsia="en-GB" w:bidi="ne-NP"/>
        </w:rPr>
        <mc:AlternateContent>
          <mc:Choice Requires="wps">
            <w:drawing>
              <wp:anchor distT="25400" distB="198120" distL="0" distR="0" simplePos="0" relativeHeight="251642368" behindDoc="0" locked="0" layoutInCell="1" allowOverlap="1">
                <wp:simplePos x="0" y="0"/>
                <wp:positionH relativeFrom="page">
                  <wp:posOffset>703580</wp:posOffset>
                </wp:positionH>
                <wp:positionV relativeFrom="paragraph">
                  <wp:posOffset>25400</wp:posOffset>
                </wp:positionV>
                <wp:extent cx="2389505" cy="1938655"/>
                <wp:effectExtent l="0" t="0" r="0" b="0"/>
                <wp:wrapTopAndBottom/>
                <wp:docPr id="217"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9505" cy="1938655"/>
                        </a:xfrm>
                        <a:prstGeom prst="rect">
                          <a:avLst/>
                        </a:prstGeom>
                        <a:noFill/>
                      </wps:spPr>
                      <wps:txbx>
                        <w:txbxContent>
                          <w:p w:rsidR="008E19CC" w:rsidRDefault="008E19CC" w:rsidP="00A40976">
                            <w:pPr>
                              <w:pStyle w:val="BodyText"/>
                              <w:numPr>
                                <w:ilvl w:val="0"/>
                                <w:numId w:val="49"/>
                              </w:numPr>
                              <w:tabs>
                                <w:tab w:val="left" w:pos="413"/>
                              </w:tabs>
                              <w:spacing w:after="480" w:line="240" w:lineRule="auto"/>
                            </w:pPr>
                            <w:bookmarkStart w:id="498" w:name="bookmark290"/>
                            <w:bookmarkEnd w:id="498"/>
                            <w:r>
                              <w:t>Americans didn't show</w:t>
                            </w:r>
                          </w:p>
                          <w:p w:rsidR="008E19CC" w:rsidRDefault="008E19CC" w:rsidP="00A40976">
                            <w:pPr>
                              <w:pStyle w:val="BodyText"/>
                              <w:numPr>
                                <w:ilvl w:val="0"/>
                                <w:numId w:val="49"/>
                              </w:numPr>
                              <w:tabs>
                                <w:tab w:val="left" w:pos="427"/>
                              </w:tabs>
                              <w:spacing w:after="480" w:line="240" w:lineRule="auto"/>
                            </w:pPr>
                            <w:bookmarkStart w:id="499" w:name="bookmark291"/>
                            <w:bookmarkEnd w:id="499"/>
                            <w:r>
                              <w:t>People are accustomed</w:t>
                            </w:r>
                          </w:p>
                          <w:p w:rsidR="008E19CC" w:rsidRDefault="008E19CC" w:rsidP="00A40976">
                            <w:pPr>
                              <w:pStyle w:val="BodyText"/>
                              <w:numPr>
                                <w:ilvl w:val="0"/>
                                <w:numId w:val="49"/>
                              </w:numPr>
                              <w:tabs>
                                <w:tab w:val="left" w:pos="408"/>
                              </w:tabs>
                              <w:spacing w:after="180" w:line="240" w:lineRule="auto"/>
                            </w:pPr>
                            <w:bookmarkStart w:id="500" w:name="bookmark292"/>
                            <w:bookmarkEnd w:id="500"/>
                            <w:r>
                              <w:t>Japanese use an apology</w:t>
                            </w:r>
                          </w:p>
                          <w:p w:rsidR="008E19CC" w:rsidRDefault="008E19CC" w:rsidP="00A40976">
                            <w:pPr>
                              <w:pStyle w:val="BodyText"/>
                              <w:numPr>
                                <w:ilvl w:val="0"/>
                                <w:numId w:val="49"/>
                              </w:numPr>
                              <w:tabs>
                                <w:tab w:val="left" w:pos="413"/>
                              </w:tabs>
                              <w:spacing w:after="480" w:line="240" w:lineRule="auto"/>
                            </w:pPr>
                            <w:bookmarkStart w:id="501" w:name="bookmark293"/>
                            <w:bookmarkEnd w:id="501"/>
                            <w:r>
                              <w:t>American participants seemed</w:t>
                            </w:r>
                          </w:p>
                          <w:p w:rsidR="008E19CC" w:rsidRDefault="008E19CC" w:rsidP="00A40976">
                            <w:pPr>
                              <w:pStyle w:val="BodyText"/>
                              <w:numPr>
                                <w:ilvl w:val="0"/>
                                <w:numId w:val="49"/>
                              </w:numPr>
                              <w:tabs>
                                <w:tab w:val="left" w:pos="418"/>
                              </w:tabs>
                              <w:spacing w:after="480" w:line="240" w:lineRule="auto"/>
                            </w:pPr>
                            <w:bookmarkStart w:id="502" w:name="bookmark294"/>
                            <w:bookmarkEnd w:id="502"/>
                            <w:r>
                              <w:t>Researchers found</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83" o:spid="_x0000_s1078" type="#_x0000_t202" style="position:absolute;margin-left:55.4pt;margin-top:2pt;width:188.15pt;height:152.65pt;z-index:251642368;visibility:visible;mso-wrap-style:square;mso-width-percent:0;mso-height-percent:0;mso-wrap-distance-left:0;mso-wrap-distance-top:2pt;mso-wrap-distance-right:0;mso-wrap-distance-bottom:15.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" filled="f" stroked="f">
                <v:path arrowok="t"/>
                <v:textbox inset="0,0,0,0">
                  <w:txbxContent>
                    <w:p w:rsidR="008E19CC" w:rsidRDefault="008E19CC" w:rsidP="00A40976">
                      <w:pPr>
                        <w:pStyle w:val="BodyText"/>
                        <w:numPr>
                          <w:ilvl w:val="0"/>
                          <w:numId w:val="49"/>
                        </w:numPr>
                        <w:tabs>
                          <w:tab w:val="left" w:pos="413"/>
                        </w:tabs>
                        <w:spacing w:after="480" w:line="240" w:lineRule="auto"/>
                      </w:pPr>
                      <w:bookmarkStart w:id="503" w:name="bookmark290"/>
                      <w:bookmarkEnd w:id="503"/>
                      <w:r>
                        <w:t>Americans didn't show</w:t>
                      </w:r>
                    </w:p>
                    <w:p w:rsidR="008E19CC" w:rsidRDefault="008E19CC" w:rsidP="00A40976">
                      <w:pPr>
                        <w:pStyle w:val="BodyText"/>
                        <w:numPr>
                          <w:ilvl w:val="0"/>
                          <w:numId w:val="49"/>
                        </w:numPr>
                        <w:tabs>
                          <w:tab w:val="left" w:pos="427"/>
                        </w:tabs>
                        <w:spacing w:after="480" w:line="240" w:lineRule="auto"/>
                      </w:pPr>
                      <w:bookmarkStart w:id="504" w:name="bookmark291"/>
                      <w:bookmarkEnd w:id="504"/>
                      <w:r>
                        <w:t>People are accustomed</w:t>
                      </w:r>
                    </w:p>
                    <w:p w:rsidR="008E19CC" w:rsidRDefault="008E19CC" w:rsidP="00A40976">
                      <w:pPr>
                        <w:pStyle w:val="BodyText"/>
                        <w:numPr>
                          <w:ilvl w:val="0"/>
                          <w:numId w:val="49"/>
                        </w:numPr>
                        <w:tabs>
                          <w:tab w:val="left" w:pos="408"/>
                        </w:tabs>
                        <w:spacing w:after="180" w:line="240" w:lineRule="auto"/>
                      </w:pPr>
                      <w:bookmarkStart w:id="505" w:name="bookmark292"/>
                      <w:bookmarkEnd w:id="505"/>
                      <w:r>
                        <w:t>Japanese use an apology</w:t>
                      </w:r>
                    </w:p>
                    <w:p w:rsidR="008E19CC" w:rsidRDefault="008E19CC" w:rsidP="00A40976">
                      <w:pPr>
                        <w:pStyle w:val="BodyText"/>
                        <w:numPr>
                          <w:ilvl w:val="0"/>
                          <w:numId w:val="49"/>
                        </w:numPr>
                        <w:tabs>
                          <w:tab w:val="left" w:pos="413"/>
                        </w:tabs>
                        <w:spacing w:after="480" w:line="240" w:lineRule="auto"/>
                      </w:pPr>
                      <w:bookmarkStart w:id="506" w:name="bookmark293"/>
                      <w:bookmarkEnd w:id="506"/>
                      <w:r>
                        <w:t>American participants seemed</w:t>
                      </w:r>
                    </w:p>
                    <w:p w:rsidR="008E19CC" w:rsidRDefault="008E19CC" w:rsidP="00A40976">
                      <w:pPr>
                        <w:pStyle w:val="BodyText"/>
                        <w:numPr>
                          <w:ilvl w:val="0"/>
                          <w:numId w:val="49"/>
                        </w:numPr>
                        <w:tabs>
                          <w:tab w:val="left" w:pos="418"/>
                        </w:tabs>
                        <w:spacing w:after="480" w:line="240" w:lineRule="auto"/>
                      </w:pPr>
                      <w:bookmarkStart w:id="507" w:name="bookmark294"/>
                      <w:bookmarkEnd w:id="507"/>
                      <w:r>
                        <w:t>Researchers found</w:t>
                      </w:r>
                    </w:p>
                  </w:txbxContent>
                </v:textbox>
                <w10:wrap type="topAndBottom" anchorx="page"/>
              </v:shape>
            </w:pict>
          </mc:Fallback>
        </mc:AlternateContent>
      </w:r>
      <w:r>
        <w:rPr>
          <w:noProof/>
          <w:lang w:val="en-GB" w:eastAsia="en-GB" w:bidi="ne-NP"/>
        </w:rPr>
        <mc:AlternateContent>
          <mc:Choice Requires="wps">
            <w:drawing>
              <wp:anchor distT="25400" distB="0" distL="0" distR="0" simplePos="0" relativeHeight="251643392" behindDoc="0" locked="0" layoutInCell="1" allowOverlap="1">
                <wp:simplePos x="0" y="0"/>
                <wp:positionH relativeFrom="page">
                  <wp:posOffset>3184525</wp:posOffset>
                </wp:positionH>
                <wp:positionV relativeFrom="paragraph">
                  <wp:posOffset>25400</wp:posOffset>
                </wp:positionV>
                <wp:extent cx="2334895" cy="2136775"/>
                <wp:effectExtent l="0" t="0" r="0" b="0"/>
                <wp:wrapTopAndBottom/>
                <wp:docPr id="214"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4895" cy="2136775"/>
                        </a:xfrm>
                        <a:prstGeom prst="rect">
                          <a:avLst/>
                        </a:prstGeom>
                        <a:noFill/>
                      </wps:spPr>
                      <wps:txbx>
                        <w:txbxContent>
                          <w:p w:rsidR="008E19CC" w:rsidRDefault="008E19CC" w:rsidP="00A40976">
                            <w:pPr>
                              <w:pStyle w:val="BodyText"/>
                              <w:numPr>
                                <w:ilvl w:val="0"/>
                                <w:numId w:val="50"/>
                              </w:numPr>
                              <w:tabs>
                                <w:tab w:val="left" w:pos="437"/>
                              </w:tabs>
                              <w:spacing w:after="160" w:line="254" w:lineRule="auto"/>
                              <w:ind w:left="460" w:hanging="460"/>
                            </w:pPr>
                            <w:bookmarkStart w:id="503" w:name="bookmark295"/>
                            <w:bookmarkEnd w:id="503"/>
                            <w:r>
                              <w:t>less interested in a second research.</w:t>
                            </w:r>
                          </w:p>
                          <w:p w:rsidR="008E19CC" w:rsidRDefault="008E19CC" w:rsidP="00A40976">
                            <w:pPr>
                              <w:pStyle w:val="BodyText"/>
                              <w:numPr>
                                <w:ilvl w:val="0"/>
                                <w:numId w:val="50"/>
                              </w:numPr>
                              <w:tabs>
                                <w:tab w:val="left" w:pos="437"/>
                              </w:tabs>
                              <w:spacing w:after="160" w:line="259" w:lineRule="auto"/>
                              <w:ind w:left="460" w:hanging="460"/>
                            </w:pPr>
                            <w:bookmarkStart w:id="504" w:name="bookmark296"/>
                            <w:bookmarkEnd w:id="504"/>
                            <w:r>
                              <w:t>similar patterns in East Asian countries.</w:t>
                            </w:r>
                          </w:p>
                          <w:p w:rsidR="008E19CC" w:rsidRDefault="008E19CC" w:rsidP="00A40976">
                            <w:pPr>
                              <w:pStyle w:val="BodyText"/>
                              <w:numPr>
                                <w:ilvl w:val="0"/>
                                <w:numId w:val="50"/>
                              </w:numPr>
                              <w:tabs>
                                <w:tab w:val="left" w:pos="437"/>
                              </w:tabs>
                              <w:spacing w:after="160" w:line="259" w:lineRule="auto"/>
                            </w:pPr>
                            <w:bookmarkStart w:id="505" w:name="bookmark297"/>
                            <w:bookmarkEnd w:id="505"/>
                            <w:r>
                              <w:t>to an apology in Hong Kong.</w:t>
                            </w:r>
                          </w:p>
                          <w:p w:rsidR="008E19CC" w:rsidRDefault="008E19CC" w:rsidP="00A40976">
                            <w:pPr>
                              <w:pStyle w:val="BodyText"/>
                              <w:numPr>
                                <w:ilvl w:val="0"/>
                                <w:numId w:val="50"/>
                              </w:numPr>
                              <w:tabs>
                                <w:tab w:val="left" w:pos="437"/>
                              </w:tabs>
                              <w:spacing w:after="160" w:line="259" w:lineRule="auto"/>
                              <w:ind w:left="460" w:hanging="460"/>
                            </w:pPr>
                            <w:bookmarkStart w:id="506" w:name="bookmark298"/>
                            <w:bookmarkEnd w:id="506"/>
                            <w:r>
                              <w:t>sympathy to Akio Toyoda's effusive apologies.</w:t>
                            </w:r>
                          </w:p>
                          <w:p w:rsidR="008E19CC" w:rsidRDefault="008E19CC" w:rsidP="00A40976">
                            <w:pPr>
                              <w:pStyle w:val="BodyText"/>
                              <w:numPr>
                                <w:ilvl w:val="0"/>
                                <w:numId w:val="50"/>
                              </w:numPr>
                              <w:tabs>
                                <w:tab w:val="left" w:pos="442"/>
                              </w:tabs>
                              <w:spacing w:after="160" w:line="259" w:lineRule="auto"/>
                              <w:ind w:left="460" w:hanging="460"/>
                            </w:pPr>
                            <w:bookmarkStart w:id="507" w:name="bookmark299"/>
                            <w:bookmarkEnd w:id="507"/>
                            <w:r>
                              <w:t>to repair their damaged relationship.</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85" o:spid="_x0000_s1079" type="#_x0000_t202" style="position:absolute;margin-left:250.75pt;margin-top:2pt;width:183.85pt;height:168.25pt;z-index:251643392;visibility:visible;mso-wrap-style:square;mso-width-percent:0;mso-height-percent:0;mso-wrap-distance-left:0;mso-wrap-distance-top:2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" filled="f" stroked="f">
                <v:path arrowok="t"/>
                <v:textbox inset="0,0,0,0">
                  <w:txbxContent>
                    <w:p w:rsidR="008E19CC" w:rsidRDefault="008E19CC" w:rsidP="00A40976">
                      <w:pPr>
                        <w:pStyle w:val="BodyText"/>
                        <w:numPr>
                          <w:ilvl w:val="0"/>
                          <w:numId w:val="50"/>
                        </w:numPr>
                        <w:tabs>
                          <w:tab w:val="left" w:pos="437"/>
                        </w:tabs>
                        <w:spacing w:after="160" w:line="254" w:lineRule="auto"/>
                        <w:ind w:left="460" w:hanging="460"/>
                      </w:pPr>
                      <w:bookmarkStart w:id="513" w:name="bookmark295"/>
                      <w:bookmarkEnd w:id="513"/>
                      <w:r>
                        <w:t>less interested in a second research.</w:t>
                      </w:r>
                    </w:p>
                    <w:p w:rsidR="008E19CC" w:rsidRDefault="008E19CC" w:rsidP="00A40976">
                      <w:pPr>
                        <w:pStyle w:val="BodyText"/>
                        <w:numPr>
                          <w:ilvl w:val="0"/>
                          <w:numId w:val="50"/>
                        </w:numPr>
                        <w:tabs>
                          <w:tab w:val="left" w:pos="437"/>
                        </w:tabs>
                        <w:spacing w:after="160" w:line="259" w:lineRule="auto"/>
                        <w:ind w:left="460" w:hanging="460"/>
                      </w:pPr>
                      <w:bookmarkStart w:id="514" w:name="bookmark296"/>
                      <w:bookmarkEnd w:id="514"/>
                      <w:r>
                        <w:t>similar patterns in East Asian countries.</w:t>
                      </w:r>
                    </w:p>
                    <w:p w:rsidR="008E19CC" w:rsidRDefault="008E19CC" w:rsidP="00A40976">
                      <w:pPr>
                        <w:pStyle w:val="BodyText"/>
                        <w:numPr>
                          <w:ilvl w:val="0"/>
                          <w:numId w:val="50"/>
                        </w:numPr>
                        <w:tabs>
                          <w:tab w:val="left" w:pos="437"/>
                        </w:tabs>
                        <w:spacing w:after="160" w:line="259" w:lineRule="auto"/>
                      </w:pPr>
                      <w:bookmarkStart w:id="515" w:name="bookmark297"/>
                      <w:bookmarkEnd w:id="515"/>
                      <w:r>
                        <w:t>to an apology in Hong Kong.</w:t>
                      </w:r>
                    </w:p>
                    <w:p w:rsidR="008E19CC" w:rsidRDefault="008E19CC" w:rsidP="00A40976">
                      <w:pPr>
                        <w:pStyle w:val="BodyText"/>
                        <w:numPr>
                          <w:ilvl w:val="0"/>
                          <w:numId w:val="50"/>
                        </w:numPr>
                        <w:tabs>
                          <w:tab w:val="left" w:pos="437"/>
                        </w:tabs>
                        <w:spacing w:after="160" w:line="259" w:lineRule="auto"/>
                        <w:ind w:left="460" w:hanging="460"/>
                      </w:pPr>
                      <w:bookmarkStart w:id="516" w:name="bookmark298"/>
                      <w:bookmarkEnd w:id="516"/>
                      <w:r>
                        <w:t>sympathy to Akio Toyoda's effusive apologies.</w:t>
                      </w:r>
                    </w:p>
                    <w:p w:rsidR="008E19CC" w:rsidRDefault="008E19CC" w:rsidP="00A40976">
                      <w:pPr>
                        <w:pStyle w:val="BodyText"/>
                        <w:numPr>
                          <w:ilvl w:val="0"/>
                          <w:numId w:val="50"/>
                        </w:numPr>
                        <w:tabs>
                          <w:tab w:val="left" w:pos="442"/>
                        </w:tabs>
                        <w:spacing w:after="160" w:line="259" w:lineRule="auto"/>
                        <w:ind w:left="460" w:hanging="460"/>
                      </w:pPr>
                      <w:bookmarkStart w:id="517" w:name="bookmark299"/>
                      <w:bookmarkEnd w:id="517"/>
                      <w:r>
                        <w:t>to repair their damaged relationship.</w:t>
                      </w:r>
                    </w:p>
                  </w:txbxContent>
                </v:textbox>
                <w10:wrap type="topAndBottom" anchorx="page"/>
              </v:shape>
            </w:pict>
          </mc:Fallback>
        </mc:AlternateContent>
      </w:r>
    </w:p>
    <w:p w:rsidR="00B80FCA" w:rsidRDefault="009164E4" w:rsidP="00A40976">
      <w:pPr>
        <w:pStyle w:val="BodyText"/>
        <w:numPr>
          <w:ilvl w:val="0"/>
          <w:numId w:val="94"/>
        </w:numPr>
        <w:tabs>
          <w:tab w:val="left" w:pos="430"/>
        </w:tabs>
        <w:spacing w:after="180" w:line="240" w:lineRule="auto"/>
        <w:rPr>
          <w:sz w:val="26"/>
          <w:szCs w:val="26"/>
        </w:rPr>
      </w:pPr>
      <w:bookmarkStart w:id="508" w:name="bookmark523"/>
      <w:bookmarkEnd w:id="508"/>
      <w:r>
        <w:rPr>
          <w:b/>
          <w:bCs/>
          <w:color w:val="2E3092"/>
          <w:sz w:val="26"/>
          <w:szCs w:val="26"/>
        </w:rPr>
        <w:t>Answer the following questions.</w:t>
      </w:r>
    </w:p>
    <w:p w:rsidR="00B80FCA" w:rsidRDefault="009164E4" w:rsidP="00A40976">
      <w:pPr>
        <w:pStyle w:val="BodyText"/>
        <w:numPr>
          <w:ilvl w:val="0"/>
          <w:numId w:val="96"/>
        </w:numPr>
        <w:tabs>
          <w:tab w:val="left" w:pos="874"/>
        </w:tabs>
        <w:spacing w:after="120" w:line="259" w:lineRule="auto"/>
        <w:ind w:left="880" w:hanging="440"/>
      </w:pPr>
      <w:bookmarkStart w:id="509" w:name="bookmark524"/>
      <w:bookmarkEnd w:id="509"/>
      <w:r>
        <w:t>Why did Japan become annoyed with the US submarine commander?</w:t>
      </w:r>
    </w:p>
    <w:p w:rsidR="00B80FCA" w:rsidRDefault="009164E4" w:rsidP="00A40976">
      <w:pPr>
        <w:pStyle w:val="BodyText"/>
        <w:numPr>
          <w:ilvl w:val="0"/>
          <w:numId w:val="96"/>
        </w:numPr>
        <w:tabs>
          <w:tab w:val="left" w:pos="874"/>
        </w:tabs>
        <w:spacing w:after="120" w:line="259" w:lineRule="auto"/>
        <w:ind w:firstLine="440"/>
      </w:pPr>
      <w:bookmarkStart w:id="510" w:name="bookmark525"/>
      <w:bookmarkEnd w:id="510"/>
      <w:r>
        <w:t>How do Americans and Japanese perceive an apology?</w:t>
      </w:r>
    </w:p>
    <w:p w:rsidR="00B80FCA" w:rsidRDefault="009164E4" w:rsidP="00A40976">
      <w:pPr>
        <w:pStyle w:val="BodyText"/>
        <w:numPr>
          <w:ilvl w:val="0"/>
          <w:numId w:val="96"/>
        </w:numPr>
        <w:tabs>
          <w:tab w:val="left" w:pos="874"/>
        </w:tabs>
        <w:spacing w:after="120" w:line="259" w:lineRule="auto"/>
        <w:ind w:left="880" w:hanging="440"/>
      </w:pPr>
      <w:bookmarkStart w:id="511" w:name="bookmark526"/>
      <w:bookmarkEnd w:id="511"/>
      <w:r>
        <w:t>What, according to the survey, is the average result of an apology in Japanese and American students?</w:t>
      </w:r>
    </w:p>
    <w:p w:rsidR="00B80FCA" w:rsidRDefault="009164E4" w:rsidP="00A40976">
      <w:pPr>
        <w:pStyle w:val="BodyText"/>
        <w:numPr>
          <w:ilvl w:val="0"/>
          <w:numId w:val="96"/>
        </w:numPr>
        <w:tabs>
          <w:tab w:val="left" w:pos="874"/>
        </w:tabs>
        <w:spacing w:after="120" w:line="259" w:lineRule="auto"/>
        <w:ind w:firstLine="440"/>
      </w:pPr>
      <w:bookmarkStart w:id="512" w:name="bookmark527"/>
      <w:bookmarkEnd w:id="512"/>
      <w:r>
        <w:t>What was displayed in a video show?</w:t>
      </w:r>
    </w:p>
    <w:p w:rsidR="00B80FCA" w:rsidRDefault="009164E4" w:rsidP="00A40976">
      <w:pPr>
        <w:pStyle w:val="BodyText"/>
        <w:numPr>
          <w:ilvl w:val="0"/>
          <w:numId w:val="96"/>
        </w:numPr>
        <w:tabs>
          <w:tab w:val="left" w:pos="874"/>
        </w:tabs>
        <w:spacing w:after="120" w:line="259" w:lineRule="auto"/>
        <w:ind w:firstLine="440"/>
      </w:pPr>
      <w:bookmarkStart w:id="513" w:name="bookmark528"/>
      <w:bookmarkEnd w:id="513"/>
      <w:r>
        <w:t>Who were the respondents of the second study?</w:t>
      </w:r>
    </w:p>
    <w:p w:rsidR="00B80FCA" w:rsidRDefault="009164E4" w:rsidP="00A40976">
      <w:pPr>
        <w:pStyle w:val="BodyText"/>
        <w:numPr>
          <w:ilvl w:val="0"/>
          <w:numId w:val="96"/>
        </w:numPr>
        <w:tabs>
          <w:tab w:val="left" w:pos="874"/>
        </w:tabs>
        <w:spacing w:after="120" w:line="259" w:lineRule="auto"/>
        <w:ind w:firstLine="440"/>
      </w:pPr>
      <w:bookmarkStart w:id="514" w:name="bookmark529"/>
      <w:bookmarkEnd w:id="514"/>
      <w:r>
        <w:t>How can the executives apply an apology?</w:t>
      </w:r>
    </w:p>
    <w:p w:rsidR="00B80FCA" w:rsidRDefault="00AB657C" w:rsidP="00A40976">
      <w:pPr>
        <w:pStyle w:val="BodyText"/>
        <w:numPr>
          <w:ilvl w:val="0"/>
          <w:numId w:val="94"/>
        </w:numPr>
        <w:tabs>
          <w:tab w:val="left" w:pos="435"/>
        </w:tabs>
        <w:spacing w:after="120" w:line="240" w:lineRule="auto"/>
        <w:rPr>
          <w:sz w:val="26"/>
          <w:szCs w:val="26"/>
        </w:rPr>
      </w:pPr>
      <w:bookmarkStart w:id="515" w:name="bookmark530"/>
      <w:bookmarkEnd w:id="515"/>
      <w:r>
        <w:rPr>
          <w:b/>
          <w:bCs/>
          <w:color w:val="2E3092"/>
          <w:sz w:val="26"/>
          <w:szCs w:val="26"/>
        </w:rPr>
        <w:t>Have you ever apologiz</w:t>
      </w:r>
      <w:r w:rsidR="009164E4">
        <w:rPr>
          <w:b/>
          <w:bCs/>
          <w:color w:val="2E3092"/>
          <w:sz w:val="26"/>
          <w:szCs w:val="26"/>
        </w:rPr>
        <w:t>ed? Why and how?</w:t>
      </w:r>
    </w:p>
    <w:p w:rsidR="00B80FCA" w:rsidRDefault="009164E4" w:rsidP="001179E5">
      <w:pPr>
        <w:pStyle w:val="Heading2"/>
      </w:pPr>
      <w:r>
        <w:t>Pronunciation</w:t>
      </w:r>
    </w:p>
    <w:p w:rsidR="00B80FCA" w:rsidRDefault="009164E4">
      <w:pPr>
        <w:pStyle w:val="BodyText"/>
        <w:spacing w:after="180" w:line="240" w:lineRule="auto"/>
        <w:rPr>
          <w:sz w:val="26"/>
          <w:szCs w:val="26"/>
        </w:rPr>
      </w:pPr>
      <w:r>
        <w:rPr>
          <w:b/>
          <w:bCs/>
          <w:color w:val="2E3092"/>
          <w:sz w:val="26"/>
          <w:szCs w:val="26"/>
        </w:rPr>
        <w:t>Pronounce the following contracted forms.</w:t>
      </w:r>
    </w:p>
    <w:p w:rsidR="00B80FCA" w:rsidRDefault="009164E4">
      <w:pPr>
        <w:pStyle w:val="BodyText"/>
        <w:tabs>
          <w:tab w:val="left" w:pos="1995"/>
          <w:tab w:val="left" w:pos="3502"/>
          <w:tab w:val="left" w:pos="5365"/>
          <w:tab w:val="left" w:pos="6747"/>
        </w:tabs>
        <w:spacing w:after="180" w:line="240" w:lineRule="auto"/>
        <w:ind w:firstLine="440"/>
      </w:pPr>
      <w:r>
        <w:t>I'm</w:t>
      </w:r>
      <w:r>
        <w:tab/>
        <w:t>you're</w:t>
      </w:r>
      <w:r>
        <w:tab/>
        <w:t>he's</w:t>
      </w:r>
      <w:r>
        <w:tab/>
        <w:t>she's</w:t>
      </w:r>
      <w:r>
        <w:tab/>
        <w:t>it's</w:t>
      </w:r>
    </w:p>
    <w:p w:rsidR="00B80FCA" w:rsidRDefault="009164E4">
      <w:pPr>
        <w:pStyle w:val="BodyText"/>
        <w:tabs>
          <w:tab w:val="left" w:pos="1995"/>
          <w:tab w:val="left" w:pos="3502"/>
          <w:tab w:val="left" w:pos="5365"/>
          <w:tab w:val="left" w:pos="6747"/>
        </w:tabs>
        <w:spacing w:after="120" w:line="240" w:lineRule="auto"/>
        <w:ind w:firstLine="440"/>
      </w:pPr>
      <w:r>
        <w:t>we're</w:t>
      </w:r>
      <w:r>
        <w:tab/>
        <w:t>they're</w:t>
      </w:r>
      <w:r>
        <w:tab/>
        <w:t>I've</w:t>
      </w:r>
      <w:r>
        <w:tab/>
        <w:t>I'd</w:t>
      </w:r>
      <w:r>
        <w:tab/>
        <w:t>they'll</w:t>
      </w:r>
    </w:p>
    <w:p w:rsidR="00B80FCA" w:rsidRDefault="009164E4" w:rsidP="001179E5">
      <w:pPr>
        <w:pStyle w:val="Heading2"/>
      </w:pPr>
      <w:r>
        <w:t>Speaking</w:t>
      </w:r>
    </w:p>
    <w:p w:rsidR="00B80FCA" w:rsidRDefault="009164E4" w:rsidP="00A40976">
      <w:pPr>
        <w:pStyle w:val="BodyText"/>
        <w:numPr>
          <w:ilvl w:val="0"/>
          <w:numId w:val="97"/>
        </w:numPr>
        <w:tabs>
          <w:tab w:val="left" w:pos="440"/>
        </w:tabs>
        <w:spacing w:after="120" w:line="240" w:lineRule="auto"/>
        <w:rPr>
          <w:sz w:val="26"/>
          <w:szCs w:val="26"/>
        </w:rPr>
      </w:pPr>
      <w:bookmarkStart w:id="516" w:name="bookmark531"/>
      <w:bookmarkEnd w:id="516"/>
      <w:r>
        <w:rPr>
          <w:b/>
          <w:bCs/>
          <w:color w:val="2E3092"/>
          <w:sz w:val="26"/>
          <w:szCs w:val="26"/>
        </w:rPr>
        <w:t>Act out the following conversations.</w:t>
      </w:r>
    </w:p>
    <w:p w:rsidR="00B80FCA" w:rsidRDefault="009164E4">
      <w:pPr>
        <w:pStyle w:val="BodyText"/>
        <w:spacing w:after="160" w:line="259" w:lineRule="auto"/>
      </w:pPr>
      <w:r>
        <w:rPr>
          <w:b/>
          <w:bCs/>
          <w:color w:val="00AEEF"/>
        </w:rPr>
        <w:lastRenderedPageBreak/>
        <w:t>Conversation I</w:t>
      </w:r>
    </w:p>
    <w:p w:rsidR="00B80FCA" w:rsidRDefault="009164E4">
      <w:pPr>
        <w:pStyle w:val="BodyText"/>
        <w:spacing w:after="160" w:line="259" w:lineRule="auto"/>
      </w:pPr>
      <w:r>
        <w:t xml:space="preserve">Mingma : </w:t>
      </w:r>
      <w:r>
        <w:rPr>
          <w:color w:val="EC008C"/>
        </w:rPr>
        <w:t>I hope you’ll forgive me for being late</w:t>
      </w:r>
      <w:r>
        <w:rPr>
          <w:color w:val="ED1F24"/>
        </w:rPr>
        <w:t xml:space="preserve">. </w:t>
      </w:r>
      <w:r>
        <w:t>I had a flat tyre.</w:t>
      </w:r>
    </w:p>
    <w:p w:rsidR="00B80FCA" w:rsidRDefault="009164E4">
      <w:pPr>
        <w:pStyle w:val="BodyText"/>
        <w:spacing w:line="254" w:lineRule="auto"/>
      </w:pPr>
      <w:r>
        <w:t xml:space="preserve">Sujan </w:t>
      </w:r>
      <w:r w:rsidR="002C48FF">
        <w:tab/>
      </w:r>
      <w:r>
        <w:t>: Really? That's quite alright. It can happen to anyone.</w:t>
      </w:r>
    </w:p>
    <w:p w:rsidR="00B80FCA" w:rsidRDefault="009164E4">
      <w:pPr>
        <w:pStyle w:val="BodyText"/>
        <w:spacing w:line="259" w:lineRule="auto"/>
      </w:pPr>
      <w:r>
        <w:rPr>
          <w:b/>
          <w:bCs/>
          <w:color w:val="00AEEF"/>
        </w:rPr>
        <w:t>Conversation II</w:t>
      </w:r>
    </w:p>
    <w:p w:rsidR="00B80FCA" w:rsidRDefault="009164E4">
      <w:pPr>
        <w:pStyle w:val="BodyText"/>
        <w:spacing w:line="254" w:lineRule="auto"/>
        <w:ind w:left="1480" w:hanging="1480"/>
      </w:pPr>
      <w:r>
        <w:t xml:space="preserve">Nabina : Binod, </w:t>
      </w:r>
      <w:r>
        <w:rPr>
          <w:color w:val="EC008C"/>
        </w:rPr>
        <w:t>I’m sorry</w:t>
      </w:r>
      <w:r>
        <w:t>, I kept your book so long. I didn't mean to keep it this amount of time.</w:t>
      </w:r>
    </w:p>
    <w:p w:rsidR="00B80FCA" w:rsidRDefault="009164E4">
      <w:pPr>
        <w:pStyle w:val="BodyText"/>
        <w:spacing w:line="254" w:lineRule="auto"/>
      </w:pPr>
      <w:r>
        <w:t>Binod : No problem. I won't need it until next semester.</w:t>
      </w:r>
    </w:p>
    <w:p w:rsidR="00B80FCA" w:rsidRDefault="009164E4">
      <w:pPr>
        <w:pStyle w:val="BodyText"/>
        <w:spacing w:line="259" w:lineRule="auto"/>
      </w:pPr>
      <w:r>
        <w:rPr>
          <w:b/>
          <w:bCs/>
          <w:color w:val="00AEEF"/>
        </w:rPr>
        <w:t>Conversation III</w:t>
      </w:r>
    </w:p>
    <w:p w:rsidR="00B80FCA" w:rsidRDefault="009164E4">
      <w:pPr>
        <w:pStyle w:val="BodyText"/>
        <w:tabs>
          <w:tab w:val="left" w:pos="896"/>
          <w:tab w:val="left" w:pos="1430"/>
        </w:tabs>
        <w:spacing w:line="254" w:lineRule="auto"/>
      </w:pPr>
      <w:r>
        <w:t>Kuber</w:t>
      </w:r>
      <w:r>
        <w:tab/>
        <w:t>:</w:t>
      </w:r>
      <w:r>
        <w:tab/>
        <w:t>Ouch! You hit me with your umbrella.</w:t>
      </w:r>
    </w:p>
    <w:p w:rsidR="00B80FCA" w:rsidRDefault="009164E4">
      <w:pPr>
        <w:pStyle w:val="BodyText"/>
        <w:tabs>
          <w:tab w:val="left" w:pos="896"/>
          <w:tab w:val="left" w:pos="1430"/>
        </w:tabs>
        <w:spacing w:line="254" w:lineRule="auto"/>
      </w:pPr>
      <w:r>
        <w:t>Kiran</w:t>
      </w:r>
      <w:r>
        <w:tab/>
        <w:t>:</w:t>
      </w:r>
      <w:r>
        <w:tab/>
      </w:r>
      <w:r>
        <w:rPr>
          <w:color w:val="EC008C"/>
        </w:rPr>
        <w:t xml:space="preserve">I apologise. </w:t>
      </w:r>
      <w:r>
        <w:t>I was looking for another way through.</w:t>
      </w:r>
    </w:p>
    <w:p w:rsidR="00B80FCA" w:rsidRDefault="009164E4">
      <w:pPr>
        <w:pStyle w:val="BodyText"/>
        <w:spacing w:after="220" w:line="254" w:lineRule="auto"/>
      </w:pPr>
      <w:r>
        <w:t>Kuber : OK. Be careful when you're passing people.</w:t>
      </w:r>
    </w:p>
    <w:p w:rsidR="002C48FF" w:rsidRDefault="002C48FF" w:rsidP="002C48FF">
      <w:pPr>
        <w:pStyle w:val="Tablecaption0"/>
        <w:rPr>
          <w:rFonts w:ascii="Times New Roman" w:eastAsia="Times New Roman" w:hAnsi="Times New Roman" w:cs="Times New Roman"/>
          <w:sz w:val="26"/>
          <w:szCs w:val="26"/>
        </w:rPr>
      </w:pPr>
    </w:p>
    <w:p w:rsidR="002C48FF" w:rsidRPr="002C48FF" w:rsidRDefault="002C48FF" w:rsidP="00A40976">
      <w:pPr>
        <w:pStyle w:val="Tablecaption0"/>
        <w:numPr>
          <w:ilvl w:val="0"/>
          <w:numId w:val="97"/>
        </w:numPr>
        <w:rPr>
          <w:rFonts w:ascii="Times New Roman" w:eastAsia="Times New Roman" w:hAnsi="Times New Roman" w:cs="Times New Roman"/>
          <w:sz w:val="26"/>
          <w:szCs w:val="26"/>
        </w:rPr>
      </w:pPr>
      <w:r>
        <w:t xml:space="preserve">Work in pairs. Make similar conversations for the given clues </w:t>
      </w:r>
    </w:p>
    <w:p w:rsidR="002C48FF" w:rsidRDefault="002C48FF" w:rsidP="002C48FF">
      <w:pPr>
        <w:pStyle w:val="Tablecaption0"/>
        <w:ind w:left="720"/>
        <w:rPr>
          <w:rFonts w:ascii="Times New Roman" w:eastAsia="Times New Roman" w:hAnsi="Times New Roman" w:cs="Times New Roman"/>
          <w:sz w:val="26"/>
          <w:szCs w:val="26"/>
        </w:rPr>
      </w:pPr>
      <w:r>
        <w:t>from a - f below. Choose the structures from the box.</w:t>
      </w:r>
    </w:p>
    <w:p w:rsidR="002C48FF" w:rsidRPr="002C48FF" w:rsidRDefault="002C48FF" w:rsidP="002C48FF">
      <w:pPr>
        <w:pStyle w:val="Tablecaption0"/>
        <w:rPr>
          <w:rFonts w:ascii="Times New Roman" w:eastAsia="Times New Roman" w:hAnsi="Times New Roman" w:cs="Times New Roman"/>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05"/>
        <w:gridCol w:w="3149"/>
      </w:tblGrid>
      <w:tr w:rsidR="00B80FCA">
        <w:trPr>
          <w:trHeight w:hRule="exact" w:val="451"/>
          <w:jc w:val="center"/>
        </w:trPr>
        <w:tc>
          <w:tcPr>
            <w:tcW w:w="3605" w:type="dxa"/>
            <w:tcBorders>
              <w:top w:val="single" w:sz="4" w:space="0" w:color="auto"/>
              <w:left w:val="single" w:sz="4" w:space="0" w:color="auto"/>
            </w:tcBorders>
            <w:shd w:val="clear" w:color="auto" w:fill="D7C0BA"/>
            <w:vAlign w:val="bottom"/>
          </w:tcPr>
          <w:p w:rsidR="00B80FCA" w:rsidRDefault="00AB657C">
            <w:pPr>
              <w:pStyle w:val="Other0"/>
              <w:spacing w:after="0" w:line="240" w:lineRule="auto"/>
            </w:pPr>
            <w:r>
              <w:rPr>
                <w:b/>
                <w:bCs/>
              </w:rPr>
              <w:t>Apologiz</w:t>
            </w:r>
            <w:r w:rsidR="009164E4">
              <w:rPr>
                <w:b/>
                <w:bCs/>
              </w:rPr>
              <w:t>ing</w:t>
            </w:r>
          </w:p>
        </w:tc>
        <w:tc>
          <w:tcPr>
            <w:tcW w:w="3149" w:type="dxa"/>
            <w:tcBorders>
              <w:top w:val="single" w:sz="4" w:space="0" w:color="auto"/>
              <w:left w:val="single" w:sz="4" w:space="0" w:color="auto"/>
              <w:right w:val="single" w:sz="4" w:space="0" w:color="auto"/>
            </w:tcBorders>
            <w:shd w:val="clear" w:color="auto" w:fill="D7C0BA"/>
            <w:vAlign w:val="bottom"/>
          </w:tcPr>
          <w:p w:rsidR="00B80FCA" w:rsidRDefault="009164E4">
            <w:pPr>
              <w:pStyle w:val="Other0"/>
              <w:spacing w:after="0" w:line="240" w:lineRule="auto"/>
            </w:pPr>
            <w:r>
              <w:rPr>
                <w:b/>
                <w:bCs/>
              </w:rPr>
              <w:t>Responding to an apology</w:t>
            </w:r>
          </w:p>
        </w:tc>
      </w:tr>
      <w:tr w:rsidR="00B80FCA">
        <w:trPr>
          <w:trHeight w:hRule="exact" w:val="451"/>
          <w:jc w:val="center"/>
        </w:trPr>
        <w:tc>
          <w:tcPr>
            <w:tcW w:w="3605" w:type="dxa"/>
            <w:tcBorders>
              <w:top w:val="single" w:sz="4" w:space="0" w:color="auto"/>
              <w:left w:val="single" w:sz="4" w:space="0" w:color="auto"/>
            </w:tcBorders>
            <w:shd w:val="clear" w:color="auto" w:fill="FFFFFF"/>
          </w:tcPr>
          <w:p w:rsidR="00B80FCA" w:rsidRDefault="009164E4">
            <w:pPr>
              <w:pStyle w:val="Other0"/>
              <w:tabs>
                <w:tab w:val="left" w:leader="dot" w:pos="2395"/>
              </w:tabs>
              <w:spacing w:after="0" w:line="240" w:lineRule="auto"/>
            </w:pPr>
            <w:r>
              <w:t>I'm sorry that</w:t>
            </w:r>
            <w:r>
              <w:tab/>
            </w:r>
          </w:p>
        </w:tc>
        <w:tc>
          <w:tcPr>
            <w:tcW w:w="3149" w:type="dxa"/>
            <w:tcBorders>
              <w:top w:val="single" w:sz="4" w:space="0" w:color="auto"/>
              <w:left w:val="single" w:sz="4" w:space="0" w:color="auto"/>
              <w:right w:val="single" w:sz="4" w:space="0" w:color="auto"/>
            </w:tcBorders>
            <w:shd w:val="clear" w:color="auto" w:fill="FFFFFF"/>
          </w:tcPr>
          <w:p w:rsidR="00B80FCA" w:rsidRDefault="009164E4">
            <w:pPr>
              <w:pStyle w:val="Other0"/>
              <w:spacing w:after="0" w:line="240" w:lineRule="auto"/>
            </w:pPr>
            <w:r>
              <w:t>That's OK.</w:t>
            </w:r>
          </w:p>
        </w:tc>
      </w:tr>
      <w:tr w:rsidR="00B80FCA">
        <w:trPr>
          <w:trHeight w:hRule="exact" w:val="499"/>
          <w:jc w:val="center"/>
        </w:trPr>
        <w:tc>
          <w:tcPr>
            <w:tcW w:w="3605" w:type="dxa"/>
            <w:tcBorders>
              <w:left w:val="single" w:sz="4" w:space="0" w:color="auto"/>
            </w:tcBorders>
            <w:shd w:val="clear" w:color="auto" w:fill="FFFFFF"/>
            <w:vAlign w:val="center"/>
          </w:tcPr>
          <w:p w:rsidR="00B80FCA" w:rsidRDefault="009164E4">
            <w:pPr>
              <w:pStyle w:val="Other0"/>
              <w:spacing w:after="0" w:line="240" w:lineRule="auto"/>
            </w:pPr>
            <w:r>
              <w:t>It's my fault.</w:t>
            </w:r>
          </w:p>
        </w:tc>
        <w:tc>
          <w:tcPr>
            <w:tcW w:w="3149" w:type="dxa"/>
            <w:tcBorders>
              <w:left w:val="single" w:sz="4" w:space="0" w:color="auto"/>
              <w:right w:val="single" w:sz="4" w:space="0" w:color="auto"/>
            </w:tcBorders>
            <w:shd w:val="clear" w:color="auto" w:fill="FFFFFF"/>
            <w:vAlign w:val="center"/>
          </w:tcPr>
          <w:p w:rsidR="00B80FCA" w:rsidRDefault="009164E4">
            <w:pPr>
              <w:pStyle w:val="Other0"/>
              <w:spacing w:after="0" w:line="240" w:lineRule="auto"/>
            </w:pPr>
            <w:r>
              <w:t>It happens.</w:t>
            </w:r>
          </w:p>
        </w:tc>
      </w:tr>
      <w:tr w:rsidR="00B80FCA">
        <w:trPr>
          <w:trHeight w:hRule="exact" w:val="490"/>
          <w:jc w:val="center"/>
        </w:trPr>
        <w:tc>
          <w:tcPr>
            <w:tcW w:w="3605" w:type="dxa"/>
            <w:tcBorders>
              <w:left w:val="single" w:sz="4" w:space="0" w:color="auto"/>
            </w:tcBorders>
            <w:shd w:val="clear" w:color="auto" w:fill="FFFFFF"/>
            <w:vAlign w:val="center"/>
          </w:tcPr>
          <w:p w:rsidR="00B80FCA" w:rsidRDefault="009164E4">
            <w:pPr>
              <w:pStyle w:val="Other0"/>
              <w:spacing w:after="0" w:line="240" w:lineRule="auto"/>
            </w:pPr>
            <w:r>
              <w:t>Oops, sorry.</w:t>
            </w:r>
          </w:p>
        </w:tc>
        <w:tc>
          <w:tcPr>
            <w:tcW w:w="3149" w:type="dxa"/>
            <w:tcBorders>
              <w:left w:val="single" w:sz="4" w:space="0" w:color="auto"/>
              <w:right w:val="single" w:sz="4" w:space="0" w:color="auto"/>
            </w:tcBorders>
            <w:shd w:val="clear" w:color="auto" w:fill="FFFFFF"/>
            <w:vAlign w:val="center"/>
          </w:tcPr>
          <w:p w:rsidR="00B80FCA" w:rsidRDefault="009164E4">
            <w:pPr>
              <w:pStyle w:val="Other0"/>
              <w:spacing w:after="0" w:line="240" w:lineRule="auto"/>
            </w:pPr>
            <w:r>
              <w:t>No problem.</w:t>
            </w:r>
          </w:p>
        </w:tc>
      </w:tr>
      <w:tr w:rsidR="00B80FCA">
        <w:trPr>
          <w:trHeight w:hRule="exact" w:val="466"/>
          <w:jc w:val="center"/>
        </w:trPr>
        <w:tc>
          <w:tcPr>
            <w:tcW w:w="3605" w:type="dxa"/>
            <w:tcBorders>
              <w:left w:val="single" w:sz="4" w:space="0" w:color="auto"/>
            </w:tcBorders>
            <w:shd w:val="clear" w:color="auto" w:fill="FFFFFF"/>
            <w:vAlign w:val="center"/>
          </w:tcPr>
          <w:p w:rsidR="00B80FCA" w:rsidRDefault="009164E4">
            <w:pPr>
              <w:pStyle w:val="Other0"/>
              <w:tabs>
                <w:tab w:val="left" w:leader="dot" w:pos="1901"/>
              </w:tabs>
              <w:spacing w:after="0" w:line="240" w:lineRule="auto"/>
            </w:pPr>
            <w:r>
              <w:t>I should have</w:t>
            </w:r>
            <w:r>
              <w:tab/>
            </w:r>
          </w:p>
        </w:tc>
        <w:tc>
          <w:tcPr>
            <w:tcW w:w="3149" w:type="dxa"/>
            <w:tcBorders>
              <w:left w:val="single" w:sz="4" w:space="0" w:color="auto"/>
              <w:right w:val="single" w:sz="4" w:space="0" w:color="auto"/>
            </w:tcBorders>
            <w:shd w:val="clear" w:color="auto" w:fill="FFFFFF"/>
            <w:vAlign w:val="center"/>
          </w:tcPr>
          <w:p w:rsidR="00B80FCA" w:rsidRDefault="009164E4">
            <w:pPr>
              <w:pStyle w:val="Other0"/>
              <w:spacing w:after="0" w:line="240" w:lineRule="auto"/>
            </w:pPr>
            <w:r>
              <w:t>Don't worry about it.</w:t>
            </w:r>
          </w:p>
        </w:tc>
      </w:tr>
      <w:tr w:rsidR="00B80FCA">
        <w:trPr>
          <w:trHeight w:hRule="exact" w:val="427"/>
          <w:jc w:val="center"/>
        </w:trPr>
        <w:tc>
          <w:tcPr>
            <w:tcW w:w="3605" w:type="dxa"/>
            <w:tcBorders>
              <w:left w:val="single" w:sz="4" w:space="0" w:color="auto"/>
              <w:bottom w:val="single" w:sz="4" w:space="0" w:color="auto"/>
            </w:tcBorders>
            <w:shd w:val="clear" w:color="auto" w:fill="FFFFFF"/>
            <w:vAlign w:val="bottom"/>
          </w:tcPr>
          <w:p w:rsidR="00B80FCA" w:rsidRDefault="00AB657C">
            <w:pPr>
              <w:pStyle w:val="Other0"/>
              <w:spacing w:after="0" w:line="240" w:lineRule="auto"/>
            </w:pPr>
            <w:r>
              <w:t>I apologiz</w:t>
            </w:r>
            <w:r w:rsidR="009164E4">
              <w:t>e for</w:t>
            </w:r>
          </w:p>
        </w:tc>
        <w:tc>
          <w:tcPr>
            <w:tcW w:w="3149" w:type="dxa"/>
            <w:tcBorders>
              <w:left w:val="single" w:sz="4" w:space="0" w:color="auto"/>
              <w:bottom w:val="single" w:sz="4" w:space="0" w:color="auto"/>
              <w:right w:val="single" w:sz="4" w:space="0" w:color="auto"/>
            </w:tcBorders>
            <w:shd w:val="clear" w:color="auto" w:fill="FFFFFF"/>
            <w:vAlign w:val="bottom"/>
          </w:tcPr>
          <w:p w:rsidR="00B80FCA" w:rsidRDefault="009164E4">
            <w:pPr>
              <w:pStyle w:val="Other0"/>
              <w:spacing w:after="0" w:line="240" w:lineRule="auto"/>
            </w:pPr>
            <w:r>
              <w:t>I forgive you.</w:t>
            </w:r>
          </w:p>
        </w:tc>
      </w:tr>
    </w:tbl>
    <w:p w:rsidR="00B80FCA" w:rsidRDefault="00B80FCA">
      <w:pPr>
        <w:spacing w:after="159" w:line="1" w:lineRule="exact"/>
      </w:pPr>
    </w:p>
    <w:p w:rsidR="00B80FCA" w:rsidRDefault="009164E4" w:rsidP="00A40976">
      <w:pPr>
        <w:pStyle w:val="BodyText"/>
        <w:numPr>
          <w:ilvl w:val="0"/>
          <w:numId w:val="98"/>
        </w:numPr>
        <w:tabs>
          <w:tab w:val="left" w:pos="896"/>
        </w:tabs>
        <w:spacing w:after="160" w:line="259" w:lineRule="auto"/>
        <w:ind w:firstLine="440"/>
      </w:pPr>
      <w:bookmarkStart w:id="517" w:name="bookmark532"/>
      <w:bookmarkEnd w:id="517"/>
      <w:r>
        <w:t>took my bag/think it's mine</w:t>
      </w:r>
    </w:p>
    <w:p w:rsidR="00B80FCA" w:rsidRDefault="009164E4" w:rsidP="00A40976">
      <w:pPr>
        <w:pStyle w:val="BodyText"/>
        <w:numPr>
          <w:ilvl w:val="0"/>
          <w:numId w:val="98"/>
        </w:numPr>
        <w:tabs>
          <w:tab w:val="left" w:pos="896"/>
        </w:tabs>
        <w:spacing w:after="160" w:line="259" w:lineRule="auto"/>
        <w:ind w:firstLine="440"/>
      </w:pPr>
      <w:bookmarkStart w:id="518" w:name="bookmark533"/>
      <w:bookmarkEnd w:id="518"/>
      <w:r>
        <w:t>ate my biscuits/think it's mine</w:t>
      </w:r>
    </w:p>
    <w:p w:rsidR="00B80FCA" w:rsidRDefault="009164E4" w:rsidP="00A40976">
      <w:pPr>
        <w:pStyle w:val="BodyText"/>
        <w:numPr>
          <w:ilvl w:val="0"/>
          <w:numId w:val="98"/>
        </w:numPr>
        <w:tabs>
          <w:tab w:val="left" w:pos="896"/>
        </w:tabs>
        <w:spacing w:after="160" w:line="259" w:lineRule="auto"/>
        <w:ind w:firstLine="440"/>
      </w:pPr>
      <w:bookmarkStart w:id="519" w:name="bookmark534"/>
      <w:bookmarkEnd w:id="519"/>
      <w:r>
        <w:t>sat on my cat/think it's a pillow</w:t>
      </w:r>
    </w:p>
    <w:p w:rsidR="00B80FCA" w:rsidRDefault="00AB657C" w:rsidP="00A40976">
      <w:pPr>
        <w:pStyle w:val="BodyText"/>
        <w:numPr>
          <w:ilvl w:val="0"/>
          <w:numId w:val="98"/>
        </w:numPr>
        <w:tabs>
          <w:tab w:val="left" w:pos="896"/>
        </w:tabs>
        <w:spacing w:after="160" w:line="259" w:lineRule="auto"/>
        <w:ind w:firstLine="440"/>
      </w:pPr>
      <w:bookmarkStart w:id="520" w:name="bookmark535"/>
      <w:bookmarkEnd w:id="520"/>
      <w:r>
        <w:t>took my newspaper/not realiz</w:t>
      </w:r>
      <w:r w:rsidR="009164E4">
        <w:t>e it's yours</w:t>
      </w:r>
    </w:p>
    <w:p w:rsidR="00B80FCA" w:rsidRDefault="009164E4" w:rsidP="00A40976">
      <w:pPr>
        <w:pStyle w:val="BodyText"/>
        <w:numPr>
          <w:ilvl w:val="0"/>
          <w:numId w:val="98"/>
        </w:numPr>
        <w:tabs>
          <w:tab w:val="left" w:pos="896"/>
        </w:tabs>
        <w:spacing w:after="160" w:line="259" w:lineRule="auto"/>
        <w:ind w:firstLine="440"/>
      </w:pPr>
      <w:bookmarkStart w:id="521" w:name="bookmark536"/>
      <w:bookmarkEnd w:id="521"/>
      <w:r>
        <w:t>got off a bus and bumped into someone/I was in a hurry</w:t>
      </w:r>
    </w:p>
    <w:p w:rsidR="00B80FCA" w:rsidRDefault="009164E4" w:rsidP="00A40976">
      <w:pPr>
        <w:pStyle w:val="BodyText"/>
        <w:numPr>
          <w:ilvl w:val="0"/>
          <w:numId w:val="98"/>
        </w:numPr>
        <w:tabs>
          <w:tab w:val="left" w:pos="896"/>
        </w:tabs>
        <w:spacing w:after="120" w:line="259" w:lineRule="auto"/>
        <w:ind w:left="880" w:hanging="440"/>
      </w:pPr>
      <w:bookmarkStart w:id="522" w:name="bookmark537"/>
      <w:bookmarkEnd w:id="522"/>
      <w:r>
        <w:t>tapped someone's shoulder who looked like your friend/thought my friend</w:t>
      </w:r>
      <w:r>
        <w:br w:type="page"/>
      </w:r>
    </w:p>
    <w:p w:rsidR="00B80FCA" w:rsidRDefault="009164E4" w:rsidP="00A40976">
      <w:pPr>
        <w:pStyle w:val="BodyText"/>
        <w:numPr>
          <w:ilvl w:val="0"/>
          <w:numId w:val="89"/>
        </w:numPr>
        <w:tabs>
          <w:tab w:val="left" w:pos="430"/>
        </w:tabs>
        <w:spacing w:after="160" w:line="240" w:lineRule="auto"/>
        <w:ind w:left="440" w:hanging="440"/>
        <w:rPr>
          <w:sz w:val="26"/>
          <w:szCs w:val="26"/>
        </w:rPr>
      </w:pPr>
      <w:bookmarkStart w:id="523" w:name="bookmark538"/>
      <w:bookmarkEnd w:id="523"/>
      <w:r>
        <w:rPr>
          <w:b/>
          <w:bCs/>
          <w:color w:val="2E3092"/>
          <w:sz w:val="26"/>
          <w:szCs w:val="26"/>
        </w:rPr>
        <w:lastRenderedPageBreak/>
        <w:t>Work in pairs. Take turns to say sorry and respond to your friend in the following situations.</w:t>
      </w:r>
    </w:p>
    <w:p w:rsidR="00B80FCA" w:rsidRDefault="009164E4" w:rsidP="00A40976">
      <w:pPr>
        <w:pStyle w:val="BodyText"/>
        <w:numPr>
          <w:ilvl w:val="0"/>
          <w:numId w:val="99"/>
        </w:numPr>
        <w:tabs>
          <w:tab w:val="left" w:pos="869"/>
        </w:tabs>
        <w:spacing w:after="60" w:line="254" w:lineRule="auto"/>
        <w:ind w:firstLine="440"/>
        <w:jc w:val="both"/>
      </w:pPr>
      <w:bookmarkStart w:id="524" w:name="bookmark539"/>
      <w:bookmarkEnd w:id="524"/>
      <w:r>
        <w:t>You have eaten your friend's chocolates.</w:t>
      </w:r>
    </w:p>
    <w:p w:rsidR="00B80FCA" w:rsidRDefault="009164E4" w:rsidP="00A40976">
      <w:pPr>
        <w:pStyle w:val="BodyText"/>
        <w:numPr>
          <w:ilvl w:val="0"/>
          <w:numId w:val="99"/>
        </w:numPr>
        <w:tabs>
          <w:tab w:val="left" w:pos="869"/>
        </w:tabs>
        <w:spacing w:after="60" w:line="254" w:lineRule="auto"/>
        <w:ind w:firstLine="440"/>
        <w:jc w:val="both"/>
      </w:pPr>
      <w:bookmarkStart w:id="525" w:name="bookmark540"/>
      <w:bookmarkEnd w:id="525"/>
      <w:r>
        <w:t>You have just blown your nose in front of your friend.</w:t>
      </w:r>
    </w:p>
    <w:p w:rsidR="00B80FCA" w:rsidRDefault="009164E4" w:rsidP="00A40976">
      <w:pPr>
        <w:pStyle w:val="BodyText"/>
        <w:numPr>
          <w:ilvl w:val="0"/>
          <w:numId w:val="99"/>
        </w:numPr>
        <w:tabs>
          <w:tab w:val="left" w:pos="869"/>
        </w:tabs>
        <w:spacing w:after="60" w:line="254" w:lineRule="auto"/>
        <w:ind w:firstLine="440"/>
        <w:jc w:val="both"/>
      </w:pPr>
      <w:bookmarkStart w:id="526" w:name="bookmark541"/>
      <w:bookmarkEnd w:id="526"/>
      <w:r>
        <w:t>You didn't follow someone's instructions.</w:t>
      </w:r>
    </w:p>
    <w:p w:rsidR="00B80FCA" w:rsidRDefault="009164E4" w:rsidP="00A40976">
      <w:pPr>
        <w:pStyle w:val="BodyText"/>
        <w:numPr>
          <w:ilvl w:val="0"/>
          <w:numId w:val="99"/>
        </w:numPr>
        <w:tabs>
          <w:tab w:val="left" w:pos="869"/>
        </w:tabs>
        <w:spacing w:after="60" w:line="254" w:lineRule="auto"/>
        <w:ind w:firstLine="440"/>
        <w:jc w:val="both"/>
      </w:pPr>
      <w:bookmarkStart w:id="527" w:name="bookmark542"/>
      <w:bookmarkEnd w:id="527"/>
      <w:r>
        <w:t>You have spilt someone's drink.</w:t>
      </w:r>
    </w:p>
    <w:p w:rsidR="00B80FCA" w:rsidRDefault="009164E4" w:rsidP="00A40976">
      <w:pPr>
        <w:pStyle w:val="BodyText"/>
        <w:numPr>
          <w:ilvl w:val="0"/>
          <w:numId w:val="99"/>
        </w:numPr>
        <w:tabs>
          <w:tab w:val="left" w:pos="869"/>
        </w:tabs>
        <w:spacing w:after="60" w:line="254" w:lineRule="auto"/>
        <w:ind w:firstLine="440"/>
        <w:jc w:val="both"/>
      </w:pPr>
      <w:bookmarkStart w:id="528" w:name="bookmark543"/>
      <w:bookmarkEnd w:id="528"/>
      <w:r>
        <w:t>You accidentally bumped into your friend.</w:t>
      </w:r>
    </w:p>
    <w:p w:rsidR="00B80FCA" w:rsidRDefault="009164E4" w:rsidP="00A40976">
      <w:pPr>
        <w:pStyle w:val="BodyText"/>
        <w:numPr>
          <w:ilvl w:val="0"/>
          <w:numId w:val="99"/>
        </w:numPr>
        <w:tabs>
          <w:tab w:val="left" w:pos="869"/>
        </w:tabs>
        <w:spacing w:after="60" w:line="254" w:lineRule="auto"/>
        <w:ind w:firstLine="440"/>
        <w:jc w:val="both"/>
      </w:pPr>
      <w:bookmarkStart w:id="529" w:name="bookmark544"/>
      <w:bookmarkEnd w:id="529"/>
      <w:r>
        <w:t>You kept someone waiting.</w:t>
      </w:r>
    </w:p>
    <w:p w:rsidR="00B80FCA" w:rsidRDefault="009164E4" w:rsidP="00A40976">
      <w:pPr>
        <w:pStyle w:val="BodyText"/>
        <w:numPr>
          <w:ilvl w:val="0"/>
          <w:numId w:val="99"/>
        </w:numPr>
        <w:tabs>
          <w:tab w:val="left" w:pos="869"/>
        </w:tabs>
        <w:spacing w:after="60" w:line="254" w:lineRule="auto"/>
        <w:ind w:firstLine="440"/>
        <w:jc w:val="both"/>
      </w:pPr>
      <w:bookmarkStart w:id="530" w:name="bookmark545"/>
      <w:bookmarkEnd w:id="530"/>
      <w:r>
        <w:t>You have arrived late at school.</w:t>
      </w:r>
    </w:p>
    <w:p w:rsidR="00B80FCA" w:rsidRDefault="009164E4" w:rsidP="00A40976">
      <w:pPr>
        <w:pStyle w:val="BodyText"/>
        <w:numPr>
          <w:ilvl w:val="0"/>
          <w:numId w:val="99"/>
        </w:numPr>
        <w:tabs>
          <w:tab w:val="left" w:pos="869"/>
        </w:tabs>
        <w:spacing w:after="60" w:line="254" w:lineRule="auto"/>
        <w:ind w:firstLine="440"/>
        <w:jc w:val="both"/>
      </w:pPr>
      <w:bookmarkStart w:id="531" w:name="bookmark546"/>
      <w:bookmarkEnd w:id="531"/>
      <w:r>
        <w:t>You forgot to bring your friend's notebook.</w:t>
      </w:r>
    </w:p>
    <w:p w:rsidR="00B80FCA" w:rsidRDefault="009164E4" w:rsidP="00A40976">
      <w:pPr>
        <w:pStyle w:val="BodyText"/>
        <w:numPr>
          <w:ilvl w:val="0"/>
          <w:numId w:val="99"/>
        </w:numPr>
        <w:tabs>
          <w:tab w:val="left" w:pos="869"/>
        </w:tabs>
        <w:spacing w:after="240" w:line="254" w:lineRule="auto"/>
        <w:ind w:firstLine="440"/>
        <w:jc w:val="both"/>
      </w:pPr>
      <w:bookmarkStart w:id="532" w:name="bookmark547"/>
      <w:bookmarkEnd w:id="532"/>
      <w:r>
        <w:t>You stepped onto your friend's toe.</w:t>
      </w:r>
    </w:p>
    <w:p w:rsidR="00B80FCA" w:rsidRDefault="009164E4" w:rsidP="001179E5">
      <w:pPr>
        <w:pStyle w:val="Heading2"/>
      </w:pPr>
      <w:r>
        <w:t>Grammar I</w:t>
      </w:r>
    </w:p>
    <w:p w:rsidR="006779CC" w:rsidRPr="006779CC" w:rsidRDefault="006779CC" w:rsidP="00A40976">
      <w:pPr>
        <w:pStyle w:val="BodyText"/>
        <w:numPr>
          <w:ilvl w:val="0"/>
          <w:numId w:val="364"/>
        </w:numPr>
        <w:tabs>
          <w:tab w:val="left" w:pos="421"/>
        </w:tabs>
        <w:spacing w:after="60" w:line="240" w:lineRule="auto"/>
        <w:jc w:val="both"/>
        <w:rPr>
          <w:b/>
          <w:bCs/>
          <w:color w:val="2E3092"/>
          <w:sz w:val="26"/>
          <w:szCs w:val="26"/>
        </w:rPr>
      </w:pPr>
      <w:r w:rsidRPr="006779CC">
        <w:rPr>
          <w:b/>
          <w:bCs/>
          <w:color w:val="2E3092"/>
          <w:sz w:val="26"/>
          <w:szCs w:val="26"/>
        </w:rPr>
        <w:t>Read the text and underline the verb forms in present continuous tense.</w:t>
      </w:r>
    </w:p>
    <w:p w:rsidR="00B80FCA" w:rsidRDefault="009164E4">
      <w:pPr>
        <w:pStyle w:val="BodyText"/>
        <w:spacing w:after="160"/>
        <w:ind w:left="440"/>
      </w:pPr>
      <w:bookmarkStart w:id="533" w:name="bookmark548"/>
      <w:bookmarkEnd w:id="533"/>
      <w:r>
        <w:rPr>
          <w:noProof/>
          <w:lang w:val="en-GB" w:eastAsia="en-GB" w:bidi="ne-NP"/>
        </w:rPr>
        <w:drawing>
          <wp:anchor distT="0" distB="0" distL="38100" distR="38100" simplePos="0" relativeHeight="251573760" behindDoc="0" locked="0" layoutInCell="1" allowOverlap="1">
            <wp:simplePos x="0" y="0"/>
            <wp:positionH relativeFrom="margin">
              <wp:align>right</wp:align>
            </wp:positionH>
            <wp:positionV relativeFrom="paragraph">
              <wp:posOffset>393221</wp:posOffset>
            </wp:positionV>
            <wp:extent cx="2018030" cy="1487170"/>
            <wp:effectExtent l="0" t="0" r="1270" b="0"/>
            <wp:wrapSquare wrapText="left"/>
            <wp:docPr id="187" name="Shape 187"/>
            <wp:cNvGraphicFramePr/>
            <a:graphic xmlns:a="http://schemas.openxmlformats.org/drawingml/2006/main">
              <a:graphicData uri="http://schemas.openxmlformats.org/drawingml/2006/picture">
                <pic:pic xmlns:pic="http://schemas.openxmlformats.org/drawingml/2006/picture">
                  <pic:nvPicPr>
                    <pic:cNvPr id="188" name="Picture box 188"/>
                    <pic:cNvPicPr/>
                  </pic:nvPicPr>
                  <pic:blipFill>
                    <a:blip r:embed="rId62"/>
                    <a:stretch/>
                  </pic:blipFill>
                  <pic:spPr>
                    <a:xfrm>
                      <a:off x="0" y="0"/>
                      <a:ext cx="2018030" cy="1487170"/>
                    </a:xfrm>
                    <a:prstGeom prst="rect">
                      <a:avLst/>
                    </a:prstGeom>
                  </pic:spPr>
                </pic:pic>
              </a:graphicData>
            </a:graphic>
          </wp:anchor>
        </w:drawing>
      </w:r>
      <w:r>
        <w:t>Hello everybody! Look at this nice picture. Here is one of the moments I prefer when we are all together on a nice Sunday afternoon. But let me introduce myself! I’m Bob, I am standing in front of my father who is reading the newspaper.</w:t>
      </w:r>
    </w:p>
    <w:p w:rsidR="00B80FCA" w:rsidRDefault="00810483">
      <w:pPr>
        <w:pStyle w:val="BodyText"/>
        <w:spacing w:after="240"/>
        <w:ind w:left="440"/>
        <w:jc w:val="both"/>
      </w:pPr>
      <w:r>
        <w:rPr>
          <w:noProof/>
          <w:lang w:val="en-GB" w:eastAsia="en-GB" w:bidi="ne-NP"/>
        </w:rPr>
        <mc:AlternateContent>
          <mc:Choice Requires="wps">
            <w:drawing>
              <wp:anchor distT="0" distB="0" distL="114300" distR="114300" simplePos="0" relativeHeight="251745792" behindDoc="0" locked="0" layoutInCell="1" allowOverlap="1">
                <wp:simplePos x="0" y="0"/>
                <wp:positionH relativeFrom="column">
                  <wp:posOffset>3104515</wp:posOffset>
                </wp:positionH>
                <wp:positionV relativeFrom="paragraph">
                  <wp:posOffset>1085215</wp:posOffset>
                </wp:positionV>
                <wp:extent cx="1905635" cy="211455"/>
                <wp:effectExtent l="3810" t="1270" r="0" b="0"/>
                <wp:wrapSquare wrapText="left"/>
                <wp:docPr id="21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211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Default="008E19CC" w:rsidP="00786545">
                            <w:pPr>
                              <w:pStyle w:val="Caption"/>
                            </w:pPr>
                            <w:r>
                              <w:t xml:space="preserve">Figure </w:t>
                            </w:r>
                            <w:fldSimple w:instr=" SEQ Figure \* ARABIC ">
                              <w:r w:rsidR="00E875D2">
                                <w:rPr>
                                  <w:noProof/>
                                </w:rPr>
                                <w:t>36</w:t>
                              </w:r>
                            </w:fldSimple>
                            <w:r>
                              <w:t xml:space="preserve"> group work</w:t>
                            </w:r>
                          </w:p>
                          <w:p w:rsidR="008E19CC" w:rsidRPr="00786545" w:rsidRDefault="008E19CC" w:rsidP="0078654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80" type="#_x0000_t202" style="position:absolute;left:0;text-align:left;margin-left:244.45pt;margin-top:85.45pt;width:150.05pt;height:16.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" stroked="f">
                <v:textbox inset="0,0,0,0">
                  <w:txbxContent>
                    <w:p w:rsidR="008E19CC" w:rsidRDefault="008E19CC" w:rsidP="00786545">
                      <w:pPr>
                        <w:pStyle w:val="Caption"/>
                      </w:pPr>
                      <w:r>
                        <w:t xml:space="preserve">Figure </w:t>
                      </w:r>
                      <w:r w:rsidR="004E1537">
                        <w:fldChar w:fldCharType="begin"/>
                      </w:r>
                      <w:r w:rsidR="004E1537">
                        <w:instrText xml:space="preserve"> SEQ Figure \* ARABIC </w:instrText>
                      </w:r>
                      <w:r w:rsidR="004E1537">
                        <w:fldChar w:fldCharType="separate"/>
                      </w:r>
                      <w:r w:rsidR="00E875D2">
                        <w:rPr>
                          <w:noProof/>
                        </w:rPr>
                        <w:t>36</w:t>
                      </w:r>
                      <w:r w:rsidR="004E1537">
                        <w:rPr>
                          <w:noProof/>
                        </w:rPr>
                        <w:fldChar w:fldCharType="end"/>
                      </w:r>
                      <w:r>
                        <w:t xml:space="preserve"> group work</w:t>
                      </w:r>
                    </w:p>
                    <w:p w:rsidR="008E19CC" w:rsidRPr="00786545" w:rsidRDefault="008E19CC" w:rsidP="00786545"/>
                  </w:txbxContent>
                </v:textbox>
                <w10:wrap type="square" side="left"/>
              </v:shape>
            </w:pict>
          </mc:Fallback>
        </mc:AlternateContent>
      </w:r>
      <w:r w:rsidR="009164E4">
        <w:rPr>
          <w:shd w:val="clear" w:color="auto" w:fill="FFFFFF"/>
        </w:rPr>
        <w:t>Mum is listening to her favourite songs on the radio. My two sisters, Rose and Sally, are playing with their dolls. My grandfather is having a nap and granny is drinking a cup of tea. The cat is</w:t>
      </w:r>
      <w:r w:rsidR="00AB657C">
        <w:rPr>
          <w:shd w:val="clear" w:color="auto" w:fill="FFFFFF"/>
        </w:rPr>
        <w:t xml:space="preserve"> </w:t>
      </w:r>
      <w:r w:rsidR="009164E4">
        <w:t>running after the birds as usual and only my cousins are doing real activities; Ken is watering Mum’s flowers and Mike is cleaning the windows. “Can you imagine that Sunday afternoon!”</w:t>
      </w:r>
    </w:p>
    <w:p w:rsidR="005D48FC" w:rsidRPr="005D48FC" w:rsidRDefault="009164E4" w:rsidP="00A40976">
      <w:pPr>
        <w:pStyle w:val="BodyText"/>
        <w:numPr>
          <w:ilvl w:val="0"/>
          <w:numId w:val="364"/>
        </w:numPr>
        <w:tabs>
          <w:tab w:val="left" w:pos="421"/>
        </w:tabs>
        <w:spacing w:after="60" w:line="240" w:lineRule="auto"/>
        <w:jc w:val="both"/>
        <w:rPr>
          <w:sz w:val="26"/>
          <w:szCs w:val="26"/>
        </w:rPr>
      </w:pPr>
      <w:bookmarkStart w:id="534" w:name="bookmark549"/>
      <w:bookmarkEnd w:id="534"/>
      <w:r>
        <w:rPr>
          <w:b/>
          <w:bCs/>
          <w:color w:val="2E3092"/>
          <w:sz w:val="26"/>
          <w:szCs w:val="26"/>
        </w:rPr>
        <w:t xml:space="preserve">Use the correct form of the verbs in brackets to complete the </w:t>
      </w:r>
      <w:r w:rsidR="00123D99">
        <w:rPr>
          <w:b/>
          <w:bCs/>
          <w:color w:val="2E3092"/>
          <w:sz w:val="26"/>
          <w:szCs w:val="26"/>
        </w:rPr>
        <w:t xml:space="preserve">  sentenc</w:t>
      </w:r>
      <w:r>
        <w:rPr>
          <w:b/>
          <w:bCs/>
          <w:color w:val="2E3092"/>
          <w:sz w:val="26"/>
          <w:szCs w:val="26"/>
        </w:rPr>
        <w:t>es.</w:t>
      </w:r>
    </w:p>
    <w:p w:rsidR="00B80FCA" w:rsidRDefault="00810483">
      <w:pPr>
        <w:spacing w:line="1" w:lineRule="exact"/>
      </w:pPr>
      <w:r>
        <w:rPr>
          <w:noProof/>
          <w:lang w:val="en-GB" w:eastAsia="en-GB" w:bidi="ne-NP"/>
        </w:rPr>
        <mc:AlternateContent>
          <mc:Choice Requires="wps">
            <w:drawing>
              <wp:anchor distT="76200" distB="521335" distL="0" distR="0" simplePos="0" relativeHeight="251644416" behindDoc="0" locked="0" layoutInCell="1" allowOverlap="1">
                <wp:simplePos x="0" y="0"/>
                <wp:positionH relativeFrom="page">
                  <wp:posOffset>959485</wp:posOffset>
                </wp:positionH>
                <wp:positionV relativeFrom="paragraph">
                  <wp:posOffset>76200</wp:posOffset>
                </wp:positionV>
                <wp:extent cx="155575" cy="469265"/>
                <wp:effectExtent l="0" t="0" r="0" b="0"/>
                <wp:wrapTopAndBottom/>
                <wp:docPr id="210"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469265"/>
                        </a:xfrm>
                        <a:prstGeom prst="rect">
                          <a:avLst/>
                        </a:prstGeom>
                        <a:noFill/>
                      </wps:spPr>
                      <wps:txbx>
                        <w:txbxContent>
                          <w:p w:rsidR="008E19CC" w:rsidRDefault="008E19CC">
                            <w:pPr>
                              <w:pStyle w:val="BodyText"/>
                              <w:spacing w:after="180" w:line="240" w:lineRule="auto"/>
                            </w:pPr>
                            <w:bookmarkStart w:id="535" w:name="bookmark300"/>
                            <w:r>
                              <w:t>a</w:t>
                            </w:r>
                            <w:bookmarkEnd w:id="535"/>
                            <w:r>
                              <w:rPr>
                                <w:b/>
                                <w:bCs/>
                              </w:rPr>
                              <w:t>.</w:t>
                            </w:r>
                          </w:p>
                          <w:p w:rsidR="008E19CC" w:rsidRDefault="008E19CC">
                            <w:pPr>
                              <w:pStyle w:val="BodyText"/>
                              <w:spacing w:after="0" w:line="240" w:lineRule="auto"/>
                            </w:pPr>
                            <w:bookmarkStart w:id="536" w:name="bookmark301"/>
                            <w:r>
                              <w:t>b</w:t>
                            </w:r>
                            <w:bookmarkEnd w:id="536"/>
                            <w:r>
                              <w: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89" o:spid="_x0000_s1081" type="#_x0000_t202" style="position:absolute;margin-left:75.55pt;margin-top:6pt;width:12.25pt;height:36.95pt;z-index:251644416;visibility:visible;mso-wrap-style:square;mso-width-percent:0;mso-height-percent:0;mso-wrap-distance-left:0;mso-wrap-distance-top:6pt;mso-wrap-distance-right:0;mso-wrap-distance-bottom:41.0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" filled="f" stroked="f">
                <v:path arrowok="t"/>
                <v:textbox inset="0,0,0,0">
                  <w:txbxContent>
                    <w:p w:rsidR="008E19CC" w:rsidRDefault="008E19CC">
                      <w:pPr>
                        <w:pStyle w:val="BodyText"/>
                        <w:spacing w:after="180" w:line="240" w:lineRule="auto"/>
                      </w:pPr>
                      <w:bookmarkStart w:id="547" w:name="bookmark300"/>
                      <w:r>
                        <w:t>a</w:t>
                      </w:r>
                      <w:bookmarkEnd w:id="547"/>
                      <w:r>
                        <w:rPr>
                          <w:b/>
                          <w:bCs/>
                        </w:rPr>
                        <w:t>.</w:t>
                      </w:r>
                    </w:p>
                    <w:p w:rsidR="008E19CC" w:rsidRDefault="008E19CC">
                      <w:pPr>
                        <w:pStyle w:val="BodyText"/>
                        <w:spacing w:after="0" w:line="240" w:lineRule="auto"/>
                      </w:pPr>
                      <w:bookmarkStart w:id="548" w:name="bookmark301"/>
                      <w:r>
                        <w:t>b</w:t>
                      </w:r>
                      <w:bookmarkEnd w:id="548"/>
                      <w:r>
                        <w:t>.</w:t>
                      </w:r>
                    </w:p>
                  </w:txbxContent>
                </v:textbox>
                <w10:wrap type="topAndBottom" anchorx="page"/>
              </v:shape>
            </w:pict>
          </mc:Fallback>
        </mc:AlternateContent>
      </w:r>
      <w:r>
        <w:rPr>
          <w:noProof/>
          <w:lang w:val="en-GB" w:eastAsia="en-GB" w:bidi="ne-NP"/>
        </w:rPr>
        <mc:AlternateContent>
          <mc:Choice Requires="wps">
            <w:drawing>
              <wp:anchor distT="612775" distB="262255" distL="0" distR="0" simplePos="0" relativeHeight="251645440" behindDoc="0" locked="0" layoutInCell="1" allowOverlap="1">
                <wp:simplePos x="0" y="0"/>
                <wp:positionH relativeFrom="page">
                  <wp:posOffset>965835</wp:posOffset>
                </wp:positionH>
                <wp:positionV relativeFrom="paragraph">
                  <wp:posOffset>612775</wp:posOffset>
                </wp:positionV>
                <wp:extent cx="106045" cy="191770"/>
                <wp:effectExtent l="0" t="0" r="0" b="0"/>
                <wp:wrapTopAndBottom/>
                <wp:docPr id="208"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a:noFill/>
                      </wps:spPr>
                      <wps:txbx>
                        <w:txbxContent>
                          <w:p w:rsidR="008E19CC" w:rsidRDefault="008E19CC">
                            <w:pPr>
                              <w:pStyle w:val="BodyText"/>
                              <w:spacing w:after="0" w:line="240" w:lineRule="auto"/>
                            </w:pPr>
                            <w:r>
                              <w:t>c.</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91" o:spid="_x0000_s1082" type="#_x0000_t202" style="position:absolute;margin-left:76.05pt;margin-top:48.25pt;width:8.35pt;height:15.1pt;z-index:251645440;visibility:visible;mso-wrap-style:none;mso-width-percent:0;mso-height-percent:0;mso-wrap-distance-left:0;mso-wrap-distance-top:48.25pt;mso-wrap-distance-right:0;mso-wrap-distance-bottom:20.6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" filled="f" stroked="f">
                <v:path arrowok="t"/>
                <v:textbox inset="0,0,0,0">
                  <w:txbxContent>
                    <w:p w:rsidR="008E19CC" w:rsidRDefault="008E19CC">
                      <w:pPr>
                        <w:pStyle w:val="BodyText"/>
                        <w:spacing w:after="0" w:line="240" w:lineRule="auto"/>
                      </w:pPr>
                      <w:r>
                        <w:t>c.</w:t>
                      </w:r>
                    </w:p>
                  </w:txbxContent>
                </v:textbox>
                <w10:wrap type="topAndBottom" anchorx="page"/>
              </v:shape>
            </w:pict>
          </mc:Fallback>
        </mc:AlternateContent>
      </w:r>
      <w:r>
        <w:rPr>
          <w:noProof/>
          <w:lang w:val="en-GB" w:eastAsia="en-GB" w:bidi="ne-NP"/>
        </w:rPr>
        <mc:AlternateContent>
          <mc:Choice Requires="wps">
            <w:drawing>
              <wp:anchor distT="875030" distB="0" distL="0" distR="0" simplePos="0" relativeHeight="251646464" behindDoc="0" locked="0" layoutInCell="1" allowOverlap="1">
                <wp:simplePos x="0" y="0"/>
                <wp:positionH relativeFrom="page">
                  <wp:posOffset>965835</wp:posOffset>
                </wp:positionH>
                <wp:positionV relativeFrom="paragraph">
                  <wp:posOffset>875030</wp:posOffset>
                </wp:positionV>
                <wp:extent cx="114935" cy="191770"/>
                <wp:effectExtent l="0" t="0" r="0" b="0"/>
                <wp:wrapTopAndBottom/>
                <wp:docPr id="206"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91770"/>
                        </a:xfrm>
                        <a:prstGeom prst="rect">
                          <a:avLst/>
                        </a:prstGeom>
                        <a:noFill/>
                      </wps:spPr>
                      <wps:txbx>
                        <w:txbxContent>
                          <w:p w:rsidR="008E19CC" w:rsidRDefault="008E19CC">
                            <w:pPr>
                              <w:pStyle w:val="BodyText"/>
                              <w:spacing w:after="0" w:line="240" w:lineRule="auto"/>
                            </w:pPr>
                            <w:r>
                              <w:t>d.</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93" o:spid="_x0000_s1083" type="#_x0000_t202" style="position:absolute;margin-left:76.05pt;margin-top:68.9pt;width:9.05pt;height:15.1pt;z-index:251646464;visibility:visible;mso-wrap-style:none;mso-width-percent:0;mso-height-percent:0;mso-wrap-distance-left:0;mso-wrap-distance-top:68.9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" filled="f" stroked="f">
                <v:path arrowok="t"/>
                <v:textbox inset="0,0,0,0">
                  <w:txbxContent>
                    <w:p w:rsidR="008E19CC" w:rsidRDefault="008E19CC">
                      <w:pPr>
                        <w:pStyle w:val="BodyText"/>
                        <w:spacing w:after="0" w:line="240" w:lineRule="auto"/>
                      </w:pPr>
                      <w:r>
                        <w:t>d.</w:t>
                      </w:r>
                    </w:p>
                  </w:txbxContent>
                </v:textbox>
                <w10:wrap type="topAndBottom" anchorx="page"/>
              </v:shape>
            </w:pict>
          </mc:Fallback>
        </mc:AlternateContent>
      </w:r>
      <w:r>
        <w:rPr>
          <w:noProof/>
          <w:lang w:val="en-GB" w:eastAsia="en-GB" w:bidi="ne-NP"/>
        </w:rPr>
        <mc:AlternateContent>
          <mc:Choice Requires="wps">
            <w:drawing>
              <wp:anchor distT="94615" distB="0" distL="0" distR="0" simplePos="0" relativeHeight="251647488" behindDoc="0" locked="0" layoutInCell="1" allowOverlap="1">
                <wp:simplePos x="0" y="0"/>
                <wp:positionH relativeFrom="page">
                  <wp:posOffset>1285875</wp:posOffset>
                </wp:positionH>
                <wp:positionV relativeFrom="paragraph">
                  <wp:posOffset>94615</wp:posOffset>
                </wp:positionV>
                <wp:extent cx="4526280" cy="972185"/>
                <wp:effectExtent l="0" t="0" r="0" b="0"/>
                <wp:wrapTopAndBottom/>
                <wp:docPr id="204" name="Shap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972185"/>
                        </a:xfrm>
                        <a:prstGeom prst="rect">
                          <a:avLst/>
                        </a:prstGeom>
                        <a:noFill/>
                      </wps:spPr>
                      <wps:txbx>
                        <w:txbxContent>
                          <w:p w:rsidR="008E19CC" w:rsidRDefault="008E19CC">
                            <w:pPr>
                              <w:pStyle w:val="BodyText"/>
                              <w:tabs>
                                <w:tab w:val="left" w:leader="dot" w:pos="2928"/>
                              </w:tabs>
                              <w:spacing w:after="120" w:line="240" w:lineRule="auto"/>
                            </w:pPr>
                            <w:r>
                              <w:t>Be quiet! The baby</w:t>
                            </w:r>
                            <w:r>
                              <w:tab/>
                              <w:t>(sleep).</w:t>
                            </w:r>
                          </w:p>
                          <w:p w:rsidR="008E19CC" w:rsidRDefault="008E19CC">
                            <w:pPr>
                              <w:pStyle w:val="BodyText"/>
                              <w:tabs>
                                <w:tab w:val="left" w:leader="dot" w:pos="1051"/>
                              </w:tabs>
                              <w:spacing w:after="120" w:line="240" w:lineRule="auto"/>
                            </w:pPr>
                            <w:r>
                              <w:t>It</w:t>
                            </w:r>
                            <w:r>
                              <w:tab/>
                              <w:t>(rain) cats and dogs here in the Monsoon season.</w:t>
                            </w:r>
                          </w:p>
                          <w:p w:rsidR="008E19CC" w:rsidRDefault="008E19CC">
                            <w:pPr>
                              <w:pStyle w:val="BodyText"/>
                              <w:tabs>
                                <w:tab w:val="right" w:leader="dot" w:pos="3610"/>
                                <w:tab w:val="left" w:pos="3701"/>
                              </w:tabs>
                              <w:spacing w:after="120" w:line="240" w:lineRule="auto"/>
                            </w:pPr>
                            <w:r>
                              <w:t>John is busy. He</w:t>
                            </w:r>
                            <w:r>
                              <w:tab/>
                              <w:t>(work)</w:t>
                            </w:r>
                            <w:r>
                              <w:tab/>
                              <w:t>at the moment.</w:t>
                            </w:r>
                          </w:p>
                          <w:p w:rsidR="008E19CC" w:rsidRDefault="008E19CC">
                            <w:pPr>
                              <w:pStyle w:val="BodyText"/>
                              <w:tabs>
                                <w:tab w:val="left" w:leader="dot" w:pos="3490"/>
                              </w:tabs>
                              <w:spacing w:after="120" w:line="240" w:lineRule="auto"/>
                            </w:pPr>
                            <w:r>
                              <w:t>Please keep quiet, I</w:t>
                            </w:r>
                            <w:r>
                              <w:tab/>
                              <w:t>(listen) to the radio. You know I</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195" o:spid="_x0000_s1084" type="#_x0000_t202" style="position:absolute;margin-left:101.25pt;margin-top:7.45pt;width:356.4pt;height:76.55pt;z-index:251647488;visibility:visible;mso-wrap-style:square;mso-width-percent:0;mso-height-percent:0;mso-wrap-distance-left:0;mso-wrap-distance-top:7.45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" filled="f" stroked="f">
                <v:path arrowok="t"/>
                <v:textbox inset="0,0,0,0">
                  <w:txbxContent>
                    <w:p w:rsidR="008E19CC" w:rsidRDefault="008E19CC">
                      <w:pPr>
                        <w:pStyle w:val="BodyText"/>
                        <w:tabs>
                          <w:tab w:val="left" w:leader="dot" w:pos="2928"/>
                        </w:tabs>
                        <w:spacing w:after="120" w:line="240" w:lineRule="auto"/>
                      </w:pPr>
                      <w:r>
                        <w:t>Be quiet! The baby</w:t>
                      </w:r>
                      <w:r>
                        <w:tab/>
                        <w:t>(sleep).</w:t>
                      </w:r>
                    </w:p>
                    <w:p w:rsidR="008E19CC" w:rsidRDefault="008E19CC">
                      <w:pPr>
                        <w:pStyle w:val="BodyText"/>
                        <w:tabs>
                          <w:tab w:val="left" w:leader="dot" w:pos="1051"/>
                        </w:tabs>
                        <w:spacing w:after="120" w:line="240" w:lineRule="auto"/>
                      </w:pPr>
                      <w:r>
                        <w:t>It</w:t>
                      </w:r>
                      <w:r>
                        <w:tab/>
                        <w:t>(rain) cats and dogs here in the Monsoon season.</w:t>
                      </w:r>
                    </w:p>
                    <w:p w:rsidR="008E19CC" w:rsidRDefault="008E19CC">
                      <w:pPr>
                        <w:pStyle w:val="BodyText"/>
                        <w:tabs>
                          <w:tab w:val="right" w:leader="dot" w:pos="3610"/>
                          <w:tab w:val="left" w:pos="3701"/>
                        </w:tabs>
                        <w:spacing w:after="120" w:line="240" w:lineRule="auto"/>
                      </w:pPr>
                      <w:r>
                        <w:t>John is busy. He</w:t>
                      </w:r>
                      <w:r>
                        <w:tab/>
                        <w:t>(work)</w:t>
                      </w:r>
                      <w:r>
                        <w:tab/>
                        <w:t>at the moment.</w:t>
                      </w:r>
                    </w:p>
                    <w:p w:rsidR="008E19CC" w:rsidRDefault="008E19CC">
                      <w:pPr>
                        <w:pStyle w:val="BodyText"/>
                        <w:tabs>
                          <w:tab w:val="left" w:leader="dot" w:pos="3490"/>
                        </w:tabs>
                        <w:spacing w:after="120" w:line="240" w:lineRule="auto"/>
                      </w:pPr>
                      <w:r>
                        <w:t>Please keep quiet, I</w:t>
                      </w:r>
                      <w:r>
                        <w:tab/>
                        <w:t>(listen) to the radio. You know I</w:t>
                      </w:r>
                    </w:p>
                  </w:txbxContent>
                </v:textbox>
                <w10:wrap type="topAndBottom" anchorx="page"/>
              </v:shape>
            </w:pict>
          </mc:Fallback>
        </mc:AlternateContent>
      </w:r>
      <w:r w:rsidR="009164E4">
        <w:br w:type="page"/>
      </w:r>
    </w:p>
    <w:p w:rsidR="00B80FCA" w:rsidRDefault="009164E4">
      <w:pPr>
        <w:pStyle w:val="BodyText"/>
        <w:tabs>
          <w:tab w:val="left" w:leader="dot" w:pos="2035"/>
        </w:tabs>
        <w:spacing w:after="120" w:line="259" w:lineRule="auto"/>
        <w:ind w:firstLine="960"/>
      </w:pPr>
      <w:r>
        <w:lastRenderedPageBreak/>
        <w:tab/>
        <w:t>(listen) to the news in the mornings.</w:t>
      </w:r>
    </w:p>
    <w:p w:rsidR="00B80FCA" w:rsidRDefault="009164E4" w:rsidP="00A40976">
      <w:pPr>
        <w:pStyle w:val="BodyText"/>
        <w:numPr>
          <w:ilvl w:val="0"/>
          <w:numId w:val="88"/>
        </w:numPr>
        <w:tabs>
          <w:tab w:val="left" w:pos="937"/>
          <w:tab w:val="left" w:leader="dot" w:pos="2995"/>
          <w:tab w:val="left" w:leader="dot" w:pos="5383"/>
        </w:tabs>
        <w:spacing w:after="120" w:line="259" w:lineRule="auto"/>
        <w:ind w:firstLine="420"/>
        <w:jc w:val="both"/>
      </w:pPr>
      <w:bookmarkStart w:id="537" w:name="bookmark550"/>
      <w:bookmarkEnd w:id="537"/>
      <w:r>
        <w:t>What time</w:t>
      </w:r>
      <w:r>
        <w:tab/>
        <w:t>the first bus</w:t>
      </w:r>
      <w:r>
        <w:tab/>
        <w:t>(leave) for Kathmandu?</w:t>
      </w:r>
    </w:p>
    <w:p w:rsidR="00B80FCA" w:rsidRDefault="009164E4" w:rsidP="00A40976">
      <w:pPr>
        <w:pStyle w:val="BodyText"/>
        <w:numPr>
          <w:ilvl w:val="0"/>
          <w:numId w:val="88"/>
        </w:numPr>
        <w:tabs>
          <w:tab w:val="left" w:pos="937"/>
          <w:tab w:val="left" w:leader="dot" w:pos="2995"/>
          <w:tab w:val="left" w:leader="dot" w:pos="7188"/>
        </w:tabs>
        <w:spacing w:after="0" w:line="259" w:lineRule="auto"/>
        <w:ind w:firstLine="420"/>
        <w:jc w:val="both"/>
      </w:pPr>
      <w:bookmarkStart w:id="538" w:name="bookmark551"/>
      <w:bookmarkEnd w:id="538"/>
      <w:r>
        <w:t>I usually</w:t>
      </w:r>
      <w:r>
        <w:tab/>
        <w:t>(not wear) a scarf, but today I</w:t>
      </w:r>
      <w:r>
        <w:tab/>
        <w:t>(wear)</w:t>
      </w:r>
    </w:p>
    <w:p w:rsidR="00B80FCA" w:rsidRDefault="009164E4">
      <w:pPr>
        <w:pStyle w:val="BodyText"/>
        <w:spacing w:after="120" w:line="259" w:lineRule="auto"/>
        <w:ind w:firstLine="960"/>
      </w:pPr>
      <w:r>
        <w:t>one because it's unusually cold.</w:t>
      </w:r>
    </w:p>
    <w:p w:rsidR="00B80FCA" w:rsidRDefault="009164E4" w:rsidP="00A40976">
      <w:pPr>
        <w:pStyle w:val="BodyText"/>
        <w:numPr>
          <w:ilvl w:val="0"/>
          <w:numId w:val="88"/>
        </w:numPr>
        <w:tabs>
          <w:tab w:val="left" w:pos="937"/>
          <w:tab w:val="left" w:leader="dot" w:pos="2580"/>
        </w:tabs>
        <w:spacing w:after="120" w:line="259" w:lineRule="auto"/>
        <w:ind w:firstLine="420"/>
      </w:pPr>
      <w:bookmarkStart w:id="539" w:name="bookmark552"/>
      <w:bookmarkEnd w:id="539"/>
      <w:r>
        <w:t>She</w:t>
      </w:r>
      <w:r>
        <w:tab/>
        <w:t>(travel) to Dhangadhi next weekend.</w:t>
      </w:r>
    </w:p>
    <w:p w:rsidR="00B80FCA" w:rsidRDefault="009164E4" w:rsidP="00A40976">
      <w:pPr>
        <w:pStyle w:val="BodyText"/>
        <w:numPr>
          <w:ilvl w:val="0"/>
          <w:numId w:val="88"/>
        </w:numPr>
        <w:tabs>
          <w:tab w:val="left" w:pos="937"/>
          <w:tab w:val="left" w:leader="dot" w:pos="6492"/>
        </w:tabs>
        <w:spacing w:after="0" w:line="259" w:lineRule="auto"/>
        <w:ind w:firstLine="420"/>
      </w:pPr>
      <w:bookmarkStart w:id="540" w:name="bookmark553"/>
      <w:bookmarkEnd w:id="540"/>
      <w:r>
        <w:t>Pasang is in the classroom at the moment. He</w:t>
      </w:r>
      <w:r>
        <w:tab/>
        <w:t>(study)</w:t>
      </w:r>
    </w:p>
    <w:p w:rsidR="00B80FCA" w:rsidRDefault="009164E4">
      <w:pPr>
        <w:pStyle w:val="BodyText"/>
        <w:spacing w:after="120" w:line="259" w:lineRule="auto"/>
        <w:ind w:firstLine="960"/>
      </w:pPr>
      <w:r>
        <w:t>History.</w:t>
      </w:r>
    </w:p>
    <w:p w:rsidR="00B80FCA" w:rsidRDefault="009164E4" w:rsidP="00A40976">
      <w:pPr>
        <w:pStyle w:val="BodyText"/>
        <w:numPr>
          <w:ilvl w:val="0"/>
          <w:numId w:val="88"/>
        </w:numPr>
        <w:tabs>
          <w:tab w:val="left" w:pos="937"/>
        </w:tabs>
        <w:spacing w:after="120" w:line="259" w:lineRule="auto"/>
        <w:ind w:left="960" w:hanging="540"/>
        <w:jc w:val="both"/>
      </w:pPr>
      <w:bookmarkStart w:id="541" w:name="bookmark554"/>
      <w:bookmarkEnd w:id="541"/>
      <w:r>
        <w:t>These days most people .... (write) emails instead of writing letters.</w:t>
      </w:r>
    </w:p>
    <w:p w:rsidR="00B80FCA" w:rsidRDefault="009164E4" w:rsidP="00A40976">
      <w:pPr>
        <w:pStyle w:val="BodyText"/>
        <w:numPr>
          <w:ilvl w:val="0"/>
          <w:numId w:val="88"/>
        </w:numPr>
        <w:tabs>
          <w:tab w:val="left" w:pos="937"/>
          <w:tab w:val="left" w:leader="dot" w:pos="3857"/>
          <w:tab w:val="left" w:leader="dot" w:pos="5995"/>
        </w:tabs>
        <w:spacing w:after="120" w:line="259" w:lineRule="auto"/>
        <w:ind w:firstLine="420"/>
        <w:jc w:val="both"/>
      </w:pPr>
      <w:bookmarkStart w:id="542" w:name="bookmark555"/>
      <w:bookmarkEnd w:id="542"/>
      <w:r>
        <w:t>What sort of clothes</w:t>
      </w:r>
      <w:r>
        <w:tab/>
        <w:t>teenagers</w:t>
      </w:r>
      <w:r>
        <w:tab/>
        <w:t>(wear</w:t>
      </w:r>
      <w:r>
        <w:rPr>
          <w:b/>
          <w:bCs/>
        </w:rPr>
        <w:t xml:space="preserve">) </w:t>
      </w:r>
      <w:r>
        <w:t>nowadays?</w:t>
      </w:r>
    </w:p>
    <w:p w:rsidR="00B80FCA" w:rsidRDefault="005D48FC">
      <w:pPr>
        <w:pStyle w:val="BodyText"/>
        <w:tabs>
          <w:tab w:val="left" w:leader="dot" w:pos="2326"/>
          <w:tab w:val="left" w:leader="dot" w:pos="3857"/>
        </w:tabs>
        <w:spacing w:after="0" w:line="259" w:lineRule="auto"/>
        <w:ind w:firstLine="420"/>
        <w:jc w:val="both"/>
      </w:pPr>
      <w:r>
        <w:t xml:space="preserve">k.     </w:t>
      </w:r>
      <w:r w:rsidR="009164E4">
        <w:t xml:space="preserve"> What</w:t>
      </w:r>
      <w:r w:rsidR="009164E4">
        <w:tab/>
        <w:t>you</w:t>
      </w:r>
      <w:r w:rsidR="009164E4">
        <w:tab/>
        <w:t>(do) tonight? Would you like to come</w:t>
      </w:r>
    </w:p>
    <w:p w:rsidR="00B80FCA" w:rsidRDefault="009164E4">
      <w:pPr>
        <w:pStyle w:val="BodyText"/>
        <w:spacing w:after="120" w:line="259" w:lineRule="auto"/>
        <w:ind w:firstLine="960"/>
      </w:pPr>
      <w:r>
        <w:t>and watch the game?</w:t>
      </w:r>
    </w:p>
    <w:p w:rsidR="00B80FCA" w:rsidRDefault="009164E4" w:rsidP="00A40976">
      <w:pPr>
        <w:pStyle w:val="BodyText"/>
        <w:numPr>
          <w:ilvl w:val="0"/>
          <w:numId w:val="100"/>
        </w:numPr>
        <w:tabs>
          <w:tab w:val="left" w:pos="937"/>
          <w:tab w:val="left" w:leader="dot" w:pos="4486"/>
          <w:tab w:val="left" w:leader="dot" w:pos="5995"/>
        </w:tabs>
        <w:spacing w:after="120" w:line="259" w:lineRule="auto"/>
        <w:ind w:firstLine="420"/>
        <w:jc w:val="both"/>
      </w:pPr>
      <w:bookmarkStart w:id="543" w:name="bookmark556"/>
      <w:bookmarkEnd w:id="543"/>
      <w:r>
        <w:t>You look worried. What</w:t>
      </w:r>
      <w:r>
        <w:tab/>
        <w:t>you</w:t>
      </w:r>
      <w:r>
        <w:tab/>
        <w:t>(think) of?</w:t>
      </w:r>
    </w:p>
    <w:p w:rsidR="00B80FCA" w:rsidRDefault="009164E4">
      <w:pPr>
        <w:pStyle w:val="BodyText"/>
        <w:tabs>
          <w:tab w:val="left" w:pos="937"/>
          <w:tab w:val="right" w:leader="dot" w:pos="7706"/>
          <w:tab w:val="left" w:pos="7911"/>
        </w:tabs>
        <w:spacing w:after="0" w:line="259" w:lineRule="auto"/>
        <w:ind w:firstLine="420"/>
        <w:jc w:val="both"/>
      </w:pPr>
      <w:bookmarkStart w:id="544" w:name="bookmark557"/>
      <w:r>
        <w:t>m</w:t>
      </w:r>
      <w:bookmarkEnd w:id="544"/>
      <w:r>
        <w:t>.</w:t>
      </w:r>
      <w:r>
        <w:tab/>
        <w:t xml:space="preserve">She usually drives a taxi. But today, she is </w:t>
      </w:r>
      <w:r>
        <w:tab/>
        <w:t xml:space="preserve"> (drive)</w:t>
      </w:r>
      <w:r>
        <w:tab/>
        <w:t>a</w:t>
      </w:r>
    </w:p>
    <w:p w:rsidR="00B80FCA" w:rsidRDefault="009164E4">
      <w:pPr>
        <w:pStyle w:val="BodyText"/>
        <w:spacing w:after="120" w:line="259" w:lineRule="auto"/>
        <w:ind w:firstLine="960"/>
      </w:pPr>
      <w:r>
        <w:t>lorry.</w:t>
      </w:r>
    </w:p>
    <w:p w:rsidR="00B80FCA" w:rsidRDefault="009164E4">
      <w:pPr>
        <w:pStyle w:val="BodyText"/>
        <w:tabs>
          <w:tab w:val="left" w:pos="937"/>
          <w:tab w:val="right" w:leader="dot" w:pos="3689"/>
          <w:tab w:val="left" w:pos="3894"/>
        </w:tabs>
        <w:spacing w:after="120" w:line="259" w:lineRule="auto"/>
        <w:ind w:firstLine="420"/>
      </w:pPr>
      <w:bookmarkStart w:id="545" w:name="bookmark558"/>
      <w:r>
        <w:t>n</w:t>
      </w:r>
      <w:bookmarkEnd w:id="545"/>
      <w:r>
        <w:t>.</w:t>
      </w:r>
      <w:r>
        <w:tab/>
        <w:t>These kids</w:t>
      </w:r>
      <w:r>
        <w:tab/>
        <w:t>(not</w:t>
      </w:r>
      <w:r>
        <w:tab/>
        <w:t>do) what I’ve asked them to do.</w:t>
      </w:r>
    </w:p>
    <w:p w:rsidR="00B80FCA" w:rsidRDefault="009164E4" w:rsidP="001179E5">
      <w:pPr>
        <w:pStyle w:val="Heading2"/>
      </w:pPr>
      <w:r>
        <w:t>Writing I</w:t>
      </w:r>
    </w:p>
    <w:p w:rsidR="00B80FCA" w:rsidRDefault="009164E4" w:rsidP="00A40976">
      <w:pPr>
        <w:pStyle w:val="BodyText"/>
        <w:numPr>
          <w:ilvl w:val="0"/>
          <w:numId w:val="101"/>
        </w:numPr>
        <w:tabs>
          <w:tab w:val="left" w:pos="440"/>
        </w:tabs>
        <w:spacing w:after="120" w:line="240" w:lineRule="auto"/>
        <w:rPr>
          <w:sz w:val="26"/>
          <w:szCs w:val="26"/>
        </w:rPr>
      </w:pPr>
      <w:bookmarkStart w:id="546" w:name="bookmark559"/>
      <w:bookmarkEnd w:id="546"/>
      <w:r>
        <w:rPr>
          <w:b/>
          <w:bCs/>
          <w:color w:val="2E3092"/>
          <w:sz w:val="26"/>
          <w:szCs w:val="26"/>
        </w:rPr>
        <w:t>Read the interpretation of the pie charts.</w:t>
      </w:r>
    </w:p>
    <w:p w:rsidR="00B80FCA" w:rsidRDefault="009164E4" w:rsidP="00D953DE">
      <w:pPr>
        <w:pStyle w:val="Heading3"/>
      </w:pPr>
      <w:r>
        <w:t>Households by Ownership of Houses in Nepal</w:t>
      </w:r>
    </w:p>
    <w:p w:rsidR="00B80FCA" w:rsidRDefault="00810483">
      <w:pPr>
        <w:spacing w:line="1" w:lineRule="exact"/>
      </w:pPr>
      <w:r>
        <w:rPr>
          <w:noProof/>
          <w:lang w:val="en-GB" w:eastAsia="en-GB" w:bidi="ne-NP"/>
        </w:rPr>
        <mc:AlternateContent>
          <mc:Choice Requires="wps">
            <w:drawing>
              <wp:anchor distT="0" distB="0" distL="114300" distR="114300" simplePos="0" relativeHeight="251746816" behindDoc="0" locked="0" layoutInCell="1" allowOverlap="1">
                <wp:simplePos x="0" y="0"/>
                <wp:positionH relativeFrom="column">
                  <wp:posOffset>214630</wp:posOffset>
                </wp:positionH>
                <wp:positionV relativeFrom="paragraph">
                  <wp:posOffset>1561465</wp:posOffset>
                </wp:positionV>
                <wp:extent cx="2152015" cy="324485"/>
                <wp:effectExtent l="0" t="3175" r="635" b="0"/>
                <wp:wrapTopAndBottom/>
                <wp:docPr id="20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C90490" w:rsidRDefault="008E19CC" w:rsidP="00786545">
                            <w:pPr>
                              <w:pStyle w:val="Caption"/>
                              <w:rPr>
                                <w:noProof/>
                                <w:color w:val="000000"/>
                                <w:sz w:val="24"/>
                                <w:szCs w:val="24"/>
                              </w:rPr>
                            </w:pPr>
                            <w:r>
                              <w:t xml:space="preserve">Figure </w:t>
                            </w:r>
                            <w:fldSimple w:instr=" SEQ Figure \* ARABIC ">
                              <w:r w:rsidR="00E875D2">
                                <w:rPr>
                                  <w:noProof/>
                                </w:rPr>
                                <w:t>37</w:t>
                              </w:r>
                            </w:fldSimple>
                            <w:r>
                              <w:t xml:space="preserve"> urban area </w:t>
                            </w:r>
                            <w:r w:rsidR="000D6BCE">
                              <w:t>pie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085" type="#_x0000_t202" style="position:absolute;margin-left:16.9pt;margin-top:122.95pt;width:169.45pt;height:25.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" stroked="f">
                <v:textbox style="mso-fit-shape-to-text:t" inset="0,0,0,0">
                  <w:txbxContent>
                    <w:p w:rsidR="008E19CC" w:rsidRPr="00C90490" w:rsidRDefault="008E19CC" w:rsidP="00786545">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37</w:t>
                      </w:r>
                      <w:r w:rsidR="004E1537">
                        <w:rPr>
                          <w:noProof/>
                        </w:rPr>
                        <w:fldChar w:fldCharType="end"/>
                      </w:r>
                      <w:r>
                        <w:t xml:space="preserve"> urban area </w:t>
                      </w:r>
                      <w:r w:rsidR="000D6BCE">
                        <w:t>pie chart</w:t>
                      </w:r>
                    </w:p>
                  </w:txbxContent>
                </v:textbox>
                <w10:wrap type="topAndBottom"/>
              </v:shape>
            </w:pict>
          </mc:Fallback>
        </mc:AlternateContent>
      </w:r>
      <w:r w:rsidR="009164E4">
        <w:rPr>
          <w:noProof/>
          <w:lang w:val="en-GB" w:eastAsia="en-GB" w:bidi="ne-NP"/>
        </w:rPr>
        <w:drawing>
          <wp:anchor distT="114300" distB="6350" distL="0" distR="0" simplePos="0" relativeHeight="251509248" behindDoc="0" locked="0" layoutInCell="1" allowOverlap="1">
            <wp:simplePos x="0" y="0"/>
            <wp:positionH relativeFrom="page">
              <wp:posOffset>895350</wp:posOffset>
            </wp:positionH>
            <wp:positionV relativeFrom="paragraph">
              <wp:posOffset>114300</wp:posOffset>
            </wp:positionV>
            <wp:extent cx="2152015" cy="1390015"/>
            <wp:effectExtent l="0" t="0" r="0" b="0"/>
            <wp:wrapTopAndBottom/>
            <wp:docPr id="197" name="Shape 197"/>
            <wp:cNvGraphicFramePr/>
            <a:graphic xmlns:a="http://schemas.openxmlformats.org/drawingml/2006/main">
              <a:graphicData uri="http://schemas.openxmlformats.org/drawingml/2006/picture">
                <pic:pic xmlns:pic="http://schemas.openxmlformats.org/drawingml/2006/picture">
                  <pic:nvPicPr>
                    <pic:cNvPr id="198" name="Picture box 198"/>
                    <pic:cNvPicPr/>
                  </pic:nvPicPr>
                  <pic:blipFill>
                    <a:blip r:embed="rId63"/>
                    <a:stretch/>
                  </pic:blipFill>
                  <pic:spPr>
                    <a:xfrm>
                      <a:off x="0" y="0"/>
                      <a:ext cx="2152015" cy="1390015"/>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47840" behindDoc="0" locked="0" layoutInCell="1" allowOverlap="1">
                <wp:simplePos x="0" y="0"/>
                <wp:positionH relativeFrom="column">
                  <wp:posOffset>2759710</wp:posOffset>
                </wp:positionH>
                <wp:positionV relativeFrom="paragraph">
                  <wp:posOffset>1567180</wp:posOffset>
                </wp:positionV>
                <wp:extent cx="2048510" cy="324485"/>
                <wp:effectExtent l="1905" t="0" r="0" b="0"/>
                <wp:wrapTopAndBottom/>
                <wp:docPr id="20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5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65A5A" w:rsidRDefault="008E19CC" w:rsidP="00786545">
                            <w:pPr>
                              <w:pStyle w:val="Caption"/>
                              <w:rPr>
                                <w:noProof/>
                                <w:color w:val="000000"/>
                                <w:sz w:val="24"/>
                                <w:szCs w:val="24"/>
                              </w:rPr>
                            </w:pPr>
                            <w:r>
                              <w:t xml:space="preserve">Figure </w:t>
                            </w:r>
                            <w:fldSimple w:instr=" SEQ Figure \* ARABIC ">
                              <w:r w:rsidR="00E875D2">
                                <w:rPr>
                                  <w:noProof/>
                                </w:rPr>
                                <w:t>38</w:t>
                              </w:r>
                            </w:fldSimple>
                            <w:r>
                              <w:t xml:space="preserve"> Rural area </w:t>
                            </w:r>
                            <w:r w:rsidR="000D6BCE">
                              <w:t>pie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 o:spid="_x0000_s1086" type="#_x0000_t202" style="position:absolute;margin-left:217.3pt;margin-top:123.4pt;width:161.3pt;height:25.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" stroked="f">
                <v:textbox style="mso-fit-shape-to-text:t" inset="0,0,0,0">
                  <w:txbxContent>
                    <w:p w:rsidR="008E19CC" w:rsidRPr="00E65A5A" w:rsidRDefault="008E19CC" w:rsidP="00786545">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38</w:t>
                      </w:r>
                      <w:r w:rsidR="004E1537">
                        <w:rPr>
                          <w:noProof/>
                        </w:rPr>
                        <w:fldChar w:fldCharType="end"/>
                      </w:r>
                      <w:r>
                        <w:t xml:space="preserve"> Rural area </w:t>
                      </w:r>
                      <w:r w:rsidR="000D6BCE">
                        <w:t>pie chart</w:t>
                      </w:r>
                    </w:p>
                  </w:txbxContent>
                </v:textbox>
                <w10:wrap type="topAndBottom"/>
              </v:shape>
            </w:pict>
          </mc:Fallback>
        </mc:AlternateContent>
      </w:r>
      <w:r w:rsidR="009164E4">
        <w:rPr>
          <w:noProof/>
          <w:lang w:val="en-GB" w:eastAsia="en-GB" w:bidi="ne-NP"/>
        </w:rPr>
        <w:drawing>
          <wp:anchor distT="168910" distB="635" distL="0" distR="0" simplePos="0" relativeHeight="251510272" behindDoc="0" locked="0" layoutInCell="1" allowOverlap="1">
            <wp:simplePos x="0" y="0"/>
            <wp:positionH relativeFrom="page">
              <wp:posOffset>3440430</wp:posOffset>
            </wp:positionH>
            <wp:positionV relativeFrom="paragraph">
              <wp:posOffset>168910</wp:posOffset>
            </wp:positionV>
            <wp:extent cx="2048510" cy="1341120"/>
            <wp:effectExtent l="0" t="0" r="0" b="0"/>
            <wp:wrapTopAndBottom/>
            <wp:docPr id="199" name="Shape 199"/>
            <wp:cNvGraphicFramePr/>
            <a:graphic xmlns:a="http://schemas.openxmlformats.org/drawingml/2006/main">
              <a:graphicData uri="http://schemas.openxmlformats.org/drawingml/2006/picture">
                <pic:pic xmlns:pic="http://schemas.openxmlformats.org/drawingml/2006/picture">
                  <pic:nvPicPr>
                    <pic:cNvPr id="200" name="Picture box 200"/>
                    <pic:cNvPicPr/>
                  </pic:nvPicPr>
                  <pic:blipFill>
                    <a:blip r:embed="rId64"/>
                    <a:stretch/>
                  </pic:blipFill>
                  <pic:spPr>
                    <a:xfrm>
                      <a:off x="0" y="0"/>
                      <a:ext cx="2048510" cy="1341120"/>
                    </a:xfrm>
                    <a:prstGeom prst="rect">
                      <a:avLst/>
                    </a:prstGeom>
                  </pic:spPr>
                </pic:pic>
              </a:graphicData>
            </a:graphic>
          </wp:anchor>
        </w:drawing>
      </w:r>
    </w:p>
    <w:p w:rsidR="00B80FCA" w:rsidRDefault="009164E4">
      <w:pPr>
        <w:pStyle w:val="BodyText"/>
        <w:spacing w:after="0"/>
        <w:jc w:val="both"/>
      </w:pPr>
      <w:r>
        <w:t>The above pie charts show the comparability of home ownership, rented and others in Nepal between rural and urban sectors. In rural areas, 92% of families have their own houses and only 6% of households live in rented houses. Only 2% of families spend their life without owning and renting houses.</w:t>
      </w:r>
      <w:r>
        <w:br w:type="page"/>
      </w:r>
    </w:p>
    <w:p w:rsidR="00B80FCA" w:rsidRDefault="009164E4">
      <w:pPr>
        <w:pStyle w:val="BodyText"/>
        <w:spacing w:after="40"/>
        <w:jc w:val="both"/>
      </w:pPr>
      <w:r>
        <w:lastRenderedPageBreak/>
        <w:t>On the contrary, 57% of families have their own houses and 40% of families live in rented houses in town areas. More than one third of families stay in rented house in cities. 3% of urban families do not have their own houses and they do not stay in rented houses, either.</w:t>
      </w:r>
    </w:p>
    <w:p w:rsidR="00B80FCA" w:rsidRDefault="009164E4">
      <w:pPr>
        <w:pStyle w:val="BodyText"/>
        <w:spacing w:after="240"/>
        <w:jc w:val="both"/>
      </w:pPr>
      <w:r>
        <w:t>Comparing the rural and urban areas, the number of house owners is less in towns than in villages. But, there is a big gap between urban and rural areas where families rent houses. The percentage of the families who live in rented houses is more than six times in the urban areas than rural ones. But, the number of families who stay outside the owned and rented houses is similar in both the areas.</w:t>
      </w:r>
    </w:p>
    <w:p w:rsidR="00B80FCA" w:rsidRDefault="009164E4" w:rsidP="00A40976">
      <w:pPr>
        <w:pStyle w:val="BodyText"/>
        <w:numPr>
          <w:ilvl w:val="0"/>
          <w:numId w:val="102"/>
        </w:numPr>
        <w:tabs>
          <w:tab w:val="left" w:pos="586"/>
        </w:tabs>
        <w:spacing w:after="40" w:line="240" w:lineRule="auto"/>
        <w:ind w:left="600" w:hanging="600"/>
        <w:jc w:val="both"/>
        <w:rPr>
          <w:sz w:val="26"/>
          <w:szCs w:val="26"/>
        </w:rPr>
      </w:pPr>
      <w:bookmarkStart w:id="547" w:name="bookmark560"/>
      <w:bookmarkEnd w:id="547"/>
      <w:r>
        <w:rPr>
          <w:b/>
          <w:bCs/>
          <w:color w:val="2E3092"/>
          <w:sz w:val="26"/>
          <w:szCs w:val="26"/>
        </w:rPr>
        <w:t>The pie charts below show the information about household expenditure in Nepal in 2004 and 2011. Write an interpretation of the charts making comparisons where necessary.</w:t>
      </w:r>
    </w:p>
    <w:p w:rsidR="00B80FCA" w:rsidRDefault="009164E4" w:rsidP="001D5B88">
      <w:pPr>
        <w:pStyle w:val="NoSpacing"/>
      </w:pPr>
      <w:r>
        <w:t>Household Expenditure in Nepal</w:t>
      </w:r>
    </w:p>
    <w:p w:rsidR="00B80FCA" w:rsidRDefault="00810483">
      <w:pPr>
        <w:spacing w:line="1" w:lineRule="exact"/>
        <w:sectPr w:rsidR="00B80FCA">
          <w:footerReference w:type="even" r:id="rId65"/>
          <w:pgSz w:w="10205" w:h="13608"/>
          <w:pgMar w:top="539" w:right="1064" w:bottom="1109" w:left="1072" w:header="0" w:footer="3" w:gutter="0"/>
          <w:cols w:space="720"/>
          <w:noEndnote/>
          <w:docGrid w:linePitch="360"/>
        </w:sectPr>
      </w:pPr>
      <w:r>
        <w:rPr>
          <w:noProof/>
          <w:lang w:val="en-GB" w:eastAsia="en-GB" w:bidi="ne-NP"/>
        </w:rPr>
        <mc:AlternateContent>
          <mc:Choice Requires="wps">
            <w:drawing>
              <wp:anchor distT="0" distB="0" distL="114300" distR="114300" simplePos="0" relativeHeight="251748864" behindDoc="0" locked="0" layoutInCell="1" allowOverlap="1">
                <wp:simplePos x="0" y="0"/>
                <wp:positionH relativeFrom="column">
                  <wp:posOffset>368935</wp:posOffset>
                </wp:positionH>
                <wp:positionV relativeFrom="paragraph">
                  <wp:posOffset>1344295</wp:posOffset>
                </wp:positionV>
                <wp:extent cx="2157730" cy="324485"/>
                <wp:effectExtent l="1905" t="1905" r="2540" b="0"/>
                <wp:wrapTopAndBottom/>
                <wp:docPr id="198"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634AE" w:rsidRDefault="008E19CC" w:rsidP="00B56A11">
                            <w:pPr>
                              <w:pStyle w:val="Caption"/>
                              <w:rPr>
                                <w:noProof/>
                                <w:color w:val="000000"/>
                                <w:sz w:val="24"/>
                                <w:szCs w:val="24"/>
                              </w:rPr>
                            </w:pPr>
                            <w:r>
                              <w:t xml:space="preserve">Figure </w:t>
                            </w:r>
                            <w:fldSimple w:instr=" SEQ Figure \* ARABIC ">
                              <w:r w:rsidR="00E875D2">
                                <w:rPr>
                                  <w:noProof/>
                                </w:rPr>
                                <w:t>39</w:t>
                              </w:r>
                            </w:fldSimple>
                            <w:r>
                              <w:t xml:space="preserve"> 2004 pie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0" o:spid="_x0000_s1087" type="#_x0000_t202" style="position:absolute;margin-left:29.05pt;margin-top:105.85pt;width:169.9pt;height:25.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" stroked="f">
                <v:textbox style="mso-fit-shape-to-text:t" inset="0,0,0,0">
                  <w:txbxContent>
                    <w:p w:rsidR="008E19CC" w:rsidRPr="000634AE" w:rsidRDefault="008E19CC" w:rsidP="00B56A11">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39</w:t>
                      </w:r>
                      <w:r w:rsidR="004E1537">
                        <w:rPr>
                          <w:noProof/>
                        </w:rPr>
                        <w:fldChar w:fldCharType="end"/>
                      </w:r>
                      <w:r>
                        <w:t xml:space="preserve"> 2004 pie chart</w:t>
                      </w:r>
                    </w:p>
                  </w:txbxContent>
                </v:textbox>
                <w10:wrap type="topAndBottom"/>
              </v:shape>
            </w:pict>
          </mc:Fallback>
        </mc:AlternateContent>
      </w:r>
      <w:r w:rsidR="009164E4">
        <w:rPr>
          <w:noProof/>
          <w:lang w:val="en-GB" w:eastAsia="en-GB" w:bidi="ne-NP"/>
        </w:rPr>
        <w:drawing>
          <wp:anchor distT="25400" distB="18415" distL="0" distR="0" simplePos="0" relativeHeight="251570688" behindDoc="0" locked="0" layoutInCell="1" allowOverlap="1" wp14:anchorId="4605B4A0" wp14:editId="63EF393C">
            <wp:simplePos x="0" y="0"/>
            <wp:positionH relativeFrom="page">
              <wp:posOffset>1049655</wp:posOffset>
            </wp:positionH>
            <wp:positionV relativeFrom="paragraph">
              <wp:posOffset>25400</wp:posOffset>
            </wp:positionV>
            <wp:extent cx="2157730" cy="1261745"/>
            <wp:effectExtent l="0" t="0" r="0" b="0"/>
            <wp:wrapTopAndBottom/>
            <wp:docPr id="205" name="Shape 205"/>
            <wp:cNvGraphicFramePr/>
            <a:graphic xmlns:a="http://schemas.openxmlformats.org/drawingml/2006/main">
              <a:graphicData uri="http://schemas.openxmlformats.org/drawingml/2006/picture">
                <pic:pic xmlns:pic="http://schemas.openxmlformats.org/drawingml/2006/picture">
                  <pic:nvPicPr>
                    <pic:cNvPr id="206" name="Picture box 206"/>
                    <pic:cNvPicPr/>
                  </pic:nvPicPr>
                  <pic:blipFill>
                    <a:blip r:embed="rId66"/>
                    <a:stretch/>
                  </pic:blipFill>
                  <pic:spPr>
                    <a:xfrm>
                      <a:off x="0" y="0"/>
                      <a:ext cx="2157730" cy="1261745"/>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49888" behindDoc="0" locked="0" layoutInCell="1" allowOverlap="1">
                <wp:simplePos x="0" y="0"/>
                <wp:positionH relativeFrom="column">
                  <wp:posOffset>2709545</wp:posOffset>
                </wp:positionH>
                <wp:positionV relativeFrom="paragraph">
                  <wp:posOffset>1359535</wp:posOffset>
                </wp:positionV>
                <wp:extent cx="2176145" cy="324485"/>
                <wp:effectExtent l="0" t="0" r="0" b="1270"/>
                <wp:wrapTopAndBottom/>
                <wp:docPr id="19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223C5" w:rsidRDefault="008E19CC" w:rsidP="00B56A11">
                            <w:pPr>
                              <w:pStyle w:val="Caption"/>
                              <w:rPr>
                                <w:noProof/>
                                <w:color w:val="000000"/>
                                <w:sz w:val="24"/>
                                <w:szCs w:val="24"/>
                              </w:rPr>
                            </w:pPr>
                            <w:r>
                              <w:t xml:space="preserve">Figure </w:t>
                            </w:r>
                            <w:fldSimple w:instr=" SEQ Figure \* ARABIC ">
                              <w:r w:rsidR="00E875D2">
                                <w:rPr>
                                  <w:noProof/>
                                </w:rPr>
                                <w:t>40</w:t>
                              </w:r>
                            </w:fldSimple>
                            <w:r>
                              <w:t xml:space="preserve"> 2011 pie chart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088" type="#_x0000_t202" style="position:absolute;margin-left:213.35pt;margin-top:107.05pt;width:171.35pt;height:25.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" stroked="f">
                <v:textbox style="mso-fit-shape-to-text:t" inset="0,0,0,0">
                  <w:txbxContent>
                    <w:p w:rsidR="008E19CC" w:rsidRPr="001223C5" w:rsidRDefault="008E19CC" w:rsidP="00B56A11">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40</w:t>
                      </w:r>
                      <w:r w:rsidR="004E1537">
                        <w:rPr>
                          <w:noProof/>
                        </w:rPr>
                        <w:fldChar w:fldCharType="end"/>
                      </w:r>
                      <w:r>
                        <w:t xml:space="preserve"> 2011 pie chart</w:t>
                      </w:r>
                    </w:p>
                  </w:txbxContent>
                </v:textbox>
                <w10:wrap type="topAndBottom"/>
              </v:shape>
            </w:pict>
          </mc:Fallback>
        </mc:AlternateContent>
      </w:r>
      <w:r w:rsidR="009164E4">
        <w:rPr>
          <w:noProof/>
          <w:lang w:val="en-GB" w:eastAsia="en-GB" w:bidi="ne-NP"/>
        </w:rPr>
        <w:drawing>
          <wp:anchor distT="28575" distB="0" distL="0" distR="0" simplePos="0" relativeHeight="251571712" behindDoc="0" locked="0" layoutInCell="1" allowOverlap="1" wp14:anchorId="6B73AE34" wp14:editId="4FEEE0F3">
            <wp:simplePos x="0" y="0"/>
            <wp:positionH relativeFrom="page">
              <wp:posOffset>3390265</wp:posOffset>
            </wp:positionH>
            <wp:positionV relativeFrom="paragraph">
              <wp:posOffset>28575</wp:posOffset>
            </wp:positionV>
            <wp:extent cx="2176145" cy="1273810"/>
            <wp:effectExtent l="0" t="0" r="0" b="0"/>
            <wp:wrapTopAndBottom/>
            <wp:docPr id="207" name="Shape 207"/>
            <wp:cNvGraphicFramePr/>
            <a:graphic xmlns:a="http://schemas.openxmlformats.org/drawingml/2006/main">
              <a:graphicData uri="http://schemas.openxmlformats.org/drawingml/2006/picture">
                <pic:pic xmlns:pic="http://schemas.openxmlformats.org/drawingml/2006/picture">
                  <pic:nvPicPr>
                    <pic:cNvPr id="208" name="Picture box 208"/>
                    <pic:cNvPicPr/>
                  </pic:nvPicPr>
                  <pic:blipFill>
                    <a:blip r:embed="rId67"/>
                    <a:stretch/>
                  </pic:blipFill>
                  <pic:spPr>
                    <a:xfrm>
                      <a:off x="0" y="0"/>
                      <a:ext cx="2176145" cy="1273810"/>
                    </a:xfrm>
                    <a:prstGeom prst="rect">
                      <a:avLst/>
                    </a:prstGeom>
                  </pic:spPr>
                </pic:pic>
              </a:graphicData>
            </a:graphic>
          </wp:anchor>
        </w:drawing>
      </w:r>
    </w:p>
    <w:p w:rsidR="00B80FCA" w:rsidRDefault="009164E4" w:rsidP="001179E5">
      <w:pPr>
        <w:pStyle w:val="Heading2"/>
      </w:pPr>
      <w:r>
        <w:t>Reading II</w:t>
      </w:r>
    </w:p>
    <w:p w:rsidR="00B80FCA" w:rsidRDefault="009164E4">
      <w:pPr>
        <w:pStyle w:val="BodyText"/>
        <w:spacing w:line="240" w:lineRule="auto"/>
        <w:rPr>
          <w:sz w:val="26"/>
          <w:szCs w:val="26"/>
        </w:rPr>
      </w:pPr>
      <w:r>
        <w:rPr>
          <w:b/>
          <w:bCs/>
          <w:color w:val="2E3092"/>
          <w:sz w:val="26"/>
          <w:szCs w:val="26"/>
        </w:rPr>
        <w:t>Do you agree with the following statements? Discuss.</w:t>
      </w:r>
    </w:p>
    <w:p w:rsidR="00B80FCA" w:rsidRDefault="0097019A" w:rsidP="00A40976">
      <w:pPr>
        <w:pStyle w:val="BodyText"/>
        <w:numPr>
          <w:ilvl w:val="0"/>
          <w:numId w:val="103"/>
        </w:numPr>
        <w:tabs>
          <w:tab w:val="left" w:pos="978"/>
        </w:tabs>
        <w:spacing w:after="160" w:line="254" w:lineRule="auto"/>
        <w:ind w:left="980" w:hanging="400"/>
      </w:pPr>
      <w:bookmarkStart w:id="548" w:name="bookmark561"/>
      <w:bookmarkEnd w:id="548"/>
      <w:r>
        <w:t>Apologiz</w:t>
      </w:r>
      <w:r w:rsidR="009164E4">
        <w:t>ing doesn't always mean you're wrong and the other person is right.</w:t>
      </w:r>
    </w:p>
    <w:bookmarkStart w:id="549" w:name="bookmark562"/>
    <w:bookmarkEnd w:id="549"/>
    <w:p w:rsidR="00B80FCA" w:rsidRDefault="00810483" w:rsidP="00A40976">
      <w:pPr>
        <w:pStyle w:val="BodyText"/>
        <w:numPr>
          <w:ilvl w:val="0"/>
          <w:numId w:val="103"/>
        </w:numPr>
        <w:tabs>
          <w:tab w:val="left" w:pos="978"/>
        </w:tabs>
        <w:spacing w:after="140" w:line="254" w:lineRule="auto"/>
        <w:ind w:firstLine="580"/>
      </w:pPr>
      <w:r>
        <w:rPr>
          <w:noProof/>
          <w:lang w:val="en-GB" w:eastAsia="en-GB" w:bidi="ne-NP"/>
        </w:rPr>
        <mc:AlternateContent>
          <mc:Choice Requires="wps">
            <w:drawing>
              <wp:anchor distT="0" distB="0" distL="114300" distR="114300" simplePos="0" relativeHeight="251750912" behindDoc="0" locked="0" layoutInCell="1" allowOverlap="1">
                <wp:simplePos x="0" y="0"/>
                <wp:positionH relativeFrom="column">
                  <wp:posOffset>412115</wp:posOffset>
                </wp:positionH>
                <wp:positionV relativeFrom="paragraph">
                  <wp:posOffset>1662430</wp:posOffset>
                </wp:positionV>
                <wp:extent cx="4316095" cy="324485"/>
                <wp:effectExtent l="1905" t="0" r="0" b="1270"/>
                <wp:wrapTopAndBottom/>
                <wp:docPr id="19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09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F280C" w:rsidRDefault="008E19CC" w:rsidP="00283020">
                            <w:pPr>
                              <w:pStyle w:val="Caption"/>
                              <w:rPr>
                                <w:noProof/>
                                <w:color w:val="000000"/>
                                <w:sz w:val="24"/>
                                <w:szCs w:val="24"/>
                              </w:rPr>
                            </w:pPr>
                            <w:r>
                              <w:t xml:space="preserve">Figure </w:t>
                            </w:r>
                            <w:fldSimple w:instr=" SEQ Figure \* ARABIC ">
                              <w:r w:rsidR="00E875D2">
                                <w:rPr>
                                  <w:noProof/>
                                </w:rPr>
                                <w:t>41</w:t>
                              </w:r>
                            </w:fldSimple>
                            <w:r>
                              <w:t xml:space="preserve"> </w:t>
                            </w:r>
                            <w:r w:rsidR="000D6BCE">
                              <w:t>Aero plane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2" o:spid="_x0000_s1089" type="#_x0000_t202" style="position:absolute;left:0;text-align:left;margin-left:32.45pt;margin-top:130.9pt;width:339.85pt;height:25.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" stroked="f">
                <v:textbox style="mso-fit-shape-to-text:t" inset="0,0,0,0">
                  <w:txbxContent>
                    <w:p w:rsidR="008E19CC" w:rsidRPr="007F280C" w:rsidRDefault="008E19CC" w:rsidP="00283020">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41</w:t>
                      </w:r>
                      <w:r w:rsidR="004E1537">
                        <w:rPr>
                          <w:noProof/>
                        </w:rPr>
                        <w:fldChar w:fldCharType="end"/>
                      </w:r>
                      <w:r>
                        <w:t xml:space="preserve"> </w:t>
                      </w:r>
                      <w:r w:rsidR="000D6BCE">
                        <w:t>Aero plane</w:t>
                      </w:r>
                    </w:p>
                  </w:txbxContent>
                </v:textbox>
                <w10:wrap type="topAndBottom"/>
              </v:shape>
            </w:pict>
          </mc:Fallback>
        </mc:AlternateContent>
      </w:r>
      <w:r w:rsidR="00283020">
        <w:rPr>
          <w:noProof/>
          <w:lang w:val="en-GB" w:eastAsia="en-GB" w:bidi="ne-NP"/>
        </w:rPr>
        <w:drawing>
          <wp:anchor distT="114300" distB="0" distL="0" distR="0" simplePos="0" relativeHeight="251572736" behindDoc="0" locked="0" layoutInCell="1" allowOverlap="1" wp14:anchorId="03E7CFF3" wp14:editId="6F214C2E">
            <wp:simplePos x="0" y="0"/>
            <wp:positionH relativeFrom="page">
              <wp:posOffset>1050042</wp:posOffset>
            </wp:positionH>
            <wp:positionV relativeFrom="paragraph">
              <wp:posOffset>740558</wp:posOffset>
            </wp:positionV>
            <wp:extent cx="3656965" cy="901700"/>
            <wp:effectExtent l="0" t="0" r="0" b="0"/>
            <wp:wrapTopAndBottom/>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68"/>
                    <a:stretch/>
                  </pic:blipFill>
                  <pic:spPr>
                    <a:xfrm>
                      <a:off x="0" y="0"/>
                      <a:ext cx="3656965" cy="901700"/>
                    </a:xfrm>
                    <a:prstGeom prst="rect">
                      <a:avLst/>
                    </a:prstGeom>
                  </pic:spPr>
                </pic:pic>
              </a:graphicData>
            </a:graphic>
            <wp14:sizeRelH relativeFrom="margin">
              <wp14:pctWidth>0</wp14:pctWidth>
            </wp14:sizeRelH>
            <wp14:sizeRelV relativeFrom="margin">
              <wp14:pctHeight>0</wp14:pctHeight>
            </wp14:sizeRelV>
          </wp:anchor>
        </w:drawing>
      </w:r>
      <w:r w:rsidR="0097019A">
        <w:t>Great people apologize when they realiz</w:t>
      </w:r>
      <w:r w:rsidR="009164E4">
        <w:t>e they have made a mistake.</w:t>
      </w:r>
    </w:p>
    <w:p w:rsidR="00B80FCA" w:rsidRDefault="00B80FCA">
      <w:pPr>
        <w:spacing w:line="1" w:lineRule="exact"/>
        <w:sectPr w:rsidR="00B80FCA">
          <w:type w:val="continuous"/>
          <w:pgSz w:w="10205" w:h="13608"/>
          <w:pgMar w:top="806" w:right="1085" w:bottom="1027" w:left="1109" w:header="0" w:footer="3" w:gutter="0"/>
          <w:cols w:space="720"/>
          <w:noEndnote/>
          <w:docGrid w:linePitch="360"/>
        </w:sectPr>
      </w:pP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after="180" w:line="240" w:lineRule="auto"/>
      </w:pPr>
      <w:r>
        <w:lastRenderedPageBreak/>
        <w:t>Dear JetBlue Customers,</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line="240" w:lineRule="auto"/>
      </w:pPr>
      <w:r>
        <w:t>We are sorry and embarrassed. But most of all, we are deeply sorry.</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line="240" w:lineRule="auto"/>
        <w:jc w:val="both"/>
      </w:pPr>
      <w:r>
        <w:t xml:space="preserve">Last week was the worst operational week in JetBlue's seven year history. As a customer scheduled to be on one of our flights during this period, we know we let you down. Following the severe winter ice storm in the Northeast, we subjected you to unacceptable delays, flight cancellations, lost baggage, and other major inconveniences. The storm </w:t>
      </w:r>
      <w:r>
        <w:rPr>
          <w:color w:val="EC008C"/>
        </w:rPr>
        <w:t>disrupt</w:t>
      </w:r>
      <w:r>
        <w:t>ed the movement of aircraft, and, more importantly, disrupted the movement of JetBlue's pilot and in</w:t>
      </w:r>
      <w:r w:rsidR="0097019A">
        <w:t xml:space="preserve"> </w:t>
      </w:r>
      <w:r>
        <w:t xml:space="preserve">flight </w:t>
      </w:r>
      <w:r>
        <w:rPr>
          <w:color w:val="EC008C"/>
        </w:rPr>
        <w:t xml:space="preserve">crewmembers </w:t>
      </w:r>
      <w:r>
        <w:t xml:space="preserve">who were depending on those planes to get them to the airports where they were scheduled to serve you. With the busy President's Day weekend upon us, rebooking opportunities were scarce and hold times at 1-800-JETBLUE were unacceptably long or not even available, further </w:t>
      </w:r>
      <w:r>
        <w:rPr>
          <w:color w:val="EC008C"/>
        </w:rPr>
        <w:t xml:space="preserve">hindering </w:t>
      </w:r>
      <w:r>
        <w:t>our recovery efforts.</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line="240" w:lineRule="auto"/>
        <w:jc w:val="both"/>
      </w:pPr>
      <w:r>
        <w:t xml:space="preserve">Words cannot express how truly sorry we are for the anxiety, frustration and </w:t>
      </w:r>
      <w:r>
        <w:rPr>
          <w:color w:val="EC008C"/>
        </w:rPr>
        <w:t xml:space="preserve">inconvenience </w:t>
      </w:r>
      <w:r>
        <w:t>that you experienced. This is especially saddening because JetBlue was founded on the promise of bringing humanity back to air travel and making the experience of flying happier and easier for everyone who chooses to fly with us. We know we failed to deliver on this promise to you last week.</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line="240" w:lineRule="auto"/>
        <w:jc w:val="both"/>
      </w:pPr>
      <w:r>
        <w:t xml:space="preserve">We have begun implementing immediate corrective steps to regain your confidence in us as part of a comprehensive plan to provide better and timelier information to you, more tools and resources for our crewmembers and improved procedures for handling operational difficulties in the future. We are confident, as a result of these actions that JetBlue will </w:t>
      </w:r>
      <w:r>
        <w:rPr>
          <w:color w:val="EC008C"/>
        </w:rPr>
        <w:t xml:space="preserve">emerge </w:t>
      </w:r>
      <w:r>
        <w:t>as a more reliable and even more customer responsive airline than ever before.</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line="240" w:lineRule="auto"/>
        <w:jc w:val="both"/>
      </w:pPr>
      <w:r>
        <w:t>Most importantly, we have published the JetBlue Airways Customer Bill of Rights; our official commitment to you of how we will handle operational interruptions going forward including details of compensation. I have a video message to share with you about this industry leading action.</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line="240" w:lineRule="auto"/>
        <w:jc w:val="both"/>
      </w:pPr>
      <w:r>
        <w:t>You deserved better, a lot better, from us last week. Nothing is more important than regaining your trust and all of us here hope you will give us the opportunity to once again welcome you onboard and provide you the positive JetBlue experience you have come to expect from us.</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after="0" w:line="240" w:lineRule="auto"/>
        <w:jc w:val="both"/>
      </w:pPr>
      <w:r>
        <w:rPr>
          <w:b/>
          <w:bCs/>
        </w:rPr>
        <w:t>Sincerely,</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after="0" w:line="240" w:lineRule="auto"/>
        <w:jc w:val="both"/>
      </w:pPr>
      <w:r>
        <w:rPr>
          <w:b/>
          <w:bCs/>
        </w:rPr>
        <w:t>David Neeleman</w:t>
      </w:r>
    </w:p>
    <w:p w:rsidR="00B80FCA" w:rsidRDefault="009164E4">
      <w:pPr>
        <w:pStyle w:val="BodyText"/>
        <w:pBdr>
          <w:top w:val="single" w:sz="0" w:space="0" w:color="E2F4FE"/>
          <w:left w:val="single" w:sz="0" w:space="0" w:color="E2F4FE"/>
          <w:bottom w:val="single" w:sz="0" w:space="9" w:color="E2F4FE"/>
          <w:right w:val="single" w:sz="0" w:space="0" w:color="E2F4FE"/>
        </w:pBdr>
        <w:shd w:val="clear" w:color="auto" w:fill="E2F4FE"/>
        <w:spacing w:after="0" w:line="240" w:lineRule="auto"/>
      </w:pPr>
      <w:r>
        <w:rPr>
          <w:b/>
          <w:bCs/>
        </w:rPr>
        <w:t>Founder and CEO JetBlue Airways</w:t>
      </w:r>
    </w:p>
    <w:p w:rsidR="00B80FCA" w:rsidRDefault="00B80FCA">
      <w:pPr>
        <w:jc w:val="center"/>
        <w:rPr>
          <w:sz w:val="2"/>
          <w:szCs w:val="2"/>
        </w:rPr>
        <w:sectPr w:rsidR="00B80FCA">
          <w:footerReference w:type="even" r:id="rId69"/>
          <w:pgSz w:w="10205" w:h="13608"/>
          <w:pgMar w:top="826" w:right="1075" w:bottom="492" w:left="1099" w:header="398" w:footer="3" w:gutter="0"/>
          <w:pgNumType w:start="66"/>
          <w:cols w:space="720"/>
          <w:noEndnote/>
          <w:docGrid w:linePitch="360"/>
        </w:sectPr>
      </w:pP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47"/>
        <w:gridCol w:w="1884"/>
        <w:gridCol w:w="4816"/>
      </w:tblGrid>
      <w:tr w:rsidR="00CE2455" w:rsidTr="00F42956">
        <w:trPr>
          <w:trHeight w:hRule="exact" w:val="674"/>
        </w:trPr>
        <w:tc>
          <w:tcPr>
            <w:tcW w:w="347" w:type="dxa"/>
            <w:shd w:val="clear" w:color="auto" w:fill="FFFFFF"/>
          </w:tcPr>
          <w:p w:rsidR="00CE2455" w:rsidRDefault="00CE2455" w:rsidP="00F42956">
            <w:pPr>
              <w:pStyle w:val="Other0"/>
              <w:framePr w:w="7387" w:h="3341" w:hSpace="581" w:vSpace="677" w:wrap="notBeside" w:vAnchor="text" w:hAnchor="page" w:x="1430" w:y="884"/>
              <w:spacing w:after="0" w:line="240" w:lineRule="auto"/>
              <w:jc w:val="both"/>
            </w:pPr>
            <w:r>
              <w:lastRenderedPageBreak/>
              <w:t>a.</w:t>
            </w:r>
          </w:p>
        </w:tc>
        <w:tc>
          <w:tcPr>
            <w:tcW w:w="1884" w:type="dxa"/>
            <w:shd w:val="clear" w:color="auto" w:fill="FFFFFF"/>
          </w:tcPr>
          <w:p w:rsidR="00CE2455" w:rsidRDefault="00CE2455" w:rsidP="00F42956">
            <w:pPr>
              <w:pStyle w:val="Other0"/>
              <w:framePr w:w="7387" w:h="3341" w:hSpace="581" w:vSpace="677" w:wrap="notBeside" w:vAnchor="text" w:hAnchor="page" w:x="1430" w:y="884"/>
              <w:spacing w:after="0" w:line="240" w:lineRule="auto"/>
            </w:pPr>
            <w:r>
              <w:t>disrupt</w:t>
            </w:r>
          </w:p>
        </w:tc>
        <w:tc>
          <w:tcPr>
            <w:tcW w:w="4816" w:type="dxa"/>
            <w:shd w:val="clear" w:color="auto" w:fill="FFFFFF"/>
          </w:tcPr>
          <w:p w:rsidR="00CE2455" w:rsidRDefault="00CE2455" w:rsidP="00A40976">
            <w:pPr>
              <w:pStyle w:val="Other0"/>
              <w:framePr w:w="7387" w:h="3341" w:hSpace="581" w:vSpace="677" w:wrap="notBeside" w:vAnchor="text" w:hAnchor="page" w:x="1430" w:y="884"/>
              <w:numPr>
                <w:ilvl w:val="0"/>
                <w:numId w:val="365"/>
              </w:numPr>
              <w:spacing w:after="0" w:line="259" w:lineRule="auto"/>
              <w:jc w:val="both"/>
            </w:pPr>
            <w:r>
              <w:t>to come out of a dark, confined or hidden place</w:t>
            </w:r>
          </w:p>
        </w:tc>
      </w:tr>
      <w:tr w:rsidR="00CE2455" w:rsidTr="00F42956">
        <w:trPr>
          <w:trHeight w:hRule="exact" w:val="760"/>
        </w:trPr>
        <w:tc>
          <w:tcPr>
            <w:tcW w:w="347" w:type="dxa"/>
            <w:shd w:val="clear" w:color="auto" w:fill="FFFFFF"/>
          </w:tcPr>
          <w:p w:rsidR="00CE2455" w:rsidRDefault="00CE2455" w:rsidP="00F42956">
            <w:pPr>
              <w:pStyle w:val="Other0"/>
              <w:framePr w:w="7387" w:h="3341" w:hSpace="581" w:vSpace="677" w:wrap="notBeside" w:vAnchor="text" w:hAnchor="page" w:x="1430" w:y="884"/>
              <w:spacing w:after="0" w:line="240" w:lineRule="auto"/>
              <w:jc w:val="both"/>
            </w:pPr>
            <w:r>
              <w:t>b.</w:t>
            </w:r>
          </w:p>
        </w:tc>
        <w:tc>
          <w:tcPr>
            <w:tcW w:w="1884" w:type="dxa"/>
            <w:shd w:val="clear" w:color="auto" w:fill="FFFFFF"/>
          </w:tcPr>
          <w:p w:rsidR="00CE2455" w:rsidRDefault="00CE2455" w:rsidP="00F42956">
            <w:pPr>
              <w:pStyle w:val="Other0"/>
              <w:framePr w:w="7387" w:h="3341" w:hSpace="581" w:vSpace="677" w:wrap="notBeside" w:vAnchor="text" w:hAnchor="page" w:x="1430" w:y="884"/>
              <w:spacing w:after="0" w:line="240" w:lineRule="auto"/>
            </w:pPr>
            <w:r>
              <w:t>crewmembers</w:t>
            </w:r>
          </w:p>
        </w:tc>
        <w:tc>
          <w:tcPr>
            <w:tcW w:w="4816" w:type="dxa"/>
            <w:shd w:val="clear" w:color="auto" w:fill="FFFFFF"/>
            <w:vAlign w:val="center"/>
          </w:tcPr>
          <w:p w:rsidR="00CE2455" w:rsidRDefault="00CE2455" w:rsidP="00A40976">
            <w:pPr>
              <w:pStyle w:val="Other0"/>
              <w:framePr w:w="7387" w:h="3341" w:hSpace="581" w:vSpace="677" w:wrap="notBeside" w:vAnchor="text" w:hAnchor="page" w:x="1430" w:y="884"/>
              <w:numPr>
                <w:ilvl w:val="0"/>
                <w:numId w:val="365"/>
              </w:numPr>
              <w:spacing w:after="0" w:line="254" w:lineRule="auto"/>
              <w:jc w:val="both"/>
            </w:pPr>
            <w:r>
              <w:t>trouble or problem, especially concerning what you need or would like yourself</w:t>
            </w:r>
          </w:p>
        </w:tc>
      </w:tr>
      <w:tr w:rsidR="00CE2455" w:rsidTr="00F42956">
        <w:trPr>
          <w:trHeight w:hRule="exact" w:val="746"/>
        </w:trPr>
        <w:tc>
          <w:tcPr>
            <w:tcW w:w="347" w:type="dxa"/>
            <w:shd w:val="clear" w:color="auto" w:fill="FFFFFF"/>
          </w:tcPr>
          <w:p w:rsidR="00CE2455" w:rsidRDefault="00CE2455" w:rsidP="00F42956">
            <w:pPr>
              <w:pStyle w:val="Other0"/>
              <w:framePr w:w="7387" w:h="3341" w:hSpace="581" w:vSpace="677" w:wrap="notBeside" w:vAnchor="text" w:hAnchor="page" w:x="1430" w:y="884"/>
              <w:spacing w:after="0" w:line="240" w:lineRule="auto"/>
              <w:jc w:val="both"/>
            </w:pPr>
            <w:r>
              <w:t>c.</w:t>
            </w:r>
          </w:p>
        </w:tc>
        <w:tc>
          <w:tcPr>
            <w:tcW w:w="1884" w:type="dxa"/>
            <w:shd w:val="clear" w:color="auto" w:fill="FFFFFF"/>
          </w:tcPr>
          <w:p w:rsidR="00CE2455" w:rsidRDefault="00CE2455" w:rsidP="00F42956">
            <w:pPr>
              <w:pStyle w:val="Other0"/>
              <w:framePr w:w="7387" w:h="3341" w:hSpace="581" w:vSpace="677" w:wrap="notBeside" w:vAnchor="text" w:hAnchor="page" w:x="1430" w:y="884"/>
              <w:spacing w:after="0" w:line="240" w:lineRule="auto"/>
            </w:pPr>
            <w:r>
              <w:t>hinder</w:t>
            </w:r>
          </w:p>
        </w:tc>
        <w:tc>
          <w:tcPr>
            <w:tcW w:w="4816" w:type="dxa"/>
            <w:shd w:val="clear" w:color="auto" w:fill="FFFFFF"/>
            <w:vAlign w:val="bottom"/>
          </w:tcPr>
          <w:p w:rsidR="00CE2455" w:rsidRDefault="00CE2455" w:rsidP="00A40976">
            <w:pPr>
              <w:pStyle w:val="Other0"/>
              <w:framePr w:w="7387" w:h="3341" w:hSpace="581" w:vSpace="677" w:wrap="notBeside" w:vAnchor="text" w:hAnchor="page" w:x="1430" w:y="884"/>
              <w:numPr>
                <w:ilvl w:val="0"/>
                <w:numId w:val="365"/>
              </w:numPr>
              <w:spacing w:after="0" w:line="254" w:lineRule="auto"/>
              <w:jc w:val="both"/>
            </w:pPr>
            <w:r>
              <w:t>to make it difficult for something to continue in the normal way</w:t>
            </w:r>
          </w:p>
        </w:tc>
      </w:tr>
      <w:tr w:rsidR="00CE2455" w:rsidTr="00F42956">
        <w:trPr>
          <w:trHeight w:hRule="exact" w:val="790"/>
        </w:trPr>
        <w:tc>
          <w:tcPr>
            <w:tcW w:w="347" w:type="dxa"/>
            <w:shd w:val="clear" w:color="auto" w:fill="FFFFFF"/>
          </w:tcPr>
          <w:p w:rsidR="00CE2455" w:rsidRDefault="00CE2455" w:rsidP="00F42956">
            <w:pPr>
              <w:pStyle w:val="Other0"/>
              <w:framePr w:w="7387" w:h="3341" w:hSpace="581" w:vSpace="677" w:wrap="notBeside" w:vAnchor="text" w:hAnchor="page" w:x="1430" w:y="884"/>
              <w:spacing w:before="80" w:after="0" w:line="240" w:lineRule="auto"/>
              <w:jc w:val="both"/>
            </w:pPr>
            <w:r>
              <w:t>d.</w:t>
            </w:r>
          </w:p>
        </w:tc>
        <w:tc>
          <w:tcPr>
            <w:tcW w:w="1884" w:type="dxa"/>
            <w:shd w:val="clear" w:color="auto" w:fill="FFFFFF"/>
          </w:tcPr>
          <w:p w:rsidR="00CE2455" w:rsidRDefault="00CE2455" w:rsidP="00F42956">
            <w:pPr>
              <w:pStyle w:val="Other0"/>
              <w:framePr w:w="7387" w:h="3341" w:hSpace="581" w:vSpace="677" w:wrap="notBeside" w:vAnchor="text" w:hAnchor="page" w:x="1430" w:y="884"/>
              <w:spacing w:before="80" w:after="0" w:line="240" w:lineRule="auto"/>
            </w:pPr>
            <w:r>
              <w:t>inconvenience</w:t>
            </w:r>
          </w:p>
        </w:tc>
        <w:tc>
          <w:tcPr>
            <w:tcW w:w="4816" w:type="dxa"/>
            <w:shd w:val="clear" w:color="auto" w:fill="FFFFFF"/>
            <w:vAlign w:val="center"/>
          </w:tcPr>
          <w:p w:rsidR="00CE2455" w:rsidRDefault="00CE2455" w:rsidP="00A40976">
            <w:pPr>
              <w:pStyle w:val="Other0"/>
              <w:framePr w:w="7387" w:h="3341" w:hSpace="581" w:vSpace="677" w:wrap="notBeside" w:vAnchor="text" w:hAnchor="page" w:x="1430" w:y="884"/>
              <w:numPr>
                <w:ilvl w:val="0"/>
                <w:numId w:val="365"/>
              </w:numPr>
              <w:spacing w:after="0" w:line="259" w:lineRule="auto"/>
              <w:jc w:val="both"/>
            </w:pPr>
            <w:r>
              <w:t>to make it difficult for somebody to do something or for something to happen</w:t>
            </w:r>
          </w:p>
        </w:tc>
      </w:tr>
      <w:tr w:rsidR="00CE2455" w:rsidTr="00F42956">
        <w:trPr>
          <w:trHeight w:hRule="exact" w:val="380"/>
        </w:trPr>
        <w:tc>
          <w:tcPr>
            <w:tcW w:w="347" w:type="dxa"/>
            <w:shd w:val="clear" w:color="auto" w:fill="FFFFFF"/>
            <w:vAlign w:val="bottom"/>
          </w:tcPr>
          <w:p w:rsidR="00CE2455" w:rsidRDefault="00CE2455" w:rsidP="00F42956">
            <w:pPr>
              <w:pStyle w:val="Other0"/>
              <w:framePr w:w="7387" w:h="3341" w:hSpace="581" w:vSpace="677" w:wrap="notBeside" w:vAnchor="text" w:hAnchor="page" w:x="1430" w:y="884"/>
              <w:spacing w:after="0" w:line="240" w:lineRule="auto"/>
              <w:jc w:val="both"/>
            </w:pPr>
            <w:r>
              <w:t>e.</w:t>
            </w:r>
          </w:p>
        </w:tc>
        <w:tc>
          <w:tcPr>
            <w:tcW w:w="1884" w:type="dxa"/>
            <w:shd w:val="clear" w:color="auto" w:fill="FFFFFF"/>
            <w:vAlign w:val="bottom"/>
          </w:tcPr>
          <w:p w:rsidR="00CE2455" w:rsidRDefault="00CE2455" w:rsidP="00F42956">
            <w:pPr>
              <w:pStyle w:val="Other0"/>
              <w:framePr w:w="7387" w:h="3341" w:hSpace="581" w:vSpace="677" w:wrap="notBeside" w:vAnchor="text" w:hAnchor="page" w:x="1430" w:y="884"/>
              <w:spacing w:after="0" w:line="240" w:lineRule="auto"/>
            </w:pPr>
            <w:r>
              <w:t>emerge</w:t>
            </w:r>
          </w:p>
        </w:tc>
        <w:tc>
          <w:tcPr>
            <w:tcW w:w="4816" w:type="dxa"/>
            <w:shd w:val="clear" w:color="auto" w:fill="FFFFFF"/>
            <w:vAlign w:val="bottom"/>
          </w:tcPr>
          <w:p w:rsidR="00CE2455" w:rsidRDefault="00CE2455" w:rsidP="00A40976">
            <w:pPr>
              <w:pStyle w:val="Other0"/>
              <w:framePr w:w="7387" w:h="3341" w:hSpace="581" w:vSpace="677" w:wrap="notBeside" w:vAnchor="text" w:hAnchor="page" w:x="1430" w:y="884"/>
              <w:numPr>
                <w:ilvl w:val="0"/>
                <w:numId w:val="365"/>
              </w:numPr>
              <w:spacing w:after="0" w:line="240" w:lineRule="auto"/>
              <w:jc w:val="both"/>
            </w:pPr>
            <w:r>
              <w:t>all the people working on a ship, plane, etc.</w:t>
            </w:r>
          </w:p>
        </w:tc>
      </w:tr>
    </w:tbl>
    <w:p w:rsidR="00B80FCA" w:rsidRDefault="009164E4">
      <w:pPr>
        <w:pStyle w:val="Tablecaption0"/>
        <w:framePr w:w="7680" w:h="379" w:hSpace="48" w:wrap="notBeside" w:vAnchor="text" w:hAnchor="text" w:x="49" w:y="1"/>
        <w:rPr>
          <w:sz w:val="26"/>
          <w:szCs w:val="26"/>
        </w:rPr>
      </w:pPr>
      <w:r>
        <w:rPr>
          <w:rFonts w:ascii="Times New Roman" w:eastAsia="Times New Roman" w:hAnsi="Times New Roman" w:cs="Times New Roman"/>
          <w:sz w:val="26"/>
          <w:szCs w:val="26"/>
        </w:rPr>
        <w:t>A. Match the words in column A with their meanings in column B.</w:t>
      </w:r>
    </w:p>
    <w:p w:rsidR="00B80FCA" w:rsidRDefault="009164E4">
      <w:pPr>
        <w:pStyle w:val="Tablecaption0"/>
        <w:framePr w:w="1104" w:h="350" w:hSpace="48" w:wrap="notBeside" w:vAnchor="text" w:hAnchor="text" w:x="779" w:y="485"/>
        <w:rPr>
          <w:sz w:val="24"/>
          <w:szCs w:val="24"/>
        </w:rPr>
      </w:pPr>
      <w:r>
        <w:rPr>
          <w:rFonts w:ascii="Times New Roman" w:eastAsia="Times New Roman" w:hAnsi="Times New Roman" w:cs="Times New Roman"/>
          <w:color w:val="EC008C"/>
          <w:sz w:val="24"/>
          <w:szCs w:val="24"/>
        </w:rPr>
        <w:t>Column A</w:t>
      </w:r>
    </w:p>
    <w:p w:rsidR="00B80FCA" w:rsidRDefault="009164E4">
      <w:pPr>
        <w:pStyle w:val="Tablecaption0"/>
        <w:framePr w:w="1090" w:h="350" w:hSpace="48" w:wrap="notBeside" w:vAnchor="text" w:hAnchor="text" w:x="4379" w:y="485"/>
        <w:rPr>
          <w:sz w:val="24"/>
          <w:szCs w:val="24"/>
        </w:rPr>
      </w:pPr>
      <w:r>
        <w:rPr>
          <w:rFonts w:ascii="Times New Roman" w:eastAsia="Times New Roman" w:hAnsi="Times New Roman" w:cs="Times New Roman"/>
          <w:color w:val="EC008C"/>
          <w:sz w:val="24"/>
          <w:szCs w:val="24"/>
        </w:rPr>
        <w:t>Column B</w:t>
      </w:r>
    </w:p>
    <w:p w:rsidR="00B80FCA" w:rsidRDefault="009164E4" w:rsidP="00A40976">
      <w:pPr>
        <w:pStyle w:val="Tablecaption0"/>
        <w:framePr w:w="7968" w:h="331" w:hSpace="48" w:wrap="notBeside" w:vAnchor="text" w:hAnchor="text" w:x="49" w:y="4685"/>
        <w:numPr>
          <w:ilvl w:val="0"/>
          <w:numId w:val="104"/>
        </w:numPr>
        <w:tabs>
          <w:tab w:val="left" w:pos="576"/>
        </w:tabs>
        <w:rPr>
          <w:sz w:val="26"/>
          <w:szCs w:val="26"/>
        </w:rPr>
      </w:pPr>
      <w:r>
        <w:rPr>
          <w:rFonts w:ascii="Times New Roman" w:eastAsia="Times New Roman" w:hAnsi="Times New Roman" w:cs="Times New Roman"/>
          <w:sz w:val="26"/>
          <w:szCs w:val="26"/>
        </w:rPr>
        <w:t>Answer the following questions.</w:t>
      </w:r>
    </w:p>
    <w:p w:rsidR="00B80FCA" w:rsidRDefault="00B80FCA">
      <w:pPr>
        <w:spacing w:line="1" w:lineRule="exact"/>
      </w:pPr>
    </w:p>
    <w:p w:rsidR="00B80FCA" w:rsidRDefault="009164E4" w:rsidP="00A40976">
      <w:pPr>
        <w:pStyle w:val="BodyText"/>
        <w:numPr>
          <w:ilvl w:val="0"/>
          <w:numId w:val="105"/>
        </w:numPr>
        <w:tabs>
          <w:tab w:val="left" w:pos="1054"/>
        </w:tabs>
        <w:spacing w:after="120" w:line="259" w:lineRule="auto"/>
        <w:ind w:firstLine="580"/>
      </w:pPr>
      <w:bookmarkStart w:id="550" w:name="bookmark563"/>
      <w:bookmarkEnd w:id="550"/>
      <w:r>
        <w:t>Who has written the letter?</w:t>
      </w:r>
    </w:p>
    <w:p w:rsidR="00B80FCA" w:rsidRDefault="009164E4" w:rsidP="00A40976">
      <w:pPr>
        <w:pStyle w:val="BodyText"/>
        <w:numPr>
          <w:ilvl w:val="0"/>
          <w:numId w:val="105"/>
        </w:numPr>
        <w:tabs>
          <w:tab w:val="left" w:pos="1054"/>
        </w:tabs>
        <w:spacing w:after="120" w:line="259" w:lineRule="auto"/>
        <w:ind w:firstLine="580"/>
      </w:pPr>
      <w:bookmarkStart w:id="551" w:name="bookmark564"/>
      <w:bookmarkEnd w:id="551"/>
      <w:r>
        <w:t>Who is it addressed to?</w:t>
      </w:r>
    </w:p>
    <w:p w:rsidR="00B80FCA" w:rsidRDefault="009164E4" w:rsidP="00A40976">
      <w:pPr>
        <w:pStyle w:val="BodyText"/>
        <w:numPr>
          <w:ilvl w:val="0"/>
          <w:numId w:val="105"/>
        </w:numPr>
        <w:tabs>
          <w:tab w:val="left" w:pos="1054"/>
        </w:tabs>
        <w:spacing w:after="120" w:line="259" w:lineRule="auto"/>
        <w:ind w:firstLine="580"/>
      </w:pPr>
      <w:bookmarkStart w:id="552" w:name="bookmark565"/>
      <w:bookmarkEnd w:id="552"/>
      <w:r>
        <w:t>How long has JetBlue been serving its customers?</w:t>
      </w:r>
    </w:p>
    <w:p w:rsidR="00B80FCA" w:rsidRDefault="009164E4" w:rsidP="00A40976">
      <w:pPr>
        <w:pStyle w:val="BodyText"/>
        <w:numPr>
          <w:ilvl w:val="0"/>
          <w:numId w:val="105"/>
        </w:numPr>
        <w:tabs>
          <w:tab w:val="left" w:pos="1054"/>
        </w:tabs>
        <w:spacing w:after="120" w:line="259" w:lineRule="auto"/>
        <w:ind w:firstLine="580"/>
      </w:pPr>
      <w:bookmarkStart w:id="553" w:name="bookmark566"/>
      <w:bookmarkEnd w:id="553"/>
      <w:r>
        <w:t>What was the main cause of inconvenience to the passengers?</w:t>
      </w:r>
    </w:p>
    <w:p w:rsidR="00B80FCA" w:rsidRDefault="009164E4" w:rsidP="00A40976">
      <w:pPr>
        <w:pStyle w:val="BodyText"/>
        <w:numPr>
          <w:ilvl w:val="0"/>
          <w:numId w:val="105"/>
        </w:numPr>
        <w:tabs>
          <w:tab w:val="left" w:pos="1054"/>
        </w:tabs>
        <w:spacing w:after="120" w:line="259" w:lineRule="auto"/>
        <w:ind w:firstLine="580"/>
      </w:pPr>
      <w:bookmarkStart w:id="554" w:name="bookmark567"/>
      <w:bookmarkEnd w:id="554"/>
      <w:r>
        <w:t>What sort of service does this company promise?</w:t>
      </w:r>
    </w:p>
    <w:p w:rsidR="00B80FCA" w:rsidRDefault="009164E4" w:rsidP="00A40976">
      <w:pPr>
        <w:pStyle w:val="BodyText"/>
        <w:numPr>
          <w:ilvl w:val="0"/>
          <w:numId w:val="105"/>
        </w:numPr>
        <w:tabs>
          <w:tab w:val="left" w:pos="1054"/>
        </w:tabs>
        <w:spacing w:after="120" w:line="259" w:lineRule="auto"/>
        <w:ind w:firstLine="580"/>
      </w:pPr>
      <w:bookmarkStart w:id="555" w:name="bookmark568"/>
      <w:bookmarkEnd w:id="555"/>
      <w:r>
        <w:t>What does the JetBlue Airways Customer Bill of Rights contain?</w:t>
      </w:r>
    </w:p>
    <w:p w:rsidR="00B80FCA" w:rsidRDefault="009164E4" w:rsidP="00A40976">
      <w:pPr>
        <w:pStyle w:val="BodyText"/>
        <w:numPr>
          <w:ilvl w:val="0"/>
          <w:numId w:val="102"/>
        </w:numPr>
        <w:tabs>
          <w:tab w:val="left" w:pos="581"/>
        </w:tabs>
        <w:spacing w:after="120" w:line="240" w:lineRule="auto"/>
        <w:ind w:left="580" w:hanging="580"/>
        <w:rPr>
          <w:sz w:val="26"/>
          <w:szCs w:val="26"/>
        </w:rPr>
      </w:pPr>
      <w:bookmarkStart w:id="556" w:name="bookmark569"/>
      <w:bookmarkEnd w:id="556"/>
      <w:r>
        <w:rPr>
          <w:b/>
          <w:bCs/>
          <w:color w:val="2E3092"/>
          <w:sz w:val="26"/>
          <w:szCs w:val="26"/>
        </w:rPr>
        <w:t>Have you ever faced any problem when travelling on holidays or to another village or town? Share it with your friends.</w:t>
      </w:r>
    </w:p>
    <w:p w:rsidR="00B80FCA" w:rsidRDefault="009164E4" w:rsidP="00793DFF">
      <w:pPr>
        <w:pStyle w:val="Heading2"/>
      </w:pPr>
      <w:r>
        <w:t>Listening</w:t>
      </w:r>
    </w:p>
    <w:p w:rsidR="00B80FCA" w:rsidRDefault="009164E4" w:rsidP="00A40976">
      <w:pPr>
        <w:pStyle w:val="BodyText"/>
        <w:numPr>
          <w:ilvl w:val="0"/>
          <w:numId w:val="106"/>
        </w:numPr>
        <w:tabs>
          <w:tab w:val="left" w:pos="581"/>
        </w:tabs>
        <w:spacing w:after="280" w:line="240" w:lineRule="auto"/>
        <w:rPr>
          <w:sz w:val="26"/>
          <w:szCs w:val="26"/>
        </w:rPr>
      </w:pPr>
      <w:r>
        <w:rPr>
          <w:noProof/>
          <w:lang w:val="en-GB" w:eastAsia="en-GB" w:bidi="ne-NP"/>
        </w:rPr>
        <w:drawing>
          <wp:anchor distT="0" distB="0" distL="114300" distR="114300" simplePos="0" relativeHeight="251511296" behindDoc="0" locked="0" layoutInCell="1" allowOverlap="1" wp14:anchorId="65765A65" wp14:editId="0876B188">
            <wp:simplePos x="0" y="0"/>
            <wp:positionH relativeFrom="page">
              <wp:posOffset>4279900</wp:posOffset>
            </wp:positionH>
            <wp:positionV relativeFrom="paragraph">
              <wp:posOffset>317500</wp:posOffset>
            </wp:positionV>
            <wp:extent cx="1487170" cy="1359535"/>
            <wp:effectExtent l="0" t="0" r="0" b="0"/>
            <wp:wrapSquare wrapText="left"/>
            <wp:docPr id="216" name="Shape 216"/>
            <wp:cNvGraphicFramePr/>
            <a:graphic xmlns:a="http://schemas.openxmlformats.org/drawingml/2006/main">
              <a:graphicData uri="http://schemas.openxmlformats.org/drawingml/2006/picture">
                <pic:pic xmlns:pic="http://schemas.openxmlformats.org/drawingml/2006/picture">
                  <pic:nvPicPr>
                    <pic:cNvPr id="217" name="Picture box 217"/>
                    <pic:cNvPicPr/>
                  </pic:nvPicPr>
                  <pic:blipFill>
                    <a:blip r:embed="rId70"/>
                    <a:stretch/>
                  </pic:blipFill>
                  <pic:spPr>
                    <a:xfrm>
                      <a:off x="0" y="0"/>
                      <a:ext cx="1487170" cy="1359535"/>
                    </a:xfrm>
                    <a:prstGeom prst="rect">
                      <a:avLst/>
                    </a:prstGeom>
                  </pic:spPr>
                </pic:pic>
              </a:graphicData>
            </a:graphic>
          </wp:anchor>
        </w:drawing>
      </w:r>
      <w:bookmarkStart w:id="557" w:name="bookmark570"/>
      <w:bookmarkEnd w:id="557"/>
      <w:r>
        <w:rPr>
          <w:b/>
          <w:bCs/>
          <w:color w:val="2E3092"/>
          <w:sz w:val="26"/>
          <w:szCs w:val="26"/>
        </w:rPr>
        <w:t>Look at the picture and answer these questions.</w:t>
      </w:r>
    </w:p>
    <w:p w:rsidR="00B80FCA" w:rsidRDefault="009164E4" w:rsidP="00A40976">
      <w:pPr>
        <w:pStyle w:val="BodyText"/>
        <w:numPr>
          <w:ilvl w:val="0"/>
          <w:numId w:val="107"/>
        </w:numPr>
        <w:tabs>
          <w:tab w:val="left" w:pos="1054"/>
        </w:tabs>
        <w:spacing w:after="280" w:line="259" w:lineRule="auto"/>
        <w:ind w:left="1160" w:hanging="580"/>
      </w:pPr>
      <w:bookmarkStart w:id="558" w:name="bookmark571"/>
      <w:bookmarkEnd w:id="558"/>
      <w:r>
        <w:t>What could the people in the picture be talking about?</w:t>
      </w:r>
    </w:p>
    <w:p w:rsidR="00775C90" w:rsidRDefault="009164E4" w:rsidP="00A40976">
      <w:pPr>
        <w:pStyle w:val="BodyText"/>
        <w:numPr>
          <w:ilvl w:val="0"/>
          <w:numId w:val="107"/>
        </w:numPr>
        <w:tabs>
          <w:tab w:val="left" w:pos="1054"/>
        </w:tabs>
        <w:spacing w:after="120" w:line="259" w:lineRule="auto"/>
        <w:ind w:left="1160" w:hanging="580"/>
      </w:pPr>
      <w:bookmarkStart w:id="559" w:name="bookmark572"/>
      <w:bookmarkEnd w:id="559"/>
      <w:r>
        <w:t>What do you think when a friend forgets your name?</w:t>
      </w:r>
    </w:p>
    <w:p w:rsidR="00775C90" w:rsidRDefault="002955E9">
      <w:pPr>
        <w:rPr>
          <w:rFonts w:ascii="Times New Roman" w:eastAsia="Times New Roman" w:hAnsi="Times New Roman" w:cs="Times New Roman"/>
          <w:color w:val="231F20"/>
        </w:rPr>
      </w:pPr>
      <w:r>
        <w:rPr>
          <w:noProof/>
          <w:lang w:val="en-GB" w:eastAsia="en-GB" w:bidi="ne-NP"/>
        </w:rPr>
        <mc:AlternateContent>
          <mc:Choice Requires="wps">
            <w:drawing>
              <wp:anchor distT="0" distB="0" distL="114300" distR="114300" simplePos="0" relativeHeight="251751936" behindDoc="0" locked="0" layoutInCell="1" allowOverlap="1" wp14:anchorId="53D1DD3E" wp14:editId="35217994">
                <wp:simplePos x="0" y="0"/>
                <wp:positionH relativeFrom="column">
                  <wp:posOffset>3596005</wp:posOffset>
                </wp:positionH>
                <wp:positionV relativeFrom="paragraph">
                  <wp:posOffset>138430</wp:posOffset>
                </wp:positionV>
                <wp:extent cx="1798955" cy="212090"/>
                <wp:effectExtent l="0" t="0" r="0" b="0"/>
                <wp:wrapSquare wrapText="left"/>
                <wp:docPr id="19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CA4DAE" w:rsidRDefault="008E19CC" w:rsidP="00283020">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42</w:t>
                              </w:r>
                            </w:fldSimple>
                            <w:r>
                              <w:t xml:space="preserve"> talking about meeting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1DD3E" id="Text Box 173" o:spid="_x0000_s1090" type="#_x0000_t202" style="position:absolute;margin-left:283.15pt;margin-top:10.9pt;width:141.65pt;height:16.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9bgAIAAAs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" stroked="f">
                <v:textbox inset="0,0,0,0">
                  <w:txbxContent>
                    <w:p w:rsidR="008E19CC" w:rsidRPr="00CA4DAE" w:rsidRDefault="008E19CC" w:rsidP="00283020">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42</w:t>
                      </w:r>
                      <w:r w:rsidR="004E1537">
                        <w:rPr>
                          <w:noProof/>
                        </w:rPr>
                        <w:fldChar w:fldCharType="end"/>
                      </w:r>
                      <w:r>
                        <w:t xml:space="preserve"> talking about meeting</w:t>
                      </w:r>
                    </w:p>
                  </w:txbxContent>
                </v:textbox>
                <w10:wrap type="square" side="left"/>
              </v:shape>
            </w:pict>
          </mc:Fallback>
        </mc:AlternateContent>
      </w:r>
    </w:p>
    <w:p w:rsidR="00B80FCA" w:rsidRDefault="00B80FCA" w:rsidP="00775C90">
      <w:pPr>
        <w:pStyle w:val="BodyText"/>
        <w:tabs>
          <w:tab w:val="left" w:pos="1054"/>
        </w:tabs>
        <w:spacing w:after="120" w:line="259" w:lineRule="auto"/>
        <w:ind w:left="1160"/>
      </w:pPr>
    </w:p>
    <w:p w:rsidR="002955E9" w:rsidRDefault="002955E9" w:rsidP="002955E9">
      <w:pPr>
        <w:pStyle w:val="BodyText"/>
        <w:tabs>
          <w:tab w:val="left" w:pos="581"/>
        </w:tabs>
        <w:spacing w:after="160" w:line="240" w:lineRule="auto"/>
        <w:rPr>
          <w:sz w:val="26"/>
          <w:szCs w:val="26"/>
        </w:rPr>
      </w:pPr>
      <w:bookmarkStart w:id="560" w:name="bookmark573"/>
      <w:bookmarkEnd w:id="560"/>
    </w:p>
    <w:p w:rsidR="00B80FCA" w:rsidRPr="002955E9" w:rsidRDefault="009164E4" w:rsidP="00A40976">
      <w:pPr>
        <w:pStyle w:val="BodyText"/>
        <w:numPr>
          <w:ilvl w:val="0"/>
          <w:numId w:val="106"/>
        </w:numPr>
        <w:tabs>
          <w:tab w:val="left" w:pos="581"/>
        </w:tabs>
        <w:spacing w:after="160" w:line="240" w:lineRule="auto"/>
        <w:rPr>
          <w:sz w:val="26"/>
          <w:szCs w:val="26"/>
        </w:rPr>
      </w:pPr>
      <w:r w:rsidRPr="002955E9">
        <w:rPr>
          <w:b/>
          <w:bCs/>
          <w:color w:val="2E3092"/>
          <w:sz w:val="26"/>
          <w:szCs w:val="26"/>
        </w:rPr>
        <w:lastRenderedPageBreak/>
        <w:t>Listen to the audio and choose the correct answer.</w:t>
      </w:r>
    </w:p>
    <w:p w:rsidR="00B80FCA" w:rsidRDefault="009164E4" w:rsidP="00A40976">
      <w:pPr>
        <w:pStyle w:val="BodyText"/>
        <w:numPr>
          <w:ilvl w:val="0"/>
          <w:numId w:val="108"/>
        </w:numPr>
        <w:tabs>
          <w:tab w:val="left" w:pos="1158"/>
          <w:tab w:val="left" w:leader="dot" w:pos="5462"/>
        </w:tabs>
        <w:ind w:firstLine="580"/>
        <w:jc w:val="both"/>
      </w:pPr>
      <w:bookmarkStart w:id="561" w:name="bookmark574"/>
      <w:bookmarkEnd w:id="561"/>
      <w:r>
        <w:t>The man first met the woman at a</w:t>
      </w:r>
      <w:r>
        <w:tab/>
      </w:r>
    </w:p>
    <w:p w:rsidR="00B80FCA" w:rsidRDefault="009164E4">
      <w:pPr>
        <w:pStyle w:val="BodyText"/>
        <w:tabs>
          <w:tab w:val="left" w:pos="3562"/>
          <w:tab w:val="left" w:pos="6467"/>
        </w:tabs>
        <w:ind w:left="1160"/>
      </w:pPr>
      <w:r>
        <w:t>. campus</w:t>
      </w:r>
      <w:r>
        <w:tab/>
        <w:t>ii. friend's house</w:t>
      </w:r>
      <w:r>
        <w:tab/>
        <w:t>iii. party</w:t>
      </w:r>
    </w:p>
    <w:p w:rsidR="00B80FCA" w:rsidRDefault="0097019A" w:rsidP="00A40976">
      <w:pPr>
        <w:pStyle w:val="BodyText"/>
        <w:numPr>
          <w:ilvl w:val="0"/>
          <w:numId w:val="108"/>
        </w:numPr>
        <w:tabs>
          <w:tab w:val="left" w:pos="1158"/>
          <w:tab w:val="left" w:leader="dot" w:pos="4022"/>
        </w:tabs>
        <w:ind w:firstLine="580"/>
        <w:jc w:val="both"/>
      </w:pPr>
      <w:bookmarkStart w:id="562" w:name="bookmark575"/>
      <w:bookmarkEnd w:id="562"/>
      <w:r>
        <w:t>The man apologiz</w:t>
      </w:r>
      <w:r w:rsidR="009164E4">
        <w:t>es for</w:t>
      </w:r>
      <w:r w:rsidR="009164E4">
        <w:tab/>
      </w:r>
    </w:p>
    <w:p w:rsidR="00775C90" w:rsidRDefault="0097019A">
      <w:pPr>
        <w:pStyle w:val="BodyText"/>
        <w:spacing w:line="254" w:lineRule="auto"/>
        <w:ind w:left="1160"/>
      </w:pPr>
      <w:r>
        <w:t>I</w:t>
      </w:r>
      <w:r w:rsidR="009164E4">
        <w:t xml:space="preserve">. not calling her </w:t>
      </w:r>
      <w:r w:rsidR="00775C90">
        <w:tab/>
      </w:r>
      <w:r w:rsidR="00775C90">
        <w:tab/>
      </w:r>
      <w:r>
        <w:t>ii</w:t>
      </w:r>
      <w:r w:rsidR="009164E4">
        <w:t xml:space="preserve">. not remembering her name </w:t>
      </w:r>
    </w:p>
    <w:p w:rsidR="00B80FCA" w:rsidRDefault="009164E4">
      <w:pPr>
        <w:pStyle w:val="BodyText"/>
        <w:spacing w:line="254" w:lineRule="auto"/>
        <w:ind w:left="1160"/>
      </w:pPr>
      <w:r>
        <w:t>iii. being late</w:t>
      </w:r>
    </w:p>
    <w:p w:rsidR="00B80FCA" w:rsidRDefault="009164E4" w:rsidP="00A40976">
      <w:pPr>
        <w:pStyle w:val="BodyText"/>
        <w:numPr>
          <w:ilvl w:val="0"/>
          <w:numId w:val="108"/>
        </w:numPr>
        <w:tabs>
          <w:tab w:val="left" w:pos="1158"/>
        </w:tabs>
        <w:ind w:firstLine="580"/>
        <w:jc w:val="both"/>
      </w:pPr>
      <w:bookmarkStart w:id="563" w:name="bookmark576"/>
      <w:bookmarkEnd w:id="563"/>
      <w:r>
        <w:t>The woman's name is....</w:t>
      </w:r>
    </w:p>
    <w:p w:rsidR="00B80FCA" w:rsidRDefault="0097019A">
      <w:pPr>
        <w:pStyle w:val="BodyText"/>
        <w:tabs>
          <w:tab w:val="left" w:pos="3562"/>
          <w:tab w:val="left" w:pos="6467"/>
        </w:tabs>
        <w:ind w:left="1160"/>
      </w:pPr>
      <w:r>
        <w:t>I</w:t>
      </w:r>
      <w:r w:rsidR="009164E4">
        <w:t>. Sharon</w:t>
      </w:r>
      <w:r w:rsidR="009164E4">
        <w:tab/>
        <w:t>ii. Sherry</w:t>
      </w:r>
      <w:r w:rsidR="009164E4">
        <w:tab/>
        <w:t>iii. Susan</w:t>
      </w:r>
    </w:p>
    <w:p w:rsidR="00B80FCA" w:rsidRDefault="009164E4" w:rsidP="00A40976">
      <w:pPr>
        <w:pStyle w:val="BodyText"/>
        <w:numPr>
          <w:ilvl w:val="0"/>
          <w:numId w:val="108"/>
        </w:numPr>
        <w:tabs>
          <w:tab w:val="left" w:pos="1158"/>
          <w:tab w:val="left" w:leader="dot" w:pos="4343"/>
        </w:tabs>
        <w:ind w:firstLine="580"/>
        <w:jc w:val="both"/>
      </w:pPr>
      <w:bookmarkStart w:id="564" w:name="bookmark577"/>
      <w:bookmarkEnd w:id="564"/>
      <w:r>
        <w:t>The woman is majoring in</w:t>
      </w:r>
      <w:r>
        <w:tab/>
      </w:r>
    </w:p>
    <w:p w:rsidR="00B80FCA" w:rsidRDefault="00A66166">
      <w:pPr>
        <w:pStyle w:val="BodyText"/>
        <w:tabs>
          <w:tab w:val="left" w:pos="3562"/>
          <w:tab w:val="left" w:pos="6467"/>
        </w:tabs>
        <w:ind w:left="1160"/>
      </w:pPr>
      <w:r>
        <w:t>I</w:t>
      </w:r>
      <w:r w:rsidR="009164E4">
        <w:t>. management</w:t>
      </w:r>
      <w:r w:rsidR="009164E4">
        <w:tab/>
        <w:t>ii. engineering</w:t>
      </w:r>
      <w:r w:rsidR="009164E4">
        <w:tab/>
        <w:t xml:space="preserve">iii. </w:t>
      </w:r>
      <w:r w:rsidR="009164E4">
        <w:rPr>
          <w:color w:val="080B0C"/>
        </w:rPr>
        <w:t>TESL</w:t>
      </w:r>
    </w:p>
    <w:p w:rsidR="00B80FCA" w:rsidRDefault="009164E4" w:rsidP="00A40976">
      <w:pPr>
        <w:pStyle w:val="BodyText"/>
        <w:numPr>
          <w:ilvl w:val="0"/>
          <w:numId w:val="108"/>
        </w:numPr>
        <w:tabs>
          <w:tab w:val="left" w:pos="1158"/>
        </w:tabs>
        <w:spacing w:line="259" w:lineRule="auto"/>
        <w:ind w:left="1160" w:hanging="580"/>
      </w:pPr>
      <w:bookmarkStart w:id="565" w:name="bookmark578"/>
      <w:bookmarkEnd w:id="565"/>
      <w:r>
        <w:t>What major subject does the man consider the best at this time?</w:t>
      </w:r>
    </w:p>
    <w:p w:rsidR="00B80FCA" w:rsidRDefault="00A66166">
      <w:pPr>
        <w:pStyle w:val="BodyText"/>
        <w:ind w:left="1160"/>
      </w:pPr>
      <w:r>
        <w:t>I</w:t>
      </w:r>
      <w:r w:rsidR="009164E4">
        <w:t xml:space="preserve">. marketing </w:t>
      </w:r>
      <w:r w:rsidR="00775C90">
        <w:tab/>
      </w:r>
      <w:r w:rsidR="00775C90">
        <w:tab/>
      </w:r>
      <w:r w:rsidR="009164E4">
        <w:t xml:space="preserve">ii. international business </w:t>
      </w:r>
      <w:r w:rsidR="00775C90">
        <w:tab/>
      </w:r>
      <w:r w:rsidR="009164E4">
        <w:t>iii. accountancy</w:t>
      </w:r>
    </w:p>
    <w:p w:rsidR="00B80FCA" w:rsidRDefault="00A66166" w:rsidP="00A40976">
      <w:pPr>
        <w:pStyle w:val="BodyText"/>
        <w:numPr>
          <w:ilvl w:val="0"/>
          <w:numId w:val="106"/>
        </w:numPr>
        <w:tabs>
          <w:tab w:val="left" w:pos="581"/>
        </w:tabs>
        <w:spacing w:after="160" w:line="240" w:lineRule="auto"/>
        <w:ind w:left="580" w:hanging="580"/>
        <w:jc w:val="both"/>
        <w:rPr>
          <w:sz w:val="26"/>
          <w:szCs w:val="26"/>
        </w:rPr>
      </w:pPr>
      <w:bookmarkStart w:id="566" w:name="bookmark579"/>
      <w:bookmarkEnd w:id="566"/>
      <w:r>
        <w:rPr>
          <w:b/>
          <w:bCs/>
          <w:color w:val="2E3092"/>
          <w:sz w:val="26"/>
          <w:szCs w:val="26"/>
        </w:rPr>
        <w:t>How do you apologiz</w:t>
      </w:r>
      <w:r w:rsidR="009164E4">
        <w:rPr>
          <w:b/>
          <w:bCs/>
          <w:color w:val="2E3092"/>
          <w:sz w:val="26"/>
          <w:szCs w:val="26"/>
        </w:rPr>
        <w:t>e when you forget your friend's name who is talking to you?</w:t>
      </w:r>
    </w:p>
    <w:p w:rsidR="00B80FCA" w:rsidRDefault="009164E4" w:rsidP="00283020">
      <w:pPr>
        <w:pStyle w:val="Heading2"/>
      </w:pPr>
      <w:r>
        <w:t>Grammar II</w:t>
      </w:r>
    </w:p>
    <w:p w:rsidR="00B80FCA" w:rsidRDefault="009164E4" w:rsidP="00A40976">
      <w:pPr>
        <w:pStyle w:val="BodyText"/>
        <w:numPr>
          <w:ilvl w:val="0"/>
          <w:numId w:val="109"/>
        </w:numPr>
        <w:tabs>
          <w:tab w:val="left" w:pos="581"/>
        </w:tabs>
        <w:spacing w:after="160" w:line="240" w:lineRule="auto"/>
        <w:ind w:left="580" w:hanging="580"/>
        <w:rPr>
          <w:sz w:val="26"/>
          <w:szCs w:val="26"/>
        </w:rPr>
      </w:pPr>
      <w:bookmarkStart w:id="567" w:name="bookmark580"/>
      <w:bookmarkEnd w:id="567"/>
      <w:r>
        <w:rPr>
          <w:b/>
          <w:bCs/>
          <w:color w:val="2E3092"/>
          <w:sz w:val="26"/>
          <w:szCs w:val="26"/>
        </w:rPr>
        <w:t>Use the correct form of the verbs given in the brackets to rewrite this text.</w:t>
      </w:r>
    </w:p>
    <w:p w:rsidR="00B80FCA" w:rsidRDefault="009164E4">
      <w:pPr>
        <w:pStyle w:val="BodyText"/>
        <w:spacing w:after="160"/>
        <w:jc w:val="both"/>
      </w:pPr>
      <w:r>
        <w:t>Sophiya (sit) in the classroom. Her teacher (stand) in front of the class teaching. But, Sophiya (do) something else. She is daydreaming. She (not be) in the class. She (dance) on a stage in front of hundreds of people. She (wear) a beautiful costume. She (tap) and twirling. She (spin) on one leg. She (kick) her feet. She (leap) and (fly) through the air. The audiences (stand) on the floor. They (clap) and (shout) “Bravo! Bravo!!”.</w:t>
      </w:r>
    </w:p>
    <w:p w:rsidR="00B80FCA" w:rsidRDefault="009164E4">
      <w:pPr>
        <w:pStyle w:val="BodyText"/>
        <w:spacing w:after="160"/>
        <w:jc w:val="both"/>
      </w:pPr>
      <w:r>
        <w:t>“Sophiya?”</w:t>
      </w:r>
    </w:p>
    <w:p w:rsidR="00B80FCA" w:rsidRDefault="009164E4">
      <w:pPr>
        <w:pStyle w:val="BodyText"/>
        <w:spacing w:after="160"/>
        <w:jc w:val="both"/>
      </w:pPr>
      <w:r>
        <w:t>“Sophiya?” her teacher (call). He is not teaching anymore.</w:t>
      </w:r>
    </w:p>
    <w:p w:rsidR="00B80FCA" w:rsidRDefault="009164E4">
      <w:pPr>
        <w:pStyle w:val="BodyText"/>
        <w:spacing w:after="160"/>
        <w:jc w:val="both"/>
      </w:pPr>
      <w:r>
        <w:t>“Yes?” Shophiya (feel) a bit embarrassed. Her cheeks (get) red.</w:t>
      </w:r>
    </w:p>
    <w:p w:rsidR="00B80FCA" w:rsidRDefault="009164E4">
      <w:pPr>
        <w:pStyle w:val="BodyText"/>
        <w:spacing w:after="160"/>
        <w:jc w:val="both"/>
      </w:pPr>
      <w:r>
        <w:t>“Are you feeling okay? You (shout) ‘Bravo! Bravo! Bravo!' in the class.”</w:t>
      </w:r>
    </w:p>
    <w:p w:rsidR="00BB604B" w:rsidRDefault="009164E4" w:rsidP="00066574">
      <w:pPr>
        <w:pStyle w:val="BodyText"/>
      </w:pPr>
      <w:r>
        <w:t>“Sorry! I am just enjoying the class so much ‘Bravo! Bravo!'.”</w:t>
      </w:r>
    </w:p>
    <w:p w:rsidR="00BB604B" w:rsidRDefault="00BB604B">
      <w:pPr>
        <w:rPr>
          <w:rFonts w:ascii="Times New Roman" w:eastAsia="Times New Roman" w:hAnsi="Times New Roman" w:cs="Times New Roman"/>
          <w:color w:val="231F20"/>
        </w:rPr>
      </w:pPr>
      <w:r>
        <w:br w:type="page"/>
      </w:r>
    </w:p>
    <w:p w:rsidR="00B80FCA" w:rsidRDefault="00B80FCA" w:rsidP="00066574">
      <w:pPr>
        <w:pStyle w:val="BodyText"/>
      </w:pPr>
    </w:p>
    <w:p w:rsidR="00B80FCA" w:rsidRDefault="009164E4" w:rsidP="00A40976">
      <w:pPr>
        <w:pStyle w:val="BodyText"/>
        <w:numPr>
          <w:ilvl w:val="0"/>
          <w:numId w:val="109"/>
        </w:numPr>
        <w:tabs>
          <w:tab w:val="left" w:pos="533"/>
        </w:tabs>
        <w:spacing w:after="0" w:line="240" w:lineRule="auto"/>
        <w:rPr>
          <w:sz w:val="26"/>
          <w:szCs w:val="26"/>
        </w:rPr>
      </w:pPr>
      <w:bookmarkStart w:id="568" w:name="bookmark581"/>
      <w:bookmarkEnd w:id="568"/>
      <w:r>
        <w:rPr>
          <w:b/>
          <w:bCs/>
          <w:color w:val="2E3092"/>
          <w:sz w:val="26"/>
          <w:szCs w:val="26"/>
        </w:rPr>
        <w:t>Complete the sentences with the use of correct form of any relevant</w:t>
      </w:r>
    </w:p>
    <w:p w:rsidR="00B80FCA" w:rsidRDefault="009164E4">
      <w:pPr>
        <w:pStyle w:val="BodyText"/>
        <w:spacing w:after="180" w:line="240" w:lineRule="auto"/>
        <w:ind w:firstLine="580"/>
        <w:rPr>
          <w:sz w:val="26"/>
          <w:szCs w:val="26"/>
        </w:rPr>
      </w:pPr>
      <w:r>
        <w:rPr>
          <w:b/>
          <w:bCs/>
          <w:color w:val="2E3092"/>
          <w:sz w:val="26"/>
          <w:szCs w:val="26"/>
        </w:rPr>
        <w:t>verbs.</w:t>
      </w:r>
    </w:p>
    <w:p w:rsidR="00B80FCA" w:rsidRDefault="009164E4" w:rsidP="00A40976">
      <w:pPr>
        <w:pStyle w:val="BodyText"/>
        <w:numPr>
          <w:ilvl w:val="0"/>
          <w:numId w:val="110"/>
        </w:numPr>
        <w:tabs>
          <w:tab w:val="left" w:pos="1157"/>
          <w:tab w:val="right" w:leader="dot" w:pos="5022"/>
        </w:tabs>
        <w:spacing w:after="260"/>
        <w:ind w:firstLine="580"/>
        <w:jc w:val="both"/>
      </w:pPr>
      <w:bookmarkStart w:id="569" w:name="bookmark582"/>
      <w:bookmarkEnd w:id="569"/>
      <w:r>
        <w:t>A: We</w:t>
      </w:r>
      <w:r>
        <w:tab/>
        <w:t>to the cinema tonight.</w:t>
      </w:r>
    </w:p>
    <w:p w:rsidR="00B80FCA" w:rsidRDefault="009164E4">
      <w:pPr>
        <w:pStyle w:val="BodyText"/>
        <w:tabs>
          <w:tab w:val="right" w:leader="dot" w:pos="3200"/>
        </w:tabs>
        <w:spacing w:after="260"/>
        <w:ind w:left="1160"/>
      </w:pPr>
      <w:r>
        <w:t>B:</w:t>
      </w:r>
      <w:r>
        <w:tab/>
        <w:t>with us?</w:t>
      </w:r>
    </w:p>
    <w:p w:rsidR="00B80FCA" w:rsidRDefault="009164E4" w:rsidP="00A40976">
      <w:pPr>
        <w:pStyle w:val="BodyText"/>
        <w:numPr>
          <w:ilvl w:val="0"/>
          <w:numId w:val="110"/>
        </w:numPr>
        <w:tabs>
          <w:tab w:val="left" w:pos="1157"/>
          <w:tab w:val="right" w:leader="dot" w:pos="5022"/>
          <w:tab w:val="right" w:pos="6479"/>
        </w:tabs>
        <w:spacing w:after="260"/>
        <w:ind w:firstLine="580"/>
      </w:pPr>
      <w:bookmarkStart w:id="570" w:name="bookmark583"/>
      <w:bookmarkEnd w:id="570"/>
      <w:r>
        <w:t>A: I</w:t>
      </w:r>
      <w:r>
        <w:tab/>
        <w:t>on holiday two or three</w:t>
      </w:r>
      <w:r>
        <w:tab/>
        <w:t>times a year.</w:t>
      </w:r>
    </w:p>
    <w:p w:rsidR="00B80FCA" w:rsidRDefault="009164E4">
      <w:pPr>
        <w:pStyle w:val="BodyText"/>
        <w:tabs>
          <w:tab w:val="left" w:leader="dot" w:pos="4636"/>
        </w:tabs>
        <w:spacing w:after="260"/>
        <w:ind w:left="1160"/>
      </w:pPr>
      <w:r>
        <w:t>B: That's great! And where</w:t>
      </w:r>
      <w:r>
        <w:tab/>
        <w:t>this year?</w:t>
      </w:r>
    </w:p>
    <w:p w:rsidR="00B80FCA" w:rsidRDefault="009164E4" w:rsidP="00A40976">
      <w:pPr>
        <w:pStyle w:val="BodyText"/>
        <w:numPr>
          <w:ilvl w:val="0"/>
          <w:numId w:val="110"/>
        </w:numPr>
        <w:tabs>
          <w:tab w:val="left" w:pos="1157"/>
          <w:tab w:val="left" w:leader="dot" w:pos="4636"/>
          <w:tab w:val="left" w:leader="dot" w:pos="6518"/>
        </w:tabs>
        <w:spacing w:after="260"/>
        <w:ind w:firstLine="580"/>
        <w:jc w:val="both"/>
      </w:pPr>
      <w:bookmarkStart w:id="571" w:name="bookmark584"/>
      <w:bookmarkEnd w:id="571"/>
      <w:r>
        <w:t>I think it's better to stay. It</w:t>
      </w:r>
      <w:r>
        <w:tab/>
        <w:t>and we</w:t>
      </w:r>
      <w:r>
        <w:tab/>
        <w:t>an umbrella.</w:t>
      </w:r>
    </w:p>
    <w:p w:rsidR="00B80FCA" w:rsidRDefault="009164E4" w:rsidP="00A40976">
      <w:pPr>
        <w:pStyle w:val="BodyText"/>
        <w:numPr>
          <w:ilvl w:val="0"/>
          <w:numId w:val="110"/>
        </w:numPr>
        <w:tabs>
          <w:tab w:val="left" w:pos="1157"/>
          <w:tab w:val="left" w:leader="dot" w:pos="4636"/>
          <w:tab w:val="left" w:leader="dot" w:pos="6839"/>
        </w:tabs>
        <w:spacing w:after="260"/>
        <w:ind w:firstLine="580"/>
        <w:jc w:val="both"/>
      </w:pPr>
      <w:bookmarkStart w:id="572" w:name="bookmark585"/>
      <w:bookmarkEnd w:id="572"/>
      <w:r>
        <w:t>Who is that man? Why</w:t>
      </w:r>
      <w:r>
        <w:tab/>
        <w:t>at us? What</w:t>
      </w:r>
      <w:r>
        <w:tab/>
        <w:t>?</w:t>
      </w:r>
    </w:p>
    <w:p w:rsidR="00B80FCA" w:rsidRDefault="009164E4" w:rsidP="00A40976">
      <w:pPr>
        <w:pStyle w:val="BodyText"/>
        <w:numPr>
          <w:ilvl w:val="0"/>
          <w:numId w:val="110"/>
        </w:numPr>
        <w:tabs>
          <w:tab w:val="left" w:pos="1157"/>
          <w:tab w:val="left" w:leader="dot" w:pos="3366"/>
        </w:tabs>
        <w:spacing w:after="260"/>
        <w:ind w:firstLine="580"/>
        <w:jc w:val="both"/>
      </w:pPr>
      <w:bookmarkStart w:id="573" w:name="bookmark586"/>
      <w:bookmarkEnd w:id="573"/>
      <w:r>
        <w:t>Tomorrow, I</w:t>
      </w:r>
      <w:r>
        <w:tab/>
        <w:t>my doctor in the morning.</w:t>
      </w:r>
    </w:p>
    <w:p w:rsidR="00B80FCA" w:rsidRDefault="009164E4" w:rsidP="00A40976">
      <w:pPr>
        <w:pStyle w:val="BodyText"/>
        <w:numPr>
          <w:ilvl w:val="0"/>
          <w:numId w:val="110"/>
        </w:numPr>
        <w:tabs>
          <w:tab w:val="left" w:pos="1157"/>
          <w:tab w:val="left" w:leader="dot" w:pos="4012"/>
        </w:tabs>
        <w:spacing w:after="260"/>
        <w:ind w:firstLine="580"/>
        <w:jc w:val="both"/>
      </w:pPr>
      <w:bookmarkStart w:id="574" w:name="bookmark587"/>
      <w:bookmarkEnd w:id="574"/>
      <w:r>
        <w:t>Where's John? He</w:t>
      </w:r>
      <w:r>
        <w:tab/>
        <w:t>to a new song in this room.</w:t>
      </w:r>
    </w:p>
    <w:p w:rsidR="00B80FCA" w:rsidRDefault="009164E4" w:rsidP="00A40976">
      <w:pPr>
        <w:pStyle w:val="BodyText"/>
        <w:numPr>
          <w:ilvl w:val="0"/>
          <w:numId w:val="110"/>
        </w:numPr>
        <w:tabs>
          <w:tab w:val="left" w:pos="1157"/>
          <w:tab w:val="left" w:leader="dot" w:pos="2406"/>
          <w:tab w:val="right" w:leader="dot" w:pos="7170"/>
          <w:tab w:val="left" w:leader="dot" w:pos="7929"/>
        </w:tabs>
        <w:spacing w:after="0"/>
        <w:ind w:firstLine="580"/>
        <w:jc w:val="both"/>
      </w:pPr>
      <w:bookmarkStart w:id="575" w:name="bookmark588"/>
      <w:bookmarkEnd w:id="575"/>
      <w:r>
        <w:t>Rita</w:t>
      </w:r>
      <w:r>
        <w:tab/>
        <w:t>hard all day yesterday but she</w:t>
      </w:r>
      <w:r>
        <w:tab/>
        <w:t>not</w:t>
      </w:r>
      <w:r>
        <w:tab/>
      </w:r>
    </w:p>
    <w:p w:rsidR="00B80FCA" w:rsidRDefault="009164E4">
      <w:pPr>
        <w:pStyle w:val="BodyText"/>
        <w:spacing w:after="260"/>
        <w:ind w:left="1160"/>
      </w:pPr>
      <w:r>
        <w:t>today.</w:t>
      </w:r>
    </w:p>
    <w:p w:rsidR="00B80FCA" w:rsidRDefault="009164E4" w:rsidP="00A40976">
      <w:pPr>
        <w:pStyle w:val="BodyText"/>
        <w:numPr>
          <w:ilvl w:val="0"/>
          <w:numId w:val="110"/>
        </w:numPr>
        <w:tabs>
          <w:tab w:val="left" w:pos="1157"/>
          <w:tab w:val="left" w:leader="dot" w:pos="2406"/>
        </w:tabs>
        <w:spacing w:after="260"/>
        <w:ind w:firstLine="580"/>
        <w:jc w:val="both"/>
      </w:pPr>
      <w:bookmarkStart w:id="576" w:name="bookmark589"/>
      <w:bookmarkEnd w:id="576"/>
      <w:r>
        <w:t>Nitu</w:t>
      </w:r>
      <w:r>
        <w:tab/>
        <w:t>reading a story at the moment.</w:t>
      </w:r>
    </w:p>
    <w:p w:rsidR="00B80FCA" w:rsidRDefault="009164E4" w:rsidP="00A40976">
      <w:pPr>
        <w:pStyle w:val="BodyText"/>
        <w:numPr>
          <w:ilvl w:val="0"/>
          <w:numId w:val="110"/>
        </w:numPr>
        <w:tabs>
          <w:tab w:val="left" w:pos="1157"/>
          <w:tab w:val="left" w:leader="dot" w:pos="3366"/>
        </w:tabs>
        <w:spacing w:after="260"/>
        <w:ind w:firstLine="580"/>
        <w:jc w:val="both"/>
      </w:pPr>
      <w:bookmarkStart w:id="577" w:name="bookmark590"/>
      <w:bookmarkEnd w:id="577"/>
      <w:r>
        <w:t>The plane</w:t>
      </w:r>
      <w:r>
        <w:tab/>
        <w:t>the runway now. You are too late.</w:t>
      </w:r>
    </w:p>
    <w:p w:rsidR="00B80FCA" w:rsidRDefault="009164E4" w:rsidP="00A40976">
      <w:pPr>
        <w:pStyle w:val="BodyText"/>
        <w:numPr>
          <w:ilvl w:val="0"/>
          <w:numId w:val="110"/>
        </w:numPr>
        <w:tabs>
          <w:tab w:val="left" w:pos="1157"/>
          <w:tab w:val="right" w:leader="dot" w:pos="4737"/>
          <w:tab w:val="left" w:pos="4942"/>
        </w:tabs>
        <w:spacing w:after="0"/>
        <w:ind w:firstLine="580"/>
        <w:jc w:val="both"/>
      </w:pPr>
      <w:bookmarkStart w:id="578" w:name="bookmark591"/>
      <w:bookmarkEnd w:id="578"/>
      <w:r>
        <w:t xml:space="preserve">I told you that I </w:t>
      </w:r>
      <w:r>
        <w:tab/>
        <w:t xml:space="preserve"> with</w:t>
      </w:r>
      <w:r>
        <w:tab/>
        <w:t>you anymore. You're simply</w:t>
      </w:r>
    </w:p>
    <w:p w:rsidR="00B80FCA" w:rsidRDefault="009164E4">
      <w:pPr>
        <w:pStyle w:val="BodyText"/>
        <w:spacing w:after="260"/>
        <w:ind w:left="1160"/>
      </w:pPr>
      <w:r>
        <w:t>not a team player.</w:t>
      </w:r>
    </w:p>
    <w:p w:rsidR="00B80FCA" w:rsidRDefault="009164E4" w:rsidP="00283020">
      <w:pPr>
        <w:pStyle w:val="Heading2"/>
      </w:pPr>
      <w:r>
        <w:t>Writing II</w:t>
      </w:r>
    </w:p>
    <w:p w:rsidR="00B80FCA" w:rsidRDefault="009164E4">
      <w:pPr>
        <w:pStyle w:val="BodyText"/>
        <w:spacing w:after="260"/>
        <w:jc w:val="both"/>
      </w:pPr>
      <w:r>
        <w:t>We all make mistakes in our life. You have also probably made many mistakes in your own life. Remember any mistake that you have recently made. Then, write a letter or an email t</w:t>
      </w:r>
      <w:r w:rsidR="00A66166">
        <w:t>o the respective person apologiz</w:t>
      </w:r>
      <w:r>
        <w:t>ing for the mistake.</w:t>
      </w:r>
    </w:p>
    <w:p w:rsidR="00B80FCA" w:rsidRDefault="009164E4" w:rsidP="00283020">
      <w:pPr>
        <w:pStyle w:val="Heading2"/>
      </w:pPr>
      <w:r>
        <w:t>Project work</w:t>
      </w:r>
    </w:p>
    <w:p w:rsidR="00916A07" w:rsidRDefault="009164E4" w:rsidP="00022015">
      <w:pPr>
        <w:pStyle w:val="BodyText"/>
        <w:spacing w:after="260" w:line="259" w:lineRule="auto"/>
        <w:jc w:val="both"/>
      </w:pPr>
      <w:r>
        <w:t>Collect diffe</w:t>
      </w:r>
      <w:r w:rsidR="00A66166">
        <w:t>rent ways of apologiz</w:t>
      </w:r>
      <w:r>
        <w:t>ing and responding from parents, friends or newspapers. Display them on chart paper in your class.</w:t>
      </w:r>
      <w:r w:rsidR="00916A07">
        <w:br w:type="page"/>
      </w:r>
    </w:p>
    <w:p w:rsidR="00B80FCA" w:rsidRDefault="00B80FCA">
      <w:pPr>
        <w:pStyle w:val="BodyText"/>
        <w:spacing w:after="260" w:line="259" w:lineRule="auto"/>
        <w:jc w:val="both"/>
      </w:pPr>
    </w:p>
    <w:p w:rsidR="00B80FCA" w:rsidRDefault="009164E4" w:rsidP="00283020">
      <w:pPr>
        <w:pStyle w:val="Heading2"/>
      </w:pPr>
      <w:r>
        <w:t>Extra bit</w:t>
      </w:r>
    </w:p>
    <w:p w:rsidR="00B80FCA" w:rsidRDefault="009164E4">
      <w:pPr>
        <w:pStyle w:val="BodyText"/>
        <w:spacing w:after="140" w:line="240" w:lineRule="auto"/>
        <w:ind w:firstLine="260"/>
      </w:pPr>
      <w:r>
        <w:rPr>
          <w:b/>
          <w:bCs/>
        </w:rPr>
        <w:t>Simple, Compound and Complex Sentence</w:t>
      </w:r>
    </w:p>
    <w:p w:rsidR="00B80FCA" w:rsidRDefault="009164E4" w:rsidP="00A40976">
      <w:pPr>
        <w:pStyle w:val="BodyText"/>
        <w:numPr>
          <w:ilvl w:val="0"/>
          <w:numId w:val="111"/>
        </w:numPr>
        <w:tabs>
          <w:tab w:val="left" w:pos="758"/>
        </w:tabs>
        <w:spacing w:after="40" w:line="259" w:lineRule="auto"/>
        <w:ind w:left="740" w:hanging="480"/>
        <w:jc w:val="both"/>
      </w:pPr>
      <w:bookmarkStart w:id="579" w:name="bookmark592"/>
      <w:bookmarkEnd w:id="579"/>
      <w:r>
        <w:t xml:space="preserve">A </w:t>
      </w:r>
      <w:r>
        <w:rPr>
          <w:b/>
          <w:bCs/>
        </w:rPr>
        <w:t xml:space="preserve">simple sentence </w:t>
      </w:r>
      <w:r>
        <w:t>contains a subject and a verb. It expresses a single complete thought that can stand on its own.</w:t>
      </w:r>
    </w:p>
    <w:p w:rsidR="00B80FCA" w:rsidRDefault="009164E4">
      <w:pPr>
        <w:pStyle w:val="BodyText"/>
        <w:spacing w:after="40" w:line="240" w:lineRule="auto"/>
        <w:ind w:firstLine="740"/>
      </w:pPr>
      <w:r>
        <w:rPr>
          <w:color w:val="EC008C"/>
        </w:rPr>
        <w:t>Examples:</w:t>
      </w:r>
    </w:p>
    <w:p w:rsidR="00B80FCA" w:rsidRDefault="009164E4">
      <w:pPr>
        <w:pStyle w:val="BodyText"/>
        <w:spacing w:after="40" w:line="259" w:lineRule="auto"/>
        <w:ind w:firstLine="740"/>
      </w:pPr>
      <w:r>
        <w:t>The baby cried for food.</w:t>
      </w:r>
    </w:p>
    <w:p w:rsidR="00B80FCA" w:rsidRDefault="009164E4">
      <w:pPr>
        <w:pStyle w:val="BodyText"/>
        <w:spacing w:after="140" w:line="259" w:lineRule="auto"/>
        <w:ind w:firstLine="740"/>
      </w:pPr>
      <w:r>
        <w:t>Megan and Ron ate too much and felt sick.</w:t>
      </w:r>
    </w:p>
    <w:p w:rsidR="00B80FCA" w:rsidRDefault="009164E4" w:rsidP="00A40976">
      <w:pPr>
        <w:pStyle w:val="BodyText"/>
        <w:numPr>
          <w:ilvl w:val="0"/>
          <w:numId w:val="111"/>
        </w:numPr>
        <w:tabs>
          <w:tab w:val="left" w:pos="758"/>
        </w:tabs>
        <w:spacing w:after="140" w:line="259" w:lineRule="auto"/>
        <w:ind w:left="740" w:hanging="480"/>
        <w:jc w:val="both"/>
      </w:pPr>
      <w:bookmarkStart w:id="580" w:name="bookmark593"/>
      <w:bookmarkEnd w:id="580"/>
      <w:r>
        <w:t xml:space="preserve">A </w:t>
      </w:r>
      <w:r>
        <w:rPr>
          <w:b/>
          <w:bCs/>
        </w:rPr>
        <w:t xml:space="preserve">compound sentence </w:t>
      </w:r>
      <w:r>
        <w:t>has two independent clauses. An independent clause is a part of a sentence that can stand alone because it contains a subject and a verb and expresses a complete thought. Basically, a compound sentence contains two simple sentences. The independent clauses are joined by a conjunction (for, and, nor, but, or, yet, so).</w:t>
      </w:r>
    </w:p>
    <w:p w:rsidR="00B80FCA" w:rsidRDefault="009164E4">
      <w:pPr>
        <w:pStyle w:val="BodyText"/>
        <w:spacing w:after="40" w:line="240" w:lineRule="auto"/>
        <w:ind w:firstLine="740"/>
      </w:pPr>
      <w:r>
        <w:rPr>
          <w:color w:val="EC008C"/>
        </w:rPr>
        <w:t>Examples:</w:t>
      </w:r>
    </w:p>
    <w:p w:rsidR="00B80FCA" w:rsidRDefault="009164E4">
      <w:pPr>
        <w:pStyle w:val="BodyText"/>
        <w:spacing w:after="40" w:line="259" w:lineRule="auto"/>
        <w:ind w:left="740" w:firstLine="20"/>
        <w:jc w:val="both"/>
      </w:pPr>
      <w:r>
        <w:t>The shoplifter had stolen clothes, so he ran once he saw the police.</w:t>
      </w:r>
    </w:p>
    <w:p w:rsidR="00B80FCA" w:rsidRDefault="009164E4">
      <w:pPr>
        <w:pStyle w:val="BodyText"/>
        <w:spacing w:after="140" w:line="259" w:lineRule="auto"/>
        <w:ind w:firstLine="740"/>
      </w:pPr>
      <w:r>
        <w:t>They spoke to him in Spanish, but he responded in English.</w:t>
      </w:r>
    </w:p>
    <w:p w:rsidR="00B80FCA" w:rsidRDefault="009164E4" w:rsidP="00A40976">
      <w:pPr>
        <w:pStyle w:val="BodyText"/>
        <w:numPr>
          <w:ilvl w:val="0"/>
          <w:numId w:val="111"/>
        </w:numPr>
        <w:tabs>
          <w:tab w:val="left" w:pos="758"/>
        </w:tabs>
        <w:spacing w:after="140" w:line="259" w:lineRule="auto"/>
        <w:ind w:left="740" w:hanging="480"/>
        <w:jc w:val="both"/>
      </w:pPr>
      <w:bookmarkStart w:id="581" w:name="bookmark594"/>
      <w:bookmarkEnd w:id="581"/>
      <w:r>
        <w:t xml:space="preserve">A </w:t>
      </w:r>
      <w:r>
        <w:rPr>
          <w:b/>
          <w:bCs/>
        </w:rPr>
        <w:t xml:space="preserve">complex sentence </w:t>
      </w:r>
      <w:r>
        <w:t>contains an independent clause and one or more dependent clauses. A dependent clause either lacks a subject or a verb or has both a subject and a verb that does not express a complete thought. - A complex sentence always has a subordinator (as, because, since, after, although, when) or relative pronouns (who, that, which).</w:t>
      </w:r>
    </w:p>
    <w:p w:rsidR="00B80FCA" w:rsidRDefault="009164E4">
      <w:pPr>
        <w:pStyle w:val="BodyText"/>
        <w:spacing w:after="40" w:line="240" w:lineRule="auto"/>
        <w:ind w:firstLine="740"/>
      </w:pPr>
      <w:r>
        <w:rPr>
          <w:color w:val="EC008C"/>
        </w:rPr>
        <w:t>Examples:</w:t>
      </w:r>
    </w:p>
    <w:p w:rsidR="00B80FCA" w:rsidRDefault="009164E4">
      <w:pPr>
        <w:pStyle w:val="BodyText"/>
        <w:spacing w:after="40" w:line="259" w:lineRule="auto"/>
        <w:ind w:left="740" w:firstLine="20"/>
        <w:jc w:val="both"/>
      </w:pPr>
      <w:r>
        <w:t>After eating lunch at The Rose Garden, Tapas went to the gym to exercise.</w:t>
      </w:r>
    </w:p>
    <w:p w:rsidR="00B80FCA" w:rsidRDefault="009164E4">
      <w:pPr>
        <w:pStyle w:val="BodyText"/>
        <w:spacing w:after="140" w:line="259" w:lineRule="auto"/>
        <w:ind w:firstLine="740"/>
      </w:pPr>
      <w:r>
        <w:t>Because the meat had gone cold, I heated it on the gas stove.</w:t>
      </w:r>
    </w:p>
    <w:p w:rsidR="00B80FCA" w:rsidRDefault="009164E4">
      <w:pPr>
        <w:pStyle w:val="BodyText"/>
        <w:spacing w:line="259" w:lineRule="auto"/>
        <w:ind w:firstLine="740"/>
        <w:sectPr w:rsidR="00B80FCA">
          <w:footerReference w:type="even" r:id="rId71"/>
          <w:pgSz w:w="10205" w:h="13608"/>
          <w:pgMar w:top="734" w:right="1064" w:bottom="1102" w:left="1076" w:header="0" w:footer="3" w:gutter="0"/>
          <w:pgNumType w:start="61"/>
          <w:cols w:space="720"/>
          <w:noEndnote/>
          <w:docGrid w:linePitch="360"/>
        </w:sectPr>
      </w:pPr>
      <w:r>
        <w:t>Let's get back to the ground where we played football.</w:t>
      </w:r>
    </w:p>
    <w:p w:rsidR="00B80FCA" w:rsidRDefault="00B80FCA">
      <w:pPr>
        <w:spacing w:line="1" w:lineRule="exact"/>
        <w:sectPr w:rsidR="00B80FCA">
          <w:footerReference w:type="even" r:id="rId72"/>
          <w:pgSz w:w="10205" w:h="13608"/>
          <w:pgMar w:top="380" w:right="1066" w:bottom="1000" w:left="1075" w:header="0" w:footer="3" w:gutter="0"/>
          <w:pgNumType w:start="71"/>
          <w:cols w:space="720"/>
          <w:noEndnote/>
          <w:docGrid w:linePitch="360"/>
        </w:sectPr>
      </w:pPr>
    </w:p>
    <w:p w:rsidR="00B80FCA" w:rsidRDefault="00B80FCA">
      <w:pPr>
        <w:spacing w:line="1" w:lineRule="exact"/>
      </w:pPr>
    </w:p>
    <w:p w:rsidR="00283020" w:rsidRDefault="00283020" w:rsidP="00387AEC">
      <w:pPr>
        <w:pStyle w:val="Heading1"/>
      </w:pPr>
      <w:r>
        <w:t xml:space="preserve">Unit 6  </w:t>
      </w:r>
      <w:r w:rsidR="002153F8">
        <w:t xml:space="preserve"> </w:t>
      </w:r>
      <w:r>
        <w:t>Custom and culture</w:t>
      </w:r>
    </w:p>
    <w:p w:rsidR="00B80FCA" w:rsidRDefault="009164E4" w:rsidP="00387AEC">
      <w:pPr>
        <w:pStyle w:val="Heading2"/>
      </w:pPr>
      <w:r>
        <w:t>Getting started</w:t>
      </w:r>
    </w:p>
    <w:p w:rsidR="00B80FCA" w:rsidRDefault="00810483">
      <w:pPr>
        <w:pStyle w:val="Bodytext20"/>
        <w:spacing w:after="0" w:line="240" w:lineRule="auto"/>
      </w:pPr>
      <w:r>
        <w:rPr>
          <w:noProof/>
          <w:lang w:val="en-GB" w:eastAsia="en-GB" w:bidi="ne-NP"/>
        </w:rPr>
        <mc:AlternateContent>
          <mc:Choice Requires="wps">
            <w:drawing>
              <wp:anchor distT="0" distB="0" distL="114300" distR="114300" simplePos="0" relativeHeight="251753984" behindDoc="0" locked="0" layoutInCell="1" allowOverlap="1">
                <wp:simplePos x="0" y="0"/>
                <wp:positionH relativeFrom="column">
                  <wp:posOffset>1859280</wp:posOffset>
                </wp:positionH>
                <wp:positionV relativeFrom="paragraph">
                  <wp:posOffset>1564640</wp:posOffset>
                </wp:positionV>
                <wp:extent cx="1749425" cy="324485"/>
                <wp:effectExtent l="0" t="0" r="4445" b="0"/>
                <wp:wrapTopAndBottom/>
                <wp:docPr id="19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72226" w:rsidRDefault="008E19CC" w:rsidP="00387AEC">
                            <w:pPr>
                              <w:pStyle w:val="Caption"/>
                              <w:rPr>
                                <w:noProof/>
                                <w:color w:val="000000"/>
                                <w:sz w:val="24"/>
                                <w:szCs w:val="24"/>
                              </w:rPr>
                            </w:pPr>
                            <w:r>
                              <w:t xml:space="preserve">Figure </w:t>
                            </w:r>
                            <w:fldSimple w:instr=" SEQ Figure \* ARABIC ">
                              <w:r w:rsidR="00E875D2">
                                <w:rPr>
                                  <w:noProof/>
                                </w:rPr>
                                <w:t>43</w:t>
                              </w:r>
                            </w:fldSimple>
                            <w:r>
                              <w:t xml:space="preserve"> Buddhism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5" o:spid="_x0000_s1091" type="#_x0000_t202" style="position:absolute;margin-left:146.4pt;margin-top:123.2pt;width:137.75pt;height:25.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" stroked="f">
                <v:textbox style="mso-fit-shape-to-text:t" inset="0,0,0,0">
                  <w:txbxContent>
                    <w:p w:rsidR="008E19CC" w:rsidRPr="00A72226" w:rsidRDefault="008E19CC" w:rsidP="00387AEC">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43</w:t>
                      </w:r>
                      <w:r w:rsidR="004E1537">
                        <w:rPr>
                          <w:noProof/>
                        </w:rPr>
                        <w:fldChar w:fldCharType="end"/>
                      </w:r>
                      <w:r>
                        <w:t xml:space="preserve"> Buddhism</w:t>
                      </w:r>
                    </w:p>
                  </w:txbxContent>
                </v:textbox>
                <w10:wrap type="topAndBottom"/>
              </v:shape>
            </w:pict>
          </mc:Fallback>
        </mc:AlternateContent>
      </w:r>
      <w:r w:rsidR="00471583">
        <w:rPr>
          <w:noProof/>
          <w:lang w:val="en-GB" w:eastAsia="en-GB" w:bidi="ne-NP"/>
        </w:rPr>
        <w:drawing>
          <wp:anchor distT="143510" distB="2301240" distL="0" distR="0" simplePos="0" relativeHeight="251631616" behindDoc="0" locked="0" layoutInCell="1" allowOverlap="1" wp14:anchorId="472948CF" wp14:editId="15DAFB5A">
            <wp:simplePos x="0" y="0"/>
            <wp:positionH relativeFrom="page">
              <wp:posOffset>4304813</wp:posOffset>
            </wp:positionH>
            <wp:positionV relativeFrom="paragraph">
              <wp:posOffset>322743</wp:posOffset>
            </wp:positionV>
            <wp:extent cx="1395730" cy="1127760"/>
            <wp:effectExtent l="0" t="0" r="0" b="0"/>
            <wp:wrapTopAndBottom/>
            <wp:docPr id="232" name="Shape 232"/>
            <wp:cNvGraphicFramePr/>
            <a:graphic xmlns:a="http://schemas.openxmlformats.org/drawingml/2006/main">
              <a:graphicData uri="http://schemas.openxmlformats.org/drawingml/2006/picture">
                <pic:pic xmlns:pic="http://schemas.openxmlformats.org/drawingml/2006/picture">
                  <pic:nvPicPr>
                    <pic:cNvPr id="233" name="Picture box 233"/>
                    <pic:cNvPicPr/>
                  </pic:nvPicPr>
                  <pic:blipFill>
                    <a:blip r:embed="rId73"/>
                    <a:stretch/>
                  </pic:blipFill>
                  <pic:spPr>
                    <a:xfrm>
                      <a:off x="0" y="0"/>
                      <a:ext cx="1395730" cy="1127760"/>
                    </a:xfrm>
                    <a:prstGeom prst="rect">
                      <a:avLst/>
                    </a:prstGeom>
                  </pic:spPr>
                </pic:pic>
              </a:graphicData>
            </a:graphic>
          </wp:anchor>
        </w:drawing>
      </w:r>
      <w:r w:rsidR="002153F8">
        <w:rPr>
          <w:noProof/>
          <w:lang w:val="en-GB" w:eastAsia="en-GB" w:bidi="ne-NP"/>
        </w:rPr>
        <w:drawing>
          <wp:anchor distT="121920" distB="2301240" distL="0" distR="0" simplePos="0" relativeHeight="251628544" behindDoc="0" locked="0" layoutInCell="1" allowOverlap="1" wp14:anchorId="7DCC18B9" wp14:editId="19DD64E6">
            <wp:simplePos x="0" y="0"/>
            <wp:positionH relativeFrom="page">
              <wp:posOffset>2406310</wp:posOffset>
            </wp:positionH>
            <wp:positionV relativeFrom="paragraph">
              <wp:posOffset>322048</wp:posOffset>
            </wp:positionV>
            <wp:extent cx="1749425" cy="1146175"/>
            <wp:effectExtent l="0" t="0" r="0" b="0"/>
            <wp:wrapTopAndBottom/>
            <wp:docPr id="230" name="Shape 230"/>
            <wp:cNvGraphicFramePr/>
            <a:graphic xmlns:a="http://schemas.openxmlformats.org/drawingml/2006/main">
              <a:graphicData uri="http://schemas.openxmlformats.org/drawingml/2006/picture">
                <pic:pic xmlns:pic="http://schemas.openxmlformats.org/drawingml/2006/picture">
                  <pic:nvPicPr>
                    <pic:cNvPr id="231" name="Picture box 231"/>
                    <pic:cNvPicPr/>
                  </pic:nvPicPr>
                  <pic:blipFill>
                    <a:blip r:embed="rId74"/>
                    <a:stretch/>
                  </pic:blipFill>
                  <pic:spPr>
                    <a:xfrm>
                      <a:off x="0" y="0"/>
                      <a:ext cx="1749425" cy="1146175"/>
                    </a:xfrm>
                    <a:prstGeom prst="rect">
                      <a:avLst/>
                    </a:prstGeom>
                  </pic:spPr>
                </pic:pic>
              </a:graphicData>
            </a:graphic>
          </wp:anchor>
        </w:drawing>
      </w:r>
      <w:r w:rsidR="002153F8">
        <w:rPr>
          <w:noProof/>
          <w:lang w:val="en-GB" w:eastAsia="en-GB" w:bidi="ne-NP"/>
        </w:rPr>
        <w:drawing>
          <wp:anchor distT="0" distB="609600" distL="21590" distR="298450" simplePos="0" relativeHeight="251624448" behindDoc="0" locked="0" layoutInCell="1" allowOverlap="1" wp14:anchorId="5D749BF4" wp14:editId="5D8FB5A8">
            <wp:simplePos x="0" y="0"/>
            <wp:positionH relativeFrom="page">
              <wp:posOffset>704215</wp:posOffset>
            </wp:positionH>
            <wp:positionV relativeFrom="paragraph">
              <wp:posOffset>242333</wp:posOffset>
            </wp:positionV>
            <wp:extent cx="1548130" cy="2962910"/>
            <wp:effectExtent l="0" t="0" r="0" b="0"/>
            <wp:wrapTopAndBottom/>
            <wp:docPr id="226" name="Shape 226"/>
            <wp:cNvGraphicFramePr/>
            <a:graphic xmlns:a="http://schemas.openxmlformats.org/drawingml/2006/main">
              <a:graphicData uri="http://schemas.openxmlformats.org/drawingml/2006/picture">
                <pic:pic xmlns:pic="http://schemas.openxmlformats.org/drawingml/2006/picture">
                  <pic:nvPicPr>
                    <pic:cNvPr id="227" name="Picture box 227"/>
                    <pic:cNvPicPr/>
                  </pic:nvPicPr>
                  <pic:blipFill>
                    <a:blip r:embed="rId75"/>
                    <a:stretch/>
                  </pic:blipFill>
                  <pic:spPr>
                    <a:xfrm>
                      <a:off x="0" y="0"/>
                      <a:ext cx="1548130" cy="296291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52960" behindDoc="0" locked="0" layoutInCell="1" allowOverlap="1">
                <wp:simplePos x="0" y="0"/>
                <wp:positionH relativeFrom="column">
                  <wp:posOffset>21590</wp:posOffset>
                </wp:positionH>
                <wp:positionV relativeFrom="paragraph">
                  <wp:posOffset>3206750</wp:posOffset>
                </wp:positionV>
                <wp:extent cx="1548130" cy="324485"/>
                <wp:effectExtent l="0" t="3175" r="0" b="0"/>
                <wp:wrapTopAndBottom/>
                <wp:docPr id="19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20927" w:rsidRDefault="008E19CC" w:rsidP="00387AEC">
                            <w:pPr>
                              <w:pStyle w:val="Caption"/>
                              <w:rPr>
                                <w:noProof/>
                                <w:color w:val="000000"/>
                                <w:sz w:val="24"/>
                                <w:szCs w:val="24"/>
                              </w:rPr>
                            </w:pPr>
                            <w:r>
                              <w:t xml:space="preserve">Figure </w:t>
                            </w:r>
                            <w:fldSimple w:instr=" SEQ Figure \* ARABIC ">
                              <w:r w:rsidR="00E875D2">
                                <w:rPr>
                                  <w:noProof/>
                                </w:rPr>
                                <w:t>44</w:t>
                              </w:r>
                            </w:fldSimple>
                            <w:r>
                              <w:t xml:space="preserve"> traditional culture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4" o:spid="_x0000_s1092" type="#_x0000_t202" style="position:absolute;margin-left:1.7pt;margin-top:252.5pt;width:121.9pt;height:25.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" stroked="f">
                <v:textbox style="mso-fit-shape-to-text:t" inset="0,0,0,0">
                  <w:txbxContent>
                    <w:p w:rsidR="008E19CC" w:rsidRPr="00520927" w:rsidRDefault="008E19CC" w:rsidP="00387AEC">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44</w:t>
                      </w:r>
                      <w:r w:rsidR="004E1537">
                        <w:rPr>
                          <w:noProof/>
                        </w:rPr>
                        <w:fldChar w:fldCharType="end"/>
                      </w:r>
                      <w:r>
                        <w:t xml:space="preserve"> traditional culture</w:t>
                      </w:r>
                    </w:p>
                  </w:txbxContent>
                </v:textbox>
                <w10:wrap type="topAndBottom"/>
              </v:shape>
            </w:pict>
          </mc:Fallback>
        </mc:AlternateContent>
      </w:r>
      <w:r>
        <w:rPr>
          <w:noProof/>
          <w:lang w:val="en-GB" w:eastAsia="en-GB" w:bidi="ne-NP"/>
        </w:rPr>
        <mc:AlternateContent>
          <mc:Choice Requires="wps">
            <w:drawing>
              <wp:anchor distT="0" distB="0" distL="114300" distR="114300" simplePos="0" relativeHeight="251755008" behindDoc="0" locked="0" layoutInCell="1" allowOverlap="1">
                <wp:simplePos x="0" y="0"/>
                <wp:positionH relativeFrom="column">
                  <wp:posOffset>3314065</wp:posOffset>
                </wp:positionH>
                <wp:positionV relativeFrom="paragraph">
                  <wp:posOffset>1487170</wp:posOffset>
                </wp:positionV>
                <wp:extent cx="1805305" cy="324485"/>
                <wp:effectExtent l="0" t="0" r="0" b="1270"/>
                <wp:wrapTopAndBottom/>
                <wp:docPr id="19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B03F6" w:rsidRDefault="008E19CC" w:rsidP="00685540">
                            <w:pPr>
                              <w:pStyle w:val="Caption"/>
                              <w:rPr>
                                <w:noProof/>
                                <w:color w:val="000000"/>
                                <w:sz w:val="24"/>
                                <w:szCs w:val="24"/>
                              </w:rPr>
                            </w:pPr>
                            <w:r>
                              <w:t xml:space="preserve">Figure </w:t>
                            </w:r>
                            <w:fldSimple w:instr=" SEQ Figure \* ARABIC ">
                              <w:r w:rsidR="00E875D2">
                                <w:rPr>
                                  <w:noProof/>
                                </w:rPr>
                                <w:t>45</w:t>
                              </w:r>
                            </w:fldSimple>
                            <w:r>
                              <w:t xml:space="preserve"> man play with bull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6" o:spid="_x0000_s1093" type="#_x0000_t202" style="position:absolute;margin-left:260.95pt;margin-top:117.1pt;width:142.15pt;height:25.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" stroked="f">
                <v:textbox style="mso-fit-shape-to-text:t" inset="0,0,0,0">
                  <w:txbxContent>
                    <w:p w:rsidR="008E19CC" w:rsidRPr="00FB03F6" w:rsidRDefault="008E19CC" w:rsidP="00685540">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45</w:t>
                      </w:r>
                      <w:r w:rsidR="004E1537">
                        <w:rPr>
                          <w:noProof/>
                        </w:rPr>
                        <w:fldChar w:fldCharType="end"/>
                      </w:r>
                      <w:r>
                        <w:t xml:space="preserve"> man play with bull</w:t>
                      </w:r>
                    </w:p>
                  </w:txbxContent>
                </v:textbox>
                <w10:wrap type="topAndBottom"/>
              </v:shape>
            </w:pict>
          </mc:Fallback>
        </mc:AlternateContent>
      </w:r>
      <w:r w:rsidR="00685540">
        <w:rPr>
          <w:noProof/>
          <w:lang w:val="en-GB" w:eastAsia="en-GB" w:bidi="ne-NP"/>
        </w:rPr>
        <w:drawing>
          <wp:anchor distT="1383665" distB="734695" distL="0" distR="0" simplePos="0" relativeHeight="251638784" behindDoc="0" locked="0" layoutInCell="1" allowOverlap="1" wp14:anchorId="6D38DBF3" wp14:editId="395AE506">
            <wp:simplePos x="0" y="0"/>
            <wp:positionH relativeFrom="page">
              <wp:posOffset>2475931</wp:posOffset>
            </wp:positionH>
            <wp:positionV relativeFrom="paragraph">
              <wp:posOffset>1915202</wp:posOffset>
            </wp:positionV>
            <wp:extent cx="2225040" cy="1450975"/>
            <wp:effectExtent l="0" t="0" r="0" b="0"/>
            <wp:wrapTopAndBottom/>
            <wp:docPr id="234" name="Shape 234"/>
            <wp:cNvGraphicFramePr/>
            <a:graphic xmlns:a="http://schemas.openxmlformats.org/drawingml/2006/main">
              <a:graphicData uri="http://schemas.openxmlformats.org/drawingml/2006/picture">
                <pic:pic xmlns:pic="http://schemas.openxmlformats.org/drawingml/2006/picture">
                  <pic:nvPicPr>
                    <pic:cNvPr id="235" name="Picture box 235"/>
                    <pic:cNvPicPr/>
                  </pic:nvPicPr>
                  <pic:blipFill>
                    <a:blip r:embed="rId76"/>
                    <a:stretch/>
                  </pic:blipFill>
                  <pic:spPr>
                    <a:xfrm>
                      <a:off x="0" y="0"/>
                      <a:ext cx="2225040" cy="1450975"/>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56032" behindDoc="0" locked="0" layoutInCell="1" allowOverlap="1">
                <wp:simplePos x="0" y="0"/>
                <wp:positionH relativeFrom="column">
                  <wp:posOffset>1859280</wp:posOffset>
                </wp:positionH>
                <wp:positionV relativeFrom="paragraph">
                  <wp:posOffset>3288030</wp:posOffset>
                </wp:positionV>
                <wp:extent cx="2225040" cy="324485"/>
                <wp:effectExtent l="0" t="0" r="0" b="635"/>
                <wp:wrapTopAndBottom/>
                <wp:docPr id="19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20EF5" w:rsidRDefault="008E19CC" w:rsidP="00685540">
                            <w:pPr>
                              <w:pStyle w:val="Caption"/>
                              <w:rPr>
                                <w:noProof/>
                                <w:color w:val="000000"/>
                                <w:sz w:val="24"/>
                                <w:szCs w:val="24"/>
                              </w:rPr>
                            </w:pPr>
                            <w:r>
                              <w:t xml:space="preserve">Figure </w:t>
                            </w:r>
                            <w:fldSimple w:instr=" SEQ Figure \* ARABIC ">
                              <w:r w:rsidR="00E875D2">
                                <w:rPr>
                                  <w:noProof/>
                                </w:rPr>
                                <w:t>46</w:t>
                              </w:r>
                            </w:fldSimple>
                            <w:r>
                              <w:t xml:space="preserve"> Japanese tea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7" o:spid="_x0000_s1094" type="#_x0000_t202" style="position:absolute;margin-left:146.4pt;margin-top:258.9pt;width:175.2pt;height:25.5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" stroked="f">
                <v:textbox style="mso-fit-shape-to-text:t" inset="0,0,0,0">
                  <w:txbxContent>
                    <w:p w:rsidR="008E19CC" w:rsidRPr="00A20EF5" w:rsidRDefault="008E19CC" w:rsidP="00685540">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46</w:t>
                      </w:r>
                      <w:r w:rsidR="004E1537">
                        <w:rPr>
                          <w:noProof/>
                        </w:rPr>
                        <w:fldChar w:fldCharType="end"/>
                      </w:r>
                      <w:r>
                        <w:t xml:space="preserve"> Japanese tea</w:t>
                      </w:r>
                    </w:p>
                  </w:txbxContent>
                </v:textbox>
                <w10:wrap type="topAndBottom"/>
              </v:shape>
            </w:pict>
          </mc:Fallback>
        </mc:AlternateContent>
      </w:r>
      <w:r w:rsidR="009164E4">
        <w:t>Look at the pictures and talk about them.</w:t>
      </w:r>
    </w:p>
    <w:p w:rsidR="002153F8" w:rsidRDefault="00471583">
      <w:pPr>
        <w:pStyle w:val="Bodytext20"/>
        <w:spacing w:after="0" w:line="240" w:lineRule="auto"/>
      </w:pPr>
      <w:r>
        <w:t>Reading I</w:t>
      </w:r>
    </w:p>
    <w:p w:rsidR="00471583" w:rsidRDefault="00471583">
      <w:pPr>
        <w:pStyle w:val="Bodytext20"/>
        <w:spacing w:after="0" w:line="240" w:lineRule="auto"/>
      </w:pPr>
      <w:r>
        <w:t>Answer these question</w:t>
      </w:r>
    </w:p>
    <w:p w:rsidR="00B80FCA" w:rsidRDefault="00B80FCA">
      <w:pPr>
        <w:spacing w:line="1" w:lineRule="exact"/>
      </w:pPr>
    </w:p>
    <w:p w:rsidR="00B80FCA" w:rsidRDefault="009164E4" w:rsidP="00A40976">
      <w:pPr>
        <w:pStyle w:val="BodyText"/>
        <w:numPr>
          <w:ilvl w:val="0"/>
          <w:numId w:val="118"/>
        </w:numPr>
        <w:tabs>
          <w:tab w:val="left" w:pos="461"/>
        </w:tabs>
        <w:spacing w:after="180" w:line="240" w:lineRule="auto"/>
      </w:pPr>
      <w:bookmarkStart w:id="582" w:name="bookmark604"/>
      <w:bookmarkEnd w:id="582"/>
      <w:r>
        <w:t>Describe death rituals in your culture.</w:t>
      </w:r>
    </w:p>
    <w:p w:rsidR="00B80FCA" w:rsidRDefault="009164E4" w:rsidP="00A40976">
      <w:pPr>
        <w:pStyle w:val="BodyText"/>
        <w:numPr>
          <w:ilvl w:val="0"/>
          <w:numId w:val="118"/>
        </w:numPr>
        <w:tabs>
          <w:tab w:val="left" w:pos="461"/>
        </w:tabs>
        <w:spacing w:after="300" w:line="240" w:lineRule="auto"/>
      </w:pPr>
      <w:bookmarkStart w:id="583" w:name="bookmark605"/>
      <w:bookmarkEnd w:id="583"/>
      <w:r>
        <w:t>Why do you think it is important?</w:t>
      </w:r>
    </w:p>
    <w:p w:rsidR="00B80FCA" w:rsidRDefault="009164E4" w:rsidP="00471583">
      <w:pPr>
        <w:pStyle w:val="Heading3"/>
      </w:pPr>
      <w:bookmarkStart w:id="584" w:name="bookmark606"/>
      <w:bookmarkStart w:id="585" w:name="bookmark607"/>
      <w:bookmarkStart w:id="586" w:name="bookmark608"/>
      <w:r>
        <w:rPr>
          <w:rFonts w:eastAsia="Arial Black"/>
        </w:rPr>
        <w:t>Sky Burials</w:t>
      </w:r>
      <w:bookmarkEnd w:id="584"/>
      <w:bookmarkEnd w:id="585"/>
      <w:bookmarkEnd w:id="586"/>
    </w:p>
    <w:p w:rsidR="00B80FCA" w:rsidRDefault="009164E4">
      <w:pPr>
        <w:pStyle w:val="BodyText"/>
        <w:spacing w:after="180" w:line="254" w:lineRule="auto"/>
      </w:pPr>
      <w:r>
        <w:t xml:space="preserve">Sky Burials are traditional custom in Tibetan Buddhism to say farewell to their dead. These days, outsiders are mostly </w:t>
      </w:r>
      <w:r>
        <w:rPr>
          <w:color w:val="EC008C"/>
        </w:rPr>
        <w:t xml:space="preserve">forbidden </w:t>
      </w:r>
      <w:r>
        <w:t>from witnessing them.</w:t>
      </w:r>
    </w:p>
    <w:p w:rsidR="00B80FCA" w:rsidRDefault="009164E4">
      <w:pPr>
        <w:pStyle w:val="BodyText"/>
        <w:spacing w:after="0"/>
      </w:pPr>
      <w:r>
        <w:t xml:space="preserve">I had heard of Tibetan Sky Burials with a mixture of horror and </w:t>
      </w:r>
      <w:r>
        <w:rPr>
          <w:color w:val="EC008C"/>
        </w:rPr>
        <w:t xml:space="preserve">fascination. </w:t>
      </w:r>
      <w:r>
        <w:t xml:space="preserve">To put it </w:t>
      </w:r>
      <w:r>
        <w:rPr>
          <w:color w:val="EC008C"/>
        </w:rPr>
        <w:t>bluntly</w:t>
      </w:r>
      <w:r>
        <w:t>, a dead body is chopped up into pieces and fed to waiting vultures.</w:t>
      </w:r>
    </w:p>
    <w:p w:rsidR="00B80FCA" w:rsidRDefault="009164E4">
      <w:pPr>
        <w:pStyle w:val="Bodytext100"/>
        <w:tabs>
          <w:tab w:val="left" w:pos="7699"/>
        </w:tabs>
        <w:spacing w:after="180" w:line="233" w:lineRule="auto"/>
        <w:rPr>
          <w:sz w:val="24"/>
          <w:szCs w:val="24"/>
        </w:rPr>
      </w:pPr>
      <w:r>
        <w:br w:type="page"/>
      </w:r>
    </w:p>
    <w:p w:rsidR="00B80FCA" w:rsidRDefault="009164E4">
      <w:pPr>
        <w:pStyle w:val="BodyText"/>
        <w:spacing w:after="160"/>
      </w:pPr>
      <w:r>
        <w:rPr>
          <w:noProof/>
          <w:lang w:val="en-GB" w:eastAsia="en-GB" w:bidi="ne-NP"/>
        </w:rPr>
        <w:lastRenderedPageBreak/>
        <w:drawing>
          <wp:anchor distT="0" distB="0" distL="38100" distR="38100" simplePos="0" relativeHeight="251512320" behindDoc="0" locked="0" layoutInCell="1" allowOverlap="1">
            <wp:simplePos x="0" y="0"/>
            <wp:positionH relativeFrom="page">
              <wp:posOffset>3614420</wp:posOffset>
            </wp:positionH>
            <wp:positionV relativeFrom="paragraph">
              <wp:posOffset>34290</wp:posOffset>
            </wp:positionV>
            <wp:extent cx="2127250" cy="1242060"/>
            <wp:effectExtent l="0" t="0" r="6350" b="0"/>
            <wp:wrapSquare wrapText="left"/>
            <wp:docPr id="236" name="Shape 236"/>
            <wp:cNvGraphicFramePr/>
            <a:graphic xmlns:a="http://schemas.openxmlformats.org/drawingml/2006/main">
              <a:graphicData uri="http://schemas.openxmlformats.org/drawingml/2006/picture">
                <pic:pic xmlns:pic="http://schemas.openxmlformats.org/drawingml/2006/picture">
                  <pic:nvPicPr>
                    <pic:cNvPr id="237" name="Picture box 237"/>
                    <pic:cNvPicPr/>
                  </pic:nvPicPr>
                  <pic:blipFill>
                    <a:blip r:embed="rId77"/>
                    <a:stretch/>
                  </pic:blipFill>
                  <pic:spPr>
                    <a:xfrm>
                      <a:off x="0" y="0"/>
                      <a:ext cx="2127250" cy="1242060"/>
                    </a:xfrm>
                    <a:prstGeom prst="rect">
                      <a:avLst/>
                    </a:prstGeom>
                  </pic:spPr>
                </pic:pic>
              </a:graphicData>
            </a:graphic>
          </wp:anchor>
        </w:drawing>
      </w:r>
      <w:r>
        <w:t xml:space="preserve">So, we arrived at a very isolated and traditional Tibetan Buddhist monastery near Tagong in North Eastern Sichuan. I thought, "let's just look at the </w:t>
      </w:r>
      <w:r>
        <w:rPr>
          <w:color w:val="EC008C"/>
        </w:rPr>
        <w:t xml:space="preserve">site </w:t>
      </w:r>
      <w:r>
        <w:t>where it happens".</w:t>
      </w:r>
    </w:p>
    <w:p w:rsidR="00B80FCA" w:rsidRDefault="009164E4">
      <w:pPr>
        <w:pStyle w:val="BodyText"/>
        <w:spacing w:after="240" w:line="254" w:lineRule="auto"/>
      </w:pPr>
      <w:r>
        <w:t xml:space="preserve">We'd been told that foreigners were not allowed to experience the secret </w:t>
      </w:r>
      <w:r>
        <w:rPr>
          <w:color w:val="EC008C"/>
        </w:rPr>
        <w:t xml:space="preserve">ritual </w:t>
      </w:r>
      <w:r>
        <w:t>anyway.</w:t>
      </w:r>
    </w:p>
    <w:p w:rsidR="00B80FCA" w:rsidRDefault="009164E4">
      <w:pPr>
        <w:pStyle w:val="BodyText"/>
        <w:spacing w:after="160" w:line="259" w:lineRule="auto"/>
      </w:pPr>
      <w:r>
        <w:t xml:space="preserve">Our driver directed us up to the top of the mountain where the burials take place. It was surrounded by a sea of Tibetan prayer flags and you could just make out a kind of </w:t>
      </w:r>
      <w:r>
        <w:rPr>
          <w:color w:val="EC008C"/>
        </w:rPr>
        <w:t>stone slab</w:t>
      </w:r>
      <w:r>
        <w:t>.</w:t>
      </w:r>
    </w:p>
    <w:p w:rsidR="00B80FCA" w:rsidRDefault="009164E4">
      <w:pPr>
        <w:pStyle w:val="BodyText"/>
        <w:spacing w:after="160" w:line="254" w:lineRule="auto"/>
      </w:pPr>
      <w:r>
        <w:t>So we hiked up there. Upon arriving, we could hear Tibetan nuns chanting. "How lovely?" I thought.</w:t>
      </w:r>
    </w:p>
    <w:p w:rsidR="00B80FCA" w:rsidRDefault="009164E4">
      <w:pPr>
        <w:pStyle w:val="BodyText"/>
        <w:spacing w:after="160" w:line="259" w:lineRule="auto"/>
      </w:pPr>
      <w:r>
        <w:t>Then I turned and saw about 100 vultures sitting on the hill, waiting and then, what looked like a body bag on the stone slab.</w:t>
      </w:r>
    </w:p>
    <w:p w:rsidR="00B80FCA" w:rsidRDefault="009164E4">
      <w:pPr>
        <w:pStyle w:val="BodyText"/>
        <w:spacing w:after="160"/>
      </w:pPr>
      <w:r>
        <w:rPr>
          <w:noProof/>
          <w:lang w:val="en-GB" w:eastAsia="en-GB" w:bidi="ne-NP"/>
        </w:rPr>
        <w:drawing>
          <wp:anchor distT="0" distB="0" distL="50800" distR="50800" simplePos="0" relativeHeight="251513344" behindDoc="0" locked="0" layoutInCell="1" allowOverlap="1">
            <wp:simplePos x="0" y="0"/>
            <wp:positionH relativeFrom="page">
              <wp:posOffset>3596640</wp:posOffset>
            </wp:positionH>
            <wp:positionV relativeFrom="paragraph">
              <wp:posOffset>444500</wp:posOffset>
            </wp:positionV>
            <wp:extent cx="2157730" cy="1231265"/>
            <wp:effectExtent l="0" t="0" r="0" b="0"/>
            <wp:wrapSquare wrapText="left"/>
            <wp:docPr id="238" name="Shape 238"/>
            <wp:cNvGraphicFramePr/>
            <a:graphic xmlns:a="http://schemas.openxmlformats.org/drawingml/2006/main">
              <a:graphicData uri="http://schemas.openxmlformats.org/drawingml/2006/picture">
                <pic:pic xmlns:pic="http://schemas.openxmlformats.org/drawingml/2006/picture">
                  <pic:nvPicPr>
                    <pic:cNvPr id="239" name="Picture box 239"/>
                    <pic:cNvPicPr/>
                  </pic:nvPicPr>
                  <pic:blipFill>
                    <a:blip r:embed="rId78"/>
                    <a:stretch/>
                  </pic:blipFill>
                  <pic:spPr>
                    <a:xfrm>
                      <a:off x="0" y="0"/>
                      <a:ext cx="2157730" cy="1231265"/>
                    </a:xfrm>
                    <a:prstGeom prst="rect">
                      <a:avLst/>
                    </a:prstGeom>
                  </pic:spPr>
                </pic:pic>
              </a:graphicData>
            </a:graphic>
          </wp:anchor>
        </w:drawing>
      </w:r>
      <w:r>
        <w:t xml:space="preserve">I actually couldn't believe it. “Have we </w:t>
      </w:r>
      <w:r>
        <w:rPr>
          <w:color w:val="EC008C"/>
        </w:rPr>
        <w:t xml:space="preserve">stumbled </w:t>
      </w:r>
      <w:r>
        <w:t xml:space="preserve">into the start of a sky burial?” Through a </w:t>
      </w:r>
      <w:r>
        <w:rPr>
          <w:color w:val="EC008C"/>
        </w:rPr>
        <w:t xml:space="preserve">translation app </w:t>
      </w:r>
      <w:r>
        <w:t>I asked one of the Tibetans next to me what was happening.</w:t>
      </w:r>
    </w:p>
    <w:p w:rsidR="00B80FCA" w:rsidRDefault="009164E4">
      <w:pPr>
        <w:pStyle w:val="BodyText"/>
        <w:spacing w:after="160"/>
      </w:pPr>
      <w:r>
        <w:t>"Flesh eating birds," he replied.</w:t>
      </w:r>
    </w:p>
    <w:p w:rsidR="00B80FCA" w:rsidRDefault="009164E4">
      <w:pPr>
        <w:pStyle w:val="BodyText"/>
        <w:spacing w:after="160"/>
      </w:pPr>
      <w:r>
        <w:t>"Oh, can we stay?" I asked.</w:t>
      </w:r>
    </w:p>
    <w:p w:rsidR="00B80FCA" w:rsidRDefault="009164E4">
      <w:pPr>
        <w:pStyle w:val="BodyText"/>
        <w:spacing w:after="160" w:line="254" w:lineRule="auto"/>
      </w:pPr>
      <w:r>
        <w:t>"Yes, but on the side and no photos," he replied.</w:t>
      </w:r>
    </w:p>
    <w:p w:rsidR="00B80FCA" w:rsidRDefault="009164E4">
      <w:pPr>
        <w:pStyle w:val="BodyText"/>
        <w:spacing w:after="160" w:line="259" w:lineRule="auto"/>
      </w:pPr>
      <w:r>
        <w:t>"This is amazing," I thought, but then I saw my kids. My wife and I had to make quick decisions.</w:t>
      </w:r>
    </w:p>
    <w:p w:rsidR="00B80FCA" w:rsidRDefault="009164E4">
      <w:pPr>
        <w:pStyle w:val="BodyText"/>
        <w:spacing w:after="160" w:line="259" w:lineRule="auto"/>
      </w:pPr>
      <w:r>
        <w:t xml:space="preserve">We gave our six-year-old son the iPad to play computer games. He was </w:t>
      </w:r>
      <w:r>
        <w:rPr>
          <w:color w:val="EC008C"/>
        </w:rPr>
        <w:t>thrilled</w:t>
      </w:r>
      <w:r>
        <w:t>, and we had never before been so happy to give it to him. He was too young to see this.</w:t>
      </w:r>
    </w:p>
    <w:p w:rsidR="00B80FCA" w:rsidRDefault="009164E4">
      <w:pPr>
        <w:pStyle w:val="BodyText"/>
        <w:spacing w:after="160"/>
      </w:pPr>
      <w:r>
        <w:t>As for my 11-year-old son and my 13-year-old daughter, my wife Catherine quickly sat them down and told them what was about to happen and said it was their choice to stay or go.</w:t>
      </w:r>
    </w:p>
    <w:p w:rsidR="00B80FCA" w:rsidRDefault="009164E4">
      <w:pPr>
        <w:pStyle w:val="BodyText"/>
        <w:spacing w:after="160"/>
      </w:pPr>
      <w:r>
        <w:t>We gave it to them straight, but told them the cultural and religious context.</w:t>
      </w:r>
    </w:p>
    <w:p w:rsidR="00B80FCA" w:rsidRDefault="009164E4">
      <w:pPr>
        <w:pStyle w:val="BodyText"/>
        <w:spacing w:after="0"/>
      </w:pPr>
      <w:r>
        <w:t>To their credit they stayed. I was nervous. The first time I'd seen a dead</w:t>
      </w:r>
    </w:p>
    <w:p w:rsidR="00B80FCA" w:rsidRDefault="009164E4">
      <w:pPr>
        <w:pStyle w:val="Bodytext100"/>
        <w:tabs>
          <w:tab w:val="left" w:pos="7008"/>
        </w:tabs>
        <w:spacing w:after="160"/>
        <w:jc w:val="both"/>
        <w:sectPr w:rsidR="00B80FCA">
          <w:type w:val="continuous"/>
          <w:pgSz w:w="10205" w:h="13608"/>
          <w:pgMar w:top="380" w:right="1066" w:bottom="1000" w:left="1075" w:header="0" w:footer="572" w:gutter="0"/>
          <w:cols w:space="720"/>
          <w:noEndnote/>
          <w:docGrid w:linePitch="360"/>
        </w:sectPr>
      </w:pPr>
      <w:r>
        <w:rPr>
          <w:rFonts w:ascii="Times New Roman" w:eastAsia="Times New Roman" w:hAnsi="Times New Roman" w:cs="Times New Roman"/>
          <w:i w:val="0"/>
          <w:iCs w:val="0"/>
          <w:color w:val="231F20"/>
          <w:sz w:val="24"/>
          <w:szCs w:val="24"/>
        </w:rPr>
        <w:tab/>
      </w:r>
      <w:r>
        <w:t xml:space="preserve"> </w:t>
      </w:r>
    </w:p>
    <w:p w:rsidR="00B80FCA" w:rsidRPr="00A33468" w:rsidRDefault="009164E4">
      <w:pPr>
        <w:pStyle w:val="Bodytext100"/>
        <w:tabs>
          <w:tab w:val="left" w:pos="7008"/>
        </w:tabs>
        <w:spacing w:after="160"/>
        <w:jc w:val="both"/>
        <w:rPr>
          <w:sz w:val="28"/>
          <w:szCs w:val="28"/>
        </w:rPr>
      </w:pPr>
      <w:r w:rsidRPr="00A33468">
        <w:rPr>
          <w:rStyle w:val="BodyTextChar"/>
          <w:rFonts w:eastAsia="Arial"/>
          <w:b w:val="0"/>
          <w:bCs w:val="0"/>
          <w:i w:val="0"/>
          <w:iCs w:val="0"/>
          <w:sz w:val="24"/>
          <w:szCs w:val="24"/>
        </w:rPr>
        <w:lastRenderedPageBreak/>
        <w:t xml:space="preserve">body when I was 12 and it had a </w:t>
      </w:r>
      <w:r w:rsidRPr="00A33468">
        <w:rPr>
          <w:rStyle w:val="BodyTextChar"/>
          <w:rFonts w:eastAsia="Arial"/>
          <w:b w:val="0"/>
          <w:bCs w:val="0"/>
          <w:i w:val="0"/>
          <w:iCs w:val="0"/>
          <w:color w:val="EC008C"/>
          <w:sz w:val="24"/>
          <w:szCs w:val="24"/>
        </w:rPr>
        <w:t xml:space="preserve">profound </w:t>
      </w:r>
      <w:r w:rsidRPr="00A33468">
        <w:rPr>
          <w:rStyle w:val="BodyTextChar"/>
          <w:rFonts w:eastAsia="Arial"/>
          <w:b w:val="0"/>
          <w:bCs w:val="0"/>
          <w:i w:val="0"/>
          <w:iCs w:val="0"/>
          <w:sz w:val="24"/>
          <w:szCs w:val="24"/>
        </w:rPr>
        <w:t>effect on me.</w:t>
      </w:r>
    </w:p>
    <w:p w:rsidR="00B80FCA" w:rsidRDefault="009164E4">
      <w:pPr>
        <w:pStyle w:val="BodyText"/>
        <w:spacing w:after="160" w:line="259" w:lineRule="auto"/>
        <w:jc w:val="both"/>
      </w:pPr>
      <w:r>
        <w:t>Before we knew it, the bag was taken off and the corpse was revealed. It looked like a middle-aged woman.</w:t>
      </w:r>
    </w:p>
    <w:p w:rsidR="00B80FCA" w:rsidRDefault="009164E4">
      <w:pPr>
        <w:pStyle w:val="BodyText"/>
        <w:spacing w:after="160"/>
        <w:jc w:val="both"/>
      </w:pPr>
      <w:r>
        <w:t xml:space="preserve">The </w:t>
      </w:r>
      <w:r>
        <w:rPr>
          <w:i/>
          <w:iCs/>
        </w:rPr>
        <w:t>Rogyapa,</w:t>
      </w:r>
      <w:r>
        <w:t xml:space="preserve"> body breaker, </w:t>
      </w:r>
      <w:r>
        <w:rPr>
          <w:color w:val="EC008C"/>
        </w:rPr>
        <w:t xml:space="preserve">stormed </w:t>
      </w:r>
      <w:r>
        <w:t xml:space="preserve">up the side of mountain. He was dressed in a thick, dark </w:t>
      </w:r>
      <w:r>
        <w:rPr>
          <w:color w:val="EC008C"/>
        </w:rPr>
        <w:t xml:space="preserve">scarlet </w:t>
      </w:r>
      <w:r w:rsidR="00815632">
        <w:t>colo</w:t>
      </w:r>
      <w:r>
        <w:t xml:space="preserve">red coat with a black </w:t>
      </w:r>
      <w:r>
        <w:rPr>
          <w:color w:val="EC008C"/>
        </w:rPr>
        <w:t>hood</w:t>
      </w:r>
      <w:r>
        <w:t xml:space="preserve">. With a butcher knife in hand, he wasted no time in carving up the body. My stomach sunk. It was </w:t>
      </w:r>
      <w:r>
        <w:rPr>
          <w:color w:val="EC008C"/>
        </w:rPr>
        <w:t>gruesome</w:t>
      </w:r>
      <w:r>
        <w:t xml:space="preserve">, and I just stopped myself from throwing up. My kids though seemed to take it in their </w:t>
      </w:r>
      <w:r>
        <w:rPr>
          <w:color w:val="EC008C"/>
        </w:rPr>
        <w:t>stride</w:t>
      </w:r>
      <w:r>
        <w:t>.</w:t>
      </w:r>
    </w:p>
    <w:p w:rsidR="00B80FCA" w:rsidRDefault="009164E4">
      <w:pPr>
        <w:pStyle w:val="BodyText"/>
        <w:spacing w:after="160"/>
        <w:jc w:val="both"/>
      </w:pPr>
      <w:r>
        <w:t xml:space="preserve">The vultures were growing </w:t>
      </w:r>
      <w:r>
        <w:rPr>
          <w:color w:val="EC008C"/>
        </w:rPr>
        <w:t xml:space="preserve">impatient </w:t>
      </w:r>
      <w:r>
        <w:t>and started to jump at site of the flesh. The body breaker gave the signal and the Tibetans holding the birds back let them through.</w:t>
      </w:r>
    </w:p>
    <w:p w:rsidR="00B80FCA" w:rsidRDefault="00810483">
      <w:pPr>
        <w:pStyle w:val="BodyText"/>
        <w:spacing w:after="160"/>
        <w:jc w:val="both"/>
      </w:pPr>
      <w:r>
        <w:rPr>
          <w:noProof/>
          <w:lang w:val="en-GB" w:eastAsia="en-GB" w:bidi="ne-NP"/>
        </w:rPr>
        <mc:AlternateContent>
          <mc:Choice Requires="wps">
            <w:drawing>
              <wp:anchor distT="0" distB="0" distL="114300" distR="114300" simplePos="0" relativeHeight="251757056" behindDoc="0" locked="0" layoutInCell="1" allowOverlap="1">
                <wp:simplePos x="0" y="0"/>
                <wp:positionH relativeFrom="column">
                  <wp:posOffset>2624455</wp:posOffset>
                </wp:positionH>
                <wp:positionV relativeFrom="paragraph">
                  <wp:posOffset>1772920</wp:posOffset>
                </wp:positionV>
                <wp:extent cx="2456815" cy="324485"/>
                <wp:effectExtent l="1905" t="4445" r="0" b="4445"/>
                <wp:wrapSquare wrapText="left"/>
                <wp:docPr id="18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B770C" w:rsidRDefault="008E19CC" w:rsidP="00685540">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47</w:t>
                              </w:r>
                            </w:fldSimple>
                            <w:r>
                              <w:t xml:space="preserve"> vulture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8" o:spid="_x0000_s1095" type="#_x0000_t202" style="position:absolute;left:0;text-align:left;margin-left:206.65pt;margin-top:139.6pt;width:193.45pt;height:25.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" stroked="f">
                <v:textbox style="mso-fit-shape-to-text:t" inset="0,0,0,0">
                  <w:txbxContent>
                    <w:p w:rsidR="008E19CC" w:rsidRPr="00AB770C" w:rsidRDefault="008E19CC" w:rsidP="00685540">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47</w:t>
                      </w:r>
                      <w:r w:rsidR="004E1537">
                        <w:rPr>
                          <w:noProof/>
                        </w:rPr>
                        <w:fldChar w:fldCharType="end"/>
                      </w:r>
                      <w:r>
                        <w:t xml:space="preserve"> vulture</w:t>
                      </w:r>
                    </w:p>
                  </w:txbxContent>
                </v:textbox>
                <w10:wrap type="square" side="left"/>
              </v:shape>
            </w:pict>
          </mc:Fallback>
        </mc:AlternateContent>
      </w:r>
      <w:r w:rsidR="009164E4">
        <w:rPr>
          <w:noProof/>
          <w:lang w:val="en-GB" w:eastAsia="en-GB" w:bidi="ne-NP"/>
        </w:rPr>
        <w:drawing>
          <wp:anchor distT="38100" distB="38100" distL="38100" distR="38100" simplePos="0" relativeHeight="251514368" behindDoc="0" locked="0" layoutInCell="1" allowOverlap="1">
            <wp:simplePos x="0" y="0"/>
            <wp:positionH relativeFrom="page">
              <wp:posOffset>3307080</wp:posOffset>
            </wp:positionH>
            <wp:positionV relativeFrom="paragraph">
              <wp:posOffset>76200</wp:posOffset>
            </wp:positionV>
            <wp:extent cx="2456815" cy="1639570"/>
            <wp:effectExtent l="0" t="0" r="0" b="0"/>
            <wp:wrapSquare wrapText="left"/>
            <wp:docPr id="240" name="Shape 240"/>
            <wp:cNvGraphicFramePr/>
            <a:graphic xmlns:a="http://schemas.openxmlformats.org/drawingml/2006/main">
              <a:graphicData uri="http://schemas.openxmlformats.org/drawingml/2006/picture">
                <pic:pic xmlns:pic="http://schemas.openxmlformats.org/drawingml/2006/picture">
                  <pic:nvPicPr>
                    <pic:cNvPr id="241" name="Picture box 241"/>
                    <pic:cNvPicPr/>
                  </pic:nvPicPr>
                  <pic:blipFill>
                    <a:blip r:embed="rId79"/>
                    <a:stretch/>
                  </pic:blipFill>
                  <pic:spPr>
                    <a:xfrm>
                      <a:off x="0" y="0"/>
                      <a:ext cx="2456815" cy="1639570"/>
                    </a:xfrm>
                    <a:prstGeom prst="rect">
                      <a:avLst/>
                    </a:prstGeom>
                  </pic:spPr>
                </pic:pic>
              </a:graphicData>
            </a:graphic>
          </wp:anchor>
        </w:drawing>
      </w:r>
      <w:r w:rsidR="009164E4">
        <w:t xml:space="preserve">They </w:t>
      </w:r>
      <w:r w:rsidR="009164E4">
        <w:rPr>
          <w:color w:val="EC008C"/>
        </w:rPr>
        <w:t>swarmed</w:t>
      </w:r>
      <w:r w:rsidR="009164E4">
        <w:t xml:space="preserve">, in a </w:t>
      </w:r>
      <w:r w:rsidR="009164E4">
        <w:rPr>
          <w:color w:val="EC008C"/>
        </w:rPr>
        <w:t xml:space="preserve">frenzy </w:t>
      </w:r>
      <w:r w:rsidR="009164E4">
        <w:t>jumping on top of each other tearing at the flesh. It was unbelievable.</w:t>
      </w:r>
    </w:p>
    <w:p w:rsidR="00B80FCA" w:rsidRDefault="009164E4">
      <w:pPr>
        <w:pStyle w:val="BodyText"/>
        <w:spacing w:after="160"/>
        <w:jc w:val="both"/>
      </w:pPr>
      <w:r>
        <w:rPr>
          <w:shd w:val="clear" w:color="auto" w:fill="FFFFFF"/>
        </w:rPr>
        <w:t xml:space="preserve">It only took at most 15 minutes and the entire corpse was gone. Every last piece of flesh had been eaten, leaving only the bones behind. Then the body breaker gathered up the human bones and began to </w:t>
      </w:r>
      <w:r w:rsidR="00685540">
        <w:rPr>
          <w:color w:val="EC008C"/>
          <w:shd w:val="clear" w:color="auto" w:fill="FFFFFF"/>
        </w:rPr>
        <w:t xml:space="preserve">pulverize </w:t>
      </w:r>
      <w:r>
        <w:t xml:space="preserve">them with a </w:t>
      </w:r>
      <w:r>
        <w:rPr>
          <w:color w:val="EC008C"/>
        </w:rPr>
        <w:t>mallet</w:t>
      </w:r>
      <w:r>
        <w:t>. He mixed that with yak butter and barley flour. In one last gesture, he walked into the middle of the vultures and threw it high in the air. And with that he was gone.</w:t>
      </w:r>
    </w:p>
    <w:p w:rsidR="00B80FCA" w:rsidRDefault="009164E4">
      <w:pPr>
        <w:pStyle w:val="BodyText"/>
        <w:spacing w:after="160" w:line="254" w:lineRule="auto"/>
        <w:jc w:val="both"/>
      </w:pPr>
      <w:r>
        <w:t xml:space="preserve">There was absolutely nothing left of the body. It is considered a bad </w:t>
      </w:r>
      <w:r>
        <w:rPr>
          <w:color w:val="EC008C"/>
        </w:rPr>
        <w:t xml:space="preserve">omen </w:t>
      </w:r>
      <w:r>
        <w:t>if vultures don't eat the body or even if small bits are left.</w:t>
      </w:r>
    </w:p>
    <w:p w:rsidR="00B80FCA" w:rsidRDefault="009164E4">
      <w:pPr>
        <w:pStyle w:val="BodyText"/>
        <w:spacing w:after="160"/>
        <w:jc w:val="both"/>
      </w:pPr>
      <w:r>
        <w:t xml:space="preserve">Tibetans see the vultures as </w:t>
      </w:r>
      <w:r>
        <w:rPr>
          <w:i/>
          <w:iCs/>
        </w:rPr>
        <w:t>Dakinis,</w:t>
      </w:r>
      <w:r>
        <w:t xml:space="preserve"> like angels who take soul into the heavens to await </w:t>
      </w:r>
      <w:r>
        <w:rPr>
          <w:color w:val="EC008C"/>
        </w:rPr>
        <w:t xml:space="preserve">reincarnation </w:t>
      </w:r>
      <w:r>
        <w:t xml:space="preserve">and the next life. They consider the body as a </w:t>
      </w:r>
      <w:r>
        <w:rPr>
          <w:color w:val="EC008C"/>
        </w:rPr>
        <w:t xml:space="preserve">mere </w:t>
      </w:r>
      <w:r>
        <w:t>vessel for the soul.</w:t>
      </w:r>
    </w:p>
    <w:p w:rsidR="00B80FCA" w:rsidRDefault="009164E4">
      <w:pPr>
        <w:pStyle w:val="BodyText"/>
        <w:spacing w:after="160" w:line="259" w:lineRule="auto"/>
        <w:jc w:val="both"/>
      </w:pPr>
      <w:r>
        <w:t xml:space="preserve">And at the end of it all, a peace and </w:t>
      </w:r>
      <w:r>
        <w:rPr>
          <w:color w:val="EC008C"/>
        </w:rPr>
        <w:t xml:space="preserve">calmness </w:t>
      </w:r>
      <w:r>
        <w:t>seemed to descend over the scene. Everyone seemed happy that the ritual had been fulfilled.</w:t>
      </w:r>
    </w:p>
    <w:p w:rsidR="00B80FCA" w:rsidRDefault="009164E4">
      <w:pPr>
        <w:pStyle w:val="BodyText"/>
        <w:spacing w:after="160" w:line="254" w:lineRule="auto"/>
        <w:jc w:val="both"/>
      </w:pPr>
      <w:r>
        <w:t>My kids too, surprisingly, were fine. They seemed to be able to understand it; an ancient culture giving a meaning to lives.</w:t>
      </w:r>
    </w:p>
    <w:p w:rsidR="00B80FCA" w:rsidRDefault="009164E4">
      <w:pPr>
        <w:pStyle w:val="BodyText"/>
        <w:spacing w:after="140"/>
        <w:jc w:val="both"/>
      </w:pPr>
      <w:r>
        <w:t xml:space="preserve">I was a proud dad on that day, proud of their </w:t>
      </w:r>
      <w:r>
        <w:rPr>
          <w:color w:val="EC008C"/>
        </w:rPr>
        <w:t xml:space="preserve">maturity </w:t>
      </w:r>
      <w:r>
        <w:t xml:space="preserve">and </w:t>
      </w:r>
      <w:r>
        <w:rPr>
          <w:color w:val="EC008C"/>
        </w:rPr>
        <w:t>intelligence</w:t>
      </w:r>
      <w:r>
        <w:t xml:space="preserve">. But as for my six-year-old son, he was none the wiser. He'd been deeply </w:t>
      </w:r>
      <w:r>
        <w:rPr>
          <w:color w:val="EC008C"/>
        </w:rPr>
        <w:t xml:space="preserve">engrossed </w:t>
      </w:r>
      <w:r>
        <w:t>by his iPad, playing Mine</w:t>
      </w:r>
      <w:r w:rsidR="00815632">
        <w:t xml:space="preserve"> </w:t>
      </w:r>
      <w:r>
        <w:t>craft the whole time.</w:t>
      </w:r>
    </w:p>
    <w:p w:rsidR="00B80FCA" w:rsidRDefault="009164E4">
      <w:pPr>
        <w:pStyle w:val="BodyText"/>
        <w:spacing w:after="400" w:line="240" w:lineRule="auto"/>
        <w:jc w:val="right"/>
      </w:pPr>
      <w:r>
        <w:rPr>
          <w:i/>
          <w:iCs/>
          <w:color w:val="00AEEF"/>
        </w:rPr>
        <w:t>- Matthew Carney</w:t>
      </w:r>
    </w:p>
    <w:p w:rsidR="00B80FCA" w:rsidRDefault="009164E4" w:rsidP="00A40976">
      <w:pPr>
        <w:pStyle w:val="Bodytext20"/>
        <w:numPr>
          <w:ilvl w:val="0"/>
          <w:numId w:val="119"/>
        </w:numPr>
        <w:tabs>
          <w:tab w:val="left" w:pos="578"/>
        </w:tabs>
        <w:spacing w:after="73"/>
        <w:ind w:left="600" w:hanging="600"/>
        <w:jc w:val="both"/>
      </w:pPr>
      <w:bookmarkStart w:id="587" w:name="bookmark609"/>
      <w:bookmarkEnd w:id="587"/>
      <w:r>
        <w:lastRenderedPageBreak/>
        <w:t>Choose the words from the box that match with the given meanings from a - h.</w:t>
      </w:r>
    </w:p>
    <w:p w:rsidR="00B80FCA" w:rsidRDefault="009164E4">
      <w:pPr>
        <w:pStyle w:val="BodyText"/>
        <w:pBdr>
          <w:top w:val="single" w:sz="0" w:space="3" w:color="F4EED8"/>
          <w:left w:val="single" w:sz="0" w:space="0" w:color="F4EED8"/>
          <w:bottom w:val="single" w:sz="0" w:space="14" w:color="F4EED8"/>
          <w:right w:val="single" w:sz="0" w:space="0" w:color="F4EED8"/>
        </w:pBdr>
        <w:shd w:val="clear" w:color="auto" w:fill="F4EED8"/>
        <w:tabs>
          <w:tab w:val="left" w:pos="2227"/>
          <w:tab w:val="left" w:pos="4565"/>
          <w:tab w:val="left" w:pos="6562"/>
        </w:tabs>
        <w:spacing w:after="240" w:line="240" w:lineRule="auto"/>
        <w:ind w:firstLine="600"/>
      </w:pPr>
      <w:r>
        <w:t>forbidden</w:t>
      </w:r>
      <w:r>
        <w:tab/>
        <w:t>fascination</w:t>
      </w:r>
      <w:r>
        <w:tab/>
        <w:t>profound</w:t>
      </w:r>
      <w:r>
        <w:tab/>
        <w:t>gruesome</w:t>
      </w:r>
    </w:p>
    <w:p w:rsidR="00B80FCA" w:rsidRDefault="00815632">
      <w:pPr>
        <w:pStyle w:val="BodyText"/>
        <w:pBdr>
          <w:top w:val="single" w:sz="0" w:space="3" w:color="F4EED8"/>
          <w:left w:val="single" w:sz="0" w:space="0" w:color="F4EED8"/>
          <w:bottom w:val="single" w:sz="0" w:space="14" w:color="F4EED8"/>
          <w:right w:val="single" w:sz="0" w:space="0" w:color="F4EED8"/>
        </w:pBdr>
        <w:shd w:val="clear" w:color="auto" w:fill="F4EED8"/>
        <w:tabs>
          <w:tab w:val="left" w:pos="2227"/>
          <w:tab w:val="left" w:pos="4565"/>
          <w:tab w:val="left" w:pos="6562"/>
        </w:tabs>
        <w:spacing w:after="0" w:line="240" w:lineRule="auto"/>
        <w:ind w:firstLine="600"/>
      </w:pPr>
      <w:r>
        <w:t>frenzy</w:t>
      </w:r>
      <w:r>
        <w:tab/>
        <w:t>pulveriz</w:t>
      </w:r>
      <w:r w:rsidR="009164E4">
        <w:t>e</w:t>
      </w:r>
      <w:r w:rsidR="009164E4">
        <w:tab/>
        <w:t>omen</w:t>
      </w:r>
      <w:r w:rsidR="009164E4">
        <w:tab/>
        <w:t>engrossed</w:t>
      </w:r>
    </w:p>
    <w:p w:rsidR="00B80FCA" w:rsidRDefault="009164E4">
      <w:pPr>
        <w:pStyle w:val="BodyText"/>
        <w:tabs>
          <w:tab w:val="left" w:leader="dot" w:pos="1928"/>
        </w:tabs>
        <w:spacing w:after="140" w:line="240" w:lineRule="auto"/>
        <w:ind w:firstLine="600"/>
      </w:pPr>
      <w:r>
        <w:t>a</w:t>
      </w:r>
      <w:r>
        <w:tab/>
        <w:t xml:space="preserve"> very great</w:t>
      </w:r>
    </w:p>
    <w:p w:rsidR="00B80FCA" w:rsidRDefault="009164E4">
      <w:pPr>
        <w:pStyle w:val="BodyText"/>
        <w:tabs>
          <w:tab w:val="left" w:leader="dot" w:pos="1928"/>
        </w:tabs>
        <w:spacing w:after="140" w:line="240" w:lineRule="auto"/>
        <w:ind w:firstLine="600"/>
      </w:pPr>
      <w:r>
        <w:t>b</w:t>
      </w:r>
      <w:r>
        <w:tab/>
        <w:t xml:space="preserve"> a state of great activity and strong emotion</w:t>
      </w:r>
    </w:p>
    <w:p w:rsidR="00B80FCA" w:rsidRDefault="009164E4">
      <w:pPr>
        <w:pStyle w:val="BodyText"/>
        <w:tabs>
          <w:tab w:val="left" w:leader="dot" w:pos="1928"/>
        </w:tabs>
        <w:spacing w:after="140" w:line="240" w:lineRule="auto"/>
        <w:ind w:firstLine="600"/>
      </w:pPr>
      <w:r>
        <w:t>c</w:t>
      </w:r>
      <w:r>
        <w:tab/>
        <w:t xml:space="preserve"> very unpleasant and filling with horror</w:t>
      </w:r>
    </w:p>
    <w:p w:rsidR="00B80FCA" w:rsidRDefault="009164E4">
      <w:pPr>
        <w:pStyle w:val="BodyText"/>
        <w:tabs>
          <w:tab w:val="left" w:leader="dot" w:pos="1928"/>
        </w:tabs>
        <w:spacing w:after="140" w:line="240" w:lineRule="auto"/>
        <w:ind w:firstLine="600"/>
      </w:pPr>
      <w:r>
        <w:t>d</w:t>
      </w:r>
      <w:r>
        <w:tab/>
        <w:t xml:space="preserve"> not allowed</w:t>
      </w:r>
    </w:p>
    <w:p w:rsidR="00B80FCA" w:rsidRDefault="00B62336">
      <w:pPr>
        <w:pStyle w:val="BodyText"/>
        <w:tabs>
          <w:tab w:val="left" w:leader="dot" w:pos="1928"/>
          <w:tab w:val="right" w:pos="7757"/>
        </w:tabs>
        <w:spacing w:after="140" w:line="240" w:lineRule="auto"/>
        <w:ind w:firstLine="600"/>
      </w:pPr>
      <w:r>
        <w:t>e</w:t>
      </w:r>
      <w:r>
        <w:tab/>
        <w:t xml:space="preserve"> a sign of what is going to </w:t>
      </w:r>
      <w:r w:rsidR="009164E4">
        <w:t>happen in the future</w:t>
      </w:r>
    </w:p>
    <w:p w:rsidR="00B80FCA" w:rsidRDefault="009164E4">
      <w:pPr>
        <w:pStyle w:val="BodyText"/>
        <w:tabs>
          <w:tab w:val="left" w:leader="dot" w:pos="1928"/>
        </w:tabs>
        <w:spacing w:after="140" w:line="240" w:lineRule="auto"/>
        <w:ind w:firstLine="600"/>
      </w:pPr>
      <w:r>
        <w:t xml:space="preserve">f. </w:t>
      </w:r>
      <w:r>
        <w:tab/>
        <w:t xml:space="preserve"> very strong attraction</w:t>
      </w:r>
    </w:p>
    <w:p w:rsidR="00B80FCA" w:rsidRDefault="009164E4">
      <w:pPr>
        <w:pStyle w:val="BodyText"/>
        <w:tabs>
          <w:tab w:val="left" w:leader="dot" w:pos="1928"/>
        </w:tabs>
        <w:spacing w:after="140" w:line="240" w:lineRule="auto"/>
        <w:ind w:firstLine="600"/>
      </w:pPr>
      <w:r>
        <w:t>g</w:t>
      </w:r>
      <w:r>
        <w:tab/>
        <w:t xml:space="preserve"> involved in something with whole attention</w:t>
      </w:r>
    </w:p>
    <w:p w:rsidR="00B80FCA" w:rsidRDefault="009164E4">
      <w:pPr>
        <w:pStyle w:val="BodyText"/>
        <w:tabs>
          <w:tab w:val="left" w:leader="dot" w:pos="1928"/>
        </w:tabs>
        <w:spacing w:after="140" w:line="240" w:lineRule="auto"/>
        <w:ind w:firstLine="600"/>
      </w:pPr>
      <w:r>
        <w:t>h</w:t>
      </w:r>
      <w:r>
        <w:tab/>
        <w:t xml:space="preserve"> to make something into a fine powder</w:t>
      </w:r>
    </w:p>
    <w:p w:rsidR="00B80FCA" w:rsidRDefault="009164E4" w:rsidP="00A40976">
      <w:pPr>
        <w:pStyle w:val="Bodytext20"/>
        <w:numPr>
          <w:ilvl w:val="0"/>
          <w:numId w:val="119"/>
        </w:numPr>
        <w:tabs>
          <w:tab w:val="left" w:pos="578"/>
        </w:tabs>
        <w:spacing w:after="140"/>
      </w:pPr>
      <w:bookmarkStart w:id="588" w:name="bookmark610"/>
      <w:bookmarkEnd w:id="588"/>
      <w:r>
        <w:t xml:space="preserve">Write </w:t>
      </w:r>
      <w:r>
        <w:rPr>
          <w:color w:val="EC008C"/>
        </w:rPr>
        <w:t xml:space="preserve">True </w:t>
      </w:r>
      <w:r>
        <w:t xml:space="preserve">for true statements and </w:t>
      </w:r>
      <w:r>
        <w:rPr>
          <w:color w:val="EC008C"/>
        </w:rPr>
        <w:t xml:space="preserve">False </w:t>
      </w:r>
      <w:r>
        <w:t>for false ones.</w:t>
      </w:r>
    </w:p>
    <w:p w:rsidR="00B80FCA" w:rsidRDefault="009164E4" w:rsidP="00A40976">
      <w:pPr>
        <w:pStyle w:val="BodyText"/>
        <w:numPr>
          <w:ilvl w:val="0"/>
          <w:numId w:val="120"/>
        </w:numPr>
        <w:tabs>
          <w:tab w:val="left" w:pos="1149"/>
        </w:tabs>
        <w:spacing w:after="140" w:line="259" w:lineRule="auto"/>
        <w:ind w:firstLine="600"/>
        <w:jc w:val="both"/>
      </w:pPr>
      <w:bookmarkStart w:id="589" w:name="bookmark611"/>
      <w:bookmarkEnd w:id="589"/>
      <w:r>
        <w:t>Foreign visitors are welcome to see Sky Burial rituals.</w:t>
      </w:r>
    </w:p>
    <w:p w:rsidR="00B80FCA" w:rsidRDefault="009164E4" w:rsidP="00A40976">
      <w:pPr>
        <w:pStyle w:val="BodyText"/>
        <w:numPr>
          <w:ilvl w:val="0"/>
          <w:numId w:val="120"/>
        </w:numPr>
        <w:tabs>
          <w:tab w:val="left" w:pos="1149"/>
        </w:tabs>
        <w:spacing w:after="140" w:line="259" w:lineRule="auto"/>
        <w:ind w:firstLine="600"/>
      </w:pPr>
      <w:bookmarkStart w:id="590" w:name="bookmark612"/>
      <w:bookmarkEnd w:id="590"/>
      <w:r>
        <w:t>The visitors are not allowed to take photos of the rituals.</w:t>
      </w:r>
    </w:p>
    <w:p w:rsidR="00B80FCA" w:rsidRDefault="009164E4" w:rsidP="00A40976">
      <w:pPr>
        <w:pStyle w:val="BodyText"/>
        <w:numPr>
          <w:ilvl w:val="0"/>
          <w:numId w:val="120"/>
        </w:numPr>
        <w:tabs>
          <w:tab w:val="left" w:pos="1149"/>
        </w:tabs>
        <w:spacing w:after="140" w:line="259" w:lineRule="auto"/>
        <w:ind w:left="1180" w:hanging="580"/>
        <w:jc w:val="both"/>
      </w:pPr>
      <w:bookmarkStart w:id="591" w:name="bookmark613"/>
      <w:bookmarkEnd w:id="591"/>
      <w:r>
        <w:t>The vultures took more than fifteen minutes to finish the entire corpse.</w:t>
      </w:r>
    </w:p>
    <w:p w:rsidR="00B80FCA" w:rsidRDefault="009164E4" w:rsidP="00A40976">
      <w:pPr>
        <w:pStyle w:val="BodyText"/>
        <w:numPr>
          <w:ilvl w:val="0"/>
          <w:numId w:val="120"/>
        </w:numPr>
        <w:tabs>
          <w:tab w:val="left" w:pos="1149"/>
        </w:tabs>
        <w:spacing w:after="140" w:line="259" w:lineRule="auto"/>
        <w:ind w:firstLine="600"/>
      </w:pPr>
      <w:bookmarkStart w:id="592" w:name="bookmark614"/>
      <w:bookmarkEnd w:id="592"/>
      <w:r>
        <w:t>The Tibetans perceive the body as a vessel for the soul.</w:t>
      </w:r>
    </w:p>
    <w:p w:rsidR="00B80FCA" w:rsidRDefault="009164E4" w:rsidP="00A40976">
      <w:pPr>
        <w:pStyle w:val="BodyText"/>
        <w:numPr>
          <w:ilvl w:val="0"/>
          <w:numId w:val="120"/>
        </w:numPr>
        <w:tabs>
          <w:tab w:val="left" w:pos="1149"/>
        </w:tabs>
        <w:spacing w:after="140" w:line="259" w:lineRule="auto"/>
        <w:ind w:firstLine="600"/>
      </w:pPr>
      <w:bookmarkStart w:id="593" w:name="bookmark615"/>
      <w:bookmarkEnd w:id="593"/>
      <w:r>
        <w:t>The youngest son of the writer was busy with his toys.</w:t>
      </w:r>
    </w:p>
    <w:p w:rsidR="00B80FCA" w:rsidRDefault="009164E4" w:rsidP="00A40976">
      <w:pPr>
        <w:pStyle w:val="BodyText"/>
        <w:numPr>
          <w:ilvl w:val="0"/>
          <w:numId w:val="120"/>
        </w:numPr>
        <w:tabs>
          <w:tab w:val="left" w:pos="1149"/>
        </w:tabs>
        <w:spacing w:after="140" w:line="259" w:lineRule="auto"/>
        <w:ind w:left="1180" w:hanging="580"/>
        <w:jc w:val="both"/>
      </w:pPr>
      <w:bookmarkStart w:id="594" w:name="bookmark616"/>
      <w:bookmarkEnd w:id="594"/>
      <w:r>
        <w:t>The author visited the burial sites with his wife and three children.</w:t>
      </w:r>
    </w:p>
    <w:p w:rsidR="00B80FCA" w:rsidRDefault="009164E4" w:rsidP="00A40976">
      <w:pPr>
        <w:pStyle w:val="Bodytext20"/>
        <w:numPr>
          <w:ilvl w:val="0"/>
          <w:numId w:val="119"/>
        </w:numPr>
        <w:tabs>
          <w:tab w:val="left" w:pos="578"/>
        </w:tabs>
        <w:spacing w:after="140"/>
      </w:pPr>
      <w:bookmarkStart w:id="595" w:name="bookmark617"/>
      <w:bookmarkEnd w:id="595"/>
      <w:r>
        <w:t>Answer the following questions.</w:t>
      </w:r>
    </w:p>
    <w:p w:rsidR="00B80FCA" w:rsidRDefault="009164E4" w:rsidP="00A40976">
      <w:pPr>
        <w:pStyle w:val="BodyText"/>
        <w:numPr>
          <w:ilvl w:val="0"/>
          <w:numId w:val="121"/>
        </w:numPr>
        <w:tabs>
          <w:tab w:val="left" w:pos="1149"/>
        </w:tabs>
        <w:spacing w:after="140" w:line="259" w:lineRule="auto"/>
        <w:ind w:left="1040" w:hanging="440"/>
        <w:jc w:val="both"/>
      </w:pPr>
      <w:bookmarkStart w:id="596" w:name="bookmark618"/>
      <w:bookmarkEnd w:id="596"/>
      <w:r>
        <w:t>Why did the author visit a traditional Tibetan Buddhist monastery?</w:t>
      </w:r>
    </w:p>
    <w:p w:rsidR="00B80FCA" w:rsidRDefault="009164E4" w:rsidP="00A40976">
      <w:pPr>
        <w:pStyle w:val="BodyText"/>
        <w:numPr>
          <w:ilvl w:val="0"/>
          <w:numId w:val="121"/>
        </w:numPr>
        <w:tabs>
          <w:tab w:val="left" w:pos="1022"/>
        </w:tabs>
        <w:spacing w:after="140" w:line="259" w:lineRule="auto"/>
        <w:ind w:firstLine="640"/>
      </w:pPr>
      <w:bookmarkStart w:id="597" w:name="bookmark619"/>
      <w:bookmarkEnd w:id="597"/>
      <w:r>
        <w:t>What did the author see on the hill?</w:t>
      </w:r>
    </w:p>
    <w:p w:rsidR="00B80FCA" w:rsidRDefault="009164E4" w:rsidP="00A40976">
      <w:pPr>
        <w:pStyle w:val="BodyText"/>
        <w:numPr>
          <w:ilvl w:val="0"/>
          <w:numId w:val="121"/>
        </w:numPr>
        <w:tabs>
          <w:tab w:val="left" w:pos="1022"/>
        </w:tabs>
        <w:spacing w:after="140" w:line="259" w:lineRule="auto"/>
        <w:ind w:firstLine="640"/>
      </w:pPr>
      <w:bookmarkStart w:id="598" w:name="bookmark620"/>
      <w:bookmarkEnd w:id="598"/>
      <w:r>
        <w:t>Why did the author give the iPad to his youngest son?</w:t>
      </w:r>
    </w:p>
    <w:p w:rsidR="00B80FCA" w:rsidRDefault="009164E4" w:rsidP="00A40976">
      <w:pPr>
        <w:pStyle w:val="BodyText"/>
        <w:numPr>
          <w:ilvl w:val="0"/>
          <w:numId w:val="121"/>
        </w:numPr>
        <w:tabs>
          <w:tab w:val="left" w:pos="1022"/>
        </w:tabs>
        <w:spacing w:after="140" w:line="259" w:lineRule="auto"/>
        <w:ind w:firstLine="640"/>
      </w:pPr>
      <w:bookmarkStart w:id="599" w:name="bookmark621"/>
      <w:bookmarkEnd w:id="599"/>
      <w:r>
        <w:t xml:space="preserve">Describe the appearance of a </w:t>
      </w:r>
      <w:r>
        <w:rPr>
          <w:i/>
          <w:iCs/>
        </w:rPr>
        <w:t>Rogyapa,</w:t>
      </w:r>
      <w:r>
        <w:t xml:space="preserve"> the body breaker.</w:t>
      </w:r>
    </w:p>
    <w:p w:rsidR="00B80FCA" w:rsidRDefault="009164E4" w:rsidP="00A40976">
      <w:pPr>
        <w:pStyle w:val="BodyText"/>
        <w:numPr>
          <w:ilvl w:val="0"/>
          <w:numId w:val="121"/>
        </w:numPr>
        <w:tabs>
          <w:tab w:val="left" w:pos="1022"/>
        </w:tabs>
        <w:spacing w:after="140" w:line="259" w:lineRule="auto"/>
        <w:ind w:firstLine="640"/>
      </w:pPr>
      <w:bookmarkStart w:id="600" w:name="bookmark622"/>
      <w:bookmarkEnd w:id="600"/>
      <w:r>
        <w:t>What did the body breaker do after collecting the bones?</w:t>
      </w:r>
    </w:p>
    <w:p w:rsidR="00B80FCA" w:rsidRDefault="009164E4" w:rsidP="00A40976">
      <w:pPr>
        <w:pStyle w:val="BodyText"/>
        <w:numPr>
          <w:ilvl w:val="0"/>
          <w:numId w:val="121"/>
        </w:numPr>
        <w:tabs>
          <w:tab w:val="left" w:pos="1022"/>
        </w:tabs>
        <w:spacing w:after="140" w:line="259" w:lineRule="auto"/>
        <w:ind w:firstLine="640"/>
      </w:pPr>
      <w:bookmarkStart w:id="601" w:name="bookmark623"/>
      <w:bookmarkEnd w:id="601"/>
      <w:r>
        <w:t>What is considered to be a bad sign?</w:t>
      </w:r>
    </w:p>
    <w:p w:rsidR="00B861B3" w:rsidRPr="00685540" w:rsidRDefault="009164E4" w:rsidP="00A40976">
      <w:pPr>
        <w:pStyle w:val="BodyText"/>
        <w:numPr>
          <w:ilvl w:val="0"/>
          <w:numId w:val="121"/>
        </w:numPr>
        <w:tabs>
          <w:tab w:val="left" w:pos="1022"/>
        </w:tabs>
        <w:spacing w:after="320" w:line="259" w:lineRule="auto"/>
        <w:ind w:firstLine="640"/>
      </w:pPr>
      <w:bookmarkStart w:id="602" w:name="bookmark624"/>
      <w:bookmarkEnd w:id="602"/>
      <w:r>
        <w:t>Why did the author feel proud?</w:t>
      </w:r>
    </w:p>
    <w:p w:rsidR="00B80FCA" w:rsidRDefault="00B80FCA" w:rsidP="00B861B3">
      <w:pPr>
        <w:pStyle w:val="BodyText"/>
        <w:tabs>
          <w:tab w:val="left" w:pos="1022"/>
        </w:tabs>
        <w:spacing w:after="320" w:line="259" w:lineRule="auto"/>
        <w:ind w:left="640"/>
      </w:pPr>
    </w:p>
    <w:p w:rsidR="00B80FCA" w:rsidRDefault="009164E4" w:rsidP="00A40976">
      <w:pPr>
        <w:pStyle w:val="Bodytext20"/>
        <w:numPr>
          <w:ilvl w:val="0"/>
          <w:numId w:val="109"/>
        </w:numPr>
        <w:tabs>
          <w:tab w:val="left" w:pos="523"/>
        </w:tabs>
        <w:spacing w:after="260"/>
        <w:ind w:left="560" w:hanging="560"/>
      </w:pPr>
      <w:bookmarkStart w:id="603" w:name="bookmark625"/>
      <w:bookmarkEnd w:id="603"/>
      <w:r>
        <w:lastRenderedPageBreak/>
        <w:t>Research customs from other countries and talk about an interesting one with your friends.</w:t>
      </w:r>
    </w:p>
    <w:p w:rsidR="00B80FCA" w:rsidRDefault="009164E4" w:rsidP="00685540">
      <w:pPr>
        <w:pStyle w:val="Heading2"/>
      </w:pPr>
      <w:r>
        <w:t>Pronunciation</w:t>
      </w:r>
    </w:p>
    <w:p w:rsidR="00B80FCA" w:rsidRDefault="009164E4">
      <w:pPr>
        <w:pStyle w:val="Tablecaption0"/>
        <w:spacing w:line="286" w:lineRule="auto"/>
      </w:pPr>
      <w:r>
        <w:t>Pronounce the following contracted forms with the help of your teacher or a dictionary.</w:t>
      </w:r>
    </w:p>
    <w:tbl>
      <w:tblPr>
        <w:tblOverlap w:val="never"/>
        <w:tblW w:w="0" w:type="auto"/>
        <w:jc w:val="center"/>
        <w:tblLayout w:type="fixed"/>
        <w:tblCellMar>
          <w:left w:w="10" w:type="dxa"/>
          <w:right w:w="10" w:type="dxa"/>
        </w:tblCellMar>
        <w:tblLook w:val="04A0" w:firstRow="1" w:lastRow="0" w:firstColumn="1" w:lastColumn="0" w:noHBand="0" w:noVBand="1"/>
      </w:tblPr>
      <w:tblGrid>
        <w:gridCol w:w="869"/>
        <w:gridCol w:w="1085"/>
        <w:gridCol w:w="1109"/>
        <w:gridCol w:w="1344"/>
        <w:gridCol w:w="1382"/>
        <w:gridCol w:w="1214"/>
        <w:gridCol w:w="936"/>
      </w:tblGrid>
      <w:tr w:rsidR="00B80FCA">
        <w:trPr>
          <w:trHeight w:hRule="exact" w:val="413"/>
          <w:jc w:val="center"/>
        </w:trPr>
        <w:tc>
          <w:tcPr>
            <w:tcW w:w="869" w:type="dxa"/>
            <w:tcBorders>
              <w:top w:val="single" w:sz="4" w:space="0" w:color="auto"/>
              <w:left w:val="single" w:sz="4" w:space="0" w:color="auto"/>
            </w:tcBorders>
            <w:shd w:val="clear" w:color="auto" w:fill="EFDCC9"/>
          </w:tcPr>
          <w:p w:rsidR="00B80FCA" w:rsidRDefault="009164E4">
            <w:pPr>
              <w:pStyle w:val="Other0"/>
              <w:spacing w:after="0" w:line="240" w:lineRule="auto"/>
            </w:pPr>
            <w:r>
              <w:t>aren't</w:t>
            </w:r>
          </w:p>
        </w:tc>
        <w:tc>
          <w:tcPr>
            <w:tcW w:w="1085" w:type="dxa"/>
            <w:tcBorders>
              <w:top w:val="single" w:sz="4" w:space="0" w:color="auto"/>
            </w:tcBorders>
            <w:shd w:val="clear" w:color="auto" w:fill="EFDCC9"/>
          </w:tcPr>
          <w:p w:rsidR="00B80FCA" w:rsidRDefault="009164E4">
            <w:pPr>
              <w:pStyle w:val="Other0"/>
              <w:spacing w:after="0" w:line="240" w:lineRule="auto"/>
              <w:ind w:firstLine="180"/>
            </w:pPr>
            <w:r>
              <w:t>isn't</w:t>
            </w:r>
          </w:p>
        </w:tc>
        <w:tc>
          <w:tcPr>
            <w:tcW w:w="1109" w:type="dxa"/>
            <w:tcBorders>
              <w:top w:val="single" w:sz="4" w:space="0" w:color="auto"/>
            </w:tcBorders>
            <w:shd w:val="clear" w:color="auto" w:fill="EFDCC9"/>
          </w:tcPr>
          <w:p w:rsidR="00B80FCA" w:rsidRDefault="009164E4">
            <w:pPr>
              <w:pStyle w:val="Other0"/>
              <w:spacing w:after="0" w:line="240" w:lineRule="auto"/>
            </w:pPr>
            <w:r>
              <w:t>wasn't</w:t>
            </w:r>
          </w:p>
        </w:tc>
        <w:tc>
          <w:tcPr>
            <w:tcW w:w="1344" w:type="dxa"/>
            <w:tcBorders>
              <w:top w:val="single" w:sz="4" w:space="0" w:color="auto"/>
            </w:tcBorders>
            <w:shd w:val="clear" w:color="auto" w:fill="EFDCC9"/>
          </w:tcPr>
          <w:p w:rsidR="00B80FCA" w:rsidRDefault="009164E4">
            <w:pPr>
              <w:pStyle w:val="Other0"/>
              <w:spacing w:after="0" w:line="240" w:lineRule="auto"/>
              <w:jc w:val="center"/>
            </w:pPr>
            <w:r>
              <w:t>weren't</w:t>
            </w:r>
          </w:p>
        </w:tc>
        <w:tc>
          <w:tcPr>
            <w:tcW w:w="1382" w:type="dxa"/>
            <w:tcBorders>
              <w:top w:val="single" w:sz="4" w:space="0" w:color="auto"/>
            </w:tcBorders>
            <w:shd w:val="clear" w:color="auto" w:fill="EFDCC9"/>
          </w:tcPr>
          <w:p w:rsidR="00B80FCA" w:rsidRDefault="009164E4">
            <w:pPr>
              <w:pStyle w:val="Other0"/>
              <w:spacing w:after="0" w:line="240" w:lineRule="auto"/>
              <w:ind w:firstLine="240"/>
            </w:pPr>
            <w:r>
              <w:t>haven't</w:t>
            </w:r>
          </w:p>
        </w:tc>
        <w:tc>
          <w:tcPr>
            <w:tcW w:w="1214" w:type="dxa"/>
            <w:tcBorders>
              <w:top w:val="single" w:sz="4" w:space="0" w:color="auto"/>
            </w:tcBorders>
            <w:shd w:val="clear" w:color="auto" w:fill="EFDCC9"/>
          </w:tcPr>
          <w:p w:rsidR="00B80FCA" w:rsidRDefault="009164E4">
            <w:pPr>
              <w:pStyle w:val="Other0"/>
              <w:spacing w:after="0" w:line="240" w:lineRule="auto"/>
              <w:ind w:firstLine="240"/>
            </w:pPr>
            <w:r>
              <w:t>hasn't</w:t>
            </w:r>
          </w:p>
        </w:tc>
        <w:tc>
          <w:tcPr>
            <w:tcW w:w="936" w:type="dxa"/>
            <w:tcBorders>
              <w:top w:val="single" w:sz="4" w:space="0" w:color="auto"/>
              <w:right w:val="single" w:sz="4" w:space="0" w:color="auto"/>
            </w:tcBorders>
            <w:shd w:val="clear" w:color="auto" w:fill="EFDCC9"/>
          </w:tcPr>
          <w:p w:rsidR="00B80FCA" w:rsidRDefault="009164E4">
            <w:pPr>
              <w:pStyle w:val="Other0"/>
              <w:spacing w:after="0" w:line="240" w:lineRule="auto"/>
              <w:ind w:firstLine="140"/>
            </w:pPr>
            <w:r>
              <w:t>hadn't</w:t>
            </w:r>
          </w:p>
        </w:tc>
      </w:tr>
      <w:tr w:rsidR="00B80FCA">
        <w:trPr>
          <w:trHeight w:hRule="exact" w:val="490"/>
          <w:jc w:val="center"/>
        </w:trPr>
        <w:tc>
          <w:tcPr>
            <w:tcW w:w="869" w:type="dxa"/>
            <w:tcBorders>
              <w:left w:val="single" w:sz="4" w:space="0" w:color="auto"/>
              <w:bottom w:val="single" w:sz="4" w:space="0" w:color="auto"/>
            </w:tcBorders>
            <w:shd w:val="clear" w:color="auto" w:fill="EFDCC9"/>
            <w:vAlign w:val="center"/>
          </w:tcPr>
          <w:p w:rsidR="00B80FCA" w:rsidRDefault="009164E4">
            <w:pPr>
              <w:pStyle w:val="Other0"/>
              <w:spacing w:after="0" w:line="240" w:lineRule="auto"/>
            </w:pPr>
            <w:r>
              <w:t>don't</w:t>
            </w:r>
          </w:p>
        </w:tc>
        <w:tc>
          <w:tcPr>
            <w:tcW w:w="1085" w:type="dxa"/>
            <w:tcBorders>
              <w:bottom w:val="single" w:sz="4" w:space="0" w:color="auto"/>
            </w:tcBorders>
            <w:shd w:val="clear" w:color="auto" w:fill="EFDCC9"/>
            <w:vAlign w:val="center"/>
          </w:tcPr>
          <w:p w:rsidR="00B80FCA" w:rsidRDefault="009164E4">
            <w:pPr>
              <w:pStyle w:val="Other0"/>
              <w:spacing w:after="0" w:line="240" w:lineRule="auto"/>
              <w:ind w:firstLine="180"/>
            </w:pPr>
            <w:r>
              <w:t>doesn't</w:t>
            </w:r>
          </w:p>
        </w:tc>
        <w:tc>
          <w:tcPr>
            <w:tcW w:w="1109" w:type="dxa"/>
            <w:tcBorders>
              <w:bottom w:val="single" w:sz="4" w:space="0" w:color="auto"/>
            </w:tcBorders>
            <w:shd w:val="clear" w:color="auto" w:fill="EFDCC9"/>
            <w:vAlign w:val="center"/>
          </w:tcPr>
          <w:p w:rsidR="00B80FCA" w:rsidRDefault="009164E4">
            <w:pPr>
              <w:pStyle w:val="Other0"/>
              <w:spacing w:after="0" w:line="240" w:lineRule="auto"/>
            </w:pPr>
            <w:r>
              <w:t>didn't</w:t>
            </w:r>
          </w:p>
        </w:tc>
        <w:tc>
          <w:tcPr>
            <w:tcW w:w="1344" w:type="dxa"/>
            <w:tcBorders>
              <w:bottom w:val="single" w:sz="4" w:space="0" w:color="auto"/>
            </w:tcBorders>
            <w:shd w:val="clear" w:color="auto" w:fill="EFDCC9"/>
            <w:vAlign w:val="center"/>
          </w:tcPr>
          <w:p w:rsidR="00B80FCA" w:rsidRDefault="009164E4">
            <w:pPr>
              <w:pStyle w:val="Other0"/>
              <w:spacing w:after="0" w:line="240" w:lineRule="auto"/>
              <w:ind w:firstLine="280"/>
            </w:pPr>
            <w:r>
              <w:t>can't</w:t>
            </w:r>
          </w:p>
        </w:tc>
        <w:tc>
          <w:tcPr>
            <w:tcW w:w="1382" w:type="dxa"/>
            <w:tcBorders>
              <w:bottom w:val="single" w:sz="4" w:space="0" w:color="auto"/>
            </w:tcBorders>
            <w:shd w:val="clear" w:color="auto" w:fill="EFDCC9"/>
            <w:vAlign w:val="center"/>
          </w:tcPr>
          <w:p w:rsidR="00B80FCA" w:rsidRDefault="009164E4">
            <w:pPr>
              <w:pStyle w:val="Other0"/>
              <w:spacing w:after="0" w:line="240" w:lineRule="auto"/>
              <w:ind w:firstLine="240"/>
            </w:pPr>
            <w:r>
              <w:t>couldn't</w:t>
            </w:r>
          </w:p>
        </w:tc>
        <w:tc>
          <w:tcPr>
            <w:tcW w:w="1214" w:type="dxa"/>
            <w:tcBorders>
              <w:bottom w:val="single" w:sz="4" w:space="0" w:color="auto"/>
            </w:tcBorders>
            <w:shd w:val="clear" w:color="auto" w:fill="EFDCC9"/>
            <w:vAlign w:val="center"/>
          </w:tcPr>
          <w:p w:rsidR="00B80FCA" w:rsidRDefault="009164E4">
            <w:pPr>
              <w:pStyle w:val="Other0"/>
              <w:spacing w:after="0" w:line="240" w:lineRule="auto"/>
              <w:ind w:firstLine="240"/>
            </w:pPr>
            <w:r>
              <w:t>mustn't</w:t>
            </w:r>
          </w:p>
        </w:tc>
        <w:tc>
          <w:tcPr>
            <w:tcW w:w="936" w:type="dxa"/>
            <w:tcBorders>
              <w:bottom w:val="single" w:sz="4" w:space="0" w:color="auto"/>
              <w:right w:val="single" w:sz="4" w:space="0" w:color="auto"/>
            </w:tcBorders>
            <w:shd w:val="clear" w:color="auto" w:fill="EFDCC9"/>
            <w:vAlign w:val="center"/>
          </w:tcPr>
          <w:p w:rsidR="00B80FCA" w:rsidRDefault="009164E4">
            <w:pPr>
              <w:pStyle w:val="Other0"/>
              <w:spacing w:after="0" w:line="240" w:lineRule="auto"/>
              <w:ind w:firstLine="140"/>
            </w:pPr>
            <w:r>
              <w:t>won't</w:t>
            </w:r>
          </w:p>
        </w:tc>
      </w:tr>
    </w:tbl>
    <w:p w:rsidR="00B80FCA" w:rsidRDefault="00B80FCA">
      <w:pPr>
        <w:spacing w:after="199" w:line="1" w:lineRule="exact"/>
      </w:pPr>
    </w:p>
    <w:p w:rsidR="00B80FCA" w:rsidRDefault="009164E4" w:rsidP="00685540">
      <w:pPr>
        <w:pStyle w:val="Heading2"/>
      </w:pPr>
      <w:r>
        <w:t>Speaking</w:t>
      </w:r>
    </w:p>
    <w:p w:rsidR="00B80FCA" w:rsidRDefault="009164E4">
      <w:pPr>
        <w:pStyle w:val="Tablecaption0"/>
      </w:pPr>
      <w:r>
        <w:t>A. Make as many sentences as possible from the following table.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96"/>
        <w:gridCol w:w="542"/>
        <w:gridCol w:w="2688"/>
        <w:gridCol w:w="2227"/>
      </w:tblGrid>
      <w:tr w:rsidR="00B80FCA">
        <w:trPr>
          <w:trHeight w:hRule="exact" w:val="528"/>
          <w:jc w:val="center"/>
        </w:trPr>
        <w:tc>
          <w:tcPr>
            <w:tcW w:w="1896" w:type="dxa"/>
            <w:tcBorders>
              <w:top w:val="single" w:sz="4" w:space="0" w:color="auto"/>
              <w:left w:val="single" w:sz="4" w:space="0" w:color="auto"/>
            </w:tcBorders>
            <w:shd w:val="clear" w:color="auto" w:fill="EFDCC9"/>
          </w:tcPr>
          <w:p w:rsidR="00B80FCA" w:rsidRDefault="00B80FCA">
            <w:pPr>
              <w:rPr>
                <w:sz w:val="10"/>
                <w:szCs w:val="10"/>
              </w:rPr>
            </w:pPr>
          </w:p>
        </w:tc>
        <w:tc>
          <w:tcPr>
            <w:tcW w:w="542" w:type="dxa"/>
            <w:tcBorders>
              <w:top w:val="single" w:sz="4" w:space="0" w:color="auto"/>
              <w:left w:val="single" w:sz="4" w:space="0" w:color="auto"/>
            </w:tcBorders>
            <w:shd w:val="clear" w:color="auto" w:fill="EFDCC9"/>
          </w:tcPr>
          <w:p w:rsidR="00B80FCA" w:rsidRDefault="00B80FCA">
            <w:pPr>
              <w:rPr>
                <w:sz w:val="10"/>
                <w:szCs w:val="10"/>
              </w:rPr>
            </w:pPr>
          </w:p>
        </w:tc>
        <w:tc>
          <w:tcPr>
            <w:tcW w:w="2688" w:type="dxa"/>
            <w:tcBorders>
              <w:top w:val="single" w:sz="4" w:space="0" w:color="auto"/>
              <w:left w:val="single" w:sz="4" w:space="0" w:color="auto"/>
            </w:tcBorders>
            <w:shd w:val="clear" w:color="auto" w:fill="EFDCC9"/>
            <w:vAlign w:val="center"/>
          </w:tcPr>
          <w:p w:rsidR="00B80FCA" w:rsidRDefault="009164E4">
            <w:pPr>
              <w:pStyle w:val="Other0"/>
              <w:spacing w:after="0" w:line="240" w:lineRule="auto"/>
            </w:pPr>
            <w:r>
              <w:t>go out, please?</w:t>
            </w:r>
          </w:p>
        </w:tc>
        <w:tc>
          <w:tcPr>
            <w:tcW w:w="2227" w:type="dxa"/>
            <w:tcBorders>
              <w:top w:val="single" w:sz="4" w:space="0" w:color="auto"/>
              <w:left w:val="single" w:sz="4" w:space="0" w:color="auto"/>
              <w:right w:val="single" w:sz="4" w:space="0" w:color="auto"/>
            </w:tcBorders>
            <w:shd w:val="clear" w:color="auto" w:fill="EFDCC9"/>
          </w:tcPr>
          <w:p w:rsidR="00B80FCA" w:rsidRDefault="00B80FCA">
            <w:pPr>
              <w:rPr>
                <w:sz w:val="10"/>
                <w:szCs w:val="10"/>
              </w:rPr>
            </w:pPr>
          </w:p>
        </w:tc>
      </w:tr>
      <w:tr w:rsidR="00B80FCA">
        <w:trPr>
          <w:trHeight w:hRule="exact" w:val="442"/>
          <w:jc w:val="center"/>
        </w:trPr>
        <w:tc>
          <w:tcPr>
            <w:tcW w:w="1896" w:type="dxa"/>
            <w:tcBorders>
              <w:left w:val="single" w:sz="4" w:space="0" w:color="auto"/>
            </w:tcBorders>
            <w:shd w:val="clear" w:color="auto" w:fill="EFDCC9"/>
            <w:vAlign w:val="bottom"/>
          </w:tcPr>
          <w:p w:rsidR="00B80FCA" w:rsidRDefault="009164E4">
            <w:pPr>
              <w:pStyle w:val="Other0"/>
              <w:spacing w:after="0" w:line="240" w:lineRule="auto"/>
            </w:pPr>
            <w:r>
              <w:t>May</w:t>
            </w:r>
          </w:p>
        </w:tc>
        <w:tc>
          <w:tcPr>
            <w:tcW w:w="542" w:type="dxa"/>
            <w:tcBorders>
              <w:left w:val="single" w:sz="4" w:space="0" w:color="auto"/>
            </w:tcBorders>
            <w:shd w:val="clear" w:color="auto" w:fill="EFDCC9"/>
          </w:tcPr>
          <w:p w:rsidR="00B80FCA" w:rsidRDefault="00B80FCA">
            <w:pPr>
              <w:rPr>
                <w:sz w:val="10"/>
                <w:szCs w:val="10"/>
              </w:rPr>
            </w:pPr>
          </w:p>
        </w:tc>
        <w:tc>
          <w:tcPr>
            <w:tcW w:w="2688" w:type="dxa"/>
            <w:tcBorders>
              <w:left w:val="single" w:sz="4" w:space="0" w:color="auto"/>
            </w:tcBorders>
            <w:shd w:val="clear" w:color="auto" w:fill="EFDCC9"/>
            <w:vAlign w:val="bottom"/>
          </w:tcPr>
          <w:p w:rsidR="00B80FCA" w:rsidRDefault="009164E4">
            <w:pPr>
              <w:pStyle w:val="Other0"/>
              <w:spacing w:after="0" w:line="240" w:lineRule="auto"/>
            </w:pPr>
            <w:r>
              <w:t>bring my doggie</w:t>
            </w:r>
          </w:p>
        </w:tc>
        <w:tc>
          <w:tcPr>
            <w:tcW w:w="2227" w:type="dxa"/>
            <w:tcBorders>
              <w:left w:val="single" w:sz="4" w:space="0" w:color="auto"/>
              <w:right w:val="single" w:sz="4" w:space="0" w:color="auto"/>
            </w:tcBorders>
            <w:shd w:val="clear" w:color="auto" w:fill="EFDCC9"/>
            <w:vAlign w:val="bottom"/>
          </w:tcPr>
          <w:p w:rsidR="00B80FCA" w:rsidRDefault="009164E4">
            <w:pPr>
              <w:pStyle w:val="Other0"/>
              <w:spacing w:after="0" w:line="240" w:lineRule="auto"/>
            </w:pPr>
            <w:r>
              <w:t>at your photo</w:t>
            </w:r>
          </w:p>
        </w:tc>
      </w:tr>
      <w:tr w:rsidR="00B80FCA">
        <w:trPr>
          <w:trHeight w:hRule="exact" w:val="518"/>
          <w:jc w:val="center"/>
        </w:trPr>
        <w:tc>
          <w:tcPr>
            <w:tcW w:w="1896" w:type="dxa"/>
            <w:tcBorders>
              <w:left w:val="single" w:sz="4" w:space="0" w:color="auto"/>
            </w:tcBorders>
            <w:shd w:val="clear" w:color="auto" w:fill="EFDCC9"/>
            <w:vAlign w:val="center"/>
          </w:tcPr>
          <w:p w:rsidR="00B80FCA" w:rsidRDefault="009164E4">
            <w:pPr>
              <w:pStyle w:val="Other0"/>
              <w:spacing w:after="0" w:line="240" w:lineRule="auto"/>
            </w:pPr>
            <w:r>
              <w:t>Can</w:t>
            </w:r>
          </w:p>
        </w:tc>
        <w:tc>
          <w:tcPr>
            <w:tcW w:w="542" w:type="dxa"/>
            <w:tcBorders>
              <w:left w:val="single" w:sz="4" w:space="0" w:color="auto"/>
            </w:tcBorders>
            <w:shd w:val="clear" w:color="auto" w:fill="EFDCC9"/>
          </w:tcPr>
          <w:p w:rsidR="00B80FCA" w:rsidRDefault="00B80FCA">
            <w:pPr>
              <w:rPr>
                <w:sz w:val="10"/>
                <w:szCs w:val="10"/>
              </w:rPr>
            </w:pPr>
          </w:p>
        </w:tc>
        <w:tc>
          <w:tcPr>
            <w:tcW w:w="2688" w:type="dxa"/>
            <w:tcBorders>
              <w:left w:val="single" w:sz="4" w:space="0" w:color="auto"/>
            </w:tcBorders>
            <w:shd w:val="clear" w:color="auto" w:fill="EFDCC9"/>
            <w:vAlign w:val="bottom"/>
          </w:tcPr>
          <w:p w:rsidR="00B80FCA" w:rsidRDefault="009164E4">
            <w:pPr>
              <w:pStyle w:val="Other0"/>
              <w:spacing w:after="0" w:line="240" w:lineRule="auto"/>
            </w:pPr>
            <w:r>
              <w:t>could have a look</w:t>
            </w:r>
          </w:p>
        </w:tc>
        <w:tc>
          <w:tcPr>
            <w:tcW w:w="2227" w:type="dxa"/>
            <w:tcBorders>
              <w:left w:val="single" w:sz="4" w:space="0" w:color="auto"/>
              <w:right w:val="single" w:sz="4" w:space="0" w:color="auto"/>
            </w:tcBorders>
            <w:shd w:val="clear" w:color="auto" w:fill="EFDCC9"/>
          </w:tcPr>
          <w:p w:rsidR="00B80FCA" w:rsidRDefault="009164E4">
            <w:pPr>
              <w:pStyle w:val="Other0"/>
              <w:spacing w:after="0" w:line="240" w:lineRule="auto"/>
            </w:pPr>
            <w:r>
              <w:t>album?</w:t>
            </w:r>
          </w:p>
        </w:tc>
      </w:tr>
      <w:tr w:rsidR="00B80FCA">
        <w:trPr>
          <w:trHeight w:hRule="exact" w:val="552"/>
          <w:jc w:val="center"/>
        </w:trPr>
        <w:tc>
          <w:tcPr>
            <w:tcW w:w="1896" w:type="dxa"/>
            <w:tcBorders>
              <w:left w:val="single" w:sz="4" w:space="0" w:color="auto"/>
            </w:tcBorders>
            <w:shd w:val="clear" w:color="auto" w:fill="EFDCC9"/>
            <w:vAlign w:val="center"/>
          </w:tcPr>
          <w:p w:rsidR="00B80FCA" w:rsidRDefault="009164E4">
            <w:pPr>
              <w:pStyle w:val="Other0"/>
              <w:spacing w:after="0" w:line="240" w:lineRule="auto"/>
            </w:pPr>
            <w:r>
              <w:t>Do you think</w:t>
            </w:r>
          </w:p>
        </w:tc>
        <w:tc>
          <w:tcPr>
            <w:tcW w:w="542" w:type="dxa"/>
            <w:tcBorders>
              <w:left w:val="single" w:sz="4" w:space="0" w:color="auto"/>
            </w:tcBorders>
            <w:shd w:val="clear" w:color="auto" w:fill="EFDCC9"/>
          </w:tcPr>
          <w:p w:rsidR="00B80FCA" w:rsidRDefault="00B80FCA">
            <w:pPr>
              <w:rPr>
                <w:sz w:val="10"/>
                <w:szCs w:val="10"/>
              </w:rPr>
            </w:pPr>
          </w:p>
        </w:tc>
        <w:tc>
          <w:tcPr>
            <w:tcW w:w="2688" w:type="dxa"/>
            <w:tcBorders>
              <w:left w:val="single" w:sz="4" w:space="0" w:color="auto"/>
            </w:tcBorders>
            <w:shd w:val="clear" w:color="auto" w:fill="EFDCC9"/>
            <w:vAlign w:val="bottom"/>
          </w:tcPr>
          <w:p w:rsidR="00B80FCA" w:rsidRDefault="009164E4">
            <w:pPr>
              <w:pStyle w:val="Other0"/>
              <w:spacing w:after="0" w:line="240" w:lineRule="auto"/>
            </w:pPr>
            <w:r>
              <w:t>taste that hot spicy</w:t>
            </w:r>
          </w:p>
        </w:tc>
        <w:tc>
          <w:tcPr>
            <w:tcW w:w="2227" w:type="dxa"/>
            <w:tcBorders>
              <w:left w:val="single" w:sz="4" w:space="0" w:color="auto"/>
              <w:right w:val="single" w:sz="4" w:space="0" w:color="auto"/>
            </w:tcBorders>
            <w:shd w:val="clear" w:color="auto" w:fill="EFDCC9"/>
          </w:tcPr>
          <w:p w:rsidR="00B80FCA" w:rsidRDefault="009164E4">
            <w:pPr>
              <w:pStyle w:val="Other0"/>
              <w:spacing w:after="0" w:line="240" w:lineRule="auto"/>
            </w:pPr>
            <w:r>
              <w:t>for a while?</w:t>
            </w:r>
          </w:p>
        </w:tc>
      </w:tr>
      <w:tr w:rsidR="00B80FCA">
        <w:trPr>
          <w:trHeight w:hRule="exact" w:val="490"/>
          <w:jc w:val="center"/>
        </w:trPr>
        <w:tc>
          <w:tcPr>
            <w:tcW w:w="1896" w:type="dxa"/>
            <w:tcBorders>
              <w:left w:val="single" w:sz="4" w:space="0" w:color="auto"/>
            </w:tcBorders>
            <w:shd w:val="clear" w:color="auto" w:fill="EFDCC9"/>
          </w:tcPr>
          <w:p w:rsidR="00B80FCA" w:rsidRDefault="009164E4">
            <w:pPr>
              <w:pStyle w:val="Other0"/>
              <w:spacing w:before="120" w:after="0" w:line="240" w:lineRule="auto"/>
            </w:pPr>
            <w:r>
              <w:t>Could</w:t>
            </w:r>
          </w:p>
        </w:tc>
        <w:tc>
          <w:tcPr>
            <w:tcW w:w="542" w:type="dxa"/>
            <w:tcBorders>
              <w:left w:val="single" w:sz="4" w:space="0" w:color="auto"/>
            </w:tcBorders>
            <w:shd w:val="clear" w:color="auto" w:fill="EFDCC9"/>
          </w:tcPr>
          <w:p w:rsidR="00B80FCA" w:rsidRDefault="00B80FCA">
            <w:pPr>
              <w:rPr>
                <w:sz w:val="10"/>
                <w:szCs w:val="10"/>
              </w:rPr>
            </w:pPr>
          </w:p>
        </w:tc>
        <w:tc>
          <w:tcPr>
            <w:tcW w:w="2688" w:type="dxa"/>
            <w:tcBorders>
              <w:left w:val="single" w:sz="4" w:space="0" w:color="auto"/>
            </w:tcBorders>
            <w:shd w:val="clear" w:color="auto" w:fill="EFDCC9"/>
          </w:tcPr>
          <w:p w:rsidR="00B80FCA" w:rsidRDefault="009164E4">
            <w:pPr>
              <w:pStyle w:val="Other0"/>
              <w:spacing w:after="0" w:line="240" w:lineRule="auto"/>
            </w:pPr>
            <w:r>
              <w:t>dish?</w:t>
            </w:r>
          </w:p>
        </w:tc>
        <w:tc>
          <w:tcPr>
            <w:tcW w:w="2227" w:type="dxa"/>
            <w:tcBorders>
              <w:left w:val="single" w:sz="4" w:space="0" w:color="auto"/>
              <w:right w:val="single" w:sz="4" w:space="0" w:color="auto"/>
            </w:tcBorders>
            <w:shd w:val="clear" w:color="auto" w:fill="EFDCC9"/>
          </w:tcPr>
          <w:p w:rsidR="00B80FCA" w:rsidRDefault="009164E4">
            <w:pPr>
              <w:pStyle w:val="Other0"/>
              <w:spacing w:after="0" w:line="240" w:lineRule="auto"/>
            </w:pPr>
            <w:r>
              <w:t>with you?</w:t>
            </w:r>
          </w:p>
        </w:tc>
      </w:tr>
      <w:tr w:rsidR="00B80FCA">
        <w:trPr>
          <w:trHeight w:hRule="exact" w:val="542"/>
          <w:jc w:val="center"/>
        </w:trPr>
        <w:tc>
          <w:tcPr>
            <w:tcW w:w="1896" w:type="dxa"/>
            <w:tcBorders>
              <w:left w:val="single" w:sz="4" w:space="0" w:color="auto"/>
            </w:tcBorders>
            <w:shd w:val="clear" w:color="auto" w:fill="EFDCC9"/>
            <w:vAlign w:val="bottom"/>
          </w:tcPr>
          <w:p w:rsidR="00B80FCA" w:rsidRDefault="009164E4">
            <w:pPr>
              <w:pStyle w:val="Other0"/>
              <w:spacing w:after="0" w:line="240" w:lineRule="auto"/>
            </w:pPr>
            <w:r>
              <w:t>Do you mind if</w:t>
            </w:r>
          </w:p>
        </w:tc>
        <w:tc>
          <w:tcPr>
            <w:tcW w:w="542" w:type="dxa"/>
            <w:tcBorders>
              <w:left w:val="single" w:sz="4" w:space="0" w:color="auto"/>
            </w:tcBorders>
            <w:shd w:val="clear" w:color="auto" w:fill="EFDCC9"/>
            <w:vAlign w:val="center"/>
          </w:tcPr>
          <w:p w:rsidR="00B80FCA" w:rsidRDefault="009164E4">
            <w:pPr>
              <w:pStyle w:val="Other0"/>
              <w:spacing w:after="0" w:line="240" w:lineRule="auto"/>
            </w:pPr>
            <w:r>
              <w:t>I</w:t>
            </w:r>
          </w:p>
        </w:tc>
        <w:tc>
          <w:tcPr>
            <w:tcW w:w="2688" w:type="dxa"/>
            <w:tcBorders>
              <w:left w:val="single" w:sz="4" w:space="0" w:color="auto"/>
            </w:tcBorders>
            <w:shd w:val="clear" w:color="auto" w:fill="EFDCC9"/>
            <w:vAlign w:val="center"/>
          </w:tcPr>
          <w:p w:rsidR="00B80FCA" w:rsidRDefault="009164E4">
            <w:pPr>
              <w:pStyle w:val="Other0"/>
              <w:spacing w:after="0" w:line="240" w:lineRule="auto"/>
            </w:pPr>
            <w:r>
              <w:t>use your protractor</w:t>
            </w:r>
          </w:p>
        </w:tc>
        <w:tc>
          <w:tcPr>
            <w:tcW w:w="2227" w:type="dxa"/>
            <w:tcBorders>
              <w:left w:val="single" w:sz="4" w:space="0" w:color="auto"/>
              <w:right w:val="single" w:sz="4" w:space="0" w:color="auto"/>
            </w:tcBorders>
            <w:shd w:val="clear" w:color="auto" w:fill="EFDCC9"/>
            <w:vAlign w:val="center"/>
          </w:tcPr>
          <w:p w:rsidR="00B80FCA" w:rsidRDefault="009164E4">
            <w:pPr>
              <w:pStyle w:val="Other0"/>
              <w:spacing w:after="0" w:line="240" w:lineRule="auto"/>
            </w:pPr>
            <w:r>
              <w:t>to the party?</w:t>
            </w:r>
          </w:p>
        </w:tc>
      </w:tr>
      <w:tr w:rsidR="00B80FCA">
        <w:trPr>
          <w:trHeight w:hRule="exact" w:val="518"/>
          <w:jc w:val="center"/>
        </w:trPr>
        <w:tc>
          <w:tcPr>
            <w:tcW w:w="1896" w:type="dxa"/>
            <w:tcBorders>
              <w:left w:val="single" w:sz="4" w:space="0" w:color="auto"/>
            </w:tcBorders>
            <w:shd w:val="clear" w:color="auto" w:fill="EFDCC9"/>
            <w:vAlign w:val="center"/>
          </w:tcPr>
          <w:p w:rsidR="00B80FCA" w:rsidRDefault="009164E4">
            <w:pPr>
              <w:pStyle w:val="Other0"/>
              <w:spacing w:after="0" w:line="240" w:lineRule="auto"/>
            </w:pPr>
            <w:r>
              <w:t>Is it OK if</w:t>
            </w:r>
          </w:p>
        </w:tc>
        <w:tc>
          <w:tcPr>
            <w:tcW w:w="542" w:type="dxa"/>
            <w:tcBorders>
              <w:left w:val="single" w:sz="4" w:space="0" w:color="auto"/>
            </w:tcBorders>
            <w:shd w:val="clear" w:color="auto" w:fill="EFDCC9"/>
          </w:tcPr>
          <w:p w:rsidR="00B80FCA" w:rsidRDefault="00B80FCA">
            <w:pPr>
              <w:rPr>
                <w:sz w:val="10"/>
                <w:szCs w:val="10"/>
              </w:rPr>
            </w:pPr>
          </w:p>
        </w:tc>
        <w:tc>
          <w:tcPr>
            <w:tcW w:w="2688" w:type="dxa"/>
            <w:tcBorders>
              <w:left w:val="single" w:sz="4" w:space="0" w:color="auto"/>
            </w:tcBorders>
            <w:shd w:val="clear" w:color="auto" w:fill="EFDCC9"/>
            <w:vAlign w:val="center"/>
          </w:tcPr>
          <w:p w:rsidR="00B80FCA" w:rsidRDefault="009164E4">
            <w:pPr>
              <w:pStyle w:val="Other0"/>
              <w:spacing w:after="0" w:line="240" w:lineRule="auto"/>
            </w:pPr>
            <w:r>
              <w:t>ask you something</w:t>
            </w:r>
          </w:p>
        </w:tc>
        <w:tc>
          <w:tcPr>
            <w:tcW w:w="2227" w:type="dxa"/>
            <w:tcBorders>
              <w:left w:val="single" w:sz="4" w:space="0" w:color="auto"/>
              <w:right w:val="single" w:sz="4" w:space="0" w:color="auto"/>
            </w:tcBorders>
            <w:shd w:val="clear" w:color="auto" w:fill="EFDCC9"/>
            <w:vAlign w:val="center"/>
          </w:tcPr>
          <w:p w:rsidR="00B80FCA" w:rsidRDefault="009164E4">
            <w:pPr>
              <w:pStyle w:val="Other0"/>
              <w:spacing w:after="0" w:line="240" w:lineRule="auto"/>
            </w:pPr>
            <w:r>
              <w:t>on Ecology?</w:t>
            </w:r>
          </w:p>
        </w:tc>
      </w:tr>
      <w:tr w:rsidR="00B80FCA">
        <w:trPr>
          <w:trHeight w:hRule="exact" w:val="475"/>
          <w:jc w:val="center"/>
        </w:trPr>
        <w:tc>
          <w:tcPr>
            <w:tcW w:w="1896" w:type="dxa"/>
            <w:tcBorders>
              <w:left w:val="single" w:sz="4" w:space="0" w:color="auto"/>
              <w:bottom w:val="single" w:sz="4" w:space="0" w:color="auto"/>
            </w:tcBorders>
            <w:shd w:val="clear" w:color="auto" w:fill="EFDCC9"/>
          </w:tcPr>
          <w:p w:rsidR="00B80FCA" w:rsidRDefault="00B80FCA">
            <w:pPr>
              <w:rPr>
                <w:sz w:val="10"/>
                <w:szCs w:val="10"/>
              </w:rPr>
            </w:pPr>
          </w:p>
        </w:tc>
        <w:tc>
          <w:tcPr>
            <w:tcW w:w="542" w:type="dxa"/>
            <w:tcBorders>
              <w:left w:val="single" w:sz="4" w:space="0" w:color="auto"/>
              <w:bottom w:val="single" w:sz="4" w:space="0" w:color="auto"/>
            </w:tcBorders>
            <w:shd w:val="clear" w:color="auto" w:fill="EFDCC9"/>
          </w:tcPr>
          <w:p w:rsidR="00B80FCA" w:rsidRDefault="00B80FCA">
            <w:pPr>
              <w:rPr>
                <w:sz w:val="10"/>
                <w:szCs w:val="10"/>
              </w:rPr>
            </w:pPr>
          </w:p>
        </w:tc>
        <w:tc>
          <w:tcPr>
            <w:tcW w:w="2688" w:type="dxa"/>
            <w:tcBorders>
              <w:left w:val="single" w:sz="4" w:space="0" w:color="auto"/>
              <w:bottom w:val="single" w:sz="4" w:space="0" w:color="auto"/>
            </w:tcBorders>
            <w:shd w:val="clear" w:color="auto" w:fill="EFDCC9"/>
            <w:vAlign w:val="center"/>
          </w:tcPr>
          <w:p w:rsidR="00B80FCA" w:rsidRDefault="009164E4">
            <w:pPr>
              <w:pStyle w:val="Other0"/>
              <w:spacing w:after="0" w:line="240" w:lineRule="auto"/>
            </w:pPr>
            <w:r>
              <w:t>sit here</w:t>
            </w:r>
          </w:p>
        </w:tc>
        <w:tc>
          <w:tcPr>
            <w:tcW w:w="2227" w:type="dxa"/>
            <w:tcBorders>
              <w:left w:val="single" w:sz="4" w:space="0" w:color="auto"/>
              <w:bottom w:val="single" w:sz="4" w:space="0" w:color="auto"/>
              <w:right w:val="single" w:sz="4" w:space="0" w:color="auto"/>
            </w:tcBorders>
            <w:shd w:val="clear" w:color="auto" w:fill="EFDCC9"/>
          </w:tcPr>
          <w:p w:rsidR="00B80FCA" w:rsidRDefault="00B80FCA">
            <w:pPr>
              <w:rPr>
                <w:sz w:val="10"/>
                <w:szCs w:val="10"/>
              </w:rPr>
            </w:pPr>
          </w:p>
        </w:tc>
      </w:tr>
    </w:tbl>
    <w:p w:rsidR="00465CA1" w:rsidRDefault="00465CA1" w:rsidP="00B861B3">
      <w:pPr>
        <w:pStyle w:val="Bodytext20"/>
        <w:tabs>
          <w:tab w:val="left" w:pos="546"/>
        </w:tabs>
        <w:spacing w:after="0"/>
        <w:jc w:val="both"/>
      </w:pPr>
      <w:bookmarkStart w:id="604" w:name="bookmark626"/>
      <w:bookmarkEnd w:id="604"/>
    </w:p>
    <w:p w:rsidR="00465CA1" w:rsidRDefault="00465CA1">
      <w:pPr>
        <w:rPr>
          <w:rFonts w:ascii="Georgia" w:eastAsia="Georgia" w:hAnsi="Georgia" w:cs="Georgia"/>
          <w:b/>
          <w:bCs/>
          <w:color w:val="2E3092"/>
          <w:sz w:val="22"/>
          <w:szCs w:val="22"/>
        </w:rPr>
      </w:pPr>
      <w:r>
        <w:br w:type="page"/>
      </w:r>
    </w:p>
    <w:p w:rsidR="00B861B3" w:rsidRDefault="00B861B3" w:rsidP="00B861B3">
      <w:pPr>
        <w:pStyle w:val="Bodytext20"/>
        <w:tabs>
          <w:tab w:val="left" w:pos="546"/>
        </w:tabs>
        <w:spacing w:after="0"/>
        <w:jc w:val="both"/>
      </w:pPr>
    </w:p>
    <w:p w:rsidR="00B80FCA" w:rsidRDefault="009164E4" w:rsidP="00A40976">
      <w:pPr>
        <w:pStyle w:val="Bodytext20"/>
        <w:numPr>
          <w:ilvl w:val="0"/>
          <w:numId w:val="122"/>
        </w:numPr>
        <w:tabs>
          <w:tab w:val="left" w:pos="546"/>
        </w:tabs>
        <w:spacing w:after="0"/>
        <w:jc w:val="both"/>
      </w:pPr>
      <w:r>
        <w:t>Work in pairs. Ask for permission and respond to the situations</w:t>
      </w:r>
    </w:p>
    <w:p w:rsidR="00B80FCA" w:rsidRDefault="009164E4">
      <w:pPr>
        <w:pStyle w:val="Bodytext20"/>
        <w:spacing w:after="140"/>
        <w:ind w:left="540" w:firstLine="40"/>
        <w:jc w:val="both"/>
      </w:pPr>
      <w:r>
        <w:t>given in the left column of the table. The responses are in the right column of the table.</w:t>
      </w:r>
    </w:p>
    <w:p w:rsidR="00B80FCA" w:rsidRDefault="009164E4">
      <w:pPr>
        <w:pStyle w:val="BodyText"/>
        <w:tabs>
          <w:tab w:val="left" w:pos="1430"/>
        </w:tabs>
        <w:spacing w:after="40" w:line="259" w:lineRule="auto"/>
      </w:pPr>
      <w:r>
        <w:rPr>
          <w:b/>
          <w:bCs/>
          <w:color w:val="EC008C"/>
        </w:rPr>
        <w:t>Example:</w:t>
      </w:r>
      <w:r>
        <w:rPr>
          <w:b/>
          <w:bCs/>
          <w:color w:val="EC008C"/>
        </w:rPr>
        <w:tab/>
      </w:r>
      <w:r>
        <w:t>A: I feel sick. May I leave for home?</w:t>
      </w:r>
    </w:p>
    <w:p w:rsidR="00B80FCA" w:rsidRDefault="009164E4">
      <w:pPr>
        <w:pStyle w:val="BodyText"/>
        <w:spacing w:after="40" w:line="259" w:lineRule="auto"/>
        <w:ind w:left="1460"/>
      </w:pPr>
      <w:r>
        <w:t>B: Sure.</w:t>
      </w:r>
    </w:p>
    <w:tbl>
      <w:tblPr>
        <w:tblOverlap w:val="never"/>
        <w:tblW w:w="0" w:type="auto"/>
        <w:jc w:val="right"/>
        <w:tblLayout w:type="fixed"/>
        <w:tblCellMar>
          <w:left w:w="10" w:type="dxa"/>
          <w:right w:w="10" w:type="dxa"/>
        </w:tblCellMar>
        <w:tblLook w:val="04A0" w:firstRow="1" w:lastRow="0" w:firstColumn="1" w:lastColumn="0" w:noHBand="0" w:noVBand="1"/>
      </w:tblPr>
      <w:tblGrid>
        <w:gridCol w:w="4210"/>
        <w:gridCol w:w="3235"/>
      </w:tblGrid>
      <w:tr w:rsidR="00B80FCA">
        <w:trPr>
          <w:trHeight w:hRule="exact" w:val="336"/>
          <w:jc w:val="right"/>
        </w:trPr>
        <w:tc>
          <w:tcPr>
            <w:tcW w:w="4210"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rPr>
                <w:b/>
                <w:bCs/>
                <w:color w:val="00AEEF"/>
              </w:rPr>
              <w:t>Situations for asking permission</w:t>
            </w:r>
          </w:p>
        </w:tc>
        <w:tc>
          <w:tcPr>
            <w:tcW w:w="3235"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rPr>
                <w:b/>
                <w:bCs/>
                <w:color w:val="00AEEF"/>
              </w:rPr>
              <w:t>Responses</w:t>
            </w:r>
          </w:p>
        </w:tc>
      </w:tr>
      <w:tr w:rsidR="00B80FCA">
        <w:trPr>
          <w:trHeight w:hRule="exact" w:val="2654"/>
          <w:jc w:val="right"/>
        </w:trPr>
        <w:tc>
          <w:tcPr>
            <w:tcW w:w="4210" w:type="dxa"/>
            <w:tcBorders>
              <w:top w:val="single" w:sz="4" w:space="0" w:color="auto"/>
              <w:left w:val="single" w:sz="4" w:space="0" w:color="auto"/>
              <w:bottom w:val="single" w:sz="4" w:space="0" w:color="auto"/>
            </w:tcBorders>
            <w:shd w:val="clear" w:color="auto" w:fill="FFFFFF"/>
          </w:tcPr>
          <w:p w:rsidR="00B80FCA" w:rsidRDefault="009164E4" w:rsidP="00A40976">
            <w:pPr>
              <w:pStyle w:val="Other0"/>
              <w:numPr>
                <w:ilvl w:val="0"/>
                <w:numId w:val="123"/>
              </w:numPr>
              <w:tabs>
                <w:tab w:val="left" w:pos="317"/>
              </w:tabs>
              <w:spacing w:after="0" w:line="240" w:lineRule="auto"/>
            </w:pPr>
            <w:r>
              <w:t>sore throat/doctor</w:t>
            </w:r>
          </w:p>
          <w:p w:rsidR="00B80FCA" w:rsidRDefault="009164E4" w:rsidP="00A40976">
            <w:pPr>
              <w:pStyle w:val="Other0"/>
              <w:numPr>
                <w:ilvl w:val="0"/>
                <w:numId w:val="123"/>
              </w:numPr>
              <w:tabs>
                <w:tab w:val="left" w:pos="346"/>
              </w:tabs>
              <w:spacing w:after="0" w:line="240" w:lineRule="auto"/>
            </w:pPr>
            <w:r>
              <w:t>headache/go home</w:t>
            </w:r>
          </w:p>
          <w:p w:rsidR="00B80FCA" w:rsidRDefault="009164E4" w:rsidP="00A40976">
            <w:pPr>
              <w:pStyle w:val="Other0"/>
              <w:numPr>
                <w:ilvl w:val="0"/>
                <w:numId w:val="123"/>
              </w:numPr>
              <w:tabs>
                <w:tab w:val="left" w:pos="307"/>
              </w:tabs>
              <w:spacing w:after="0" w:line="240" w:lineRule="auto"/>
            </w:pPr>
            <w:r>
              <w:t>blister on foot/clinic</w:t>
            </w:r>
          </w:p>
          <w:p w:rsidR="00B80FCA" w:rsidRDefault="009164E4" w:rsidP="00A40976">
            <w:pPr>
              <w:pStyle w:val="Other0"/>
              <w:numPr>
                <w:ilvl w:val="0"/>
                <w:numId w:val="123"/>
              </w:numPr>
              <w:tabs>
                <w:tab w:val="left" w:pos="341"/>
              </w:tabs>
              <w:spacing w:after="0" w:line="240" w:lineRule="auto"/>
            </w:pPr>
            <w:r>
              <w:t>radio/news</w:t>
            </w:r>
          </w:p>
          <w:p w:rsidR="00B80FCA" w:rsidRDefault="009164E4" w:rsidP="00A40976">
            <w:pPr>
              <w:pStyle w:val="Other0"/>
              <w:numPr>
                <w:ilvl w:val="0"/>
                <w:numId w:val="123"/>
              </w:numPr>
              <w:tabs>
                <w:tab w:val="left" w:pos="317"/>
              </w:tabs>
              <w:spacing w:after="0" w:line="240" w:lineRule="auto"/>
            </w:pPr>
            <w:r>
              <w:t>camera/photos</w:t>
            </w:r>
          </w:p>
          <w:p w:rsidR="00B80FCA" w:rsidRDefault="009164E4" w:rsidP="00A40976">
            <w:pPr>
              <w:pStyle w:val="Other0"/>
              <w:numPr>
                <w:ilvl w:val="0"/>
                <w:numId w:val="123"/>
              </w:numPr>
              <w:tabs>
                <w:tab w:val="left" w:pos="274"/>
              </w:tabs>
              <w:spacing w:after="0" w:line="240" w:lineRule="auto"/>
            </w:pPr>
            <w:r>
              <w:t>telephone/chat with friend</w:t>
            </w:r>
          </w:p>
          <w:p w:rsidR="00B80FCA" w:rsidRDefault="009164E4" w:rsidP="00A40976">
            <w:pPr>
              <w:pStyle w:val="Other0"/>
              <w:numPr>
                <w:ilvl w:val="0"/>
                <w:numId w:val="123"/>
              </w:numPr>
              <w:tabs>
                <w:tab w:val="left" w:pos="322"/>
              </w:tabs>
              <w:spacing w:after="0" w:line="240" w:lineRule="auto"/>
            </w:pPr>
            <w:r>
              <w:t>toilet/no-so dirty</w:t>
            </w:r>
          </w:p>
          <w:p w:rsidR="00B80FCA" w:rsidRDefault="009164E4" w:rsidP="00A40976">
            <w:pPr>
              <w:pStyle w:val="Other0"/>
              <w:numPr>
                <w:ilvl w:val="0"/>
                <w:numId w:val="123"/>
              </w:numPr>
              <w:tabs>
                <w:tab w:val="left" w:pos="269"/>
              </w:tabs>
              <w:spacing w:after="0" w:line="240" w:lineRule="auto"/>
            </w:pPr>
            <w:r>
              <w:t>day off tomorrow/no-very busy day</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B80FCA" w:rsidRDefault="009164E4" w:rsidP="00A40976">
            <w:pPr>
              <w:pStyle w:val="Other0"/>
              <w:numPr>
                <w:ilvl w:val="0"/>
                <w:numId w:val="124"/>
              </w:numPr>
              <w:tabs>
                <w:tab w:val="left" w:pos="254"/>
              </w:tabs>
              <w:spacing w:after="0" w:line="240" w:lineRule="auto"/>
            </w:pPr>
            <w:r>
              <w:t>Sure.</w:t>
            </w:r>
          </w:p>
          <w:p w:rsidR="00B80FCA" w:rsidRDefault="009164E4" w:rsidP="00A40976">
            <w:pPr>
              <w:pStyle w:val="Other0"/>
              <w:numPr>
                <w:ilvl w:val="0"/>
                <w:numId w:val="124"/>
              </w:numPr>
              <w:tabs>
                <w:tab w:val="left" w:pos="269"/>
              </w:tabs>
              <w:spacing w:after="0" w:line="240" w:lineRule="auto"/>
            </w:pPr>
            <w:r>
              <w:t>Yes, please do.</w:t>
            </w:r>
          </w:p>
          <w:p w:rsidR="00B80FCA" w:rsidRDefault="009164E4" w:rsidP="00A40976">
            <w:pPr>
              <w:pStyle w:val="Other0"/>
              <w:numPr>
                <w:ilvl w:val="0"/>
                <w:numId w:val="124"/>
              </w:numPr>
              <w:tabs>
                <w:tab w:val="left" w:pos="254"/>
              </w:tabs>
              <w:spacing w:after="0" w:line="240" w:lineRule="auto"/>
            </w:pPr>
            <w:r>
              <w:t>Sure, go ahead.</w:t>
            </w:r>
          </w:p>
          <w:p w:rsidR="00B80FCA" w:rsidRDefault="009164E4" w:rsidP="00A40976">
            <w:pPr>
              <w:pStyle w:val="Other0"/>
              <w:numPr>
                <w:ilvl w:val="0"/>
                <w:numId w:val="124"/>
              </w:numPr>
              <w:tabs>
                <w:tab w:val="left" w:pos="274"/>
              </w:tabs>
              <w:spacing w:after="0" w:line="240" w:lineRule="auto"/>
            </w:pPr>
            <w:r>
              <w:t>Of course, go ahead.</w:t>
            </w:r>
          </w:p>
          <w:p w:rsidR="00B80FCA" w:rsidRDefault="009164E4" w:rsidP="00A40976">
            <w:pPr>
              <w:pStyle w:val="Other0"/>
              <w:numPr>
                <w:ilvl w:val="0"/>
                <w:numId w:val="124"/>
              </w:numPr>
              <w:tabs>
                <w:tab w:val="left" w:pos="245"/>
              </w:tabs>
              <w:spacing w:after="0" w:line="240" w:lineRule="auto"/>
            </w:pPr>
            <w:r>
              <w:t>No problem.</w:t>
            </w:r>
          </w:p>
          <w:p w:rsidR="00B80FCA" w:rsidRDefault="009164E4" w:rsidP="00A40976">
            <w:pPr>
              <w:pStyle w:val="Other0"/>
              <w:numPr>
                <w:ilvl w:val="0"/>
                <w:numId w:val="124"/>
              </w:numPr>
              <w:tabs>
                <w:tab w:val="left" w:pos="202"/>
              </w:tabs>
              <w:spacing w:after="0" w:line="240" w:lineRule="auto"/>
            </w:pPr>
            <w:r>
              <w:t>Please feel free.</w:t>
            </w:r>
          </w:p>
          <w:p w:rsidR="00B80FCA" w:rsidRDefault="009164E4" w:rsidP="00A40976">
            <w:pPr>
              <w:pStyle w:val="Other0"/>
              <w:numPr>
                <w:ilvl w:val="0"/>
                <w:numId w:val="124"/>
              </w:numPr>
              <w:tabs>
                <w:tab w:val="left" w:pos="245"/>
              </w:tabs>
              <w:spacing w:after="80" w:line="240" w:lineRule="auto"/>
            </w:pPr>
            <w:r>
              <w:t>Well, I'd rather you didn't.</w:t>
            </w:r>
          </w:p>
          <w:p w:rsidR="00B80FCA" w:rsidRDefault="009164E4" w:rsidP="00A40976">
            <w:pPr>
              <w:pStyle w:val="Other0"/>
              <w:numPr>
                <w:ilvl w:val="0"/>
                <w:numId w:val="124"/>
              </w:numPr>
              <w:tabs>
                <w:tab w:val="left" w:pos="274"/>
              </w:tabs>
              <w:spacing w:after="0" w:line="240" w:lineRule="auto"/>
            </w:pPr>
            <w:r>
              <w:t>No. You can't.</w:t>
            </w:r>
          </w:p>
        </w:tc>
      </w:tr>
    </w:tbl>
    <w:p w:rsidR="00B80FCA" w:rsidRDefault="00B80FCA">
      <w:pPr>
        <w:spacing w:after="139" w:line="1" w:lineRule="exact"/>
      </w:pPr>
    </w:p>
    <w:p w:rsidR="00B80FCA" w:rsidRDefault="009164E4" w:rsidP="00A40976">
      <w:pPr>
        <w:pStyle w:val="BodyText"/>
        <w:numPr>
          <w:ilvl w:val="0"/>
          <w:numId w:val="122"/>
        </w:numPr>
        <w:tabs>
          <w:tab w:val="left" w:pos="546"/>
        </w:tabs>
        <w:spacing w:after="40" w:line="254" w:lineRule="auto"/>
      </w:pPr>
      <w:bookmarkStart w:id="605" w:name="bookmark627"/>
      <w:bookmarkEnd w:id="605"/>
      <w:r>
        <w:rPr>
          <w:b/>
          <w:bCs/>
          <w:color w:val="14489F"/>
        </w:rPr>
        <w:t>Have conversations with your partner for the situations given below.</w:t>
      </w:r>
    </w:p>
    <w:p w:rsidR="00B80FCA" w:rsidRDefault="009164E4" w:rsidP="00A40976">
      <w:pPr>
        <w:pStyle w:val="BodyText"/>
        <w:numPr>
          <w:ilvl w:val="0"/>
          <w:numId w:val="125"/>
        </w:numPr>
        <w:tabs>
          <w:tab w:val="left" w:pos="923"/>
        </w:tabs>
        <w:spacing w:after="40" w:line="254" w:lineRule="auto"/>
        <w:ind w:firstLine="540"/>
        <w:jc w:val="both"/>
      </w:pPr>
      <w:bookmarkStart w:id="606" w:name="bookmark628"/>
      <w:bookmarkEnd w:id="606"/>
      <w:r>
        <w:t>It's very hot in the room and you would like to open the window.</w:t>
      </w:r>
    </w:p>
    <w:p w:rsidR="00B80FCA" w:rsidRDefault="009164E4" w:rsidP="00A40976">
      <w:pPr>
        <w:pStyle w:val="BodyText"/>
        <w:numPr>
          <w:ilvl w:val="0"/>
          <w:numId w:val="125"/>
        </w:numPr>
        <w:tabs>
          <w:tab w:val="left" w:pos="923"/>
        </w:tabs>
        <w:spacing w:after="40" w:line="254" w:lineRule="auto"/>
        <w:ind w:firstLine="540"/>
        <w:jc w:val="both"/>
      </w:pPr>
      <w:bookmarkStart w:id="607" w:name="bookmark629"/>
      <w:bookmarkEnd w:id="607"/>
      <w:r>
        <w:t>You need to borrow a pen from a friend because you have lost yours.</w:t>
      </w:r>
    </w:p>
    <w:p w:rsidR="00B80FCA" w:rsidRDefault="009164E4" w:rsidP="00A40976">
      <w:pPr>
        <w:pStyle w:val="BodyText"/>
        <w:numPr>
          <w:ilvl w:val="0"/>
          <w:numId w:val="125"/>
        </w:numPr>
        <w:tabs>
          <w:tab w:val="left" w:pos="953"/>
        </w:tabs>
        <w:spacing w:after="40" w:line="254" w:lineRule="auto"/>
        <w:ind w:left="960" w:hanging="380"/>
        <w:jc w:val="both"/>
      </w:pPr>
      <w:bookmarkStart w:id="608" w:name="bookmark630"/>
      <w:bookmarkEnd w:id="608"/>
      <w:r>
        <w:t>You didn't understand the lesson in the class very well. You want your friend's help.</w:t>
      </w:r>
    </w:p>
    <w:p w:rsidR="00B80FCA" w:rsidRDefault="009164E4" w:rsidP="00A40976">
      <w:pPr>
        <w:pStyle w:val="BodyText"/>
        <w:numPr>
          <w:ilvl w:val="0"/>
          <w:numId w:val="125"/>
        </w:numPr>
        <w:tabs>
          <w:tab w:val="left" w:pos="953"/>
        </w:tabs>
        <w:spacing w:after="40" w:line="254" w:lineRule="auto"/>
        <w:ind w:left="960" w:hanging="380"/>
        <w:jc w:val="both"/>
      </w:pPr>
      <w:bookmarkStart w:id="609" w:name="bookmark631"/>
      <w:bookmarkEnd w:id="609"/>
      <w:r>
        <w:t>You are watching the TV but you can't hear because the volume is very low. Your brother or sister has the remote control.</w:t>
      </w:r>
    </w:p>
    <w:p w:rsidR="00B80FCA" w:rsidRDefault="009164E4" w:rsidP="00A40976">
      <w:pPr>
        <w:pStyle w:val="BodyText"/>
        <w:numPr>
          <w:ilvl w:val="0"/>
          <w:numId w:val="125"/>
        </w:numPr>
        <w:tabs>
          <w:tab w:val="left" w:pos="923"/>
        </w:tabs>
        <w:spacing w:after="40" w:line="254" w:lineRule="auto"/>
        <w:ind w:firstLine="540"/>
      </w:pPr>
      <w:bookmarkStart w:id="610" w:name="bookmark632"/>
      <w:bookmarkEnd w:id="610"/>
      <w:r>
        <w:t>You would like to take a photo of your friend.</w:t>
      </w:r>
    </w:p>
    <w:p w:rsidR="00B80FCA" w:rsidRDefault="009164E4" w:rsidP="00A40976">
      <w:pPr>
        <w:pStyle w:val="BodyText"/>
        <w:numPr>
          <w:ilvl w:val="0"/>
          <w:numId w:val="125"/>
        </w:numPr>
        <w:tabs>
          <w:tab w:val="left" w:pos="953"/>
        </w:tabs>
        <w:spacing w:after="140" w:line="259" w:lineRule="auto"/>
        <w:ind w:left="960" w:hanging="380"/>
        <w:jc w:val="both"/>
      </w:pPr>
      <w:bookmarkStart w:id="611" w:name="bookmark633"/>
      <w:bookmarkEnd w:id="611"/>
      <w:r>
        <w:t>You left your mobile phone at home but it's quite necessary for you to call your parents. Your friend has a mobile phone.</w:t>
      </w:r>
    </w:p>
    <w:p w:rsidR="00B80FCA" w:rsidRDefault="009164E4" w:rsidP="00685540">
      <w:pPr>
        <w:pStyle w:val="Heading2"/>
      </w:pPr>
      <w:r>
        <w:t>Grammar I</w:t>
      </w:r>
    </w:p>
    <w:p w:rsidR="00B80FCA" w:rsidRDefault="009164E4" w:rsidP="00A40976">
      <w:pPr>
        <w:pStyle w:val="Bodytext20"/>
        <w:numPr>
          <w:ilvl w:val="0"/>
          <w:numId w:val="126"/>
        </w:numPr>
        <w:tabs>
          <w:tab w:val="left" w:pos="546"/>
        </w:tabs>
        <w:spacing w:after="140" w:line="276" w:lineRule="auto"/>
      </w:pPr>
      <w:bookmarkStart w:id="612" w:name="bookmark634"/>
      <w:bookmarkEnd w:id="612"/>
      <w:r>
        <w:t>Match the questions in column A with the answers in column B.</w:t>
      </w:r>
    </w:p>
    <w:p w:rsidR="00B80FCA" w:rsidRDefault="009164E4">
      <w:pPr>
        <w:pStyle w:val="BodyText"/>
        <w:tabs>
          <w:tab w:val="left" w:pos="5055"/>
        </w:tabs>
        <w:spacing w:after="180" w:line="240" w:lineRule="auto"/>
        <w:ind w:firstLine="740"/>
      </w:pPr>
      <w:r>
        <w:rPr>
          <w:b/>
          <w:bCs/>
          <w:color w:val="EC008C"/>
        </w:rPr>
        <w:t>Column A</w:t>
      </w:r>
      <w:r>
        <w:rPr>
          <w:b/>
          <w:bCs/>
          <w:color w:val="EC008C"/>
        </w:rPr>
        <w:tab/>
        <w:t>Column B</w:t>
      </w:r>
    </w:p>
    <w:p w:rsidR="00B80FCA" w:rsidRDefault="005366BF" w:rsidP="00A40976">
      <w:pPr>
        <w:pStyle w:val="BodyText"/>
        <w:numPr>
          <w:ilvl w:val="0"/>
          <w:numId w:val="127"/>
        </w:numPr>
        <w:tabs>
          <w:tab w:val="left" w:pos="923"/>
          <w:tab w:val="left" w:pos="4596"/>
        </w:tabs>
        <w:spacing w:after="40" w:line="254" w:lineRule="auto"/>
        <w:ind w:firstLine="540"/>
      </w:pPr>
      <w:bookmarkStart w:id="613" w:name="bookmark635"/>
      <w:bookmarkEnd w:id="613"/>
      <w:r>
        <w:t>Are you ready?</w:t>
      </w:r>
      <w:r>
        <w:tab/>
        <w:t>I</w:t>
      </w:r>
      <w:r w:rsidR="009164E4">
        <w:t>. Yes, it's on the chair.</w:t>
      </w:r>
    </w:p>
    <w:p w:rsidR="00B80FCA" w:rsidRDefault="009164E4" w:rsidP="00A40976">
      <w:pPr>
        <w:pStyle w:val="BodyText"/>
        <w:numPr>
          <w:ilvl w:val="0"/>
          <w:numId w:val="127"/>
        </w:numPr>
        <w:tabs>
          <w:tab w:val="left" w:pos="923"/>
        </w:tabs>
        <w:spacing w:after="40" w:line="254" w:lineRule="auto"/>
        <w:ind w:firstLine="540"/>
      </w:pPr>
      <w:bookmarkStart w:id="614" w:name="bookmark636"/>
      <w:bookmarkEnd w:id="614"/>
      <w:r>
        <w:t xml:space="preserve">Can I carry something for you? </w:t>
      </w:r>
      <w:r w:rsidR="00465CA1">
        <w:tab/>
      </w:r>
      <w:r>
        <w:t>ii. Yes, of course.</w:t>
      </w:r>
    </w:p>
    <w:p w:rsidR="00B80FCA" w:rsidRDefault="009164E4" w:rsidP="00A40976">
      <w:pPr>
        <w:pStyle w:val="BodyText"/>
        <w:numPr>
          <w:ilvl w:val="0"/>
          <w:numId w:val="127"/>
        </w:numPr>
        <w:tabs>
          <w:tab w:val="left" w:pos="923"/>
          <w:tab w:val="left" w:pos="4596"/>
        </w:tabs>
        <w:spacing w:after="40" w:line="254" w:lineRule="auto"/>
        <w:ind w:firstLine="540"/>
      </w:pPr>
      <w:bookmarkStart w:id="615" w:name="bookmark637"/>
      <w:bookmarkEnd w:id="615"/>
      <w:r>
        <w:t>May I use your phone?</w:t>
      </w:r>
      <w:r>
        <w:tab/>
        <w:t>iii. Yes, I'd love to.</w:t>
      </w:r>
    </w:p>
    <w:p w:rsidR="00B80FCA" w:rsidRDefault="009164E4" w:rsidP="00A40976">
      <w:pPr>
        <w:pStyle w:val="BodyText"/>
        <w:numPr>
          <w:ilvl w:val="0"/>
          <w:numId w:val="127"/>
        </w:numPr>
        <w:tabs>
          <w:tab w:val="left" w:pos="923"/>
          <w:tab w:val="left" w:pos="4596"/>
        </w:tabs>
        <w:spacing w:after="40" w:line="254" w:lineRule="auto"/>
        <w:ind w:firstLine="540"/>
      </w:pPr>
      <w:bookmarkStart w:id="616" w:name="bookmark638"/>
      <w:bookmarkEnd w:id="616"/>
      <w:r>
        <w:t>Has anyone seen my bag?</w:t>
      </w:r>
      <w:r>
        <w:tab/>
        <w:t>iv. No, it's OK. It's not that heavy.</w:t>
      </w:r>
    </w:p>
    <w:p w:rsidR="00465CA1" w:rsidRDefault="009164E4" w:rsidP="00A40976">
      <w:pPr>
        <w:pStyle w:val="BodyText"/>
        <w:numPr>
          <w:ilvl w:val="0"/>
          <w:numId w:val="127"/>
        </w:numPr>
        <w:tabs>
          <w:tab w:val="left" w:pos="923"/>
        </w:tabs>
        <w:spacing w:after="40" w:line="254" w:lineRule="auto"/>
        <w:ind w:firstLine="540"/>
      </w:pPr>
      <w:bookmarkStart w:id="617" w:name="bookmark639"/>
      <w:bookmarkEnd w:id="617"/>
      <w:r>
        <w:t>Would you like to come to a party? v. Yes, nearly.</w:t>
      </w:r>
    </w:p>
    <w:p w:rsidR="00465CA1" w:rsidRDefault="00465CA1">
      <w:pPr>
        <w:rPr>
          <w:rFonts w:ascii="Times New Roman" w:eastAsia="Times New Roman" w:hAnsi="Times New Roman" w:cs="Times New Roman"/>
          <w:color w:val="231F20"/>
        </w:rPr>
      </w:pPr>
      <w:r>
        <w:br w:type="page"/>
      </w:r>
    </w:p>
    <w:p w:rsidR="00B80FCA" w:rsidRDefault="00B80FCA" w:rsidP="00465CA1">
      <w:pPr>
        <w:pStyle w:val="BodyText"/>
        <w:tabs>
          <w:tab w:val="left" w:pos="923"/>
        </w:tabs>
        <w:spacing w:after="40" w:line="254" w:lineRule="auto"/>
        <w:ind w:left="540"/>
      </w:pPr>
    </w:p>
    <w:p w:rsidR="00B80FCA" w:rsidRDefault="009164E4" w:rsidP="00A40976">
      <w:pPr>
        <w:pStyle w:val="Bodytext20"/>
        <w:numPr>
          <w:ilvl w:val="0"/>
          <w:numId w:val="126"/>
        </w:numPr>
        <w:tabs>
          <w:tab w:val="left" w:pos="576"/>
        </w:tabs>
        <w:spacing w:after="120"/>
      </w:pPr>
      <w:bookmarkStart w:id="618" w:name="bookmark640"/>
      <w:bookmarkEnd w:id="618"/>
      <w:r>
        <w:t>How do you ask questions in these situations?</w:t>
      </w:r>
    </w:p>
    <w:p w:rsidR="00B80FCA" w:rsidRDefault="009164E4" w:rsidP="00A40976">
      <w:pPr>
        <w:pStyle w:val="BodyText"/>
        <w:numPr>
          <w:ilvl w:val="0"/>
          <w:numId w:val="128"/>
        </w:numPr>
        <w:tabs>
          <w:tab w:val="left" w:pos="1077"/>
        </w:tabs>
        <w:spacing w:after="120" w:line="259" w:lineRule="auto"/>
        <w:ind w:firstLine="600"/>
      </w:pPr>
      <w:bookmarkStart w:id="619" w:name="bookmark641"/>
      <w:bookmarkEnd w:id="619"/>
      <w:r>
        <w:t>You want to know if it is raining.</w:t>
      </w:r>
    </w:p>
    <w:p w:rsidR="00B80FCA" w:rsidRDefault="009164E4" w:rsidP="00A40976">
      <w:pPr>
        <w:pStyle w:val="BodyText"/>
        <w:numPr>
          <w:ilvl w:val="0"/>
          <w:numId w:val="128"/>
        </w:numPr>
        <w:tabs>
          <w:tab w:val="left" w:pos="1077"/>
        </w:tabs>
        <w:spacing w:after="120" w:line="259" w:lineRule="auto"/>
        <w:ind w:firstLine="600"/>
      </w:pPr>
      <w:bookmarkStart w:id="620" w:name="bookmark642"/>
      <w:bookmarkEnd w:id="620"/>
      <w:r>
        <w:t>You want to know if Harish plays football.</w:t>
      </w:r>
    </w:p>
    <w:p w:rsidR="00B80FCA" w:rsidRDefault="009164E4" w:rsidP="00A40976">
      <w:pPr>
        <w:pStyle w:val="BodyText"/>
        <w:numPr>
          <w:ilvl w:val="0"/>
          <w:numId w:val="128"/>
        </w:numPr>
        <w:tabs>
          <w:tab w:val="left" w:pos="1077"/>
        </w:tabs>
        <w:spacing w:after="120" w:line="259" w:lineRule="auto"/>
        <w:ind w:firstLine="600"/>
      </w:pPr>
      <w:bookmarkStart w:id="621" w:name="bookmark643"/>
      <w:bookmarkEnd w:id="621"/>
      <w:r>
        <w:t>You want to know if the bus is on time.</w:t>
      </w:r>
    </w:p>
    <w:p w:rsidR="00B80FCA" w:rsidRDefault="009164E4" w:rsidP="00A40976">
      <w:pPr>
        <w:pStyle w:val="BodyText"/>
        <w:numPr>
          <w:ilvl w:val="0"/>
          <w:numId w:val="128"/>
        </w:numPr>
        <w:tabs>
          <w:tab w:val="left" w:pos="1077"/>
        </w:tabs>
        <w:spacing w:after="120" w:line="259" w:lineRule="auto"/>
        <w:ind w:left="980" w:hanging="380"/>
      </w:pPr>
      <w:bookmarkStart w:id="622" w:name="bookmark644"/>
      <w:bookmarkEnd w:id="622"/>
      <w:r>
        <w:t>You want to know if your friend, Ramesh went to the market yesterday.</w:t>
      </w:r>
    </w:p>
    <w:p w:rsidR="00B80FCA" w:rsidRDefault="009164E4" w:rsidP="00A40976">
      <w:pPr>
        <w:pStyle w:val="BodyText"/>
        <w:numPr>
          <w:ilvl w:val="0"/>
          <w:numId w:val="128"/>
        </w:numPr>
        <w:tabs>
          <w:tab w:val="left" w:pos="1077"/>
        </w:tabs>
        <w:spacing w:after="120" w:line="259" w:lineRule="auto"/>
        <w:ind w:firstLine="600"/>
      </w:pPr>
      <w:bookmarkStart w:id="623" w:name="bookmark645"/>
      <w:bookmarkEnd w:id="623"/>
      <w:r>
        <w:t>You want to know if it is Tuesday today.</w:t>
      </w:r>
    </w:p>
    <w:p w:rsidR="00B80FCA" w:rsidRDefault="009164E4" w:rsidP="00A40976">
      <w:pPr>
        <w:pStyle w:val="BodyText"/>
        <w:numPr>
          <w:ilvl w:val="0"/>
          <w:numId w:val="128"/>
        </w:numPr>
        <w:tabs>
          <w:tab w:val="left" w:pos="1077"/>
        </w:tabs>
        <w:spacing w:after="120" w:line="259" w:lineRule="auto"/>
        <w:ind w:firstLine="600"/>
      </w:pPr>
      <w:bookmarkStart w:id="624" w:name="bookmark646"/>
      <w:bookmarkEnd w:id="624"/>
      <w:r>
        <w:t>You want to know if your teacher opened your letter.</w:t>
      </w:r>
    </w:p>
    <w:p w:rsidR="00B80FCA" w:rsidRDefault="009164E4" w:rsidP="00A40976">
      <w:pPr>
        <w:pStyle w:val="BodyText"/>
        <w:numPr>
          <w:ilvl w:val="0"/>
          <w:numId w:val="128"/>
        </w:numPr>
        <w:tabs>
          <w:tab w:val="left" w:pos="1077"/>
        </w:tabs>
        <w:spacing w:after="120" w:line="259" w:lineRule="auto"/>
        <w:ind w:firstLine="600"/>
      </w:pPr>
      <w:bookmarkStart w:id="625" w:name="bookmark647"/>
      <w:bookmarkEnd w:id="625"/>
      <w:r>
        <w:t>You want to know if your brother has gone to sleep.</w:t>
      </w:r>
    </w:p>
    <w:p w:rsidR="00B80FCA" w:rsidRDefault="009164E4" w:rsidP="00A40976">
      <w:pPr>
        <w:pStyle w:val="BodyText"/>
        <w:numPr>
          <w:ilvl w:val="0"/>
          <w:numId w:val="128"/>
        </w:numPr>
        <w:tabs>
          <w:tab w:val="left" w:pos="1077"/>
        </w:tabs>
        <w:spacing w:after="180" w:line="259" w:lineRule="auto"/>
        <w:ind w:firstLine="600"/>
      </w:pPr>
      <w:bookmarkStart w:id="626" w:name="bookmark648"/>
      <w:bookmarkEnd w:id="626"/>
      <w:r>
        <w:t>You want to know if there will be a food party.</w:t>
      </w:r>
    </w:p>
    <w:p w:rsidR="00B80FCA" w:rsidRDefault="009164E4" w:rsidP="00A40976">
      <w:pPr>
        <w:pStyle w:val="Tablecaption0"/>
        <w:numPr>
          <w:ilvl w:val="0"/>
          <w:numId w:val="129"/>
        </w:numPr>
        <w:tabs>
          <w:tab w:val="left" w:pos="581"/>
        </w:tabs>
        <w:spacing w:line="286" w:lineRule="auto"/>
      </w:pPr>
      <w:r>
        <w:t>Circle the correct answer.</w:t>
      </w:r>
    </w:p>
    <w:tbl>
      <w:tblPr>
        <w:tblOverlap w:val="never"/>
        <w:tblW w:w="0" w:type="auto"/>
        <w:jc w:val="center"/>
        <w:tblLayout w:type="fixed"/>
        <w:tblCellMar>
          <w:left w:w="10" w:type="dxa"/>
          <w:right w:w="10" w:type="dxa"/>
        </w:tblCellMar>
        <w:tblLook w:val="04A0" w:firstRow="1" w:lastRow="0" w:firstColumn="1" w:lastColumn="0" w:noHBand="0" w:noVBand="1"/>
      </w:tblPr>
      <w:tblGrid>
        <w:gridCol w:w="394"/>
        <w:gridCol w:w="3288"/>
        <w:gridCol w:w="3557"/>
      </w:tblGrid>
      <w:tr w:rsidR="00B80FCA">
        <w:trPr>
          <w:trHeight w:hRule="exact" w:val="749"/>
          <w:jc w:val="center"/>
        </w:trPr>
        <w:tc>
          <w:tcPr>
            <w:tcW w:w="394" w:type="dxa"/>
            <w:shd w:val="clear" w:color="auto" w:fill="FFFFFF"/>
          </w:tcPr>
          <w:p w:rsidR="00B80FCA" w:rsidRDefault="009164E4">
            <w:pPr>
              <w:pStyle w:val="Other0"/>
              <w:spacing w:after="0" w:line="240" w:lineRule="auto"/>
              <w:jc w:val="both"/>
            </w:pPr>
            <w:r>
              <w:t>a.</w:t>
            </w:r>
          </w:p>
        </w:tc>
        <w:tc>
          <w:tcPr>
            <w:tcW w:w="3288" w:type="dxa"/>
            <w:shd w:val="clear" w:color="auto" w:fill="FFFFFF"/>
          </w:tcPr>
          <w:p w:rsidR="00B80FCA" w:rsidRDefault="009164E4">
            <w:pPr>
              <w:pStyle w:val="Other0"/>
              <w:spacing w:after="120" w:line="240" w:lineRule="auto"/>
              <w:ind w:firstLine="180"/>
            </w:pPr>
            <w:r>
              <w:t>Are you busy today?</w:t>
            </w:r>
          </w:p>
          <w:p w:rsidR="00B80FCA" w:rsidRDefault="005366BF">
            <w:pPr>
              <w:pStyle w:val="Other0"/>
              <w:spacing w:after="0" w:line="240" w:lineRule="auto"/>
              <w:ind w:firstLine="180"/>
            </w:pPr>
            <w:r>
              <w:t>I</w:t>
            </w:r>
            <w:r w:rsidR="009164E4">
              <w:t>. Yes, busy.</w:t>
            </w:r>
          </w:p>
        </w:tc>
        <w:tc>
          <w:tcPr>
            <w:tcW w:w="3557" w:type="dxa"/>
            <w:shd w:val="clear" w:color="auto" w:fill="FFFFFF"/>
            <w:vAlign w:val="bottom"/>
          </w:tcPr>
          <w:p w:rsidR="00B80FCA" w:rsidRDefault="009164E4">
            <w:pPr>
              <w:pStyle w:val="Other0"/>
              <w:spacing w:after="0" w:line="240" w:lineRule="auto"/>
            </w:pPr>
            <w:r>
              <w:t>ii. Yes, I am.</w:t>
            </w:r>
          </w:p>
        </w:tc>
      </w:tr>
      <w:tr w:rsidR="00B80FCA">
        <w:trPr>
          <w:trHeight w:hRule="exact" w:val="398"/>
          <w:jc w:val="center"/>
        </w:trPr>
        <w:tc>
          <w:tcPr>
            <w:tcW w:w="394" w:type="dxa"/>
            <w:shd w:val="clear" w:color="auto" w:fill="FFFFFF"/>
          </w:tcPr>
          <w:p w:rsidR="00B80FCA" w:rsidRDefault="009164E4">
            <w:pPr>
              <w:pStyle w:val="Other0"/>
              <w:spacing w:after="0" w:line="240" w:lineRule="auto"/>
              <w:jc w:val="both"/>
            </w:pPr>
            <w:r>
              <w:t>b.</w:t>
            </w:r>
          </w:p>
        </w:tc>
        <w:tc>
          <w:tcPr>
            <w:tcW w:w="3288" w:type="dxa"/>
            <w:shd w:val="clear" w:color="auto" w:fill="FFFFFF"/>
          </w:tcPr>
          <w:p w:rsidR="00B80FCA" w:rsidRDefault="009164E4">
            <w:pPr>
              <w:pStyle w:val="Other0"/>
              <w:spacing w:after="0" w:line="240" w:lineRule="auto"/>
              <w:ind w:firstLine="180"/>
            </w:pPr>
            <w:r>
              <w:t>Is it too hot in here for you?</w:t>
            </w:r>
          </w:p>
        </w:tc>
        <w:tc>
          <w:tcPr>
            <w:tcW w:w="3557" w:type="dxa"/>
            <w:shd w:val="clear" w:color="auto" w:fill="FFFFFF"/>
          </w:tcPr>
          <w:p w:rsidR="00B80FCA" w:rsidRDefault="00B80FCA">
            <w:pPr>
              <w:rPr>
                <w:sz w:val="10"/>
                <w:szCs w:val="10"/>
              </w:rPr>
            </w:pPr>
          </w:p>
        </w:tc>
      </w:tr>
      <w:tr w:rsidR="00B80FCA">
        <w:trPr>
          <w:trHeight w:hRule="exact" w:val="408"/>
          <w:jc w:val="center"/>
        </w:trPr>
        <w:tc>
          <w:tcPr>
            <w:tcW w:w="394" w:type="dxa"/>
            <w:shd w:val="clear" w:color="auto" w:fill="FFFFFF"/>
          </w:tcPr>
          <w:p w:rsidR="00B80FCA" w:rsidRDefault="00B80FCA">
            <w:pPr>
              <w:rPr>
                <w:sz w:val="10"/>
                <w:szCs w:val="10"/>
              </w:rPr>
            </w:pPr>
          </w:p>
        </w:tc>
        <w:tc>
          <w:tcPr>
            <w:tcW w:w="3288" w:type="dxa"/>
            <w:shd w:val="clear" w:color="auto" w:fill="FFFFFF"/>
            <w:vAlign w:val="bottom"/>
          </w:tcPr>
          <w:p w:rsidR="00B80FCA" w:rsidRDefault="005366BF">
            <w:pPr>
              <w:pStyle w:val="Other0"/>
              <w:spacing w:after="0" w:line="240" w:lineRule="auto"/>
              <w:ind w:firstLine="180"/>
            </w:pPr>
            <w:r>
              <w:t>I</w:t>
            </w:r>
            <w:r w:rsidR="009164E4">
              <w:t>. No, it isn't.</w:t>
            </w:r>
          </w:p>
        </w:tc>
        <w:tc>
          <w:tcPr>
            <w:tcW w:w="3557" w:type="dxa"/>
            <w:shd w:val="clear" w:color="auto" w:fill="FFFFFF"/>
            <w:vAlign w:val="bottom"/>
          </w:tcPr>
          <w:p w:rsidR="00B80FCA" w:rsidRDefault="009164E4">
            <w:pPr>
              <w:pStyle w:val="Other0"/>
              <w:spacing w:after="0" w:line="240" w:lineRule="auto"/>
            </w:pPr>
            <w:r>
              <w:t>ii. No, I'm fine, thanks.</w:t>
            </w:r>
          </w:p>
        </w:tc>
      </w:tr>
      <w:tr w:rsidR="00B80FCA">
        <w:trPr>
          <w:trHeight w:hRule="exact" w:val="432"/>
          <w:jc w:val="center"/>
        </w:trPr>
        <w:tc>
          <w:tcPr>
            <w:tcW w:w="394" w:type="dxa"/>
            <w:shd w:val="clear" w:color="auto" w:fill="FFFFFF"/>
            <w:vAlign w:val="center"/>
          </w:tcPr>
          <w:p w:rsidR="00B80FCA" w:rsidRDefault="009164E4">
            <w:pPr>
              <w:pStyle w:val="Other0"/>
              <w:spacing w:after="0" w:line="240" w:lineRule="auto"/>
              <w:jc w:val="both"/>
            </w:pPr>
            <w:r>
              <w:t>c.</w:t>
            </w:r>
          </w:p>
        </w:tc>
        <w:tc>
          <w:tcPr>
            <w:tcW w:w="6845" w:type="dxa"/>
            <w:gridSpan w:val="2"/>
            <w:shd w:val="clear" w:color="auto" w:fill="FFFFFF"/>
            <w:vAlign w:val="center"/>
          </w:tcPr>
          <w:p w:rsidR="00B80FCA" w:rsidRDefault="009164E4">
            <w:pPr>
              <w:pStyle w:val="Other0"/>
              <w:spacing w:after="0" w:line="240" w:lineRule="auto"/>
              <w:ind w:firstLine="180"/>
            </w:pPr>
            <w:r>
              <w:t>Tell me, did you steal my money?</w:t>
            </w:r>
          </w:p>
        </w:tc>
      </w:tr>
      <w:tr w:rsidR="00B80FCA">
        <w:trPr>
          <w:trHeight w:hRule="exact" w:val="408"/>
          <w:jc w:val="center"/>
        </w:trPr>
        <w:tc>
          <w:tcPr>
            <w:tcW w:w="394" w:type="dxa"/>
            <w:shd w:val="clear" w:color="auto" w:fill="FFFFFF"/>
          </w:tcPr>
          <w:p w:rsidR="00B80FCA" w:rsidRDefault="00B80FCA">
            <w:pPr>
              <w:rPr>
                <w:sz w:val="10"/>
                <w:szCs w:val="10"/>
              </w:rPr>
            </w:pPr>
          </w:p>
        </w:tc>
        <w:tc>
          <w:tcPr>
            <w:tcW w:w="3288" w:type="dxa"/>
            <w:shd w:val="clear" w:color="auto" w:fill="FFFFFF"/>
          </w:tcPr>
          <w:p w:rsidR="00B80FCA" w:rsidRDefault="005366BF">
            <w:pPr>
              <w:pStyle w:val="Other0"/>
              <w:spacing w:after="0" w:line="240" w:lineRule="auto"/>
              <w:ind w:firstLine="180"/>
            </w:pPr>
            <w:r>
              <w:t>I</w:t>
            </w:r>
            <w:r w:rsidR="009164E4">
              <w:t>. No. I won't</w:t>
            </w:r>
          </w:p>
        </w:tc>
        <w:tc>
          <w:tcPr>
            <w:tcW w:w="3557" w:type="dxa"/>
            <w:shd w:val="clear" w:color="auto" w:fill="FFFFFF"/>
          </w:tcPr>
          <w:p w:rsidR="00B80FCA" w:rsidRDefault="009164E4">
            <w:pPr>
              <w:pStyle w:val="Other0"/>
              <w:spacing w:after="0" w:line="240" w:lineRule="auto"/>
            </w:pPr>
            <w:r>
              <w:t>ii. No, I didn't steal your money.</w:t>
            </w:r>
          </w:p>
        </w:tc>
      </w:tr>
      <w:tr w:rsidR="00B80FCA">
        <w:trPr>
          <w:trHeight w:hRule="exact" w:val="413"/>
          <w:jc w:val="center"/>
        </w:trPr>
        <w:tc>
          <w:tcPr>
            <w:tcW w:w="394" w:type="dxa"/>
            <w:shd w:val="clear" w:color="auto" w:fill="FFFFFF"/>
          </w:tcPr>
          <w:p w:rsidR="00B80FCA" w:rsidRDefault="009164E4">
            <w:pPr>
              <w:pStyle w:val="Other0"/>
              <w:spacing w:after="0" w:line="240" w:lineRule="auto"/>
              <w:jc w:val="both"/>
            </w:pPr>
            <w:r>
              <w:t>d.</w:t>
            </w:r>
          </w:p>
        </w:tc>
        <w:tc>
          <w:tcPr>
            <w:tcW w:w="3288" w:type="dxa"/>
            <w:shd w:val="clear" w:color="auto" w:fill="FFFFFF"/>
          </w:tcPr>
          <w:p w:rsidR="00B80FCA" w:rsidRDefault="009164E4">
            <w:pPr>
              <w:pStyle w:val="Other0"/>
              <w:spacing w:after="0" w:line="240" w:lineRule="auto"/>
              <w:ind w:firstLine="180"/>
            </w:pPr>
            <w:r>
              <w:t>Can I carry your bags?</w:t>
            </w:r>
          </w:p>
        </w:tc>
        <w:tc>
          <w:tcPr>
            <w:tcW w:w="3557" w:type="dxa"/>
            <w:shd w:val="clear" w:color="auto" w:fill="FFFFFF"/>
          </w:tcPr>
          <w:p w:rsidR="00B80FCA" w:rsidRDefault="00B80FCA">
            <w:pPr>
              <w:rPr>
                <w:sz w:val="10"/>
                <w:szCs w:val="10"/>
              </w:rPr>
            </w:pPr>
          </w:p>
        </w:tc>
      </w:tr>
      <w:tr w:rsidR="00B80FCA">
        <w:trPr>
          <w:trHeight w:hRule="exact" w:val="350"/>
          <w:jc w:val="center"/>
        </w:trPr>
        <w:tc>
          <w:tcPr>
            <w:tcW w:w="394" w:type="dxa"/>
            <w:shd w:val="clear" w:color="auto" w:fill="FFFFFF"/>
          </w:tcPr>
          <w:p w:rsidR="00B80FCA" w:rsidRDefault="00B80FCA">
            <w:pPr>
              <w:rPr>
                <w:sz w:val="10"/>
                <w:szCs w:val="10"/>
              </w:rPr>
            </w:pPr>
          </w:p>
        </w:tc>
        <w:tc>
          <w:tcPr>
            <w:tcW w:w="3288" w:type="dxa"/>
            <w:shd w:val="clear" w:color="auto" w:fill="FFFFFF"/>
            <w:vAlign w:val="bottom"/>
          </w:tcPr>
          <w:p w:rsidR="00B80FCA" w:rsidRDefault="005366BF">
            <w:pPr>
              <w:pStyle w:val="Other0"/>
              <w:spacing w:after="0" w:line="240" w:lineRule="auto"/>
              <w:ind w:firstLine="180"/>
            </w:pPr>
            <w:r>
              <w:t>I</w:t>
            </w:r>
            <w:r w:rsidR="009164E4">
              <w:t>. No, you can't.</w:t>
            </w:r>
          </w:p>
        </w:tc>
        <w:tc>
          <w:tcPr>
            <w:tcW w:w="3557" w:type="dxa"/>
            <w:shd w:val="clear" w:color="auto" w:fill="FFFFFF"/>
            <w:vAlign w:val="bottom"/>
          </w:tcPr>
          <w:p w:rsidR="00B80FCA" w:rsidRDefault="009164E4">
            <w:pPr>
              <w:pStyle w:val="Other0"/>
              <w:spacing w:after="0" w:line="240" w:lineRule="auto"/>
            </w:pPr>
            <w:r>
              <w:t>ii. It's all right, thanks.</w:t>
            </w:r>
          </w:p>
        </w:tc>
      </w:tr>
    </w:tbl>
    <w:p w:rsidR="00B80FCA" w:rsidRDefault="00B80FCA">
      <w:pPr>
        <w:spacing w:after="119" w:line="1" w:lineRule="exact"/>
      </w:pPr>
    </w:p>
    <w:p w:rsidR="00B80FCA" w:rsidRDefault="009164E4" w:rsidP="00A40976">
      <w:pPr>
        <w:pStyle w:val="Bodytext20"/>
        <w:numPr>
          <w:ilvl w:val="0"/>
          <w:numId w:val="122"/>
        </w:numPr>
        <w:tabs>
          <w:tab w:val="left" w:pos="576"/>
        </w:tabs>
        <w:spacing w:after="180" w:line="240" w:lineRule="auto"/>
      </w:pPr>
      <w:bookmarkStart w:id="627" w:name="bookmark649"/>
      <w:bookmarkEnd w:id="627"/>
      <w:r>
        <w:t>Write yes/no questions for these statements.</w:t>
      </w:r>
    </w:p>
    <w:p w:rsidR="00B80FCA" w:rsidRDefault="009164E4" w:rsidP="00A40976">
      <w:pPr>
        <w:pStyle w:val="BodyText"/>
        <w:numPr>
          <w:ilvl w:val="0"/>
          <w:numId w:val="130"/>
        </w:numPr>
        <w:tabs>
          <w:tab w:val="left" w:pos="1077"/>
        </w:tabs>
        <w:spacing w:after="120" w:line="240" w:lineRule="auto"/>
        <w:ind w:firstLine="600"/>
      </w:pPr>
      <w:bookmarkStart w:id="628" w:name="bookmark650"/>
      <w:bookmarkEnd w:id="628"/>
      <w:r>
        <w:t>The family has got three mobile phones.</w:t>
      </w:r>
    </w:p>
    <w:p w:rsidR="00B80FCA" w:rsidRDefault="009164E4" w:rsidP="00A40976">
      <w:pPr>
        <w:pStyle w:val="BodyText"/>
        <w:numPr>
          <w:ilvl w:val="0"/>
          <w:numId w:val="130"/>
        </w:numPr>
        <w:tabs>
          <w:tab w:val="left" w:pos="1077"/>
        </w:tabs>
        <w:spacing w:after="120" w:line="240" w:lineRule="auto"/>
        <w:ind w:firstLine="600"/>
      </w:pPr>
      <w:bookmarkStart w:id="629" w:name="bookmark651"/>
      <w:bookmarkEnd w:id="629"/>
      <w:r>
        <w:t>Januka works at the supermarket.</w:t>
      </w:r>
    </w:p>
    <w:p w:rsidR="00B80FCA" w:rsidRDefault="009164E4" w:rsidP="00A40976">
      <w:pPr>
        <w:pStyle w:val="BodyText"/>
        <w:numPr>
          <w:ilvl w:val="0"/>
          <w:numId w:val="130"/>
        </w:numPr>
        <w:tabs>
          <w:tab w:val="left" w:pos="1077"/>
        </w:tabs>
        <w:spacing w:after="120" w:line="240" w:lineRule="auto"/>
        <w:ind w:firstLine="600"/>
      </w:pPr>
      <w:bookmarkStart w:id="630" w:name="bookmark652"/>
      <w:bookmarkEnd w:id="630"/>
      <w:r>
        <w:t>Anita is learning English.</w:t>
      </w:r>
    </w:p>
    <w:p w:rsidR="00B80FCA" w:rsidRDefault="009164E4" w:rsidP="00A40976">
      <w:pPr>
        <w:pStyle w:val="BodyText"/>
        <w:numPr>
          <w:ilvl w:val="0"/>
          <w:numId w:val="130"/>
        </w:numPr>
        <w:tabs>
          <w:tab w:val="left" w:pos="1077"/>
        </w:tabs>
        <w:spacing w:after="120" w:line="240" w:lineRule="auto"/>
        <w:ind w:firstLine="600"/>
      </w:pPr>
      <w:bookmarkStart w:id="631" w:name="bookmark653"/>
      <w:bookmarkEnd w:id="631"/>
      <w:r>
        <w:t>The meeting will be held next Tuesday.</w:t>
      </w:r>
    </w:p>
    <w:p w:rsidR="00B80FCA" w:rsidRDefault="009164E4" w:rsidP="00A40976">
      <w:pPr>
        <w:pStyle w:val="BodyText"/>
        <w:numPr>
          <w:ilvl w:val="0"/>
          <w:numId w:val="130"/>
        </w:numPr>
        <w:tabs>
          <w:tab w:val="left" w:pos="1077"/>
        </w:tabs>
        <w:spacing w:after="120" w:line="240" w:lineRule="auto"/>
        <w:ind w:firstLine="600"/>
      </w:pPr>
      <w:bookmarkStart w:id="632" w:name="bookmark654"/>
      <w:bookmarkEnd w:id="632"/>
      <w:r>
        <w:t>Tanka switched off the computer.</w:t>
      </w:r>
    </w:p>
    <w:p w:rsidR="00B80FCA" w:rsidRDefault="009164E4" w:rsidP="00A40976">
      <w:pPr>
        <w:pStyle w:val="BodyText"/>
        <w:numPr>
          <w:ilvl w:val="0"/>
          <w:numId w:val="130"/>
        </w:numPr>
        <w:tabs>
          <w:tab w:val="left" w:pos="1077"/>
        </w:tabs>
        <w:spacing w:after="120" w:line="240" w:lineRule="auto"/>
        <w:ind w:firstLine="600"/>
      </w:pPr>
      <w:bookmarkStart w:id="633" w:name="bookmark655"/>
      <w:bookmarkEnd w:id="633"/>
      <w:r>
        <w:t>He went to the cinema yesterday.</w:t>
      </w:r>
    </w:p>
    <w:p w:rsidR="00B80FCA" w:rsidRDefault="009164E4" w:rsidP="00A40976">
      <w:pPr>
        <w:pStyle w:val="BodyText"/>
        <w:numPr>
          <w:ilvl w:val="0"/>
          <w:numId w:val="130"/>
        </w:numPr>
        <w:tabs>
          <w:tab w:val="left" w:pos="1077"/>
        </w:tabs>
        <w:spacing w:after="120" w:line="240" w:lineRule="auto"/>
        <w:ind w:firstLine="600"/>
      </w:pPr>
      <w:bookmarkStart w:id="634" w:name="bookmark656"/>
      <w:bookmarkEnd w:id="634"/>
      <w:r>
        <w:t>Everyone is ready.</w:t>
      </w:r>
      <w:r>
        <w:br w:type="page"/>
      </w:r>
    </w:p>
    <w:p w:rsidR="00B80FCA" w:rsidRDefault="009164E4" w:rsidP="00A40976">
      <w:pPr>
        <w:pStyle w:val="BodyText"/>
        <w:numPr>
          <w:ilvl w:val="0"/>
          <w:numId w:val="130"/>
        </w:numPr>
        <w:tabs>
          <w:tab w:val="left" w:pos="1181"/>
        </w:tabs>
        <w:spacing w:after="140" w:line="240" w:lineRule="auto"/>
        <w:ind w:firstLine="600"/>
        <w:jc w:val="both"/>
      </w:pPr>
      <w:bookmarkStart w:id="635" w:name="bookmark657"/>
      <w:bookmarkEnd w:id="635"/>
      <w:r>
        <w:lastRenderedPageBreak/>
        <w:t>It is raining outside.</w:t>
      </w:r>
    </w:p>
    <w:p w:rsidR="00B80FCA" w:rsidRDefault="009164E4" w:rsidP="00A40976">
      <w:pPr>
        <w:pStyle w:val="BodyText"/>
        <w:numPr>
          <w:ilvl w:val="0"/>
          <w:numId w:val="130"/>
        </w:numPr>
        <w:tabs>
          <w:tab w:val="left" w:pos="1181"/>
        </w:tabs>
        <w:spacing w:after="140" w:line="240" w:lineRule="auto"/>
        <w:ind w:firstLine="600"/>
        <w:jc w:val="both"/>
      </w:pPr>
      <w:bookmarkStart w:id="636" w:name="bookmark658"/>
      <w:bookmarkEnd w:id="636"/>
      <w:r>
        <w:t>Vicky's lost her credit card.</w:t>
      </w:r>
    </w:p>
    <w:p w:rsidR="00B80FCA" w:rsidRDefault="009164E4" w:rsidP="00A40976">
      <w:pPr>
        <w:pStyle w:val="BodyText"/>
        <w:numPr>
          <w:ilvl w:val="0"/>
          <w:numId w:val="130"/>
        </w:numPr>
        <w:tabs>
          <w:tab w:val="left" w:pos="1181"/>
        </w:tabs>
        <w:spacing w:after="140" w:line="240" w:lineRule="auto"/>
        <w:ind w:firstLine="600"/>
        <w:jc w:val="both"/>
      </w:pPr>
      <w:bookmarkStart w:id="637" w:name="bookmark659"/>
      <w:bookmarkEnd w:id="637"/>
      <w:r>
        <w:t>She'd done the work on time.</w:t>
      </w:r>
    </w:p>
    <w:p w:rsidR="00B80FCA" w:rsidRDefault="009164E4" w:rsidP="00685540">
      <w:pPr>
        <w:pStyle w:val="Heading2"/>
      </w:pPr>
      <w:r>
        <w:t>Writing I</w:t>
      </w:r>
    </w:p>
    <w:p w:rsidR="00B80FCA" w:rsidRDefault="009164E4">
      <w:pPr>
        <w:pStyle w:val="Bodytext20"/>
        <w:spacing w:after="140" w:line="240" w:lineRule="auto"/>
      </w:pPr>
      <w:r>
        <w:t>Write short essay about ‘Our Culture Our Pride’.</w:t>
      </w:r>
    </w:p>
    <w:p w:rsidR="00B80FCA" w:rsidRDefault="009164E4" w:rsidP="00685540">
      <w:pPr>
        <w:pStyle w:val="Heading2"/>
      </w:pPr>
      <w:r>
        <w:t>Reading II</w:t>
      </w:r>
    </w:p>
    <w:p w:rsidR="00B80FCA" w:rsidRDefault="009164E4">
      <w:pPr>
        <w:pStyle w:val="Bodytext20"/>
        <w:spacing w:after="140" w:line="240" w:lineRule="auto"/>
      </w:pPr>
      <w:r>
        <w:t>Answer these questions.</w:t>
      </w:r>
    </w:p>
    <w:p w:rsidR="00B80FCA" w:rsidRDefault="009164E4" w:rsidP="00A40976">
      <w:pPr>
        <w:pStyle w:val="BodyText"/>
        <w:numPr>
          <w:ilvl w:val="0"/>
          <w:numId w:val="131"/>
        </w:numPr>
        <w:tabs>
          <w:tab w:val="left" w:pos="1181"/>
        </w:tabs>
        <w:spacing w:after="200" w:line="240" w:lineRule="auto"/>
        <w:ind w:firstLine="600"/>
        <w:jc w:val="both"/>
      </w:pPr>
      <w:bookmarkStart w:id="638" w:name="bookmark660"/>
      <w:bookmarkEnd w:id="638"/>
      <w:r>
        <w:t>Is there any unique custom in your community? What is it?</w:t>
      </w:r>
    </w:p>
    <w:p w:rsidR="00B80FCA" w:rsidRDefault="009164E4" w:rsidP="00A40976">
      <w:pPr>
        <w:pStyle w:val="BodyText"/>
        <w:numPr>
          <w:ilvl w:val="0"/>
          <w:numId w:val="131"/>
        </w:numPr>
        <w:tabs>
          <w:tab w:val="left" w:pos="1181"/>
        </w:tabs>
        <w:spacing w:after="200" w:line="240" w:lineRule="auto"/>
        <w:ind w:firstLine="600"/>
        <w:jc w:val="both"/>
      </w:pPr>
      <w:bookmarkStart w:id="639" w:name="bookmark661"/>
      <w:bookmarkEnd w:id="639"/>
      <w:r>
        <w:t>Why is it unique?</w:t>
      </w:r>
    </w:p>
    <w:p w:rsidR="00B80FCA" w:rsidRDefault="009164E4" w:rsidP="00471583">
      <w:pPr>
        <w:pStyle w:val="Heading3"/>
      </w:pPr>
      <w:bookmarkStart w:id="640" w:name="bookmark662"/>
      <w:bookmarkStart w:id="641" w:name="bookmark663"/>
      <w:bookmarkStart w:id="642" w:name="bookmark664"/>
      <w:r>
        <w:rPr>
          <w:rFonts w:eastAsia="Arial Black"/>
        </w:rPr>
        <w:t>Surprising Customs</w:t>
      </w:r>
      <w:bookmarkEnd w:id="640"/>
      <w:bookmarkEnd w:id="641"/>
      <w:bookmarkEnd w:id="642"/>
    </w:p>
    <w:p w:rsidR="00B80FCA" w:rsidRDefault="009164E4">
      <w:pPr>
        <w:pStyle w:val="BodyText"/>
        <w:spacing w:after="140"/>
        <w:jc w:val="both"/>
      </w:pPr>
      <w:r>
        <w:t xml:space="preserve">One thing that sets humans </w:t>
      </w:r>
      <w:r>
        <w:rPr>
          <w:color w:val="EC008C"/>
        </w:rPr>
        <w:t xml:space="preserve">apart </w:t>
      </w:r>
      <w:r>
        <w:t xml:space="preserve">from other members of the animal kingdom is our </w:t>
      </w:r>
      <w:r>
        <w:rPr>
          <w:color w:val="EC008C"/>
        </w:rPr>
        <w:t xml:space="preserve">propensity </w:t>
      </w:r>
      <w:r>
        <w:t xml:space="preserve">to develop customs and traditions around everything from beauty rituals to death customs. In fact, humans love doing this so much that the world has been </w:t>
      </w:r>
      <w:r>
        <w:rPr>
          <w:color w:val="EC008C"/>
        </w:rPr>
        <w:t xml:space="preserve">enriched </w:t>
      </w:r>
      <w:r>
        <w:t xml:space="preserve">with thousands of different cultures since the </w:t>
      </w:r>
      <w:r>
        <w:rPr>
          <w:color w:val="EC008C"/>
        </w:rPr>
        <w:t xml:space="preserve">dawn </w:t>
      </w:r>
      <w:r>
        <w:t xml:space="preserve">of civilization. No doubt, one important aspect of just about any given culture is its code of </w:t>
      </w:r>
      <w:r>
        <w:rPr>
          <w:color w:val="EC008C"/>
        </w:rPr>
        <w:t xml:space="preserve">etiquette </w:t>
      </w:r>
      <w:r>
        <w:t xml:space="preserve">and a sense of identity. Here are some </w:t>
      </w:r>
      <w:r>
        <w:rPr>
          <w:color w:val="EC008C"/>
        </w:rPr>
        <w:t xml:space="preserve">astonishing </w:t>
      </w:r>
      <w:r>
        <w:t>customs from around the world.</w:t>
      </w:r>
    </w:p>
    <w:p w:rsidR="00B80FCA" w:rsidRDefault="009164E4" w:rsidP="00836268">
      <w:pPr>
        <w:pStyle w:val="Heading3"/>
      </w:pPr>
      <w:r>
        <w:t>Pointing with lips</w:t>
      </w:r>
    </w:p>
    <w:p w:rsidR="00B80FCA" w:rsidRDefault="009164E4">
      <w:pPr>
        <w:pStyle w:val="BodyText"/>
        <w:spacing w:after="0" w:line="240" w:lineRule="auto"/>
        <w:jc w:val="both"/>
      </w:pPr>
      <w:r>
        <w:t xml:space="preserve">While </w:t>
      </w:r>
      <w:r>
        <w:rPr>
          <w:color w:val="EC008C"/>
        </w:rPr>
        <w:t xml:space="preserve">gestures </w:t>
      </w:r>
      <w:r>
        <w:t xml:space="preserve">of the hand are often subject to </w:t>
      </w:r>
      <w:r>
        <w:rPr>
          <w:color w:val="EC008C"/>
        </w:rPr>
        <w:t xml:space="preserve">customary </w:t>
      </w:r>
      <w:r>
        <w:t>variation across</w:t>
      </w:r>
    </w:p>
    <w:p w:rsidR="00B80FCA" w:rsidRDefault="00810483">
      <w:pPr>
        <w:pStyle w:val="BodyText"/>
        <w:spacing w:after="140"/>
        <w:jc w:val="both"/>
      </w:pPr>
      <w:r>
        <w:rPr>
          <w:noProof/>
          <w:lang w:val="en-GB" w:eastAsia="en-GB" w:bidi="ne-NP"/>
        </w:rPr>
        <mc:AlternateContent>
          <mc:Choice Requires="wps">
            <w:drawing>
              <wp:anchor distT="0" distB="0" distL="114300" distR="114300" simplePos="0" relativeHeight="251758080" behindDoc="0" locked="0" layoutInCell="1" allowOverlap="1">
                <wp:simplePos x="0" y="0"/>
                <wp:positionH relativeFrom="column">
                  <wp:posOffset>3434715</wp:posOffset>
                </wp:positionH>
                <wp:positionV relativeFrom="paragraph">
                  <wp:posOffset>1269365</wp:posOffset>
                </wp:positionV>
                <wp:extent cx="1627505" cy="324485"/>
                <wp:effectExtent l="2540" t="0" r="0" b="0"/>
                <wp:wrapSquare wrapText="left"/>
                <wp:docPr id="18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223FC" w:rsidRDefault="008E19CC" w:rsidP="00685540">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48</w:t>
                              </w:r>
                            </w:fldSimple>
                            <w:r>
                              <w:t xml:space="preserve"> pointing with lips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9" o:spid="_x0000_s1096" type="#_x0000_t202" style="position:absolute;left:0;text-align:left;margin-left:270.45pt;margin-top:99.95pt;width:128.15pt;height:25.5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" stroked="f">
                <v:textbox style="mso-fit-shape-to-text:t" inset="0,0,0,0">
                  <w:txbxContent>
                    <w:p w:rsidR="008E19CC" w:rsidRPr="00F223FC" w:rsidRDefault="008E19CC" w:rsidP="00685540">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48</w:t>
                      </w:r>
                      <w:r w:rsidR="004E1537">
                        <w:rPr>
                          <w:noProof/>
                        </w:rPr>
                        <w:fldChar w:fldCharType="end"/>
                      </w:r>
                      <w:r>
                        <w:t xml:space="preserve"> pointing with lips</w:t>
                      </w:r>
                    </w:p>
                  </w:txbxContent>
                </v:textbox>
                <w10:wrap type="square" side="left"/>
              </v:shape>
            </w:pict>
          </mc:Fallback>
        </mc:AlternateContent>
      </w:r>
      <w:r w:rsidR="009164E4">
        <w:rPr>
          <w:noProof/>
          <w:lang w:val="en-GB" w:eastAsia="en-GB" w:bidi="ne-NP"/>
        </w:rPr>
        <w:drawing>
          <wp:anchor distT="38100" distB="38100" distL="38100" distR="38100" simplePos="0" relativeHeight="251515392" behindDoc="0" locked="0" layoutInCell="1" allowOverlap="1">
            <wp:simplePos x="0" y="0"/>
            <wp:positionH relativeFrom="page">
              <wp:posOffset>4117340</wp:posOffset>
            </wp:positionH>
            <wp:positionV relativeFrom="paragraph">
              <wp:posOffset>127000</wp:posOffset>
            </wp:positionV>
            <wp:extent cx="1627505" cy="1085215"/>
            <wp:effectExtent l="0" t="0" r="0" b="0"/>
            <wp:wrapSquare wrapText="left"/>
            <wp:docPr id="242" name="Shape 242"/>
            <wp:cNvGraphicFramePr/>
            <a:graphic xmlns:a="http://schemas.openxmlformats.org/drawingml/2006/main">
              <a:graphicData uri="http://schemas.openxmlformats.org/drawingml/2006/picture">
                <pic:pic xmlns:pic="http://schemas.openxmlformats.org/drawingml/2006/picture">
                  <pic:nvPicPr>
                    <pic:cNvPr id="243" name="Picture box 243"/>
                    <pic:cNvPicPr/>
                  </pic:nvPicPr>
                  <pic:blipFill>
                    <a:blip r:embed="rId80"/>
                    <a:stretch/>
                  </pic:blipFill>
                  <pic:spPr>
                    <a:xfrm>
                      <a:off x="0" y="0"/>
                      <a:ext cx="1627505" cy="1085215"/>
                    </a:xfrm>
                    <a:prstGeom prst="rect">
                      <a:avLst/>
                    </a:prstGeom>
                  </pic:spPr>
                </pic:pic>
              </a:graphicData>
            </a:graphic>
          </wp:anchor>
        </w:drawing>
      </w:r>
      <w:r w:rsidR="009164E4">
        <w:t xml:space="preserve">cultures, few can claim this wonder extends to expressions of the mouth. In Nicaragua, it is common to point with the lips instead of the thumb or index finger like the majority of the world. Wondering just how exactly a person points with their lips? It all starts by </w:t>
      </w:r>
      <w:r w:rsidR="009164E4">
        <w:rPr>
          <w:color w:val="EC008C"/>
        </w:rPr>
        <w:t xml:space="preserve">puckering </w:t>
      </w:r>
      <w:r w:rsidR="009164E4">
        <w:t>up. The lip point is typically used in conversation to indicate something that is happening nearby.</w:t>
      </w:r>
    </w:p>
    <w:p w:rsidR="00B80FCA" w:rsidRDefault="009164E4" w:rsidP="00471583">
      <w:pPr>
        <w:pStyle w:val="Heading4"/>
      </w:pPr>
      <w:r>
        <w:t>Tipping</w:t>
      </w:r>
    </w:p>
    <w:p w:rsidR="00B80FCA" w:rsidRDefault="009164E4" w:rsidP="002957B0">
      <w:pPr>
        <w:pStyle w:val="BodyText"/>
        <w:spacing w:after="140" w:line="259" w:lineRule="auto"/>
        <w:jc w:val="both"/>
      </w:pPr>
      <w:r>
        <w:t>Another odd custom associated with the United States is its tipping culture. Unlike many other countries that don't tip at all or who only tip in small</w:t>
      </w:r>
      <w:r w:rsidR="00810483">
        <w:rPr>
          <w:noProof/>
          <w:lang w:val="en-GB" w:eastAsia="en-GB" w:bidi="ne-NP"/>
        </w:rPr>
        <mc:AlternateContent>
          <mc:Choice Requires="wps">
            <w:drawing>
              <wp:anchor distT="0" distB="0" distL="114300" distR="114300" simplePos="0" relativeHeight="251759104" behindDoc="0" locked="0" layoutInCell="1" allowOverlap="1">
                <wp:simplePos x="0" y="0"/>
                <wp:positionH relativeFrom="column">
                  <wp:posOffset>3429000</wp:posOffset>
                </wp:positionH>
                <wp:positionV relativeFrom="paragraph">
                  <wp:posOffset>979805</wp:posOffset>
                </wp:positionV>
                <wp:extent cx="1682750" cy="324485"/>
                <wp:effectExtent l="0" t="635" r="0" b="0"/>
                <wp:wrapSquare wrapText="bothSides"/>
                <wp:docPr id="18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92FD1" w:rsidRDefault="008E19CC" w:rsidP="00685540">
                            <w:pPr>
                              <w:pStyle w:val="Caption"/>
                              <w:rPr>
                                <w:rFonts w:ascii="Times New Roman" w:eastAsia="Times New Roman" w:hAnsi="Times New Roman" w:cs="Times New Roman"/>
                                <w:color w:val="231F20"/>
                                <w:sz w:val="24"/>
                                <w:szCs w:val="24"/>
                              </w:rPr>
                            </w:pPr>
                            <w:r>
                              <w:t xml:space="preserve">Figure </w:t>
                            </w:r>
                            <w:fldSimple w:instr=" SEQ Figure \* ARABIC ">
                              <w:r w:rsidR="00E875D2">
                                <w:rPr>
                                  <w:noProof/>
                                </w:rPr>
                                <w:t>49</w:t>
                              </w:r>
                            </w:fldSimple>
                            <w:r>
                              <w:t xml:space="preserve"> Tipping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097" type="#_x0000_t202" style="position:absolute;left:0;text-align:left;margin-left:270pt;margin-top:77.15pt;width:132.5pt;height:25.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" stroked="f">
                <v:textbox style="mso-fit-shape-to-text:t" inset="0,0,0,0">
                  <w:txbxContent>
                    <w:p w:rsidR="008E19CC" w:rsidRPr="00E92FD1" w:rsidRDefault="008E19CC" w:rsidP="00685540">
                      <w:pPr>
                        <w:pStyle w:val="Caption"/>
                        <w:rPr>
                          <w:rFonts w:ascii="Times New Roman" w:eastAsia="Times New Roman" w:hAnsi="Times New Roman" w:cs="Times New Roman"/>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49</w:t>
                      </w:r>
                      <w:r w:rsidR="004E1537">
                        <w:rPr>
                          <w:noProof/>
                        </w:rPr>
                        <w:fldChar w:fldCharType="end"/>
                      </w:r>
                      <w:r>
                        <w:t xml:space="preserve"> Tipping</w:t>
                      </w:r>
                    </w:p>
                  </w:txbxContent>
                </v:textbox>
                <w10:wrap type="square"/>
              </v:shape>
            </w:pict>
          </mc:Fallback>
        </mc:AlternateContent>
      </w:r>
      <w:r>
        <w:rPr>
          <w:noProof/>
          <w:lang w:val="en-GB" w:eastAsia="en-GB" w:bidi="ne-NP"/>
        </w:rPr>
        <w:drawing>
          <wp:anchor distT="0" distB="0" distL="38100" distR="38100" simplePos="0" relativeHeight="251516416" behindDoc="0" locked="0" layoutInCell="1" allowOverlap="1">
            <wp:simplePos x="0" y="0"/>
            <wp:positionH relativeFrom="page">
              <wp:posOffset>4111625</wp:posOffset>
            </wp:positionH>
            <wp:positionV relativeFrom="paragraph">
              <wp:posOffset>50800</wp:posOffset>
            </wp:positionV>
            <wp:extent cx="1682750" cy="871855"/>
            <wp:effectExtent l="0" t="0" r="0" b="0"/>
            <wp:wrapSquare wrapText="bothSides"/>
            <wp:docPr id="244" name="Shape 244"/>
            <wp:cNvGraphicFramePr/>
            <a:graphic xmlns:a="http://schemas.openxmlformats.org/drawingml/2006/main">
              <a:graphicData uri="http://schemas.openxmlformats.org/drawingml/2006/picture">
                <pic:pic xmlns:pic="http://schemas.openxmlformats.org/drawingml/2006/picture">
                  <pic:nvPicPr>
                    <pic:cNvPr id="245" name="Picture box 245"/>
                    <pic:cNvPicPr/>
                  </pic:nvPicPr>
                  <pic:blipFill>
                    <a:blip r:embed="rId81"/>
                    <a:stretch/>
                  </pic:blipFill>
                  <pic:spPr>
                    <a:xfrm>
                      <a:off x="0" y="0"/>
                      <a:ext cx="1682750" cy="871855"/>
                    </a:xfrm>
                    <a:prstGeom prst="rect">
                      <a:avLst/>
                    </a:prstGeom>
                  </pic:spPr>
                </pic:pic>
              </a:graphicData>
            </a:graphic>
          </wp:anchor>
        </w:drawing>
      </w:r>
      <w:r w:rsidR="005366BF">
        <w:t xml:space="preserve"> </w:t>
      </w:r>
      <w:r>
        <w:t xml:space="preserve">amounts when the food was particularly good, tipping is rather </w:t>
      </w:r>
      <w:r>
        <w:rPr>
          <w:color w:val="EC008C"/>
        </w:rPr>
        <w:t xml:space="preserve">mandatory </w:t>
      </w:r>
      <w:r>
        <w:t xml:space="preserve">at most restaurants in the US In fact, it is expected that </w:t>
      </w:r>
      <w:r>
        <w:rPr>
          <w:color w:val="EC008C"/>
        </w:rPr>
        <w:t xml:space="preserve">patrons </w:t>
      </w:r>
      <w:r>
        <w:t xml:space="preserve">leave between 10-20 percent of the bill in tips. Further, there are rules for tipping </w:t>
      </w:r>
      <w:r>
        <w:rPr>
          <w:color w:val="EC008C"/>
        </w:rPr>
        <w:t>bartenders</w:t>
      </w:r>
      <w:r>
        <w:t xml:space="preserve">, delivery people and other service personnel. While some criticise this practice as </w:t>
      </w:r>
      <w:r>
        <w:rPr>
          <w:color w:val="EC008C"/>
        </w:rPr>
        <w:t>irrational</w:t>
      </w:r>
      <w:r>
        <w:t xml:space="preserve">, there's no doubt that tipping culture in the US gives an </w:t>
      </w:r>
      <w:r>
        <w:rPr>
          <w:color w:val="EC008C"/>
        </w:rPr>
        <w:t xml:space="preserve">incentive </w:t>
      </w:r>
      <w:r>
        <w:t>for waiters and waitresses to provide better service.</w:t>
      </w:r>
    </w:p>
    <w:p w:rsidR="00B80FCA" w:rsidRDefault="009164E4" w:rsidP="00471583">
      <w:pPr>
        <w:pStyle w:val="Heading4"/>
      </w:pPr>
      <w:r>
        <w:lastRenderedPageBreak/>
        <w:t>Slurping</w:t>
      </w:r>
    </w:p>
    <w:p w:rsidR="00B80FCA" w:rsidRDefault="00810483">
      <w:pPr>
        <w:pStyle w:val="BodyText"/>
        <w:spacing w:after="160"/>
        <w:jc w:val="both"/>
      </w:pPr>
      <w:r>
        <w:rPr>
          <w:noProof/>
          <w:lang w:val="en-GB" w:eastAsia="en-GB" w:bidi="ne-NP"/>
        </w:rPr>
        <mc:AlternateContent>
          <mc:Choice Requires="wps">
            <w:drawing>
              <wp:anchor distT="0" distB="0" distL="114300" distR="114300" simplePos="0" relativeHeight="251760128" behindDoc="0" locked="0" layoutInCell="1" allowOverlap="1">
                <wp:simplePos x="0" y="0"/>
                <wp:positionH relativeFrom="column">
                  <wp:posOffset>3410585</wp:posOffset>
                </wp:positionH>
                <wp:positionV relativeFrom="paragraph">
                  <wp:posOffset>1414780</wp:posOffset>
                </wp:positionV>
                <wp:extent cx="1676400" cy="324485"/>
                <wp:effectExtent l="0" t="0" r="2540" b="0"/>
                <wp:wrapSquare wrapText="left"/>
                <wp:docPr id="18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93531" w:rsidRDefault="008E19CC" w:rsidP="00685540">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50</w:t>
                              </w:r>
                            </w:fldSimple>
                            <w:r>
                              <w:t xml:space="preserve"> </w:t>
                            </w:r>
                            <w:r w:rsidRPr="00B00876">
                              <w:t>Slurping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098" type="#_x0000_t202" style="position:absolute;left:0;text-align:left;margin-left:268.55pt;margin-top:111.4pt;width:132pt;height:25.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" stroked="f">
                <v:textbox style="mso-fit-shape-to-text:t" inset="0,0,0,0">
                  <w:txbxContent>
                    <w:p w:rsidR="008E19CC" w:rsidRPr="00A93531" w:rsidRDefault="008E19CC" w:rsidP="00685540">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50</w:t>
                      </w:r>
                      <w:r w:rsidR="004E1537">
                        <w:rPr>
                          <w:noProof/>
                        </w:rPr>
                        <w:fldChar w:fldCharType="end"/>
                      </w:r>
                      <w:r>
                        <w:t xml:space="preserve"> </w:t>
                      </w:r>
                      <w:r w:rsidRPr="00B00876">
                        <w:t>Slurping</w:t>
                      </w:r>
                    </w:p>
                  </w:txbxContent>
                </v:textbox>
                <w10:wrap type="square" side="left"/>
              </v:shape>
            </w:pict>
          </mc:Fallback>
        </mc:AlternateContent>
      </w:r>
      <w:r w:rsidR="009164E4">
        <w:rPr>
          <w:noProof/>
          <w:lang w:val="en-GB" w:eastAsia="en-GB" w:bidi="ne-NP"/>
        </w:rPr>
        <w:drawing>
          <wp:anchor distT="38100" distB="38100" distL="38100" distR="38100" simplePos="0" relativeHeight="251517440" behindDoc="0" locked="0" layoutInCell="1" allowOverlap="1">
            <wp:simplePos x="0" y="0"/>
            <wp:positionH relativeFrom="page">
              <wp:posOffset>4093210</wp:posOffset>
            </wp:positionH>
            <wp:positionV relativeFrom="paragraph">
              <wp:posOffset>101600</wp:posOffset>
            </wp:positionV>
            <wp:extent cx="1676400" cy="1256030"/>
            <wp:effectExtent l="0" t="0" r="0" b="0"/>
            <wp:wrapSquare wrapText="left"/>
            <wp:docPr id="246" name="Shape 246"/>
            <wp:cNvGraphicFramePr/>
            <a:graphic xmlns:a="http://schemas.openxmlformats.org/drawingml/2006/main">
              <a:graphicData uri="http://schemas.openxmlformats.org/drawingml/2006/picture">
                <pic:pic xmlns:pic="http://schemas.openxmlformats.org/drawingml/2006/picture">
                  <pic:nvPicPr>
                    <pic:cNvPr id="247" name="Picture box 247"/>
                    <pic:cNvPicPr/>
                  </pic:nvPicPr>
                  <pic:blipFill>
                    <a:blip r:embed="rId82"/>
                    <a:stretch/>
                  </pic:blipFill>
                  <pic:spPr>
                    <a:xfrm>
                      <a:off x="0" y="0"/>
                      <a:ext cx="1676400" cy="1256030"/>
                    </a:xfrm>
                    <a:prstGeom prst="rect">
                      <a:avLst/>
                    </a:prstGeom>
                  </pic:spPr>
                </pic:pic>
              </a:graphicData>
            </a:graphic>
          </wp:anchor>
        </w:drawing>
      </w:r>
      <w:r w:rsidR="009164E4">
        <w:rPr>
          <w:shd w:val="clear" w:color="auto" w:fill="FFFFFF"/>
        </w:rPr>
        <w:t xml:space="preserve">Most societies around the world have rules about table etiquette. For western cultures, noisily </w:t>
      </w:r>
      <w:r w:rsidR="009164E4">
        <w:rPr>
          <w:color w:val="EC008C"/>
          <w:shd w:val="clear" w:color="auto" w:fill="FFFFFF"/>
        </w:rPr>
        <w:t xml:space="preserve">consuming </w:t>
      </w:r>
      <w:r w:rsidR="009164E4">
        <w:rPr>
          <w:shd w:val="clear" w:color="auto" w:fill="FFFFFF"/>
        </w:rPr>
        <w:t xml:space="preserve">food is considered </w:t>
      </w:r>
      <w:r w:rsidR="009164E4">
        <w:rPr>
          <w:color w:val="EC008C"/>
          <w:shd w:val="clear" w:color="auto" w:fill="FFFFFF"/>
        </w:rPr>
        <w:t>rude</w:t>
      </w:r>
      <w:r w:rsidR="009164E4">
        <w:rPr>
          <w:shd w:val="clear" w:color="auto" w:fill="FFFFFF"/>
        </w:rPr>
        <w:t xml:space="preserve">. In Japan, however, making </w:t>
      </w:r>
      <w:r w:rsidR="009164E4">
        <w:rPr>
          <w:color w:val="EC008C"/>
          <w:shd w:val="clear" w:color="auto" w:fill="FFFFFF"/>
        </w:rPr>
        <w:t xml:space="preserve">slurping </w:t>
      </w:r>
      <w:r w:rsidR="009164E4">
        <w:rPr>
          <w:shd w:val="clear" w:color="auto" w:fill="FFFFFF"/>
        </w:rPr>
        <w:t xml:space="preserve">sounds while eating has an entirely different meaning. This might have something to do with the fact that in western countries, noodles are properly consumed by </w:t>
      </w:r>
      <w:r w:rsidR="009164E4">
        <w:rPr>
          <w:color w:val="EC008C"/>
          <w:shd w:val="clear" w:color="auto" w:fill="FFFFFF"/>
        </w:rPr>
        <w:t xml:space="preserve">twirling </w:t>
      </w:r>
      <w:r w:rsidR="009164E4">
        <w:rPr>
          <w:shd w:val="clear" w:color="auto" w:fill="FFFFFF"/>
        </w:rPr>
        <w:t>them on a spoon before</w:t>
      </w:r>
      <w:r w:rsidR="005366BF">
        <w:rPr>
          <w:shd w:val="clear" w:color="auto" w:fill="FFFFFF"/>
        </w:rPr>
        <w:t xml:space="preserve"> </w:t>
      </w:r>
      <w:r w:rsidR="009164E4">
        <w:t xml:space="preserve">putting them in the mouth. Meanwhile, the Japanese simply slurp up their noodles without </w:t>
      </w:r>
      <w:r w:rsidR="009164E4">
        <w:rPr>
          <w:color w:val="EC008C"/>
        </w:rPr>
        <w:t xml:space="preserve">contorting </w:t>
      </w:r>
      <w:r w:rsidR="009164E4">
        <w:t xml:space="preserve">them first, an act that is naturally noisier than the former. Making slurping sounds when eating noodles in Japan is a way of indicating that you're really enjoying them. Some scientists even argue slurping invites air into the </w:t>
      </w:r>
      <w:r w:rsidR="009164E4">
        <w:rPr>
          <w:color w:val="EC008C"/>
        </w:rPr>
        <w:t xml:space="preserve">palate </w:t>
      </w:r>
      <w:r w:rsidR="009164E4">
        <w:t>and actuall</w:t>
      </w:r>
      <w:r w:rsidR="00B73D51">
        <w:t>y enhances the noodles' flavour.</w:t>
      </w:r>
    </w:p>
    <w:p w:rsidR="00B80FCA" w:rsidRDefault="00810483" w:rsidP="00C839D7">
      <w:pPr>
        <w:pStyle w:val="Heading4"/>
      </w:pPr>
      <w:r>
        <w:rPr>
          <w:noProof/>
          <w:lang w:val="en-GB" w:eastAsia="en-GB" w:bidi="ne-NP"/>
        </w:rPr>
        <mc:AlternateContent>
          <mc:Choice Requires="wps">
            <w:drawing>
              <wp:anchor distT="0" distB="0" distL="114300" distR="114300" simplePos="0" relativeHeight="251761152" behindDoc="0" locked="0" layoutInCell="1" allowOverlap="1">
                <wp:simplePos x="0" y="0"/>
                <wp:positionH relativeFrom="column">
                  <wp:posOffset>3550920</wp:posOffset>
                </wp:positionH>
                <wp:positionV relativeFrom="paragraph">
                  <wp:posOffset>1318895</wp:posOffset>
                </wp:positionV>
                <wp:extent cx="1487170" cy="324485"/>
                <wp:effectExtent l="4445" t="0" r="3810" b="3175"/>
                <wp:wrapSquare wrapText="left"/>
                <wp:docPr id="18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52166" w:rsidRDefault="008E19CC" w:rsidP="00685540">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51</w:t>
                              </w:r>
                            </w:fldSimple>
                            <w:r>
                              <w:t xml:space="preserve"> </w:t>
                            </w:r>
                            <w:r w:rsidRPr="00A650C4">
                              <w:t>Kneeling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099" type="#_x0000_t202" style="position:absolute;margin-left:279.6pt;margin-top:103.85pt;width:117.1pt;height:25.5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" stroked="f">
                <v:textbox style="mso-fit-shape-to-text:t" inset="0,0,0,0">
                  <w:txbxContent>
                    <w:p w:rsidR="008E19CC" w:rsidRPr="00A52166" w:rsidRDefault="008E19CC" w:rsidP="00685540">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51</w:t>
                      </w:r>
                      <w:r w:rsidR="004E1537">
                        <w:rPr>
                          <w:noProof/>
                        </w:rPr>
                        <w:fldChar w:fldCharType="end"/>
                      </w:r>
                      <w:r>
                        <w:t xml:space="preserve"> </w:t>
                      </w:r>
                      <w:r w:rsidRPr="00A650C4">
                        <w:t>Kneeling</w:t>
                      </w:r>
                    </w:p>
                  </w:txbxContent>
                </v:textbox>
                <w10:wrap type="square" side="left"/>
              </v:shape>
            </w:pict>
          </mc:Fallback>
        </mc:AlternateContent>
      </w:r>
      <w:r w:rsidR="009164E4">
        <w:rPr>
          <w:noProof/>
          <w:lang w:val="en-GB" w:eastAsia="en-GB" w:bidi="ne-NP"/>
        </w:rPr>
        <w:drawing>
          <wp:anchor distT="0" distB="0" distL="38100" distR="38100" simplePos="0" relativeHeight="251145216" behindDoc="0" locked="0" layoutInCell="1" allowOverlap="1">
            <wp:simplePos x="0" y="0"/>
            <wp:positionH relativeFrom="page">
              <wp:posOffset>4233545</wp:posOffset>
            </wp:positionH>
            <wp:positionV relativeFrom="paragraph">
              <wp:posOffset>152400</wp:posOffset>
            </wp:positionV>
            <wp:extent cx="1487170" cy="1109345"/>
            <wp:effectExtent l="0" t="0" r="0" b="0"/>
            <wp:wrapSquare wrapText="left"/>
            <wp:docPr id="248" name="Shape 248"/>
            <wp:cNvGraphicFramePr/>
            <a:graphic xmlns:a="http://schemas.openxmlformats.org/drawingml/2006/main">
              <a:graphicData uri="http://schemas.openxmlformats.org/drawingml/2006/picture">
                <pic:pic xmlns:pic="http://schemas.openxmlformats.org/drawingml/2006/picture">
                  <pic:nvPicPr>
                    <pic:cNvPr id="249" name="Picture box 249"/>
                    <pic:cNvPicPr/>
                  </pic:nvPicPr>
                  <pic:blipFill>
                    <a:blip r:embed="rId83"/>
                    <a:stretch/>
                  </pic:blipFill>
                  <pic:spPr>
                    <a:xfrm>
                      <a:off x="0" y="0"/>
                      <a:ext cx="1487170" cy="1109345"/>
                    </a:xfrm>
                    <a:prstGeom prst="rect">
                      <a:avLst/>
                    </a:prstGeom>
                  </pic:spPr>
                </pic:pic>
              </a:graphicData>
            </a:graphic>
          </wp:anchor>
        </w:drawing>
      </w:r>
      <w:r w:rsidR="009164E4">
        <w:t>Kneeling or lying prostrate as greeting</w:t>
      </w:r>
    </w:p>
    <w:p w:rsidR="00B80FCA" w:rsidRDefault="009164E4">
      <w:pPr>
        <w:pStyle w:val="BodyText"/>
        <w:spacing w:after="160"/>
        <w:jc w:val="both"/>
      </w:pPr>
      <w:r>
        <w:t xml:space="preserve">For members of the Yoruba people, an ethnic group that largely resides in Nigeria, greeting rituals are taken quite seriously. This is especially true in regards to greeting elders. When an adult approaches, Yoruba youths are expected to drop to their knees in greeting. More specifically, women </w:t>
      </w:r>
      <w:r>
        <w:rPr>
          <w:color w:val="EC008C"/>
        </w:rPr>
        <w:t xml:space="preserve">kneel </w:t>
      </w:r>
      <w:r>
        <w:t xml:space="preserve">when greeting, and men typically lie </w:t>
      </w:r>
      <w:r>
        <w:rPr>
          <w:color w:val="EC008C"/>
        </w:rPr>
        <w:t>prostrate</w:t>
      </w:r>
      <w:r>
        <w:t xml:space="preserve">. These gestures are a sign of respect and </w:t>
      </w:r>
      <w:r>
        <w:rPr>
          <w:color w:val="EC008C"/>
        </w:rPr>
        <w:t xml:space="preserve">deference </w:t>
      </w:r>
      <w:r>
        <w:t>for the elders of the community. Interestingly, this custom is one that distinguishes Yoruba peoples from other ethnic groups in Nigeria, including the Bini and the Kalabari.</w:t>
      </w:r>
      <w:r>
        <w:br w:type="page"/>
      </w:r>
    </w:p>
    <w:p w:rsidR="00B80FCA" w:rsidRDefault="009164E4" w:rsidP="00A40976">
      <w:pPr>
        <w:pStyle w:val="Bodytext20"/>
        <w:numPr>
          <w:ilvl w:val="0"/>
          <w:numId w:val="132"/>
        </w:numPr>
        <w:tabs>
          <w:tab w:val="left" w:pos="479"/>
        </w:tabs>
        <w:spacing w:after="180" w:line="240" w:lineRule="auto"/>
      </w:pPr>
      <w:bookmarkStart w:id="643" w:name="bookmark665"/>
      <w:bookmarkEnd w:id="643"/>
      <w:r>
        <w:lastRenderedPageBreak/>
        <w:t>Find the words from the text that match the following meanings.</w:t>
      </w:r>
    </w:p>
    <w:p w:rsidR="002630F7" w:rsidRDefault="00815A7A" w:rsidP="002630F7">
      <w:pPr>
        <w:pStyle w:val="BodyText"/>
        <w:tabs>
          <w:tab w:val="left" w:leader="dot" w:pos="2454"/>
        </w:tabs>
        <w:spacing w:after="180" w:line="240" w:lineRule="auto"/>
        <w:ind w:firstLine="500"/>
      </w:pPr>
      <w:r>
        <w:t xml:space="preserve">a. ………………. a natural desire </w:t>
      </w:r>
    </w:p>
    <w:p w:rsidR="002630F7" w:rsidRDefault="00815A7A" w:rsidP="002630F7">
      <w:pPr>
        <w:pStyle w:val="BodyText"/>
        <w:tabs>
          <w:tab w:val="left" w:leader="dot" w:pos="2454"/>
        </w:tabs>
        <w:spacing w:after="180" w:line="240" w:lineRule="auto"/>
        <w:ind w:firstLine="500"/>
      </w:pPr>
      <w:r>
        <w:t>b. ……………</w:t>
      </w:r>
      <w:r w:rsidR="002630F7">
        <w:t>….</w:t>
      </w:r>
      <w:r>
        <w:t xml:space="preserve"> the rules of correct or polite behaviour in society </w:t>
      </w:r>
    </w:p>
    <w:p w:rsidR="002630F7" w:rsidRDefault="00815A7A" w:rsidP="002630F7">
      <w:pPr>
        <w:pStyle w:val="BodyText"/>
        <w:tabs>
          <w:tab w:val="left" w:leader="dot" w:pos="2454"/>
        </w:tabs>
        <w:spacing w:after="180" w:line="240" w:lineRule="auto"/>
        <w:ind w:firstLine="500"/>
      </w:pPr>
      <w:r>
        <w:t>c. ………………. people who work in a bar, serving drinks</w:t>
      </w:r>
    </w:p>
    <w:p w:rsidR="00815A7A" w:rsidRDefault="00815A7A" w:rsidP="002630F7">
      <w:pPr>
        <w:pStyle w:val="BodyText"/>
        <w:tabs>
          <w:tab w:val="left" w:leader="dot" w:pos="2454"/>
        </w:tabs>
        <w:spacing w:after="180" w:line="240" w:lineRule="auto"/>
        <w:ind w:firstLine="500"/>
      </w:pPr>
      <w:r>
        <w:t>d. ………………. to become twisted</w:t>
      </w:r>
    </w:p>
    <w:p w:rsidR="00B80FCA" w:rsidRDefault="009164E4" w:rsidP="00A40976">
      <w:pPr>
        <w:pStyle w:val="Bodytext20"/>
        <w:numPr>
          <w:ilvl w:val="0"/>
          <w:numId w:val="132"/>
        </w:numPr>
        <w:tabs>
          <w:tab w:val="left" w:pos="479"/>
        </w:tabs>
        <w:spacing w:after="140" w:line="240" w:lineRule="auto"/>
      </w:pPr>
      <w:bookmarkStart w:id="644" w:name="bookmark666"/>
      <w:bookmarkEnd w:id="644"/>
      <w:r>
        <w:t xml:space="preserve">Write </w:t>
      </w:r>
      <w:r>
        <w:rPr>
          <w:color w:val="EC008C"/>
        </w:rPr>
        <w:t xml:space="preserve">True </w:t>
      </w:r>
      <w:r>
        <w:t xml:space="preserve">for true and </w:t>
      </w:r>
      <w:r>
        <w:rPr>
          <w:color w:val="EC008C"/>
        </w:rPr>
        <w:t xml:space="preserve">False </w:t>
      </w:r>
      <w:r>
        <w:t>for false statements.</w:t>
      </w:r>
    </w:p>
    <w:p w:rsidR="00B80FCA" w:rsidRDefault="009164E4" w:rsidP="00A40976">
      <w:pPr>
        <w:pStyle w:val="BodyText"/>
        <w:numPr>
          <w:ilvl w:val="0"/>
          <w:numId w:val="133"/>
        </w:numPr>
        <w:tabs>
          <w:tab w:val="left" w:pos="974"/>
        </w:tabs>
        <w:spacing w:after="140" w:line="240" w:lineRule="auto"/>
        <w:ind w:firstLine="500"/>
      </w:pPr>
      <w:bookmarkStart w:id="645" w:name="bookmark667"/>
      <w:bookmarkEnd w:id="645"/>
      <w:r>
        <w:t>In Nicaragua, people prefer to point with their thumb.</w:t>
      </w:r>
    </w:p>
    <w:p w:rsidR="00B80FCA" w:rsidRDefault="009164E4" w:rsidP="00A40976">
      <w:pPr>
        <w:pStyle w:val="BodyText"/>
        <w:numPr>
          <w:ilvl w:val="0"/>
          <w:numId w:val="133"/>
        </w:numPr>
        <w:tabs>
          <w:tab w:val="left" w:pos="974"/>
        </w:tabs>
        <w:spacing w:after="140" w:line="240" w:lineRule="auto"/>
        <w:ind w:firstLine="500"/>
      </w:pPr>
      <w:bookmarkStart w:id="646" w:name="bookmark668"/>
      <w:bookmarkEnd w:id="646"/>
      <w:r>
        <w:t>Tipping is compulsory at most restaurants in the US.</w:t>
      </w:r>
    </w:p>
    <w:p w:rsidR="00B80FCA" w:rsidRDefault="009164E4" w:rsidP="00A40976">
      <w:pPr>
        <w:pStyle w:val="BodyText"/>
        <w:numPr>
          <w:ilvl w:val="0"/>
          <w:numId w:val="133"/>
        </w:numPr>
        <w:tabs>
          <w:tab w:val="left" w:pos="974"/>
        </w:tabs>
        <w:spacing w:after="140" w:line="240" w:lineRule="auto"/>
        <w:ind w:firstLine="500"/>
      </w:pPr>
      <w:bookmarkStart w:id="647" w:name="bookmark669"/>
      <w:bookmarkEnd w:id="647"/>
      <w:r>
        <w:t>Contorting is less noiser than slurping.</w:t>
      </w:r>
    </w:p>
    <w:p w:rsidR="00B80FCA" w:rsidRDefault="009164E4" w:rsidP="00B73D51">
      <w:pPr>
        <w:pStyle w:val="BodyText"/>
        <w:tabs>
          <w:tab w:val="left" w:pos="974"/>
        </w:tabs>
        <w:spacing w:after="140" w:line="240" w:lineRule="auto"/>
        <w:ind w:left="500"/>
      </w:pPr>
      <w:bookmarkStart w:id="648" w:name="bookmark670"/>
      <w:bookmarkEnd w:id="648"/>
      <w:r>
        <w:t>People from the West take noodles by twisting them on a spoon.</w:t>
      </w:r>
    </w:p>
    <w:p w:rsidR="00B80FCA" w:rsidRDefault="009164E4" w:rsidP="00A40976">
      <w:pPr>
        <w:pStyle w:val="BodyText"/>
        <w:numPr>
          <w:ilvl w:val="0"/>
          <w:numId w:val="133"/>
        </w:numPr>
        <w:tabs>
          <w:tab w:val="left" w:pos="974"/>
        </w:tabs>
        <w:spacing w:after="180" w:line="240" w:lineRule="auto"/>
        <w:ind w:firstLine="500"/>
      </w:pPr>
      <w:bookmarkStart w:id="649" w:name="bookmark671"/>
      <w:bookmarkEnd w:id="649"/>
      <w:r>
        <w:t>The Bini and the Kalabari are ethnic groups of Nigeria.</w:t>
      </w:r>
    </w:p>
    <w:p w:rsidR="00B80FCA" w:rsidRDefault="009164E4" w:rsidP="00A40976">
      <w:pPr>
        <w:pStyle w:val="Bodytext20"/>
        <w:numPr>
          <w:ilvl w:val="0"/>
          <w:numId w:val="132"/>
        </w:numPr>
        <w:tabs>
          <w:tab w:val="left" w:pos="479"/>
        </w:tabs>
        <w:spacing w:after="180" w:line="240" w:lineRule="auto"/>
      </w:pPr>
      <w:bookmarkStart w:id="650" w:name="bookmark672"/>
      <w:bookmarkEnd w:id="650"/>
      <w:r>
        <w:t>Answer the following questions.</w:t>
      </w:r>
    </w:p>
    <w:p w:rsidR="00B80FCA" w:rsidRDefault="009164E4" w:rsidP="00A40976">
      <w:pPr>
        <w:pStyle w:val="BodyText"/>
        <w:numPr>
          <w:ilvl w:val="0"/>
          <w:numId w:val="134"/>
        </w:numPr>
        <w:tabs>
          <w:tab w:val="left" w:pos="974"/>
        </w:tabs>
        <w:spacing w:after="140" w:line="240" w:lineRule="auto"/>
        <w:ind w:firstLine="500"/>
      </w:pPr>
      <w:bookmarkStart w:id="651" w:name="bookmark673"/>
      <w:bookmarkEnd w:id="651"/>
      <w:r>
        <w:t>What makes a group of people different from others?</w:t>
      </w:r>
    </w:p>
    <w:p w:rsidR="00B80FCA" w:rsidRDefault="009164E4" w:rsidP="00A40976">
      <w:pPr>
        <w:pStyle w:val="BodyText"/>
        <w:numPr>
          <w:ilvl w:val="0"/>
          <w:numId w:val="134"/>
        </w:numPr>
        <w:tabs>
          <w:tab w:val="left" w:pos="974"/>
        </w:tabs>
        <w:spacing w:after="140" w:line="240" w:lineRule="auto"/>
        <w:ind w:firstLine="500"/>
      </w:pPr>
      <w:bookmarkStart w:id="652" w:name="bookmark674"/>
      <w:bookmarkEnd w:id="652"/>
      <w:r>
        <w:t>What is the unique tradition of Nicaragua?</w:t>
      </w:r>
    </w:p>
    <w:p w:rsidR="00B80FCA" w:rsidRDefault="009164E4" w:rsidP="00A40976">
      <w:pPr>
        <w:pStyle w:val="BodyText"/>
        <w:numPr>
          <w:ilvl w:val="0"/>
          <w:numId w:val="134"/>
        </w:numPr>
        <w:tabs>
          <w:tab w:val="left" w:pos="974"/>
        </w:tabs>
        <w:spacing w:after="140" w:line="240" w:lineRule="auto"/>
        <w:ind w:firstLine="500"/>
      </w:pPr>
      <w:bookmarkStart w:id="653" w:name="bookmark675"/>
      <w:bookmarkEnd w:id="653"/>
      <w:r>
        <w:t>What is a positive aspect of tipping culture?</w:t>
      </w:r>
    </w:p>
    <w:p w:rsidR="00B80FCA" w:rsidRDefault="009164E4" w:rsidP="00A40976">
      <w:pPr>
        <w:pStyle w:val="BodyText"/>
        <w:numPr>
          <w:ilvl w:val="0"/>
          <w:numId w:val="134"/>
        </w:numPr>
        <w:tabs>
          <w:tab w:val="left" w:pos="974"/>
        </w:tabs>
        <w:spacing w:after="180" w:line="240" w:lineRule="auto"/>
        <w:ind w:firstLine="500"/>
      </w:pPr>
      <w:bookmarkStart w:id="654" w:name="bookmark676"/>
      <w:bookmarkEnd w:id="654"/>
      <w:r>
        <w:t>Why do Japanese make slurping sounds while eating noodles?</w:t>
      </w:r>
    </w:p>
    <w:p w:rsidR="00B80FCA" w:rsidRDefault="009164E4" w:rsidP="00A40976">
      <w:pPr>
        <w:pStyle w:val="BodyText"/>
        <w:numPr>
          <w:ilvl w:val="0"/>
          <w:numId w:val="134"/>
        </w:numPr>
        <w:tabs>
          <w:tab w:val="left" w:pos="974"/>
        </w:tabs>
        <w:spacing w:after="140" w:line="240" w:lineRule="auto"/>
        <w:ind w:firstLine="500"/>
      </w:pPr>
      <w:bookmarkStart w:id="655" w:name="bookmark677"/>
      <w:bookmarkEnd w:id="655"/>
      <w:r>
        <w:t>How do Yoruba people greet their elders?</w:t>
      </w:r>
    </w:p>
    <w:p w:rsidR="00B80FCA" w:rsidRDefault="009164E4" w:rsidP="00A40976">
      <w:pPr>
        <w:pStyle w:val="Bodytext20"/>
        <w:numPr>
          <w:ilvl w:val="0"/>
          <w:numId w:val="132"/>
        </w:numPr>
        <w:tabs>
          <w:tab w:val="left" w:pos="479"/>
        </w:tabs>
        <w:spacing w:after="140" w:line="276" w:lineRule="auto"/>
        <w:ind w:left="500" w:hanging="500"/>
      </w:pPr>
      <w:bookmarkStart w:id="656" w:name="bookmark678"/>
      <w:bookmarkEnd w:id="656"/>
      <w:r>
        <w:t>Which of the above customs did you find more interesting? Share it with your friends.</w:t>
      </w:r>
    </w:p>
    <w:p w:rsidR="00B80FCA" w:rsidRDefault="009164E4" w:rsidP="00836268">
      <w:pPr>
        <w:pStyle w:val="Heading2"/>
      </w:pPr>
      <w:r>
        <w:t>Listening</w:t>
      </w:r>
    </w:p>
    <w:p w:rsidR="00B80FCA" w:rsidRDefault="009164E4" w:rsidP="00A40976">
      <w:pPr>
        <w:pStyle w:val="Bodytext20"/>
        <w:numPr>
          <w:ilvl w:val="0"/>
          <w:numId w:val="135"/>
        </w:numPr>
        <w:tabs>
          <w:tab w:val="left" w:pos="479"/>
        </w:tabs>
        <w:spacing w:after="140" w:line="276" w:lineRule="auto"/>
      </w:pPr>
      <w:bookmarkStart w:id="657" w:name="bookmark679"/>
      <w:bookmarkEnd w:id="657"/>
      <w:r>
        <w:t>Look at the pictures and answer these questions.</w:t>
      </w:r>
    </w:p>
    <w:p w:rsidR="00B80FCA" w:rsidRDefault="009164E4" w:rsidP="00A40976">
      <w:pPr>
        <w:pStyle w:val="BodyText"/>
        <w:numPr>
          <w:ilvl w:val="0"/>
          <w:numId w:val="136"/>
        </w:numPr>
        <w:tabs>
          <w:tab w:val="left" w:pos="479"/>
        </w:tabs>
        <w:spacing w:after="180" w:line="254" w:lineRule="auto"/>
      </w:pPr>
      <w:bookmarkStart w:id="658" w:name="bookmark680"/>
      <w:bookmarkEnd w:id="658"/>
      <w:r>
        <w:t>Are you familiar with these marriage traditions?</w:t>
      </w:r>
    </w:p>
    <w:p w:rsidR="00B80FCA" w:rsidRDefault="00836268" w:rsidP="00A40976">
      <w:pPr>
        <w:pStyle w:val="BodyText"/>
        <w:numPr>
          <w:ilvl w:val="0"/>
          <w:numId w:val="136"/>
        </w:numPr>
        <w:tabs>
          <w:tab w:val="left" w:pos="479"/>
        </w:tabs>
        <w:spacing w:after="140" w:line="254" w:lineRule="auto"/>
      </w:pPr>
      <w:bookmarkStart w:id="659" w:name="bookmark681"/>
      <w:bookmarkEnd w:id="659"/>
      <w:r>
        <w:rPr>
          <w:noProof/>
          <w:lang w:val="en-GB" w:eastAsia="en-GB" w:bidi="ne-NP"/>
        </w:rPr>
        <w:drawing>
          <wp:anchor distT="241300" distB="0" distL="0" distR="0" simplePos="0" relativeHeight="251461120" behindDoc="0" locked="0" layoutInCell="1" allowOverlap="1" wp14:anchorId="1C973A4A" wp14:editId="70A3E13A">
            <wp:simplePos x="0" y="0"/>
            <wp:positionH relativeFrom="page">
              <wp:posOffset>4150772</wp:posOffset>
            </wp:positionH>
            <wp:positionV relativeFrom="paragraph">
              <wp:posOffset>640715</wp:posOffset>
            </wp:positionV>
            <wp:extent cx="1487170" cy="993775"/>
            <wp:effectExtent l="0" t="0" r="0" b="0"/>
            <wp:wrapTopAndBottom/>
            <wp:docPr id="254" name="Shape 254"/>
            <wp:cNvGraphicFramePr/>
            <a:graphic xmlns:a="http://schemas.openxmlformats.org/drawingml/2006/main">
              <a:graphicData uri="http://schemas.openxmlformats.org/drawingml/2006/picture">
                <pic:pic xmlns:pic="http://schemas.openxmlformats.org/drawingml/2006/picture">
                  <pic:nvPicPr>
                    <pic:cNvPr id="255" name="Picture box 255"/>
                    <pic:cNvPicPr/>
                  </pic:nvPicPr>
                  <pic:blipFill>
                    <a:blip r:embed="rId84"/>
                    <a:stretch/>
                  </pic:blipFill>
                  <pic:spPr>
                    <a:xfrm>
                      <a:off x="0" y="0"/>
                      <a:ext cx="1487170" cy="993775"/>
                    </a:xfrm>
                    <a:prstGeom prst="rect">
                      <a:avLst/>
                    </a:prstGeom>
                  </pic:spPr>
                </pic:pic>
              </a:graphicData>
            </a:graphic>
          </wp:anchor>
        </w:drawing>
      </w:r>
      <w:r w:rsidR="00810483">
        <w:rPr>
          <w:noProof/>
          <w:lang w:val="en-GB" w:eastAsia="en-GB" w:bidi="ne-NP"/>
        </w:rPr>
        <mc:AlternateContent>
          <mc:Choice Requires="wps">
            <w:drawing>
              <wp:anchor distT="0" distB="0" distL="114300" distR="114300" simplePos="0" relativeHeight="251764224" behindDoc="0" locked="0" layoutInCell="1" allowOverlap="1">
                <wp:simplePos x="0" y="0"/>
                <wp:positionH relativeFrom="column">
                  <wp:posOffset>3480435</wp:posOffset>
                </wp:positionH>
                <wp:positionV relativeFrom="paragraph">
                  <wp:posOffset>1736090</wp:posOffset>
                </wp:positionV>
                <wp:extent cx="1487170" cy="324485"/>
                <wp:effectExtent l="635" t="3175" r="0" b="0"/>
                <wp:wrapTopAndBottom/>
                <wp:docPr id="18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07931" w:rsidRDefault="008E19CC" w:rsidP="0083626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52</w:t>
                              </w:r>
                            </w:fldSimple>
                            <w:r>
                              <w:t xml:space="preserve"> marrige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5" o:spid="_x0000_s1100" type="#_x0000_t202" style="position:absolute;left:0;text-align:left;margin-left:274.05pt;margin-top:136.7pt;width:117.1pt;height:25.5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" stroked="f">
                <v:textbox style="mso-fit-shape-to-text:t" inset="0,0,0,0">
                  <w:txbxContent>
                    <w:p w:rsidR="008E19CC" w:rsidRPr="00007931" w:rsidRDefault="008E19CC" w:rsidP="0083626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52</w:t>
                      </w:r>
                      <w:r w:rsidR="004E1537">
                        <w:rPr>
                          <w:noProof/>
                        </w:rPr>
                        <w:fldChar w:fldCharType="end"/>
                      </w:r>
                      <w:r>
                        <w:t xml:space="preserve"> marrige</w:t>
                      </w:r>
                    </w:p>
                  </w:txbxContent>
                </v:textbox>
                <w10:wrap type="topAndBottom"/>
              </v:shape>
            </w:pict>
          </mc:Fallback>
        </mc:AlternateContent>
      </w:r>
      <w:r w:rsidR="00810483">
        <w:rPr>
          <w:noProof/>
          <w:lang w:val="en-GB" w:eastAsia="en-GB" w:bidi="ne-NP"/>
        </w:rPr>
        <mc:AlternateContent>
          <mc:Choice Requires="wps">
            <w:drawing>
              <wp:anchor distT="0" distB="0" distL="114300" distR="114300" simplePos="0" relativeHeight="251763200" behindDoc="0" locked="0" layoutInCell="1" allowOverlap="1">
                <wp:simplePos x="0" y="0"/>
                <wp:positionH relativeFrom="column">
                  <wp:posOffset>1972310</wp:posOffset>
                </wp:positionH>
                <wp:positionV relativeFrom="paragraph">
                  <wp:posOffset>1670050</wp:posOffset>
                </wp:positionV>
                <wp:extent cx="1390015" cy="324485"/>
                <wp:effectExtent l="0" t="3810" r="3175" b="0"/>
                <wp:wrapTopAndBottom/>
                <wp:docPr id="18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A40A1" w:rsidRDefault="008E19CC" w:rsidP="0083626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53</w:t>
                              </w:r>
                            </w:fldSimple>
                            <w:r>
                              <w:t xml:space="preserve"> marriage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4" o:spid="_x0000_s1101" type="#_x0000_t202" style="position:absolute;left:0;text-align:left;margin-left:155.3pt;margin-top:131.5pt;width:109.45pt;height:25.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" stroked="f">
                <v:textbox style="mso-fit-shape-to-text:t" inset="0,0,0,0">
                  <w:txbxContent>
                    <w:p w:rsidR="008E19CC" w:rsidRPr="000A40A1" w:rsidRDefault="008E19CC" w:rsidP="0083626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53</w:t>
                      </w:r>
                      <w:r w:rsidR="004E1537">
                        <w:rPr>
                          <w:noProof/>
                        </w:rPr>
                        <w:fldChar w:fldCharType="end"/>
                      </w:r>
                      <w:r>
                        <w:t xml:space="preserve"> marriage</w:t>
                      </w:r>
                    </w:p>
                  </w:txbxContent>
                </v:textbox>
                <w10:wrap type="topAndBottom"/>
              </v:shape>
            </w:pict>
          </mc:Fallback>
        </mc:AlternateContent>
      </w:r>
      <w:r>
        <w:rPr>
          <w:noProof/>
          <w:lang w:val="en-GB" w:eastAsia="en-GB" w:bidi="ne-NP"/>
        </w:rPr>
        <w:drawing>
          <wp:anchor distT="278130" distB="24130" distL="0" distR="0" simplePos="0" relativeHeight="251460096" behindDoc="0" locked="0" layoutInCell="1" allowOverlap="1" wp14:anchorId="1DE25D07" wp14:editId="1017A0D9">
            <wp:simplePos x="0" y="0"/>
            <wp:positionH relativeFrom="page">
              <wp:posOffset>2655479</wp:posOffset>
            </wp:positionH>
            <wp:positionV relativeFrom="paragraph">
              <wp:posOffset>680654</wp:posOffset>
            </wp:positionV>
            <wp:extent cx="1390015" cy="932815"/>
            <wp:effectExtent l="0" t="0" r="0" b="0"/>
            <wp:wrapTopAndBottom/>
            <wp:docPr id="252" name="Shape 252"/>
            <wp:cNvGraphicFramePr/>
            <a:graphic xmlns:a="http://schemas.openxmlformats.org/drawingml/2006/main">
              <a:graphicData uri="http://schemas.openxmlformats.org/drawingml/2006/picture">
                <pic:pic xmlns:pic="http://schemas.openxmlformats.org/drawingml/2006/picture">
                  <pic:nvPicPr>
                    <pic:cNvPr id="253" name="Picture box 253"/>
                    <pic:cNvPicPr/>
                  </pic:nvPicPr>
                  <pic:blipFill>
                    <a:blip r:embed="rId85"/>
                    <a:stretch/>
                  </pic:blipFill>
                  <pic:spPr>
                    <a:xfrm>
                      <a:off x="0" y="0"/>
                      <a:ext cx="1390015" cy="932815"/>
                    </a:xfrm>
                    <a:prstGeom prst="rect">
                      <a:avLst/>
                    </a:prstGeom>
                  </pic:spPr>
                </pic:pic>
              </a:graphicData>
            </a:graphic>
          </wp:anchor>
        </w:drawing>
      </w:r>
      <w:r w:rsidR="00810483">
        <w:rPr>
          <w:noProof/>
          <w:lang w:val="en-GB" w:eastAsia="en-GB" w:bidi="ne-NP"/>
        </w:rPr>
        <mc:AlternateContent>
          <mc:Choice Requires="wps">
            <w:drawing>
              <wp:anchor distT="0" distB="0" distL="114300" distR="114300" simplePos="0" relativeHeight="251762176" behindDoc="0" locked="0" layoutInCell="1" allowOverlap="1">
                <wp:simplePos x="0" y="0"/>
                <wp:positionH relativeFrom="column">
                  <wp:posOffset>368300</wp:posOffset>
                </wp:positionH>
                <wp:positionV relativeFrom="paragraph">
                  <wp:posOffset>1630045</wp:posOffset>
                </wp:positionV>
                <wp:extent cx="1463040" cy="324485"/>
                <wp:effectExtent l="3175" t="1905" r="635" b="0"/>
                <wp:wrapTopAndBottom/>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6394B" w:rsidRDefault="008E19CC" w:rsidP="0083626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54</w:t>
                              </w:r>
                            </w:fldSimple>
                            <w:r>
                              <w:t xml:space="preserve"> dance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3" o:spid="_x0000_s1102" type="#_x0000_t202" style="position:absolute;left:0;text-align:left;margin-left:29pt;margin-top:128.35pt;width:115.2pt;height:25.5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" stroked="f">
                <v:textbox style="mso-fit-shape-to-text:t" inset="0,0,0,0">
                  <w:txbxContent>
                    <w:p w:rsidR="008E19CC" w:rsidRPr="0076394B" w:rsidRDefault="008E19CC" w:rsidP="0083626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54</w:t>
                      </w:r>
                      <w:r w:rsidR="004E1537">
                        <w:rPr>
                          <w:noProof/>
                        </w:rPr>
                        <w:fldChar w:fldCharType="end"/>
                      </w:r>
                      <w:r>
                        <w:t xml:space="preserve"> dance</w:t>
                      </w:r>
                    </w:p>
                  </w:txbxContent>
                </v:textbox>
                <w10:wrap type="topAndBottom"/>
              </v:shape>
            </w:pict>
          </mc:Fallback>
        </mc:AlternateContent>
      </w:r>
      <w:r>
        <w:rPr>
          <w:noProof/>
          <w:lang w:val="en-GB" w:eastAsia="en-GB" w:bidi="ne-NP"/>
        </w:rPr>
        <w:drawing>
          <wp:anchor distT="253365" distB="33655" distL="0" distR="0" simplePos="0" relativeHeight="251459072" behindDoc="0" locked="0" layoutInCell="1" allowOverlap="1" wp14:anchorId="7FCBCFE1" wp14:editId="48F2DEF4">
            <wp:simplePos x="0" y="0"/>
            <wp:positionH relativeFrom="page">
              <wp:posOffset>1051337</wp:posOffset>
            </wp:positionH>
            <wp:positionV relativeFrom="paragraph">
              <wp:posOffset>628625</wp:posOffset>
            </wp:positionV>
            <wp:extent cx="1463040" cy="944880"/>
            <wp:effectExtent l="0" t="0" r="0" b="0"/>
            <wp:wrapTopAndBottom/>
            <wp:docPr id="250" name="Shape 250"/>
            <wp:cNvGraphicFramePr/>
            <a:graphic xmlns:a="http://schemas.openxmlformats.org/drawingml/2006/main">
              <a:graphicData uri="http://schemas.openxmlformats.org/drawingml/2006/picture">
                <pic:pic xmlns:pic="http://schemas.openxmlformats.org/drawingml/2006/picture">
                  <pic:nvPicPr>
                    <pic:cNvPr id="251" name="Picture box 251"/>
                    <pic:cNvPicPr/>
                  </pic:nvPicPr>
                  <pic:blipFill>
                    <a:blip r:embed="rId86"/>
                    <a:stretch/>
                  </pic:blipFill>
                  <pic:spPr>
                    <a:xfrm>
                      <a:off x="0" y="0"/>
                      <a:ext cx="1463040" cy="944880"/>
                    </a:xfrm>
                    <a:prstGeom prst="rect">
                      <a:avLst/>
                    </a:prstGeom>
                  </pic:spPr>
                </pic:pic>
              </a:graphicData>
            </a:graphic>
          </wp:anchor>
        </w:drawing>
      </w:r>
      <w:r w:rsidR="009164E4">
        <w:t>How do you celebrate the marriage ceremony in your community?</w:t>
      </w:r>
    </w:p>
    <w:p w:rsidR="00B80FCA" w:rsidRDefault="00B80FCA">
      <w:pPr>
        <w:spacing w:line="1" w:lineRule="exact"/>
      </w:pPr>
    </w:p>
    <w:p w:rsidR="00F468EB" w:rsidRDefault="00F468EB" w:rsidP="00F468EB">
      <w:pPr>
        <w:pStyle w:val="Bodytext20"/>
        <w:tabs>
          <w:tab w:val="left" w:pos="583"/>
        </w:tabs>
        <w:spacing w:after="160"/>
        <w:ind w:left="600"/>
        <w:jc w:val="both"/>
      </w:pPr>
      <w:bookmarkStart w:id="660" w:name="bookmark682"/>
      <w:bookmarkEnd w:id="660"/>
    </w:p>
    <w:p w:rsidR="00B80FCA" w:rsidRDefault="009164E4" w:rsidP="00A40976">
      <w:pPr>
        <w:pStyle w:val="Bodytext20"/>
        <w:numPr>
          <w:ilvl w:val="0"/>
          <w:numId w:val="135"/>
        </w:numPr>
        <w:tabs>
          <w:tab w:val="left" w:pos="583"/>
        </w:tabs>
        <w:spacing w:after="160"/>
        <w:ind w:left="600" w:hanging="600"/>
        <w:jc w:val="both"/>
      </w:pPr>
      <w:r>
        <w:t>Listen to the audio and match the marriage traditions with the related countries.</w:t>
      </w:r>
    </w:p>
    <w:p w:rsidR="00B80FCA" w:rsidRDefault="00B73D51" w:rsidP="00A40976">
      <w:pPr>
        <w:pStyle w:val="BodyText"/>
        <w:numPr>
          <w:ilvl w:val="0"/>
          <w:numId w:val="137"/>
        </w:numPr>
        <w:tabs>
          <w:tab w:val="left" w:pos="1056"/>
          <w:tab w:val="right" w:pos="5928"/>
        </w:tabs>
        <w:spacing w:after="160" w:line="259" w:lineRule="auto"/>
        <w:ind w:firstLine="600"/>
        <w:jc w:val="both"/>
      </w:pPr>
      <w:bookmarkStart w:id="661" w:name="bookmark683"/>
      <w:bookmarkEnd w:id="661"/>
      <w:r>
        <w:t>Jumping over the broom</w:t>
      </w:r>
      <w:r>
        <w:tab/>
        <w:t>I</w:t>
      </w:r>
      <w:r w:rsidR="009164E4">
        <w:t>. China</w:t>
      </w:r>
    </w:p>
    <w:p w:rsidR="00B80FCA" w:rsidRDefault="00F468EB" w:rsidP="00A40976">
      <w:pPr>
        <w:pStyle w:val="BodyText"/>
        <w:numPr>
          <w:ilvl w:val="0"/>
          <w:numId w:val="137"/>
        </w:numPr>
        <w:tabs>
          <w:tab w:val="left" w:pos="1056"/>
          <w:tab w:val="right" w:pos="5928"/>
        </w:tabs>
        <w:spacing w:after="160" w:line="259" w:lineRule="auto"/>
        <w:ind w:firstLine="600"/>
        <w:jc w:val="both"/>
      </w:pPr>
      <w:bookmarkStart w:id="662" w:name="bookmark684"/>
      <w:bookmarkEnd w:id="662"/>
      <w:r>
        <w:t xml:space="preserve">Dancing covered with money                     </w:t>
      </w:r>
      <w:r w:rsidR="009164E4">
        <w:t>ii. India</w:t>
      </w:r>
    </w:p>
    <w:p w:rsidR="00B80FCA" w:rsidRDefault="00F468EB" w:rsidP="00A40976">
      <w:pPr>
        <w:pStyle w:val="BodyText"/>
        <w:numPr>
          <w:ilvl w:val="0"/>
          <w:numId w:val="137"/>
        </w:numPr>
        <w:tabs>
          <w:tab w:val="left" w:pos="1056"/>
          <w:tab w:val="right" w:pos="6125"/>
          <w:tab w:val="right" w:pos="6325"/>
        </w:tabs>
        <w:spacing w:after="160" w:line="259" w:lineRule="auto"/>
        <w:ind w:firstLine="600"/>
        <w:jc w:val="both"/>
      </w:pPr>
      <w:bookmarkStart w:id="663" w:name="bookmark685"/>
      <w:bookmarkEnd w:id="663"/>
      <w:r>
        <w:t xml:space="preserve">Painting the hands and feet                        </w:t>
      </w:r>
      <w:r w:rsidR="009164E4">
        <w:t>iii.</w:t>
      </w:r>
      <w:r w:rsidR="009164E4">
        <w:tab/>
        <w:t>Ghana</w:t>
      </w:r>
    </w:p>
    <w:p w:rsidR="00B80FCA" w:rsidRDefault="009164E4" w:rsidP="00A40976">
      <w:pPr>
        <w:pStyle w:val="BodyText"/>
        <w:numPr>
          <w:ilvl w:val="0"/>
          <w:numId w:val="137"/>
        </w:numPr>
        <w:tabs>
          <w:tab w:val="left" w:pos="1056"/>
          <w:tab w:val="right" w:pos="5928"/>
        </w:tabs>
        <w:spacing w:after="160" w:line="259" w:lineRule="auto"/>
        <w:ind w:firstLine="600"/>
        <w:jc w:val="both"/>
      </w:pPr>
      <w:bookmarkStart w:id="664" w:name="bookmark686"/>
      <w:bookmarkEnd w:id="664"/>
      <w:r>
        <w:t>Changing wardrobes</w:t>
      </w:r>
      <w:r>
        <w:tab/>
        <w:t>iv. Cuba</w:t>
      </w:r>
    </w:p>
    <w:p w:rsidR="00B80FCA" w:rsidRDefault="009164E4" w:rsidP="00A40976">
      <w:pPr>
        <w:pStyle w:val="Bodytext20"/>
        <w:numPr>
          <w:ilvl w:val="0"/>
          <w:numId w:val="135"/>
        </w:numPr>
        <w:tabs>
          <w:tab w:val="left" w:pos="583"/>
        </w:tabs>
        <w:spacing w:after="160"/>
        <w:ind w:left="600" w:hanging="600"/>
        <w:jc w:val="both"/>
      </w:pPr>
      <w:bookmarkStart w:id="665" w:name="bookmark687"/>
      <w:bookmarkEnd w:id="665"/>
      <w:r>
        <w:t>Listen to the audio again and fill in the blanks with the correct words/phrases from below.</w:t>
      </w:r>
    </w:p>
    <w:p w:rsidR="00B80FCA" w:rsidRDefault="009164E4">
      <w:pPr>
        <w:pStyle w:val="BodyText"/>
        <w:tabs>
          <w:tab w:val="left" w:pos="2397"/>
          <w:tab w:val="left" w:pos="4239"/>
          <w:tab w:val="left" w:pos="6048"/>
        </w:tabs>
        <w:spacing w:after="160" w:line="259" w:lineRule="auto"/>
        <w:ind w:firstLine="600"/>
        <w:jc w:val="both"/>
      </w:pPr>
      <w:r>
        <w:rPr>
          <w:color w:val="00AEEF"/>
        </w:rPr>
        <w:t>profitable</w:t>
      </w:r>
      <w:r>
        <w:rPr>
          <w:color w:val="00AEEF"/>
        </w:rPr>
        <w:tab/>
        <w:t>custom</w:t>
      </w:r>
      <w:r>
        <w:rPr>
          <w:color w:val="00AEEF"/>
        </w:rPr>
        <w:tab/>
        <w:t>Jewish</w:t>
      </w:r>
      <w:r>
        <w:rPr>
          <w:color w:val="00AEEF"/>
        </w:rPr>
        <w:tab/>
        <w:t>cocktail dress</w:t>
      </w:r>
    </w:p>
    <w:p w:rsidR="00B80FCA" w:rsidRDefault="00B73D51">
      <w:pPr>
        <w:pStyle w:val="BodyText"/>
        <w:tabs>
          <w:tab w:val="left" w:pos="2397"/>
          <w:tab w:val="left" w:pos="4239"/>
        </w:tabs>
        <w:spacing w:after="160" w:line="259" w:lineRule="auto"/>
        <w:ind w:firstLine="600"/>
        <w:jc w:val="both"/>
      </w:pPr>
      <w:r>
        <w:rPr>
          <w:color w:val="00AEEF"/>
        </w:rPr>
        <w:t>evil spirits</w:t>
      </w:r>
      <w:r>
        <w:rPr>
          <w:color w:val="00AEEF"/>
        </w:rPr>
        <w:tab/>
        <w:t>lucky colo</w:t>
      </w:r>
      <w:r w:rsidR="009164E4">
        <w:rPr>
          <w:color w:val="00AEEF"/>
        </w:rPr>
        <w:t>r</w:t>
      </w:r>
      <w:r w:rsidR="009164E4">
        <w:rPr>
          <w:color w:val="00AEEF"/>
        </w:rPr>
        <w:tab/>
        <w:t>henna paste</w:t>
      </w:r>
    </w:p>
    <w:p w:rsidR="00B80FCA" w:rsidRDefault="009164E4" w:rsidP="00A40976">
      <w:pPr>
        <w:pStyle w:val="BodyText"/>
        <w:numPr>
          <w:ilvl w:val="0"/>
          <w:numId w:val="138"/>
        </w:numPr>
        <w:tabs>
          <w:tab w:val="left" w:pos="1056"/>
          <w:tab w:val="left" w:leader="dot" w:pos="4239"/>
        </w:tabs>
        <w:spacing w:line="240" w:lineRule="auto"/>
        <w:ind w:firstLine="600"/>
        <w:jc w:val="both"/>
      </w:pPr>
      <w:bookmarkStart w:id="666" w:name="bookmark688"/>
      <w:bookmarkEnd w:id="666"/>
      <w:r>
        <w:t>Breaking a glass is a</w:t>
      </w:r>
      <w:r>
        <w:tab/>
        <w:t>wedding tradition.</w:t>
      </w:r>
    </w:p>
    <w:p w:rsidR="00B80FCA" w:rsidRDefault="009164E4" w:rsidP="00A40976">
      <w:pPr>
        <w:pStyle w:val="BodyText"/>
        <w:numPr>
          <w:ilvl w:val="0"/>
          <w:numId w:val="138"/>
        </w:numPr>
        <w:tabs>
          <w:tab w:val="left" w:pos="1056"/>
          <w:tab w:val="left" w:leader="dot" w:pos="7949"/>
        </w:tabs>
        <w:spacing w:line="240" w:lineRule="auto"/>
        <w:ind w:firstLine="600"/>
        <w:jc w:val="both"/>
      </w:pPr>
      <w:bookmarkStart w:id="667" w:name="bookmark689"/>
      <w:bookmarkEnd w:id="667"/>
      <w:r>
        <w:t>Jumping over the broom is done to sweep away the</w:t>
      </w:r>
      <w:r>
        <w:tab/>
      </w:r>
    </w:p>
    <w:p w:rsidR="007D7565" w:rsidRDefault="007D7565" w:rsidP="00A40976">
      <w:pPr>
        <w:pStyle w:val="BodyText"/>
        <w:numPr>
          <w:ilvl w:val="0"/>
          <w:numId w:val="138"/>
        </w:numPr>
        <w:tabs>
          <w:tab w:val="left" w:pos="1056"/>
        </w:tabs>
        <w:spacing w:line="240" w:lineRule="auto"/>
        <w:ind w:firstLine="600"/>
        <w:jc w:val="both"/>
      </w:pPr>
      <w:bookmarkStart w:id="668" w:name="bookmark690"/>
      <w:bookmarkStart w:id="669" w:name="bookmark691"/>
      <w:bookmarkEnd w:id="668"/>
      <w:bookmarkEnd w:id="669"/>
      <w:r>
        <w:t>Dancing while covered with money is considered as a ……………….</w:t>
      </w:r>
    </w:p>
    <w:p w:rsidR="00B80FCA" w:rsidRDefault="009164E4" w:rsidP="00A40976">
      <w:pPr>
        <w:pStyle w:val="BodyText"/>
        <w:numPr>
          <w:ilvl w:val="0"/>
          <w:numId w:val="138"/>
        </w:numPr>
        <w:tabs>
          <w:tab w:val="left" w:pos="1056"/>
        </w:tabs>
        <w:spacing w:line="240" w:lineRule="auto"/>
        <w:ind w:firstLine="600"/>
        <w:jc w:val="both"/>
      </w:pPr>
      <w:r>
        <w:t>Female friends decorate the bride's hands and feet during</w:t>
      </w:r>
    </w:p>
    <w:p w:rsidR="00B80FCA" w:rsidRDefault="009164E4" w:rsidP="007D7565">
      <w:pPr>
        <w:pStyle w:val="BodyText"/>
        <w:tabs>
          <w:tab w:val="right" w:leader="dot" w:pos="4113"/>
          <w:tab w:val="left" w:pos="4318"/>
        </w:tabs>
        <w:spacing w:line="240" w:lineRule="auto"/>
        <w:ind w:left="1060"/>
      </w:pPr>
      <w:r>
        <w:t>marriage with a</w:t>
      </w:r>
      <w:r>
        <w:tab/>
        <w:t>in</w:t>
      </w:r>
      <w:r>
        <w:tab/>
        <w:t>India.</w:t>
      </w:r>
    </w:p>
    <w:p w:rsidR="00B80FCA" w:rsidRDefault="009164E4" w:rsidP="00A40976">
      <w:pPr>
        <w:pStyle w:val="BodyText"/>
        <w:numPr>
          <w:ilvl w:val="0"/>
          <w:numId w:val="138"/>
        </w:numPr>
        <w:tabs>
          <w:tab w:val="left" w:pos="1056"/>
        </w:tabs>
        <w:spacing w:line="240" w:lineRule="auto"/>
        <w:ind w:firstLine="600"/>
        <w:jc w:val="both"/>
      </w:pPr>
      <w:bookmarkStart w:id="670" w:name="bookmark692"/>
      <w:bookmarkEnd w:id="670"/>
      <w:r>
        <w:t>Chinese brides wear a red dress first because red is considered as</w:t>
      </w:r>
    </w:p>
    <w:p w:rsidR="00B80FCA" w:rsidRDefault="009164E4" w:rsidP="007D7565">
      <w:pPr>
        <w:pStyle w:val="BodyText"/>
        <w:tabs>
          <w:tab w:val="left" w:leader="dot" w:pos="2397"/>
        </w:tabs>
        <w:spacing w:line="240" w:lineRule="auto"/>
        <w:ind w:left="1060"/>
      </w:pPr>
      <w:r>
        <w:t>a</w:t>
      </w:r>
      <w:r>
        <w:tab/>
      </w:r>
    </w:p>
    <w:p w:rsidR="00B80FCA" w:rsidRDefault="009164E4" w:rsidP="00A40976">
      <w:pPr>
        <w:pStyle w:val="BodyText"/>
        <w:numPr>
          <w:ilvl w:val="0"/>
          <w:numId w:val="138"/>
        </w:numPr>
        <w:tabs>
          <w:tab w:val="left" w:pos="1056"/>
          <w:tab w:val="left" w:leader="dot" w:pos="2397"/>
        </w:tabs>
        <w:spacing w:line="240" w:lineRule="auto"/>
        <w:ind w:firstLine="600"/>
      </w:pPr>
      <w:bookmarkStart w:id="671" w:name="bookmark693"/>
      <w:bookmarkEnd w:id="671"/>
      <w:r>
        <w:t>A</w:t>
      </w:r>
      <w:r>
        <w:tab/>
        <w:t>is the third wardrobe for Chinese brides.</w:t>
      </w:r>
    </w:p>
    <w:p w:rsidR="00B80FCA" w:rsidRDefault="009164E4" w:rsidP="00A40976">
      <w:pPr>
        <w:pStyle w:val="Bodytext20"/>
        <w:numPr>
          <w:ilvl w:val="0"/>
          <w:numId w:val="135"/>
        </w:numPr>
        <w:tabs>
          <w:tab w:val="left" w:pos="583"/>
        </w:tabs>
        <w:spacing w:after="160"/>
        <w:ind w:left="600" w:hanging="600"/>
        <w:jc w:val="both"/>
      </w:pPr>
      <w:bookmarkStart w:id="672" w:name="bookmark694"/>
      <w:bookmarkEnd w:id="672"/>
      <w:r>
        <w:t>Which of the marriage traditions is most similar to your own? Talk to your friends.</w:t>
      </w:r>
    </w:p>
    <w:p w:rsidR="00B80FCA" w:rsidRDefault="009164E4" w:rsidP="00836268">
      <w:pPr>
        <w:pStyle w:val="Heading2"/>
      </w:pPr>
      <w:r>
        <w:t>Grammar II</w:t>
      </w:r>
    </w:p>
    <w:p w:rsidR="00B80FCA" w:rsidRDefault="009164E4" w:rsidP="00A40976">
      <w:pPr>
        <w:pStyle w:val="Bodytext20"/>
        <w:numPr>
          <w:ilvl w:val="0"/>
          <w:numId w:val="139"/>
        </w:numPr>
        <w:tabs>
          <w:tab w:val="left" w:pos="583"/>
        </w:tabs>
        <w:spacing w:after="160"/>
        <w:ind w:left="600" w:hanging="600"/>
        <w:jc w:val="both"/>
      </w:pPr>
      <w:bookmarkStart w:id="673" w:name="bookmark695"/>
      <w:bookmarkEnd w:id="673"/>
      <w:r>
        <w:t xml:space="preserve">Choose the following sentences in </w:t>
      </w:r>
      <w:r>
        <w:rPr>
          <w:color w:val="EC008C"/>
        </w:rPr>
        <w:t xml:space="preserve">indirect speech </w:t>
      </w:r>
      <w:r>
        <w:t>from the list to match with the sentences in direct speech in the table below.</w:t>
      </w:r>
    </w:p>
    <w:p w:rsidR="00B80FCA" w:rsidRDefault="009164E4" w:rsidP="00A40976">
      <w:pPr>
        <w:pStyle w:val="BodyText"/>
        <w:numPr>
          <w:ilvl w:val="0"/>
          <w:numId w:val="128"/>
        </w:numPr>
        <w:tabs>
          <w:tab w:val="left" w:pos="1056"/>
        </w:tabs>
        <w:spacing w:after="160" w:line="259" w:lineRule="auto"/>
        <w:ind w:left="1060" w:hanging="460"/>
        <w:jc w:val="both"/>
      </w:pPr>
      <w:bookmarkStart w:id="674" w:name="bookmark696"/>
      <w:bookmarkEnd w:id="674"/>
      <w:r>
        <w:t>I asked the woman next to me if the bus to Kathmandu had already left.</w:t>
      </w:r>
    </w:p>
    <w:p w:rsidR="00B80FCA" w:rsidRDefault="009164E4" w:rsidP="00A40976">
      <w:pPr>
        <w:pStyle w:val="BodyText"/>
        <w:numPr>
          <w:ilvl w:val="0"/>
          <w:numId w:val="140"/>
        </w:numPr>
        <w:tabs>
          <w:tab w:val="left" w:pos="1056"/>
        </w:tabs>
        <w:spacing w:after="160" w:line="259" w:lineRule="auto"/>
        <w:ind w:left="1060" w:hanging="460"/>
        <w:jc w:val="both"/>
      </w:pPr>
      <w:bookmarkStart w:id="675" w:name="bookmark697"/>
      <w:bookmarkEnd w:id="675"/>
      <w:r>
        <w:t>I asked the teacher whether the book had been translated into Nepali.</w:t>
      </w:r>
    </w:p>
    <w:p w:rsidR="00B80FCA" w:rsidRDefault="009164E4" w:rsidP="00A40976">
      <w:pPr>
        <w:pStyle w:val="BodyText"/>
        <w:numPr>
          <w:ilvl w:val="0"/>
          <w:numId w:val="140"/>
        </w:numPr>
        <w:tabs>
          <w:tab w:val="left" w:pos="1059"/>
        </w:tabs>
        <w:spacing w:after="160" w:line="240" w:lineRule="auto"/>
        <w:ind w:firstLine="600"/>
      </w:pPr>
      <w:bookmarkStart w:id="676" w:name="bookmark698"/>
      <w:bookmarkEnd w:id="676"/>
      <w:r>
        <w:t>Barsa asked her teacher if she should write the story again.</w:t>
      </w:r>
    </w:p>
    <w:p w:rsidR="00B80FCA" w:rsidRDefault="009164E4" w:rsidP="00A40976">
      <w:pPr>
        <w:pStyle w:val="BodyText"/>
        <w:numPr>
          <w:ilvl w:val="0"/>
          <w:numId w:val="140"/>
        </w:numPr>
        <w:tabs>
          <w:tab w:val="left" w:pos="1059"/>
        </w:tabs>
        <w:spacing w:after="160" w:line="240" w:lineRule="auto"/>
        <w:ind w:firstLine="600"/>
      </w:pPr>
      <w:bookmarkStart w:id="677" w:name="bookmark699"/>
      <w:bookmarkEnd w:id="677"/>
      <w:r>
        <w:t>Samir asked Rohan whether he had finished reading his book.</w:t>
      </w:r>
    </w:p>
    <w:p w:rsidR="007D7565" w:rsidRDefault="009164E4" w:rsidP="00A40976">
      <w:pPr>
        <w:pStyle w:val="BodyText"/>
        <w:numPr>
          <w:ilvl w:val="0"/>
          <w:numId w:val="140"/>
        </w:numPr>
        <w:tabs>
          <w:tab w:val="left" w:pos="1059"/>
        </w:tabs>
        <w:spacing w:after="160" w:line="240" w:lineRule="auto"/>
        <w:ind w:firstLine="600"/>
      </w:pPr>
      <w:bookmarkStart w:id="678" w:name="bookmark700"/>
      <w:bookmarkEnd w:id="678"/>
      <w:r>
        <w:t>The new pupil asked me if I was a class captain.</w:t>
      </w:r>
    </w:p>
    <w:p w:rsidR="007D7565" w:rsidRDefault="007D7565">
      <w:pPr>
        <w:rPr>
          <w:rFonts w:ascii="Times New Roman" w:eastAsia="Times New Roman" w:hAnsi="Times New Roman" w:cs="Times New Roman"/>
          <w:color w:val="231F20"/>
        </w:rPr>
      </w:pPr>
      <w:r>
        <w:br w:type="page"/>
      </w:r>
    </w:p>
    <w:p w:rsidR="00B80FCA" w:rsidRDefault="00B80FCA" w:rsidP="007D7565">
      <w:pPr>
        <w:pStyle w:val="BodyText"/>
        <w:tabs>
          <w:tab w:val="left" w:pos="1059"/>
        </w:tabs>
        <w:spacing w:after="160" w:line="240" w:lineRule="auto"/>
        <w:ind w:left="600"/>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0"/>
        <w:gridCol w:w="5393"/>
        <w:gridCol w:w="1577"/>
      </w:tblGrid>
      <w:tr w:rsidR="00B80FCA" w:rsidTr="004E10A0">
        <w:trPr>
          <w:trHeight w:hRule="exact" w:val="386"/>
          <w:jc w:val="center"/>
        </w:trPr>
        <w:tc>
          <w:tcPr>
            <w:tcW w:w="470" w:type="dxa"/>
            <w:tcBorders>
              <w:top w:val="single" w:sz="4" w:space="0" w:color="auto"/>
              <w:left w:val="single" w:sz="4" w:space="0" w:color="auto"/>
            </w:tcBorders>
            <w:shd w:val="clear" w:color="auto" w:fill="EFDCC9"/>
          </w:tcPr>
          <w:p w:rsidR="00B80FCA" w:rsidRDefault="009164E4">
            <w:pPr>
              <w:pStyle w:val="Other0"/>
              <w:spacing w:after="0" w:line="240" w:lineRule="auto"/>
            </w:pPr>
            <w:r>
              <w:t>a.</w:t>
            </w:r>
          </w:p>
        </w:tc>
        <w:tc>
          <w:tcPr>
            <w:tcW w:w="5393" w:type="dxa"/>
            <w:tcBorders>
              <w:top w:val="single" w:sz="4" w:space="0" w:color="auto"/>
              <w:left w:val="single" w:sz="4" w:space="0" w:color="auto"/>
            </w:tcBorders>
            <w:shd w:val="clear" w:color="auto" w:fill="EFDCC9"/>
            <w:vAlign w:val="bottom"/>
          </w:tcPr>
          <w:p w:rsidR="00B80FCA" w:rsidRDefault="009164E4">
            <w:pPr>
              <w:pStyle w:val="Other0"/>
              <w:spacing w:after="0" w:line="276" w:lineRule="auto"/>
              <w:jc w:val="both"/>
            </w:pPr>
            <w:r>
              <w:t>The new pupil said to me, “Are you a class captain?”</w:t>
            </w:r>
          </w:p>
        </w:tc>
        <w:tc>
          <w:tcPr>
            <w:tcW w:w="1577" w:type="dxa"/>
            <w:tcBorders>
              <w:top w:val="single" w:sz="4" w:space="0" w:color="auto"/>
              <w:left w:val="single" w:sz="4" w:space="0" w:color="auto"/>
              <w:right w:val="single" w:sz="4" w:space="0" w:color="auto"/>
            </w:tcBorders>
            <w:shd w:val="clear" w:color="auto" w:fill="EFDCC9"/>
          </w:tcPr>
          <w:p w:rsidR="00B80FCA" w:rsidRDefault="00B80FCA">
            <w:pPr>
              <w:rPr>
                <w:sz w:val="10"/>
                <w:szCs w:val="10"/>
              </w:rPr>
            </w:pPr>
          </w:p>
        </w:tc>
      </w:tr>
      <w:tr w:rsidR="00B80FCA" w:rsidTr="004E10A0">
        <w:trPr>
          <w:trHeight w:hRule="exact" w:val="662"/>
          <w:jc w:val="center"/>
        </w:trPr>
        <w:tc>
          <w:tcPr>
            <w:tcW w:w="470" w:type="dxa"/>
            <w:tcBorders>
              <w:top w:val="single" w:sz="4" w:space="0" w:color="auto"/>
              <w:left w:val="single" w:sz="4" w:space="0" w:color="auto"/>
            </w:tcBorders>
            <w:shd w:val="clear" w:color="auto" w:fill="EFDCC9"/>
          </w:tcPr>
          <w:p w:rsidR="00B80FCA" w:rsidRDefault="009164E4">
            <w:pPr>
              <w:pStyle w:val="Other0"/>
              <w:spacing w:after="0" w:line="240" w:lineRule="auto"/>
            </w:pPr>
            <w:r>
              <w:t>b.</w:t>
            </w:r>
          </w:p>
        </w:tc>
        <w:tc>
          <w:tcPr>
            <w:tcW w:w="5393" w:type="dxa"/>
            <w:tcBorders>
              <w:top w:val="single" w:sz="4" w:space="0" w:color="auto"/>
              <w:left w:val="single" w:sz="4" w:space="0" w:color="auto"/>
            </w:tcBorders>
            <w:shd w:val="clear" w:color="auto" w:fill="EFDCC9"/>
            <w:vAlign w:val="bottom"/>
          </w:tcPr>
          <w:p w:rsidR="00B80FCA" w:rsidRDefault="009164E4">
            <w:pPr>
              <w:pStyle w:val="Other0"/>
              <w:spacing w:after="0" w:line="276" w:lineRule="auto"/>
              <w:jc w:val="both"/>
            </w:pPr>
            <w:r>
              <w:t>Samir asked Rohan, “Have you finished reading my book?”</w:t>
            </w:r>
          </w:p>
        </w:tc>
        <w:tc>
          <w:tcPr>
            <w:tcW w:w="1577" w:type="dxa"/>
            <w:tcBorders>
              <w:top w:val="single" w:sz="4" w:space="0" w:color="auto"/>
              <w:left w:val="single" w:sz="4" w:space="0" w:color="auto"/>
              <w:right w:val="single" w:sz="4" w:space="0" w:color="auto"/>
            </w:tcBorders>
            <w:shd w:val="clear" w:color="auto" w:fill="EFDCC9"/>
          </w:tcPr>
          <w:p w:rsidR="00B80FCA" w:rsidRDefault="00B80FCA">
            <w:pPr>
              <w:rPr>
                <w:sz w:val="10"/>
                <w:szCs w:val="10"/>
              </w:rPr>
            </w:pPr>
          </w:p>
        </w:tc>
      </w:tr>
      <w:tr w:rsidR="00B80FCA" w:rsidTr="004E10A0">
        <w:trPr>
          <w:trHeight w:hRule="exact" w:val="662"/>
          <w:jc w:val="center"/>
        </w:trPr>
        <w:tc>
          <w:tcPr>
            <w:tcW w:w="470" w:type="dxa"/>
            <w:tcBorders>
              <w:top w:val="single" w:sz="4" w:space="0" w:color="auto"/>
              <w:left w:val="single" w:sz="4" w:space="0" w:color="auto"/>
            </w:tcBorders>
            <w:shd w:val="clear" w:color="auto" w:fill="EFDCC9"/>
          </w:tcPr>
          <w:p w:rsidR="00B80FCA" w:rsidRDefault="009164E4">
            <w:pPr>
              <w:pStyle w:val="Other0"/>
              <w:spacing w:after="0" w:line="240" w:lineRule="auto"/>
            </w:pPr>
            <w:r>
              <w:t>c.</w:t>
            </w:r>
          </w:p>
        </w:tc>
        <w:tc>
          <w:tcPr>
            <w:tcW w:w="5393" w:type="dxa"/>
            <w:tcBorders>
              <w:top w:val="single" w:sz="4" w:space="0" w:color="auto"/>
              <w:left w:val="single" w:sz="4" w:space="0" w:color="auto"/>
            </w:tcBorders>
            <w:shd w:val="clear" w:color="auto" w:fill="EFDCC9"/>
            <w:vAlign w:val="bottom"/>
          </w:tcPr>
          <w:p w:rsidR="00B80FCA" w:rsidRDefault="009164E4">
            <w:pPr>
              <w:pStyle w:val="Other0"/>
              <w:spacing w:after="0" w:line="276" w:lineRule="auto"/>
              <w:jc w:val="both"/>
            </w:pPr>
            <w:r>
              <w:t>I asked the teacher, “Has the book been translated into Nepali?”</w:t>
            </w:r>
          </w:p>
        </w:tc>
        <w:tc>
          <w:tcPr>
            <w:tcW w:w="1577" w:type="dxa"/>
            <w:tcBorders>
              <w:top w:val="single" w:sz="4" w:space="0" w:color="auto"/>
              <w:left w:val="single" w:sz="4" w:space="0" w:color="auto"/>
              <w:right w:val="single" w:sz="4" w:space="0" w:color="auto"/>
            </w:tcBorders>
            <w:shd w:val="clear" w:color="auto" w:fill="EFDCC9"/>
          </w:tcPr>
          <w:p w:rsidR="00B80FCA" w:rsidRDefault="00B80FCA">
            <w:pPr>
              <w:rPr>
                <w:sz w:val="10"/>
                <w:szCs w:val="10"/>
              </w:rPr>
            </w:pPr>
          </w:p>
        </w:tc>
      </w:tr>
      <w:tr w:rsidR="00B80FCA" w:rsidTr="004E10A0">
        <w:trPr>
          <w:trHeight w:hRule="exact" w:val="648"/>
          <w:jc w:val="center"/>
        </w:trPr>
        <w:tc>
          <w:tcPr>
            <w:tcW w:w="470" w:type="dxa"/>
            <w:tcBorders>
              <w:top w:val="single" w:sz="4" w:space="0" w:color="auto"/>
              <w:left w:val="single" w:sz="4" w:space="0" w:color="auto"/>
            </w:tcBorders>
            <w:shd w:val="clear" w:color="auto" w:fill="EFDCC9"/>
          </w:tcPr>
          <w:p w:rsidR="00B80FCA" w:rsidRDefault="009164E4">
            <w:pPr>
              <w:pStyle w:val="Other0"/>
              <w:spacing w:after="0" w:line="240" w:lineRule="auto"/>
            </w:pPr>
            <w:r>
              <w:t>d.</w:t>
            </w:r>
          </w:p>
        </w:tc>
        <w:tc>
          <w:tcPr>
            <w:tcW w:w="5393" w:type="dxa"/>
            <w:tcBorders>
              <w:top w:val="single" w:sz="4" w:space="0" w:color="auto"/>
              <w:left w:val="single" w:sz="4" w:space="0" w:color="auto"/>
            </w:tcBorders>
            <w:shd w:val="clear" w:color="auto" w:fill="EFDCC9"/>
            <w:vAlign w:val="bottom"/>
          </w:tcPr>
          <w:p w:rsidR="00B80FCA" w:rsidRDefault="009164E4">
            <w:pPr>
              <w:pStyle w:val="Other0"/>
              <w:spacing w:after="0" w:line="310" w:lineRule="auto"/>
              <w:jc w:val="both"/>
              <w:rPr>
                <w:sz w:val="20"/>
                <w:szCs w:val="20"/>
              </w:rPr>
            </w:pPr>
            <w:r>
              <w:rPr>
                <w:rFonts w:ascii="Book Antiqua" w:eastAsia="Book Antiqua" w:hAnsi="Book Antiqua" w:cs="Book Antiqua"/>
                <w:sz w:val="20"/>
                <w:szCs w:val="20"/>
              </w:rPr>
              <w:t>“Has the bus to Kathmandu already left?” I said to a woman next to me.</w:t>
            </w:r>
          </w:p>
        </w:tc>
        <w:tc>
          <w:tcPr>
            <w:tcW w:w="1577" w:type="dxa"/>
            <w:tcBorders>
              <w:top w:val="single" w:sz="4" w:space="0" w:color="auto"/>
              <w:left w:val="single" w:sz="4" w:space="0" w:color="auto"/>
              <w:right w:val="single" w:sz="4" w:space="0" w:color="auto"/>
            </w:tcBorders>
            <w:shd w:val="clear" w:color="auto" w:fill="EFDCC9"/>
          </w:tcPr>
          <w:p w:rsidR="00B80FCA" w:rsidRDefault="00B80FCA">
            <w:pPr>
              <w:rPr>
                <w:sz w:val="10"/>
                <w:szCs w:val="10"/>
              </w:rPr>
            </w:pPr>
          </w:p>
        </w:tc>
      </w:tr>
      <w:tr w:rsidR="00B80FCA" w:rsidTr="004E10A0">
        <w:trPr>
          <w:trHeight w:hRule="exact" w:val="672"/>
          <w:jc w:val="center"/>
        </w:trPr>
        <w:tc>
          <w:tcPr>
            <w:tcW w:w="470" w:type="dxa"/>
            <w:tcBorders>
              <w:top w:val="single" w:sz="4" w:space="0" w:color="auto"/>
              <w:left w:val="single" w:sz="4" w:space="0" w:color="auto"/>
              <w:bottom w:val="single" w:sz="4" w:space="0" w:color="auto"/>
            </w:tcBorders>
            <w:shd w:val="clear" w:color="auto" w:fill="EFDCC9"/>
          </w:tcPr>
          <w:p w:rsidR="00B80FCA" w:rsidRDefault="009164E4">
            <w:pPr>
              <w:pStyle w:val="Other0"/>
              <w:spacing w:after="0" w:line="240" w:lineRule="auto"/>
            </w:pPr>
            <w:r>
              <w:t>e.</w:t>
            </w:r>
          </w:p>
        </w:tc>
        <w:tc>
          <w:tcPr>
            <w:tcW w:w="5393" w:type="dxa"/>
            <w:tcBorders>
              <w:top w:val="single" w:sz="4" w:space="0" w:color="auto"/>
              <w:left w:val="single" w:sz="4" w:space="0" w:color="auto"/>
              <w:bottom w:val="single" w:sz="4" w:space="0" w:color="auto"/>
            </w:tcBorders>
            <w:shd w:val="clear" w:color="auto" w:fill="EFDCC9"/>
            <w:vAlign w:val="bottom"/>
          </w:tcPr>
          <w:p w:rsidR="00B80FCA" w:rsidRDefault="009164E4">
            <w:pPr>
              <w:pStyle w:val="Other0"/>
              <w:spacing w:after="0" w:line="276" w:lineRule="auto"/>
              <w:jc w:val="both"/>
            </w:pPr>
            <w:r>
              <w:t>“Should I write the story again?” Barsa asked her teacher.</w:t>
            </w:r>
          </w:p>
        </w:tc>
        <w:tc>
          <w:tcPr>
            <w:tcW w:w="1577" w:type="dxa"/>
            <w:tcBorders>
              <w:top w:val="single" w:sz="4" w:space="0" w:color="auto"/>
              <w:left w:val="single" w:sz="4" w:space="0" w:color="auto"/>
              <w:bottom w:val="single" w:sz="4" w:space="0" w:color="auto"/>
              <w:right w:val="single" w:sz="4" w:space="0" w:color="auto"/>
            </w:tcBorders>
            <w:shd w:val="clear" w:color="auto" w:fill="EFDCC9"/>
          </w:tcPr>
          <w:p w:rsidR="00B80FCA" w:rsidRDefault="00B80FCA">
            <w:pPr>
              <w:rPr>
                <w:sz w:val="10"/>
                <w:szCs w:val="10"/>
              </w:rPr>
            </w:pPr>
          </w:p>
        </w:tc>
      </w:tr>
    </w:tbl>
    <w:p w:rsidR="004E10A0" w:rsidRDefault="004E10A0">
      <w:pPr>
        <w:pStyle w:val="Tablecaption0"/>
        <w:spacing w:line="283" w:lineRule="auto"/>
      </w:pPr>
    </w:p>
    <w:p w:rsidR="00B80FCA" w:rsidRDefault="009164E4">
      <w:pPr>
        <w:pStyle w:val="Tablecaption0"/>
        <w:spacing w:line="283" w:lineRule="auto"/>
      </w:pPr>
      <w:r>
        <w:t>B. Change the following sentences into indirect speech.</w:t>
      </w:r>
    </w:p>
    <w:p w:rsidR="00B80FCA" w:rsidRDefault="00B80FCA">
      <w:pPr>
        <w:spacing w:after="119" w:line="1" w:lineRule="exact"/>
      </w:pPr>
    </w:p>
    <w:p w:rsidR="00B80FCA" w:rsidRDefault="009164E4" w:rsidP="00A40976">
      <w:pPr>
        <w:pStyle w:val="BodyText"/>
        <w:numPr>
          <w:ilvl w:val="0"/>
          <w:numId w:val="141"/>
        </w:numPr>
        <w:tabs>
          <w:tab w:val="left" w:pos="1059"/>
        </w:tabs>
        <w:spacing w:after="160" w:line="254" w:lineRule="auto"/>
        <w:ind w:left="1040" w:hanging="440"/>
        <w:jc w:val="both"/>
      </w:pPr>
      <w:bookmarkStart w:id="679" w:name="bookmark701"/>
      <w:bookmarkEnd w:id="679"/>
      <w:r>
        <w:t>Rahul said to me, “Did you watch the cricket match on TV last night?”</w:t>
      </w:r>
    </w:p>
    <w:p w:rsidR="00B80FCA" w:rsidRDefault="009164E4" w:rsidP="00A40976">
      <w:pPr>
        <w:pStyle w:val="BodyText"/>
        <w:numPr>
          <w:ilvl w:val="0"/>
          <w:numId w:val="141"/>
        </w:numPr>
        <w:tabs>
          <w:tab w:val="left" w:pos="1059"/>
        </w:tabs>
        <w:spacing w:after="160"/>
        <w:ind w:firstLine="600"/>
      </w:pPr>
      <w:bookmarkStart w:id="680" w:name="bookmark702"/>
      <w:bookmarkEnd w:id="680"/>
      <w:r>
        <w:t>‘Are you coming home with me?” he said.</w:t>
      </w:r>
    </w:p>
    <w:p w:rsidR="00B80FCA" w:rsidRDefault="009164E4" w:rsidP="00A40976">
      <w:pPr>
        <w:pStyle w:val="BodyText"/>
        <w:numPr>
          <w:ilvl w:val="0"/>
          <w:numId w:val="141"/>
        </w:numPr>
        <w:tabs>
          <w:tab w:val="left" w:pos="1059"/>
        </w:tabs>
        <w:spacing w:after="160"/>
        <w:ind w:firstLine="600"/>
      </w:pPr>
      <w:bookmarkStart w:id="681" w:name="bookmark703"/>
      <w:bookmarkEnd w:id="681"/>
      <w:r>
        <w:t>“Do you really come from India?” said the prince.</w:t>
      </w:r>
    </w:p>
    <w:p w:rsidR="00B80FCA" w:rsidRDefault="009164E4" w:rsidP="00A40976">
      <w:pPr>
        <w:pStyle w:val="BodyText"/>
        <w:numPr>
          <w:ilvl w:val="0"/>
          <w:numId w:val="141"/>
        </w:numPr>
        <w:tabs>
          <w:tab w:val="left" w:pos="1059"/>
        </w:tabs>
        <w:spacing w:after="160"/>
        <w:ind w:firstLine="600"/>
      </w:pPr>
      <w:bookmarkStart w:id="682" w:name="bookmark704"/>
      <w:bookmarkEnd w:id="682"/>
      <w:r>
        <w:t>“Have you anything to say?” said the judge finally.</w:t>
      </w:r>
    </w:p>
    <w:p w:rsidR="00B80FCA" w:rsidRDefault="009164E4" w:rsidP="00A40976">
      <w:pPr>
        <w:pStyle w:val="BodyText"/>
        <w:numPr>
          <w:ilvl w:val="0"/>
          <w:numId w:val="141"/>
        </w:numPr>
        <w:tabs>
          <w:tab w:val="left" w:pos="1059"/>
        </w:tabs>
        <w:spacing w:after="160"/>
        <w:ind w:firstLine="600"/>
      </w:pPr>
      <w:bookmarkStart w:id="683" w:name="bookmark705"/>
      <w:bookmarkEnd w:id="683"/>
      <w:r>
        <w:t>She said to me, “Is he at home?”</w:t>
      </w:r>
    </w:p>
    <w:p w:rsidR="00B80FCA" w:rsidRDefault="009164E4" w:rsidP="00A40976">
      <w:pPr>
        <w:pStyle w:val="BodyText"/>
        <w:numPr>
          <w:ilvl w:val="0"/>
          <w:numId w:val="141"/>
        </w:numPr>
        <w:tabs>
          <w:tab w:val="left" w:pos="1059"/>
        </w:tabs>
        <w:spacing w:after="160"/>
        <w:ind w:firstLine="600"/>
      </w:pPr>
      <w:bookmarkStart w:id="684" w:name="bookmark706"/>
      <w:bookmarkEnd w:id="684"/>
      <w:r>
        <w:t>Usha says, “Can you solve the problem?”</w:t>
      </w:r>
    </w:p>
    <w:p w:rsidR="00B80FCA" w:rsidRDefault="009164E4" w:rsidP="00A40976">
      <w:pPr>
        <w:pStyle w:val="BodyText"/>
        <w:numPr>
          <w:ilvl w:val="0"/>
          <w:numId w:val="141"/>
        </w:numPr>
        <w:tabs>
          <w:tab w:val="left" w:pos="1059"/>
        </w:tabs>
        <w:spacing w:after="160"/>
        <w:ind w:firstLine="600"/>
      </w:pPr>
      <w:bookmarkStart w:id="685" w:name="bookmark707"/>
      <w:bookmarkEnd w:id="685"/>
      <w:r>
        <w:t>Badri said to Asmita, “Will you visit me in Australia?”</w:t>
      </w:r>
    </w:p>
    <w:p w:rsidR="00B80FCA" w:rsidRDefault="009164E4" w:rsidP="00A40976">
      <w:pPr>
        <w:pStyle w:val="BodyText"/>
        <w:numPr>
          <w:ilvl w:val="0"/>
          <w:numId w:val="141"/>
        </w:numPr>
        <w:tabs>
          <w:tab w:val="left" w:pos="1059"/>
        </w:tabs>
        <w:spacing w:after="160"/>
        <w:ind w:firstLine="600"/>
      </w:pPr>
      <w:bookmarkStart w:id="686" w:name="bookmark708"/>
      <w:bookmarkEnd w:id="686"/>
      <w:r>
        <w:t>Radhika said to Rebecca, “Did you hear the noise?”</w:t>
      </w:r>
    </w:p>
    <w:p w:rsidR="00B80FCA" w:rsidRDefault="009164E4" w:rsidP="00A40976">
      <w:pPr>
        <w:pStyle w:val="BodyText"/>
        <w:numPr>
          <w:ilvl w:val="0"/>
          <w:numId w:val="141"/>
        </w:numPr>
        <w:tabs>
          <w:tab w:val="left" w:pos="1059"/>
        </w:tabs>
        <w:spacing w:after="160"/>
        <w:ind w:firstLine="600"/>
      </w:pPr>
      <w:bookmarkStart w:id="687" w:name="bookmark709"/>
      <w:bookmarkEnd w:id="687"/>
      <w:r>
        <w:t>He said, “Have you seen my hat?”</w:t>
      </w:r>
    </w:p>
    <w:p w:rsidR="00B80FCA" w:rsidRDefault="009164E4" w:rsidP="00A40976">
      <w:pPr>
        <w:pStyle w:val="BodyText"/>
        <w:numPr>
          <w:ilvl w:val="0"/>
          <w:numId w:val="141"/>
        </w:numPr>
        <w:tabs>
          <w:tab w:val="left" w:pos="1059"/>
        </w:tabs>
        <w:spacing w:after="160"/>
        <w:ind w:firstLine="600"/>
      </w:pPr>
      <w:bookmarkStart w:id="688" w:name="bookmark710"/>
      <w:bookmarkEnd w:id="688"/>
      <w:r>
        <w:t>He said to me, “Does he come or not?”</w:t>
      </w:r>
    </w:p>
    <w:p w:rsidR="00B80FCA" w:rsidRDefault="009164E4" w:rsidP="00A40976">
      <w:pPr>
        <w:pStyle w:val="BodyText"/>
        <w:numPr>
          <w:ilvl w:val="0"/>
          <w:numId w:val="141"/>
        </w:numPr>
        <w:tabs>
          <w:tab w:val="left" w:pos="1059"/>
        </w:tabs>
        <w:spacing w:after="160"/>
        <w:ind w:firstLine="600"/>
      </w:pPr>
      <w:bookmarkStart w:id="689" w:name="bookmark711"/>
      <w:bookmarkEnd w:id="689"/>
      <w:r>
        <w:t>Rohan said to me, “Did you spill the milk on the floor?”</w:t>
      </w:r>
    </w:p>
    <w:p w:rsidR="00B80FCA" w:rsidRDefault="009164E4" w:rsidP="00A40976">
      <w:pPr>
        <w:pStyle w:val="BodyText"/>
        <w:numPr>
          <w:ilvl w:val="0"/>
          <w:numId w:val="141"/>
        </w:numPr>
        <w:tabs>
          <w:tab w:val="left" w:pos="1059"/>
        </w:tabs>
        <w:spacing w:after="160" w:line="259" w:lineRule="auto"/>
        <w:ind w:left="1040" w:hanging="440"/>
        <w:jc w:val="both"/>
      </w:pPr>
      <w:bookmarkStart w:id="690" w:name="bookmark712"/>
      <w:bookmarkEnd w:id="690"/>
      <w:r>
        <w:t>The pilot said to the air hostess, “Have the passengers fastened their seatbelts?”</w:t>
      </w:r>
      <w:r>
        <w:br w:type="page"/>
      </w:r>
    </w:p>
    <w:p w:rsidR="00B80FCA" w:rsidRDefault="009164E4" w:rsidP="00A40976">
      <w:pPr>
        <w:pStyle w:val="Bodytext20"/>
        <w:numPr>
          <w:ilvl w:val="0"/>
          <w:numId w:val="126"/>
        </w:numPr>
        <w:tabs>
          <w:tab w:val="left" w:pos="581"/>
        </w:tabs>
        <w:spacing w:after="0"/>
        <w:ind w:left="600" w:hanging="600"/>
      </w:pPr>
      <w:bookmarkStart w:id="691" w:name="bookmark713"/>
      <w:bookmarkEnd w:id="691"/>
      <w:r>
        <w:lastRenderedPageBreak/>
        <w:t>Imagine that you met a friend after two years. He or she asked you the following questions. Reply to them.</w:t>
      </w:r>
    </w:p>
    <w:p w:rsidR="00B80FCA" w:rsidRDefault="00810483">
      <w:pPr>
        <w:spacing w:line="1" w:lineRule="exact"/>
        <w:sectPr w:rsidR="00B80FCA">
          <w:footerReference w:type="even" r:id="rId87"/>
          <w:pgSz w:w="10205" w:h="13608"/>
          <w:pgMar w:top="380" w:right="1066" w:bottom="1000" w:left="1075" w:header="0" w:footer="3" w:gutter="0"/>
          <w:pgNumType w:start="67"/>
          <w:cols w:space="720"/>
          <w:noEndnote/>
          <w:docGrid w:linePitch="360"/>
        </w:sectPr>
      </w:pPr>
      <w:r>
        <w:rPr>
          <w:noProof/>
          <w:lang w:val="en-GB" w:eastAsia="en-GB" w:bidi="ne-NP"/>
        </w:rPr>
        <mc:AlternateContent>
          <mc:Choice Requires="wps">
            <w:drawing>
              <wp:anchor distT="114300" distB="192405" distL="0" distR="0" simplePos="0" relativeHeight="251648512" behindDoc="0" locked="0" layoutInCell="1" allowOverlap="1">
                <wp:simplePos x="0" y="0"/>
                <wp:positionH relativeFrom="page">
                  <wp:posOffset>758825</wp:posOffset>
                </wp:positionH>
                <wp:positionV relativeFrom="paragraph">
                  <wp:posOffset>114300</wp:posOffset>
                </wp:positionV>
                <wp:extent cx="2493010" cy="850265"/>
                <wp:effectExtent l="0" t="0" r="0" b="0"/>
                <wp:wrapTopAndBottom/>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3010" cy="850265"/>
                        </a:xfrm>
                        <a:prstGeom prst="rect">
                          <a:avLst/>
                        </a:prstGeom>
                        <a:noFill/>
                      </wps:spPr>
                      <wps:txbx>
                        <w:txbxContent>
                          <w:p w:rsidR="008E19CC" w:rsidRDefault="008E19CC" w:rsidP="000224F7">
                            <w:pPr>
                              <w:spacing w:after="40"/>
                            </w:pPr>
                            <w:bookmarkStart w:id="692" w:name="bookmark598"/>
                            <w:bookmarkEnd w:id="692"/>
                            <w:r w:rsidRPr="00C0570C">
                              <w:rPr>
                                <w:rFonts w:ascii="Times New Roman" w:eastAsia="Times New Roman" w:hAnsi="Times New Roman" w:cs="Times New Roman"/>
                                <w:color w:val="231F20"/>
                              </w:rPr>
                              <w:t>a. Are you fine?</w:t>
                            </w:r>
                          </w:p>
                          <w:p w:rsidR="008E19CC" w:rsidRDefault="008E19CC" w:rsidP="00A40976">
                            <w:pPr>
                              <w:pStyle w:val="BodyText"/>
                              <w:numPr>
                                <w:ilvl w:val="0"/>
                                <w:numId w:val="112"/>
                              </w:numPr>
                              <w:tabs>
                                <w:tab w:val="left" w:pos="394"/>
                              </w:tabs>
                              <w:spacing w:after="40" w:line="240" w:lineRule="auto"/>
                            </w:pPr>
                            <w:r>
                              <w:t>Have you had breakfast?</w:t>
                            </w:r>
                          </w:p>
                          <w:p w:rsidR="008E19CC" w:rsidRDefault="008E19CC" w:rsidP="00A40976">
                            <w:pPr>
                              <w:pStyle w:val="BodyText"/>
                              <w:numPr>
                                <w:ilvl w:val="0"/>
                                <w:numId w:val="113"/>
                              </w:numPr>
                              <w:tabs>
                                <w:tab w:val="left" w:pos="389"/>
                              </w:tabs>
                              <w:spacing w:after="40" w:line="240" w:lineRule="auto"/>
                            </w:pPr>
                            <w:bookmarkStart w:id="693" w:name="bookmark599"/>
                            <w:bookmarkEnd w:id="693"/>
                            <w:r>
                              <w:t>Are you playing chess or not?</w:t>
                            </w:r>
                          </w:p>
                          <w:p w:rsidR="008E19CC" w:rsidRDefault="008E19CC" w:rsidP="00A40976">
                            <w:pPr>
                              <w:pStyle w:val="BodyText"/>
                              <w:numPr>
                                <w:ilvl w:val="0"/>
                                <w:numId w:val="114"/>
                              </w:numPr>
                              <w:tabs>
                                <w:tab w:val="left" w:pos="403"/>
                              </w:tabs>
                              <w:spacing w:after="40" w:line="240" w:lineRule="auto"/>
                            </w:pPr>
                            <w:bookmarkStart w:id="694" w:name="bookmark600"/>
                            <w:bookmarkEnd w:id="694"/>
                            <w:r>
                              <w:t>Can you share your future plan?</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60" o:spid="_x0000_s1103" type="#_x0000_t202" style="position:absolute;margin-left:59.75pt;margin-top:9pt;width:196.3pt;height:66.95pt;z-index:251648512;visibility:visible;mso-wrap-style:square;mso-width-percent:0;mso-height-percent:0;mso-wrap-distance-left:0;mso-wrap-distance-top:9pt;mso-wrap-distance-right:0;mso-wrap-distance-bottom:15.1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" filled="f" stroked="f">
                <v:path arrowok="t"/>
                <v:textbox inset="0,0,0,0">
                  <w:txbxContent>
                    <w:p w:rsidR="008E19CC" w:rsidRDefault="008E19CC" w:rsidP="000224F7">
                      <w:pPr>
                        <w:spacing w:after="40"/>
                      </w:pPr>
                      <w:bookmarkStart w:id="707" w:name="bookmark598"/>
                      <w:bookmarkEnd w:id="707"/>
                      <w:r w:rsidRPr="00C0570C">
                        <w:rPr>
                          <w:rFonts w:ascii="Times New Roman" w:eastAsia="Times New Roman" w:hAnsi="Times New Roman" w:cs="Times New Roman"/>
                          <w:color w:val="231F20"/>
                        </w:rPr>
                        <w:t>a. Are you fine?</w:t>
                      </w:r>
                    </w:p>
                    <w:p w:rsidR="008E19CC" w:rsidRDefault="008E19CC" w:rsidP="00A40976">
                      <w:pPr>
                        <w:pStyle w:val="BodyText"/>
                        <w:numPr>
                          <w:ilvl w:val="0"/>
                          <w:numId w:val="112"/>
                        </w:numPr>
                        <w:tabs>
                          <w:tab w:val="left" w:pos="394"/>
                        </w:tabs>
                        <w:spacing w:after="40" w:line="240" w:lineRule="auto"/>
                      </w:pPr>
                      <w:r>
                        <w:t>Have you had breakfast?</w:t>
                      </w:r>
                    </w:p>
                    <w:p w:rsidR="008E19CC" w:rsidRDefault="008E19CC" w:rsidP="00A40976">
                      <w:pPr>
                        <w:pStyle w:val="BodyText"/>
                        <w:numPr>
                          <w:ilvl w:val="0"/>
                          <w:numId w:val="113"/>
                        </w:numPr>
                        <w:tabs>
                          <w:tab w:val="left" w:pos="389"/>
                        </w:tabs>
                        <w:spacing w:after="40" w:line="240" w:lineRule="auto"/>
                      </w:pPr>
                      <w:bookmarkStart w:id="708" w:name="bookmark599"/>
                      <w:bookmarkEnd w:id="708"/>
                      <w:r>
                        <w:t>Are you playing chess or not?</w:t>
                      </w:r>
                    </w:p>
                    <w:p w:rsidR="008E19CC" w:rsidRDefault="008E19CC" w:rsidP="00A40976">
                      <w:pPr>
                        <w:pStyle w:val="BodyText"/>
                        <w:numPr>
                          <w:ilvl w:val="0"/>
                          <w:numId w:val="114"/>
                        </w:numPr>
                        <w:tabs>
                          <w:tab w:val="left" w:pos="403"/>
                        </w:tabs>
                        <w:spacing w:after="40" w:line="240" w:lineRule="auto"/>
                      </w:pPr>
                      <w:bookmarkStart w:id="709" w:name="bookmark600"/>
                      <w:bookmarkEnd w:id="709"/>
                      <w:r>
                        <w:t>Can you share your future plan?</w:t>
                      </w:r>
                    </w:p>
                  </w:txbxContent>
                </v:textbox>
                <w10:wrap type="topAndBottom" anchorx="page"/>
              </v:shape>
            </w:pict>
          </mc:Fallback>
        </mc:AlternateContent>
      </w:r>
      <w:r>
        <w:rPr>
          <w:noProof/>
          <w:lang w:val="en-GB" w:eastAsia="en-GB" w:bidi="ne-NP"/>
        </w:rPr>
        <mc:AlternateContent>
          <mc:Choice Requires="wps">
            <w:drawing>
              <wp:anchor distT="114300" distB="0" distL="0" distR="0" simplePos="0" relativeHeight="251649536" behindDoc="0" locked="0" layoutInCell="1" allowOverlap="1">
                <wp:simplePos x="0" y="0"/>
                <wp:positionH relativeFrom="page">
                  <wp:posOffset>3471545</wp:posOffset>
                </wp:positionH>
                <wp:positionV relativeFrom="paragraph">
                  <wp:posOffset>114300</wp:posOffset>
                </wp:positionV>
                <wp:extent cx="2246630" cy="1042670"/>
                <wp:effectExtent l="0" t="0" r="0" b="0"/>
                <wp:wrapTopAndBottom/>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6630" cy="1042670"/>
                        </a:xfrm>
                        <a:prstGeom prst="rect">
                          <a:avLst/>
                        </a:prstGeom>
                        <a:noFill/>
                      </wps:spPr>
                      <wps:txbx>
                        <w:txbxContent>
                          <w:p w:rsidR="008E19CC" w:rsidRDefault="008E19CC">
                            <w:pPr>
                              <w:pStyle w:val="BodyText"/>
                              <w:spacing w:after="40" w:line="259" w:lineRule="auto"/>
                            </w:pPr>
                            <w:r>
                              <w:t>b. How is your family?</w:t>
                            </w:r>
                          </w:p>
                          <w:p w:rsidR="008E19CC" w:rsidRDefault="008E19CC" w:rsidP="00A40976">
                            <w:pPr>
                              <w:pStyle w:val="BodyText"/>
                              <w:numPr>
                                <w:ilvl w:val="0"/>
                                <w:numId w:val="115"/>
                              </w:numPr>
                              <w:tabs>
                                <w:tab w:val="left" w:pos="269"/>
                              </w:tabs>
                              <w:spacing w:after="40" w:line="259" w:lineRule="auto"/>
                            </w:pPr>
                            <w:bookmarkStart w:id="695" w:name="bookmark601"/>
                            <w:bookmarkEnd w:id="695"/>
                            <w:r>
                              <w:t>What are you doing now?</w:t>
                            </w:r>
                          </w:p>
                          <w:p w:rsidR="008E19CC" w:rsidRDefault="008E19CC" w:rsidP="00A40976">
                            <w:pPr>
                              <w:pStyle w:val="BodyText"/>
                              <w:numPr>
                                <w:ilvl w:val="0"/>
                                <w:numId w:val="116"/>
                              </w:numPr>
                              <w:tabs>
                                <w:tab w:val="left" w:pos="202"/>
                              </w:tabs>
                              <w:spacing w:after="40" w:line="259" w:lineRule="auto"/>
                            </w:pPr>
                            <w:bookmarkStart w:id="696" w:name="bookmark602"/>
                            <w:bookmarkEnd w:id="696"/>
                            <w:r>
                              <w:t>Do you need any good books?</w:t>
                            </w:r>
                          </w:p>
                          <w:p w:rsidR="008E19CC" w:rsidRDefault="008E19CC" w:rsidP="00A40976">
                            <w:pPr>
                              <w:pStyle w:val="BodyText"/>
                              <w:numPr>
                                <w:ilvl w:val="0"/>
                                <w:numId w:val="117"/>
                              </w:numPr>
                              <w:tabs>
                                <w:tab w:val="left" w:pos="293"/>
                              </w:tabs>
                              <w:spacing w:after="40" w:line="259" w:lineRule="auto"/>
                              <w:ind w:left="340" w:hanging="340"/>
                            </w:pPr>
                            <w:bookmarkStart w:id="697" w:name="bookmark603"/>
                            <w:bookmarkEnd w:id="697"/>
                            <w:r>
                              <w:t>Why don't you come to meet me?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62" o:spid="_x0000_s1104" type="#_x0000_t202" style="position:absolute;margin-left:273.35pt;margin-top:9pt;width:176.9pt;height:82.1pt;z-index:251649536;visibility:visible;mso-wrap-style:square;mso-width-percent:0;mso-height-percent:0;mso-wrap-distance-left:0;mso-wrap-distance-top:9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" filled="f" stroked="f">
                <v:path arrowok="t"/>
                <v:textbox inset="0,0,0,0">
                  <w:txbxContent>
                    <w:p w:rsidR="008E19CC" w:rsidRDefault="008E19CC">
                      <w:pPr>
                        <w:pStyle w:val="BodyText"/>
                        <w:spacing w:after="40" w:line="259" w:lineRule="auto"/>
                      </w:pPr>
                      <w:r>
                        <w:t>b. How is your family?</w:t>
                      </w:r>
                    </w:p>
                    <w:p w:rsidR="008E19CC" w:rsidRDefault="008E19CC" w:rsidP="00A40976">
                      <w:pPr>
                        <w:pStyle w:val="BodyText"/>
                        <w:numPr>
                          <w:ilvl w:val="0"/>
                          <w:numId w:val="115"/>
                        </w:numPr>
                        <w:tabs>
                          <w:tab w:val="left" w:pos="269"/>
                        </w:tabs>
                        <w:spacing w:after="40" w:line="259" w:lineRule="auto"/>
                      </w:pPr>
                      <w:bookmarkStart w:id="713" w:name="bookmark601"/>
                      <w:bookmarkEnd w:id="713"/>
                      <w:r>
                        <w:t>What are you doing now?</w:t>
                      </w:r>
                    </w:p>
                    <w:p w:rsidR="008E19CC" w:rsidRDefault="008E19CC" w:rsidP="00A40976">
                      <w:pPr>
                        <w:pStyle w:val="BodyText"/>
                        <w:numPr>
                          <w:ilvl w:val="0"/>
                          <w:numId w:val="116"/>
                        </w:numPr>
                        <w:tabs>
                          <w:tab w:val="left" w:pos="202"/>
                        </w:tabs>
                        <w:spacing w:after="40" w:line="259" w:lineRule="auto"/>
                      </w:pPr>
                      <w:bookmarkStart w:id="714" w:name="bookmark602"/>
                      <w:bookmarkEnd w:id="714"/>
                      <w:r>
                        <w:t>Do you need any good books?</w:t>
                      </w:r>
                    </w:p>
                    <w:p w:rsidR="008E19CC" w:rsidRDefault="008E19CC" w:rsidP="00A40976">
                      <w:pPr>
                        <w:pStyle w:val="BodyText"/>
                        <w:numPr>
                          <w:ilvl w:val="0"/>
                          <w:numId w:val="117"/>
                        </w:numPr>
                        <w:tabs>
                          <w:tab w:val="left" w:pos="293"/>
                        </w:tabs>
                        <w:spacing w:after="40" w:line="259" w:lineRule="auto"/>
                        <w:ind w:left="340" w:hanging="340"/>
                      </w:pPr>
                      <w:bookmarkStart w:id="715" w:name="bookmark603"/>
                      <w:bookmarkEnd w:id="715"/>
                      <w:r>
                        <w:t>Why don't you come to meet me?</w:t>
                      </w:r>
                    </w:p>
                  </w:txbxContent>
                </v:textbox>
                <w10:wrap type="topAndBottom" anchorx="page"/>
              </v:shape>
            </w:pict>
          </mc:Fallback>
        </mc:AlternateContent>
      </w:r>
    </w:p>
    <w:p w:rsidR="00B80FCA" w:rsidRDefault="00B80FCA">
      <w:pPr>
        <w:spacing w:line="111" w:lineRule="exact"/>
        <w:rPr>
          <w:sz w:val="9"/>
          <w:szCs w:val="9"/>
        </w:rPr>
      </w:pPr>
    </w:p>
    <w:p w:rsidR="00B80FCA" w:rsidRDefault="00B80FCA">
      <w:pPr>
        <w:spacing w:line="1" w:lineRule="exact"/>
        <w:sectPr w:rsidR="00B80FCA">
          <w:type w:val="continuous"/>
          <w:pgSz w:w="10205" w:h="13608"/>
          <w:pgMar w:top="839" w:right="0" w:bottom="1059" w:left="0" w:header="0" w:footer="3" w:gutter="0"/>
          <w:cols w:space="720"/>
          <w:noEndnote/>
          <w:docGrid w:linePitch="360"/>
        </w:sectPr>
      </w:pPr>
    </w:p>
    <w:p w:rsidR="00B80FCA" w:rsidRDefault="009164E4" w:rsidP="00836268">
      <w:pPr>
        <w:pStyle w:val="Heading2"/>
      </w:pPr>
      <w:r>
        <w:lastRenderedPageBreak/>
        <w:t>Writing II</w:t>
      </w:r>
    </w:p>
    <w:p w:rsidR="00B80FCA" w:rsidRDefault="009164E4">
      <w:pPr>
        <w:pStyle w:val="Bodytext20"/>
        <w:spacing w:after="240" w:line="283" w:lineRule="auto"/>
        <w:jc w:val="both"/>
      </w:pPr>
      <w:r>
        <w:t>You have learned about some unusual and interesting customs and cultures of the world. Nepal is also rich in its unique customs and cultures. Write an essay on any one of the unique customs using the given outlines.</w:t>
      </w:r>
    </w:p>
    <w:p w:rsidR="001D4FED" w:rsidRPr="001D4FED" w:rsidRDefault="001D4FED">
      <w:pPr>
        <w:pStyle w:val="Bodytext50"/>
        <w:spacing w:after="240"/>
        <w:jc w:val="both"/>
        <w:rPr>
          <w:rFonts w:ascii="Times New Roman" w:eastAsia="Times New Roman" w:hAnsi="Times New Roman" w:cs="Times New Roman"/>
          <w:b w:val="0"/>
          <w:bCs w:val="0"/>
          <w:color w:val="231F20"/>
          <w:sz w:val="24"/>
          <w:szCs w:val="24"/>
        </w:rPr>
      </w:pPr>
      <w:r w:rsidRPr="001D4FED">
        <w:rPr>
          <w:rFonts w:ascii="Times New Roman" w:eastAsia="Times New Roman" w:hAnsi="Times New Roman" w:cs="Times New Roman"/>
          <w:b w:val="0"/>
          <w:bCs w:val="0"/>
          <w:color w:val="231F20"/>
          <w:sz w:val="24"/>
          <w:szCs w:val="24"/>
        </w:rPr>
        <w:t>introduction …………… time to celebrate ………………… historical and cultural values ….............. community observing it ……………. activities of celebration ……….. your opinions …………………. conclusion.</w:t>
      </w:r>
    </w:p>
    <w:p w:rsidR="00B80FCA" w:rsidRDefault="009164E4" w:rsidP="00836268">
      <w:pPr>
        <w:pStyle w:val="Heading2"/>
      </w:pPr>
      <w:r>
        <w:t>Project work</w:t>
      </w:r>
    </w:p>
    <w:p w:rsidR="00B80FCA" w:rsidRDefault="009164E4">
      <w:pPr>
        <w:pStyle w:val="BodyText"/>
        <w:spacing w:after="240" w:line="259" w:lineRule="auto"/>
        <w:jc w:val="both"/>
      </w:pPr>
      <w:r>
        <w:t>The picture shows the elements of a culture. Choose a culture, design a similar picture and explain it to the class.</w:t>
      </w:r>
    </w:p>
    <w:p w:rsidR="00B80FCA" w:rsidRDefault="006A3B1A">
      <w:pPr>
        <w:spacing w:after="4306" w:line="1" w:lineRule="exact"/>
      </w:pPr>
      <w:r>
        <w:rPr>
          <w:noProof/>
          <w:lang w:val="en-GB" w:eastAsia="en-GB" w:bidi="ne-NP"/>
        </w:rPr>
        <mc:AlternateContent>
          <mc:Choice Requires="wps">
            <w:drawing>
              <wp:anchor distT="0" distB="0" distL="114300" distR="114300" simplePos="0" relativeHeight="253130752" behindDoc="1" locked="0" layoutInCell="1" allowOverlap="1" wp14:anchorId="1155705F" wp14:editId="15C4B5B8">
                <wp:simplePos x="0" y="0"/>
                <wp:positionH relativeFrom="column">
                  <wp:posOffset>1083945</wp:posOffset>
                </wp:positionH>
                <wp:positionV relativeFrom="paragraph">
                  <wp:posOffset>2093595</wp:posOffset>
                </wp:positionV>
                <wp:extent cx="2421255" cy="63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2421255" cy="635"/>
                        </a:xfrm>
                        <a:prstGeom prst="rect">
                          <a:avLst/>
                        </a:prstGeom>
                        <a:solidFill>
                          <a:prstClr val="white"/>
                        </a:solidFill>
                        <a:ln>
                          <a:noFill/>
                        </a:ln>
                      </wps:spPr>
                      <wps:txbx>
                        <w:txbxContent>
                          <w:p w:rsidR="006A3B1A" w:rsidRPr="00D2637B" w:rsidRDefault="006A3B1A" w:rsidP="006A3B1A">
                            <w:pPr>
                              <w:pStyle w:val="Caption"/>
                              <w:rPr>
                                <w:noProof/>
                                <w:color w:val="000000"/>
                                <w:sz w:val="24"/>
                                <w:szCs w:val="24"/>
                              </w:rPr>
                            </w:pPr>
                            <w:r>
                              <w:t xml:space="preserve">Figure </w:t>
                            </w:r>
                            <w:fldSimple w:instr=" SEQ Figure \* ARABIC ">
                              <w:r w:rsidR="00E875D2">
                                <w:rPr>
                                  <w:noProof/>
                                </w:rPr>
                                <w:t>55</w:t>
                              </w:r>
                            </w:fldSimple>
                            <w:r>
                              <w:t xml:space="preserve"> arts/drama/music attitudes belifs language customs rituals behaviour religion/ faith, food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55705F" id="Text Box 303" o:spid="_x0000_s1105" type="#_x0000_t202" style="position:absolute;margin-left:85.35pt;margin-top:164.85pt;width:190.65pt;height:.05pt;z-index:-2501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" stroked="f">
                <v:textbox style="mso-fit-shape-to-text:t" inset="0,0,0,0">
                  <w:txbxContent>
                    <w:p w:rsidR="006A3B1A" w:rsidRPr="00D2637B" w:rsidRDefault="006A3B1A" w:rsidP="006A3B1A">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55</w:t>
                      </w:r>
                      <w:r w:rsidR="004E1537">
                        <w:rPr>
                          <w:noProof/>
                        </w:rPr>
                        <w:fldChar w:fldCharType="end"/>
                      </w:r>
                      <w:r>
                        <w:t xml:space="preserve"> arts/drama/music attitudes belifs language customs rituals behaviour religion/ faith, food</w:t>
                      </w:r>
                    </w:p>
                  </w:txbxContent>
                </v:textbox>
              </v:shape>
            </w:pict>
          </mc:Fallback>
        </mc:AlternateContent>
      </w:r>
      <w:r w:rsidR="009164E4">
        <w:rPr>
          <w:noProof/>
          <w:lang w:val="en-GB" w:eastAsia="en-GB" w:bidi="ne-NP"/>
        </w:rPr>
        <w:drawing>
          <wp:anchor distT="0" distB="0" distL="0" distR="0" simplePos="0" relativeHeight="251485696" behindDoc="1" locked="0" layoutInCell="1" allowOverlap="1">
            <wp:simplePos x="0" y="0"/>
            <wp:positionH relativeFrom="page">
              <wp:posOffset>1792224</wp:posOffset>
            </wp:positionH>
            <wp:positionV relativeFrom="paragraph">
              <wp:posOffset>3175</wp:posOffset>
            </wp:positionV>
            <wp:extent cx="2421331" cy="2033626"/>
            <wp:effectExtent l="0" t="0" r="0" b="5080"/>
            <wp:wrapNone/>
            <wp:docPr id="266" name="Shape 266"/>
            <wp:cNvGraphicFramePr/>
            <a:graphic xmlns:a="http://schemas.openxmlformats.org/drawingml/2006/main">
              <a:graphicData uri="http://schemas.openxmlformats.org/drawingml/2006/picture">
                <pic:pic xmlns:pic="http://schemas.openxmlformats.org/drawingml/2006/picture">
                  <pic:nvPicPr>
                    <pic:cNvPr id="267" name="Picture box 267"/>
                    <pic:cNvPicPr/>
                  </pic:nvPicPr>
                  <pic:blipFill>
                    <a:blip r:embed="rId88"/>
                    <a:stretch/>
                  </pic:blipFill>
                  <pic:spPr>
                    <a:xfrm>
                      <a:off x="0" y="0"/>
                      <a:ext cx="2432720" cy="2043192"/>
                    </a:xfrm>
                    <a:prstGeom prst="rect">
                      <a:avLst/>
                    </a:prstGeom>
                  </pic:spPr>
                </pic:pic>
              </a:graphicData>
            </a:graphic>
            <wp14:sizeRelH relativeFrom="margin">
              <wp14:pctWidth>0</wp14:pctWidth>
            </wp14:sizeRelH>
            <wp14:sizeRelV relativeFrom="margin">
              <wp14:pctHeight>0</wp14:pctHeight>
            </wp14:sizeRelV>
          </wp:anchor>
        </w:drawing>
      </w:r>
    </w:p>
    <w:p w:rsidR="00EE5467" w:rsidRDefault="00EE5467">
      <w:pPr>
        <w:rPr>
          <w:rFonts w:ascii="Arial" w:eastAsia="Arial" w:hAnsi="Arial" w:cs="Arial"/>
          <w:b/>
          <w:bCs/>
          <w:i/>
          <w:iCs/>
          <w:color w:val="231F20"/>
          <w:sz w:val="26"/>
          <w:szCs w:val="26"/>
        </w:rPr>
      </w:pPr>
    </w:p>
    <w:p w:rsidR="006A3B1A" w:rsidRDefault="006A3B1A" w:rsidP="006A3B1A">
      <w:pPr>
        <w:pStyle w:val="NoSpacing"/>
      </w:pPr>
    </w:p>
    <w:p w:rsidR="006A3B1A" w:rsidRDefault="006A3B1A" w:rsidP="006A3B1A">
      <w:pPr>
        <w:pStyle w:val="NoSpacing"/>
      </w:pPr>
    </w:p>
    <w:p w:rsidR="00B80FCA" w:rsidRPr="00EE5467" w:rsidRDefault="009164E4" w:rsidP="00836268">
      <w:pPr>
        <w:pStyle w:val="Heading2"/>
      </w:pPr>
      <w:r w:rsidRPr="00EE5467">
        <w:lastRenderedPageBreak/>
        <w:t>Extra bit</w:t>
      </w:r>
    </w:p>
    <w:p w:rsidR="00B80FCA" w:rsidRDefault="009164E4">
      <w:pPr>
        <w:pStyle w:val="BodyText"/>
        <w:spacing w:line="240" w:lineRule="auto"/>
        <w:ind w:firstLine="300"/>
      </w:pPr>
      <w:r>
        <w:rPr>
          <w:b/>
          <w:bCs/>
          <w:color w:val="EC008C"/>
        </w:rPr>
        <w:t>Types of Essays</w:t>
      </w:r>
    </w:p>
    <w:p w:rsidR="00B80FCA" w:rsidRDefault="009164E4">
      <w:pPr>
        <w:pStyle w:val="BodyText"/>
        <w:ind w:left="300"/>
        <w:jc w:val="both"/>
      </w:pPr>
      <w:r>
        <w:t>There are four main types of essays: narrative, descriptive, expository, and persuasive. This classification of essays is based on the writer's overall goal. Does the writer want to tell about a personal experience, describe something, explain an issue, or convince the reader to accept a certain viewpoint?</w:t>
      </w:r>
    </w:p>
    <w:p w:rsidR="00B80FCA" w:rsidRDefault="009164E4" w:rsidP="00A40976">
      <w:pPr>
        <w:pStyle w:val="BodyText"/>
        <w:numPr>
          <w:ilvl w:val="0"/>
          <w:numId w:val="142"/>
        </w:numPr>
        <w:tabs>
          <w:tab w:val="left" w:pos="601"/>
        </w:tabs>
        <w:spacing w:line="240" w:lineRule="auto"/>
        <w:ind w:firstLine="300"/>
      </w:pPr>
      <w:bookmarkStart w:id="698" w:name="bookmark714"/>
      <w:bookmarkEnd w:id="698"/>
      <w:r>
        <w:rPr>
          <w:b/>
          <w:bCs/>
          <w:color w:val="EC008C"/>
        </w:rPr>
        <w:t>Narrative Essay</w:t>
      </w:r>
    </w:p>
    <w:p w:rsidR="00B80FCA" w:rsidRDefault="009164E4">
      <w:pPr>
        <w:pStyle w:val="BodyText"/>
        <w:ind w:left="300"/>
        <w:jc w:val="both"/>
      </w:pPr>
      <w:r>
        <w:t>In a narrative essay, the writer tells a story about a real-life experience. While telling a story may sound easy to do, the narrative essay challenges writers to think and write about themselves. When writing a narrative essay, writers should try to involve their readers by making the story as vivid as possible. The fact that narrative essays are usually written in the first person helps engage the reader. A well-crafted narrative also builds towards drawing a conclusion or making a personal statement.</w:t>
      </w:r>
    </w:p>
    <w:p w:rsidR="00B80FCA" w:rsidRDefault="009164E4" w:rsidP="00A40976">
      <w:pPr>
        <w:pStyle w:val="BodyText"/>
        <w:numPr>
          <w:ilvl w:val="0"/>
          <w:numId w:val="142"/>
        </w:numPr>
        <w:tabs>
          <w:tab w:val="left" w:pos="616"/>
        </w:tabs>
        <w:spacing w:line="240" w:lineRule="auto"/>
        <w:ind w:firstLine="300"/>
      </w:pPr>
      <w:bookmarkStart w:id="699" w:name="bookmark715"/>
      <w:bookmarkEnd w:id="699"/>
      <w:r>
        <w:rPr>
          <w:b/>
          <w:bCs/>
          <w:color w:val="EC008C"/>
        </w:rPr>
        <w:t>Descriptive Essay</w:t>
      </w:r>
    </w:p>
    <w:p w:rsidR="00B80FCA" w:rsidRDefault="009164E4">
      <w:pPr>
        <w:pStyle w:val="BodyText"/>
        <w:ind w:left="300"/>
        <w:jc w:val="both"/>
      </w:pPr>
      <w:r>
        <w:t>A descriptive essay paints a picture or image in the reader's mind, but with words. A writer might describe a person, place, object, or even a memory of a special significance. In a descriptive essay, the writer should show, not tell, through the u</w:t>
      </w:r>
      <w:r w:rsidR="00C92059">
        <w:t>se of colo</w:t>
      </w:r>
      <w:r>
        <w:t>rful words and sensory details. The best descriptive essays appeal to the reader's emotions.</w:t>
      </w:r>
    </w:p>
    <w:p w:rsidR="00B80FCA" w:rsidRDefault="009164E4" w:rsidP="00A40976">
      <w:pPr>
        <w:pStyle w:val="BodyText"/>
        <w:numPr>
          <w:ilvl w:val="0"/>
          <w:numId w:val="142"/>
        </w:numPr>
        <w:tabs>
          <w:tab w:val="left" w:pos="616"/>
        </w:tabs>
        <w:spacing w:line="240" w:lineRule="auto"/>
        <w:ind w:firstLine="300"/>
      </w:pPr>
      <w:bookmarkStart w:id="700" w:name="bookmark716"/>
      <w:bookmarkEnd w:id="700"/>
      <w:r>
        <w:rPr>
          <w:b/>
          <w:bCs/>
          <w:color w:val="EC008C"/>
        </w:rPr>
        <w:t>Expository Essay</w:t>
      </w:r>
    </w:p>
    <w:p w:rsidR="00B80FCA" w:rsidRDefault="009164E4">
      <w:pPr>
        <w:pStyle w:val="BodyText"/>
        <w:spacing w:line="259" w:lineRule="auto"/>
        <w:ind w:left="300"/>
        <w:jc w:val="both"/>
      </w:pPr>
      <w:r>
        <w:t>The expository essay is an informative piece of writing that presents a balanced analysis of a topic. In an expository essay, the writer explains or defines a topic, using facts, statistics, and examples. Expository writing encompasses a wide range of essay variations, such as the comparison and contrast essay, the cause and effect essay, and the “how to” or process essay.</w:t>
      </w:r>
    </w:p>
    <w:p w:rsidR="00B80FCA" w:rsidRDefault="009164E4" w:rsidP="00A40976">
      <w:pPr>
        <w:pStyle w:val="BodyText"/>
        <w:numPr>
          <w:ilvl w:val="0"/>
          <w:numId w:val="142"/>
        </w:numPr>
        <w:tabs>
          <w:tab w:val="left" w:pos="616"/>
        </w:tabs>
        <w:spacing w:line="240" w:lineRule="auto"/>
        <w:ind w:firstLine="300"/>
      </w:pPr>
      <w:bookmarkStart w:id="701" w:name="bookmark717"/>
      <w:bookmarkEnd w:id="701"/>
      <w:r>
        <w:rPr>
          <w:b/>
          <w:bCs/>
          <w:color w:val="EC008C"/>
        </w:rPr>
        <w:t>Persuasive Essay</w:t>
      </w:r>
    </w:p>
    <w:p w:rsidR="00B80FCA" w:rsidRDefault="009164E4">
      <w:pPr>
        <w:pStyle w:val="BodyText"/>
        <w:ind w:left="300"/>
        <w:jc w:val="both"/>
        <w:sectPr w:rsidR="00B80FCA">
          <w:type w:val="continuous"/>
          <w:pgSz w:w="10205" w:h="13608"/>
          <w:pgMar w:top="839" w:right="1093" w:bottom="1059" w:left="1115" w:header="0" w:footer="3" w:gutter="0"/>
          <w:cols w:space="720"/>
          <w:noEndnote/>
          <w:docGrid w:linePitch="360"/>
        </w:sectPr>
      </w:pPr>
      <w:r>
        <w:t>The goal of the persuasive essay is to convince the reader to accept the writer's point of view or recommendation. The writer must build a case using facts and logic, as well as examples, expert opinion, and sound reasoning. The writer should present all sides of the argument, but must be able to communicate clearly.</w:t>
      </w:r>
    </w:p>
    <w:p w:rsidR="00B80FCA" w:rsidRDefault="00B80FCA">
      <w:pPr>
        <w:spacing w:line="1" w:lineRule="exact"/>
      </w:pPr>
    </w:p>
    <w:p w:rsidR="00A102E6" w:rsidRDefault="00A102E6" w:rsidP="00A102E6">
      <w:pPr>
        <w:pStyle w:val="Heading1"/>
      </w:pPr>
      <w:r>
        <w:t xml:space="preserve">Unit 7 </w:t>
      </w:r>
      <w:bookmarkStart w:id="702" w:name="bookmark718"/>
      <w:bookmarkStart w:id="703" w:name="bookmark719"/>
      <w:bookmarkStart w:id="704" w:name="bookmark720"/>
      <w:r>
        <w:rPr>
          <w:rFonts w:eastAsia="Arial Black"/>
        </w:rPr>
        <w:t>Ecology and Environment</w:t>
      </w:r>
      <w:bookmarkEnd w:id="702"/>
      <w:bookmarkEnd w:id="703"/>
      <w:bookmarkEnd w:id="704"/>
    </w:p>
    <w:p w:rsidR="00A102E6" w:rsidRDefault="00A102E6">
      <w:pPr>
        <w:pStyle w:val="Bodytext50"/>
        <w:spacing w:after="160"/>
      </w:pPr>
    </w:p>
    <w:p w:rsidR="00B80FCA" w:rsidRDefault="009164E4" w:rsidP="00A102E6">
      <w:pPr>
        <w:pStyle w:val="Heading2"/>
      </w:pPr>
      <w:r>
        <w:t>Getting started</w:t>
      </w:r>
    </w:p>
    <w:p w:rsidR="00B80FCA" w:rsidRDefault="009164E4">
      <w:pPr>
        <w:pStyle w:val="BodyText"/>
        <w:spacing w:after="0" w:line="240" w:lineRule="auto"/>
      </w:pPr>
      <w:r>
        <w:rPr>
          <w:b/>
          <w:bCs/>
          <w:color w:val="2E3092"/>
        </w:rPr>
        <w:t>Look at the picture and talk about the components of the environment.</w:t>
      </w:r>
    </w:p>
    <w:p w:rsidR="00B80FCA" w:rsidRDefault="00810483">
      <w:pPr>
        <w:spacing w:line="1" w:lineRule="exact"/>
      </w:pPr>
      <w:r>
        <w:rPr>
          <w:noProof/>
          <w:lang w:val="en-GB" w:eastAsia="en-GB" w:bidi="ne-NP"/>
        </w:rPr>
        <mc:AlternateContent>
          <mc:Choice Requires="wps">
            <w:drawing>
              <wp:anchor distT="0" distB="0" distL="114300" distR="114300" simplePos="0" relativeHeight="251765248" behindDoc="0" locked="0" layoutInCell="1" allowOverlap="1">
                <wp:simplePos x="0" y="0"/>
                <wp:positionH relativeFrom="column">
                  <wp:posOffset>838200</wp:posOffset>
                </wp:positionH>
                <wp:positionV relativeFrom="paragraph">
                  <wp:posOffset>2929890</wp:posOffset>
                </wp:positionV>
                <wp:extent cx="3298190" cy="324485"/>
                <wp:effectExtent l="0" t="1270" r="0" b="0"/>
                <wp:wrapTopAndBottom/>
                <wp:docPr id="18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769C8" w:rsidRDefault="008E19CC" w:rsidP="00A102E6">
                            <w:pPr>
                              <w:pStyle w:val="Caption"/>
                              <w:rPr>
                                <w:noProof/>
                                <w:color w:val="000000"/>
                                <w:sz w:val="24"/>
                                <w:szCs w:val="24"/>
                              </w:rPr>
                            </w:pPr>
                            <w:r>
                              <w:t xml:space="preserve">Figure </w:t>
                            </w:r>
                            <w:fldSimple w:instr=" SEQ Figure \* ARABIC ">
                              <w:r w:rsidR="00E875D2">
                                <w:rPr>
                                  <w:noProof/>
                                </w:rPr>
                                <w:t>56</w:t>
                              </w:r>
                            </w:fldSimple>
                            <w:r>
                              <w:t xml:space="preserve"> Environment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06" type="#_x0000_t202" style="position:absolute;margin-left:66pt;margin-top:230.7pt;width:259.7pt;height:25.5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" stroked="f">
                <v:textbox style="mso-fit-shape-to-text:t" inset="0,0,0,0">
                  <w:txbxContent>
                    <w:p w:rsidR="008E19CC" w:rsidRPr="00F769C8" w:rsidRDefault="008E19CC" w:rsidP="00A102E6">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56</w:t>
                      </w:r>
                      <w:r w:rsidR="004E1537">
                        <w:rPr>
                          <w:noProof/>
                        </w:rPr>
                        <w:fldChar w:fldCharType="end"/>
                      </w:r>
                      <w:r>
                        <w:t xml:space="preserve"> Environment</w:t>
                      </w:r>
                    </w:p>
                  </w:txbxContent>
                </v:textbox>
                <w10:wrap type="topAndBottom"/>
              </v:shape>
            </w:pict>
          </mc:Fallback>
        </mc:AlternateContent>
      </w:r>
      <w:r w:rsidR="009164E4">
        <w:rPr>
          <w:noProof/>
          <w:lang w:val="en-GB" w:eastAsia="en-GB" w:bidi="ne-NP"/>
        </w:rPr>
        <w:drawing>
          <wp:anchor distT="38100" distB="0" distL="0" distR="0" simplePos="0" relativeHeight="251520512" behindDoc="0" locked="0" layoutInCell="1" allowOverlap="1">
            <wp:simplePos x="0" y="0"/>
            <wp:positionH relativeFrom="page">
              <wp:posOffset>1522095</wp:posOffset>
            </wp:positionH>
            <wp:positionV relativeFrom="paragraph">
              <wp:posOffset>38100</wp:posOffset>
            </wp:positionV>
            <wp:extent cx="3298190" cy="2834640"/>
            <wp:effectExtent l="0" t="0" r="0" b="0"/>
            <wp:wrapTopAndBottom/>
            <wp:docPr id="272" name="Shape 272"/>
            <wp:cNvGraphicFramePr/>
            <a:graphic xmlns:a="http://schemas.openxmlformats.org/drawingml/2006/main">
              <a:graphicData uri="http://schemas.openxmlformats.org/drawingml/2006/picture">
                <pic:pic xmlns:pic="http://schemas.openxmlformats.org/drawingml/2006/picture">
                  <pic:nvPicPr>
                    <pic:cNvPr id="273" name="Picture box 273"/>
                    <pic:cNvPicPr/>
                  </pic:nvPicPr>
                  <pic:blipFill>
                    <a:blip r:embed="rId89"/>
                    <a:stretch/>
                  </pic:blipFill>
                  <pic:spPr>
                    <a:xfrm>
                      <a:off x="0" y="0"/>
                      <a:ext cx="3298190" cy="2834640"/>
                    </a:xfrm>
                    <a:prstGeom prst="rect">
                      <a:avLst/>
                    </a:prstGeom>
                  </pic:spPr>
                </pic:pic>
              </a:graphicData>
            </a:graphic>
          </wp:anchor>
        </w:drawing>
      </w:r>
    </w:p>
    <w:p w:rsidR="00B80FCA" w:rsidRDefault="009164E4" w:rsidP="00A102E6">
      <w:pPr>
        <w:pStyle w:val="Heading2"/>
      </w:pPr>
      <w:r>
        <w:t>Reading I</w:t>
      </w:r>
    </w:p>
    <w:p w:rsidR="00B80FCA" w:rsidRDefault="009164E4">
      <w:pPr>
        <w:pStyle w:val="BodyText"/>
        <w:spacing w:after="160" w:line="254" w:lineRule="auto"/>
      </w:pPr>
      <w:r>
        <w:rPr>
          <w:b/>
          <w:bCs/>
          <w:color w:val="2E3092"/>
        </w:rPr>
        <w:t>Answer these questions.</w:t>
      </w:r>
    </w:p>
    <w:p w:rsidR="00B80FCA" w:rsidRDefault="009164E4" w:rsidP="00A40976">
      <w:pPr>
        <w:pStyle w:val="BodyText"/>
        <w:numPr>
          <w:ilvl w:val="0"/>
          <w:numId w:val="143"/>
        </w:numPr>
        <w:tabs>
          <w:tab w:val="left" w:pos="523"/>
        </w:tabs>
        <w:spacing w:after="160" w:line="254" w:lineRule="auto"/>
        <w:ind w:left="540" w:hanging="540"/>
        <w:jc w:val="both"/>
      </w:pPr>
      <w:bookmarkStart w:id="705" w:name="bookmark721"/>
      <w:bookmarkEnd w:id="705"/>
      <w:r>
        <w:t>What preparations do you and your family make as the winter season approaches?</w:t>
      </w:r>
    </w:p>
    <w:p w:rsidR="00B80FCA" w:rsidRDefault="009164E4" w:rsidP="00A40976">
      <w:pPr>
        <w:pStyle w:val="BodyText"/>
        <w:numPr>
          <w:ilvl w:val="0"/>
          <w:numId w:val="143"/>
        </w:numPr>
        <w:tabs>
          <w:tab w:val="left" w:pos="523"/>
        </w:tabs>
        <w:spacing w:after="240" w:line="254" w:lineRule="auto"/>
      </w:pPr>
      <w:bookmarkStart w:id="706" w:name="bookmark722"/>
      <w:bookmarkEnd w:id="706"/>
      <w:r>
        <w:t>How do animals and birds protect themselves from the cold?</w:t>
      </w:r>
    </w:p>
    <w:p w:rsidR="00B80FCA" w:rsidRDefault="009164E4" w:rsidP="00A109DF">
      <w:pPr>
        <w:pStyle w:val="Heading3"/>
      </w:pPr>
      <w:bookmarkStart w:id="707" w:name="bookmark723"/>
      <w:bookmarkStart w:id="708" w:name="bookmark724"/>
      <w:bookmarkStart w:id="709" w:name="bookmark725"/>
      <w:r>
        <w:t>How do Animals Spend the Winter?</w:t>
      </w:r>
      <w:bookmarkEnd w:id="707"/>
      <w:bookmarkEnd w:id="708"/>
      <w:bookmarkEnd w:id="709"/>
    </w:p>
    <w:p w:rsidR="00B80FCA" w:rsidRDefault="009164E4">
      <w:pPr>
        <w:pStyle w:val="BodyText"/>
        <w:spacing w:after="0"/>
      </w:pPr>
      <w:r>
        <w:t>The weather gets colder, days get</w:t>
      </w:r>
      <w:r w:rsidR="00C92059">
        <w:t xml:space="preserve"> shorter and leaves change colo</w:t>
      </w:r>
      <w:r>
        <w:t xml:space="preserve">r and fall off the trees. Soon, winter is here. Snow covers the ground. People live in warm houses and wear heavy coats outside. Our food comes from the </w:t>
      </w:r>
      <w:r>
        <w:rPr>
          <w:color w:val="EC008C"/>
        </w:rPr>
        <w:t xml:space="preserve">grocery </w:t>
      </w:r>
      <w:r>
        <w:t>store. But what about animals?</w:t>
      </w:r>
    </w:p>
    <w:p w:rsidR="00B80FCA" w:rsidRDefault="009164E4">
      <w:pPr>
        <w:pStyle w:val="Bodytext100"/>
        <w:tabs>
          <w:tab w:val="left" w:pos="7709"/>
        </w:tabs>
        <w:spacing w:after="200"/>
        <w:rPr>
          <w:sz w:val="24"/>
          <w:szCs w:val="24"/>
        </w:rPr>
        <w:sectPr w:rsidR="00B80FCA">
          <w:footerReference w:type="even" r:id="rId90"/>
          <w:pgSz w:w="10205" w:h="13608"/>
          <w:pgMar w:top="581" w:right="1069" w:bottom="1020" w:left="1077" w:header="153" w:footer="592" w:gutter="0"/>
          <w:pgNumType w:start="85"/>
          <w:cols w:space="720"/>
          <w:noEndnote/>
          <w:docGrid w:linePitch="360"/>
        </w:sectPr>
      </w:pPr>
      <w:r>
        <w:rPr>
          <w:rFonts w:ascii="Times New Roman" w:eastAsia="Times New Roman" w:hAnsi="Times New Roman" w:cs="Times New Roman"/>
          <w:i w:val="0"/>
          <w:iCs w:val="0"/>
          <w:sz w:val="24"/>
          <w:szCs w:val="24"/>
        </w:rPr>
        <w:tab/>
      </w:r>
    </w:p>
    <w:p w:rsidR="00955F68" w:rsidRPr="00955F68" w:rsidRDefault="00955F68" w:rsidP="00A109DF">
      <w:pPr>
        <w:pStyle w:val="Heading4"/>
        <w:rPr>
          <w:shd w:val="clear" w:color="auto" w:fill="FFFFFF"/>
        </w:rPr>
      </w:pPr>
      <w:r w:rsidRPr="00955F68">
        <w:rPr>
          <w:shd w:val="clear" w:color="auto" w:fill="FFFFFF"/>
        </w:rPr>
        <w:lastRenderedPageBreak/>
        <w:t>A</w:t>
      </w:r>
    </w:p>
    <w:p w:rsidR="00B80FCA" w:rsidRDefault="00810483">
      <w:pPr>
        <w:pStyle w:val="BodyText"/>
        <w:spacing w:after="120"/>
        <w:jc w:val="both"/>
      </w:pPr>
      <w:r>
        <w:rPr>
          <w:noProof/>
          <w:lang w:val="en-GB" w:eastAsia="en-GB" w:bidi="ne-NP"/>
        </w:rPr>
        <mc:AlternateContent>
          <mc:Choice Requires="wps">
            <w:drawing>
              <wp:anchor distT="0" distB="0" distL="114300" distR="114300" simplePos="0" relativeHeight="251766272" behindDoc="0" locked="0" layoutInCell="1" allowOverlap="1">
                <wp:simplePos x="0" y="0"/>
                <wp:positionH relativeFrom="column">
                  <wp:posOffset>3101340</wp:posOffset>
                </wp:positionH>
                <wp:positionV relativeFrom="paragraph">
                  <wp:posOffset>1242695</wp:posOffset>
                </wp:positionV>
                <wp:extent cx="1974850" cy="324485"/>
                <wp:effectExtent l="3810" t="0" r="2540" b="1905"/>
                <wp:wrapSquare wrapText="left"/>
                <wp:docPr id="17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C67B3" w:rsidRDefault="008E19CC" w:rsidP="00A102E6">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57</w:t>
                              </w:r>
                            </w:fldSimple>
                            <w:r>
                              <w:t xml:space="preserve"> Birds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7" o:spid="_x0000_s1107" type="#_x0000_t202" style="position:absolute;left:0;text-align:left;margin-left:244.2pt;margin-top:97.85pt;width:155.5pt;height:25.5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" stroked="f">
                <v:textbox style="mso-fit-shape-to-text:t" inset="0,0,0,0">
                  <w:txbxContent>
                    <w:p w:rsidR="008E19CC" w:rsidRPr="002C67B3" w:rsidRDefault="008E19CC" w:rsidP="00A102E6">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57</w:t>
                      </w:r>
                      <w:r w:rsidR="004E1537">
                        <w:rPr>
                          <w:noProof/>
                        </w:rPr>
                        <w:fldChar w:fldCharType="end"/>
                      </w:r>
                      <w:r>
                        <w:t xml:space="preserve"> Birds</w:t>
                      </w:r>
                    </w:p>
                  </w:txbxContent>
                </v:textbox>
                <w10:wrap type="square" side="left"/>
              </v:shape>
            </w:pict>
          </mc:Fallback>
        </mc:AlternateContent>
      </w:r>
      <w:r w:rsidR="009164E4">
        <w:rPr>
          <w:noProof/>
          <w:lang w:val="en-GB" w:eastAsia="en-GB" w:bidi="ne-NP"/>
        </w:rPr>
        <w:drawing>
          <wp:anchor distT="38100" distB="38100" distL="38100" distR="38100" simplePos="0" relativeHeight="251522560" behindDoc="0" locked="0" layoutInCell="1" allowOverlap="1">
            <wp:simplePos x="0" y="0"/>
            <wp:positionH relativeFrom="page">
              <wp:posOffset>3785235</wp:posOffset>
            </wp:positionH>
            <wp:positionV relativeFrom="paragraph">
              <wp:posOffset>76200</wp:posOffset>
            </wp:positionV>
            <wp:extent cx="1974850" cy="1109345"/>
            <wp:effectExtent l="0" t="0" r="0" b="0"/>
            <wp:wrapSquare wrapText="left"/>
            <wp:docPr id="274" name="Shape 274"/>
            <wp:cNvGraphicFramePr/>
            <a:graphic xmlns:a="http://schemas.openxmlformats.org/drawingml/2006/main">
              <a:graphicData uri="http://schemas.openxmlformats.org/drawingml/2006/picture">
                <pic:pic xmlns:pic="http://schemas.openxmlformats.org/drawingml/2006/picture">
                  <pic:nvPicPr>
                    <pic:cNvPr id="275" name="Picture box 275"/>
                    <pic:cNvPicPr/>
                  </pic:nvPicPr>
                  <pic:blipFill>
                    <a:blip r:embed="rId91"/>
                    <a:stretch/>
                  </pic:blipFill>
                  <pic:spPr>
                    <a:xfrm>
                      <a:off x="0" y="0"/>
                      <a:ext cx="1974850" cy="1109345"/>
                    </a:xfrm>
                    <a:prstGeom prst="rect">
                      <a:avLst/>
                    </a:prstGeom>
                  </pic:spPr>
                </pic:pic>
              </a:graphicData>
            </a:graphic>
          </wp:anchor>
        </w:drawing>
      </w:r>
      <w:r w:rsidR="009164E4">
        <w:rPr>
          <w:shd w:val="clear" w:color="auto" w:fill="FFFFFF"/>
        </w:rPr>
        <w:t xml:space="preserve">Animals do many different, amazing things to get through the winter. Some of them </w:t>
      </w:r>
      <w:r w:rsidR="009164E4">
        <w:rPr>
          <w:color w:val="EC008C"/>
          <w:shd w:val="clear" w:color="auto" w:fill="FFFFFF"/>
        </w:rPr>
        <w:t>migrate</w:t>
      </w:r>
      <w:r w:rsidR="009164E4">
        <w:rPr>
          <w:shd w:val="clear" w:color="auto" w:fill="FFFFFF"/>
        </w:rPr>
        <w:t xml:space="preserve">. This means they travel to other places where the weather is warmer or they can find food. Many birds migrate in the autumn. Because the </w:t>
      </w:r>
      <w:r w:rsidR="009164E4">
        <w:rPr>
          <w:color w:val="EC008C"/>
          <w:shd w:val="clear" w:color="auto" w:fill="FFFFFF"/>
        </w:rPr>
        <w:t xml:space="preserve">trip </w:t>
      </w:r>
      <w:r w:rsidR="009164E4">
        <w:rPr>
          <w:shd w:val="clear" w:color="auto" w:fill="FFFFFF"/>
        </w:rPr>
        <w:t xml:space="preserve">can be dangerous, some travel in large </w:t>
      </w:r>
      <w:r w:rsidR="009164E4">
        <w:rPr>
          <w:color w:val="EC008C"/>
          <w:shd w:val="clear" w:color="auto" w:fill="FFFFFF"/>
        </w:rPr>
        <w:t>flocks</w:t>
      </w:r>
      <w:r w:rsidR="00C92059">
        <w:rPr>
          <w:shd w:val="clear" w:color="auto" w:fill="FFFFFF"/>
        </w:rPr>
        <w:t>. For E</w:t>
      </w:r>
      <w:r w:rsidR="009164E4">
        <w:rPr>
          <w:shd w:val="clear" w:color="auto" w:fill="FFFFFF"/>
        </w:rPr>
        <w:t>xample,</w:t>
      </w:r>
      <w:r w:rsidR="00C92059">
        <w:rPr>
          <w:shd w:val="clear" w:color="auto" w:fill="FFFFFF"/>
        </w:rPr>
        <w:t xml:space="preserve"> </w:t>
      </w:r>
      <w:r w:rsidR="009164E4">
        <w:t>geese fly in noisy, "V"-shaped groups. Other kinds of birds fly alone.</w:t>
      </w:r>
      <w:r w:rsidR="00C92059">
        <w:t xml:space="preserve"> </w:t>
      </w:r>
      <w:r w:rsidR="009164E4">
        <w:t xml:space="preserve">How do they know when it is time to leave for the winter? Scientists are still studying this. Many see migration as part of a yearly cycle of changes a bird goes through. The cycle is </w:t>
      </w:r>
      <w:r w:rsidR="009164E4">
        <w:rPr>
          <w:color w:val="EC008C"/>
        </w:rPr>
        <w:t xml:space="preserve">controlled </w:t>
      </w:r>
      <w:r w:rsidR="009164E4">
        <w:t xml:space="preserve">by changes in the amount of daylight and the weather. Birds can fly very long distances. For example, the </w:t>
      </w:r>
      <w:r w:rsidR="009164E4">
        <w:rPr>
          <w:color w:val="EC008C"/>
        </w:rPr>
        <w:t xml:space="preserve">Arctictern </w:t>
      </w:r>
      <w:r w:rsidR="009164E4">
        <w:t xml:space="preserve">nests close to the North Pole in the summer. In autumn, it flies south all the way to Antarctica. Each spring, it returns north again. Most migrating birds travel shorter distances. But how do they find their way to the same place each year? Birds seem to </w:t>
      </w:r>
      <w:r w:rsidR="009164E4">
        <w:rPr>
          <w:color w:val="EC008C"/>
        </w:rPr>
        <w:t xml:space="preserve">navigate </w:t>
      </w:r>
      <w:r w:rsidR="009164E4">
        <w:t xml:space="preserve">like </w:t>
      </w:r>
      <w:r w:rsidR="009164E4">
        <w:rPr>
          <w:color w:val="EC008C"/>
        </w:rPr>
        <w:t xml:space="preserve">sailors </w:t>
      </w:r>
      <w:r w:rsidR="009164E4">
        <w:t xml:space="preserve">once did, using the Sun, Moon and stars for direction. They also seem to have a compass in their brain for using the Earth's magnetic field. Other animals migrate, too. There are a few mammals, like some bats, caribou and elk, and whales that travel in search of food each winter. Many fish migrate. They may swim south, or move into deeper, warmer water. Some insects also migrate. Certain butterflies and moths fly very long distances. For example, Monarch butterflies spend the summer in Canada and the Northern US. They migrate as far south as Mexico for the winter. Most migrating insects go much shorter distances. Many, like </w:t>
      </w:r>
      <w:r w:rsidR="009164E4">
        <w:rPr>
          <w:color w:val="EC008C"/>
        </w:rPr>
        <w:t xml:space="preserve">termites </w:t>
      </w:r>
      <w:r w:rsidR="009164E4">
        <w:t>and Japanese beetles, move downward into the soil. Earthworms also move down, some as far as six feet below the surface.</w:t>
      </w:r>
    </w:p>
    <w:p w:rsidR="00B80FCA" w:rsidRPr="00A102E6" w:rsidRDefault="009164E4" w:rsidP="00A109DF">
      <w:pPr>
        <w:pStyle w:val="Heading4"/>
      </w:pPr>
      <w:bookmarkStart w:id="710" w:name="bookmark726"/>
      <w:bookmarkStart w:id="711" w:name="bookmark727"/>
      <w:bookmarkStart w:id="712" w:name="bookmark728"/>
      <w:r w:rsidRPr="00A102E6">
        <w:t>B</w:t>
      </w:r>
      <w:bookmarkEnd w:id="710"/>
      <w:bookmarkEnd w:id="711"/>
      <w:bookmarkEnd w:id="712"/>
    </w:p>
    <w:p w:rsidR="00B80FCA" w:rsidRDefault="00810483">
      <w:pPr>
        <w:pStyle w:val="BodyText"/>
        <w:spacing w:after="120"/>
        <w:jc w:val="both"/>
      </w:pPr>
      <w:r>
        <w:rPr>
          <w:noProof/>
          <w:lang w:val="en-GB" w:eastAsia="en-GB" w:bidi="ne-NP"/>
        </w:rPr>
        <mc:AlternateContent>
          <mc:Choice Requires="wps">
            <w:drawing>
              <wp:anchor distT="0" distB="0" distL="114300" distR="114300" simplePos="0" relativeHeight="251767296" behindDoc="0" locked="0" layoutInCell="1" allowOverlap="1">
                <wp:simplePos x="0" y="0"/>
                <wp:positionH relativeFrom="column">
                  <wp:posOffset>2945765</wp:posOffset>
                </wp:positionH>
                <wp:positionV relativeFrom="paragraph">
                  <wp:posOffset>1510665</wp:posOffset>
                </wp:positionV>
                <wp:extent cx="2133600" cy="324485"/>
                <wp:effectExtent l="635" t="1905" r="0" b="0"/>
                <wp:wrapSquare wrapText="left"/>
                <wp:docPr id="1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74F19" w:rsidRDefault="008E19CC" w:rsidP="00A102E6">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58</w:t>
                              </w:r>
                            </w:fldSimple>
                            <w:r>
                              <w:t xml:space="preserve"> Chipmunks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08" type="#_x0000_t202" style="position:absolute;left:0;text-align:left;margin-left:231.95pt;margin-top:118.95pt;width:168pt;height:25.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" stroked="f">
                <v:textbox style="mso-fit-shape-to-text:t" inset="0,0,0,0">
                  <w:txbxContent>
                    <w:p w:rsidR="008E19CC" w:rsidRPr="00674F19" w:rsidRDefault="008E19CC" w:rsidP="00A102E6">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58</w:t>
                      </w:r>
                      <w:r w:rsidR="004E1537">
                        <w:rPr>
                          <w:noProof/>
                        </w:rPr>
                        <w:fldChar w:fldCharType="end"/>
                      </w:r>
                      <w:r>
                        <w:t xml:space="preserve"> Chipmunks</w:t>
                      </w:r>
                    </w:p>
                  </w:txbxContent>
                </v:textbox>
                <w10:wrap type="square" side="left"/>
              </v:shape>
            </w:pict>
          </mc:Fallback>
        </mc:AlternateContent>
      </w:r>
      <w:r w:rsidR="009164E4">
        <w:rPr>
          <w:noProof/>
          <w:lang w:val="en-GB" w:eastAsia="en-GB" w:bidi="ne-NP"/>
        </w:rPr>
        <w:drawing>
          <wp:anchor distT="38100" distB="38100" distL="38100" distR="38100" simplePos="0" relativeHeight="251525632" behindDoc="0" locked="0" layoutInCell="1" allowOverlap="1">
            <wp:simplePos x="0" y="0"/>
            <wp:positionH relativeFrom="page">
              <wp:posOffset>3629660</wp:posOffset>
            </wp:positionH>
            <wp:positionV relativeFrom="paragraph">
              <wp:posOffset>63500</wp:posOffset>
            </wp:positionV>
            <wp:extent cx="2133600" cy="1390015"/>
            <wp:effectExtent l="0" t="0" r="0" b="0"/>
            <wp:wrapSquare wrapText="left"/>
            <wp:docPr id="276" name="Shape 276"/>
            <wp:cNvGraphicFramePr/>
            <a:graphic xmlns:a="http://schemas.openxmlformats.org/drawingml/2006/main">
              <a:graphicData uri="http://schemas.openxmlformats.org/drawingml/2006/picture">
                <pic:pic xmlns:pic="http://schemas.openxmlformats.org/drawingml/2006/picture">
                  <pic:nvPicPr>
                    <pic:cNvPr id="277" name="Picture box 277"/>
                    <pic:cNvPicPr/>
                  </pic:nvPicPr>
                  <pic:blipFill>
                    <a:blip r:embed="rId92"/>
                    <a:stretch/>
                  </pic:blipFill>
                  <pic:spPr>
                    <a:xfrm>
                      <a:off x="0" y="0"/>
                      <a:ext cx="2133600" cy="1390015"/>
                    </a:xfrm>
                    <a:prstGeom prst="rect">
                      <a:avLst/>
                    </a:prstGeom>
                  </pic:spPr>
                </pic:pic>
              </a:graphicData>
            </a:graphic>
          </wp:anchor>
        </w:drawing>
      </w:r>
      <w:r w:rsidR="009164E4">
        <w:t xml:space="preserve">Some animals remain and stay active in the winter. They must </w:t>
      </w:r>
      <w:r w:rsidR="009164E4">
        <w:rPr>
          <w:color w:val="EC008C"/>
        </w:rPr>
        <w:t xml:space="preserve">adapt </w:t>
      </w:r>
      <w:r w:rsidR="009164E4">
        <w:t xml:space="preserve">to the changing weather. Many make changes in their behaviour or bodies. To keep warm, animals may grow new, thicker fur in the autumn. On </w:t>
      </w:r>
      <w:r w:rsidR="009164E4">
        <w:rPr>
          <w:color w:val="EC008C"/>
        </w:rPr>
        <w:t xml:space="preserve">weasels </w:t>
      </w:r>
      <w:r w:rsidR="009164E4">
        <w:t xml:space="preserve">and </w:t>
      </w:r>
      <w:r w:rsidR="009164E4">
        <w:rPr>
          <w:color w:val="EC008C"/>
        </w:rPr>
        <w:t xml:space="preserve">snowshoe </w:t>
      </w:r>
      <w:r w:rsidR="009164E4">
        <w:t>rabbits, the new fur is white to help them hide in the snow. Food is hard to find in</w:t>
      </w:r>
      <w:r w:rsidR="00C92059">
        <w:t xml:space="preserve"> </w:t>
      </w:r>
      <w:r w:rsidR="009164E4">
        <w:t xml:space="preserve">the winter. Some animals, like squirrels, mice and beavers gather extra food in the autumn and store it to eat later. Some, like rabbits and deer, spend winter looking for </w:t>
      </w:r>
      <w:r w:rsidR="009164E4">
        <w:rPr>
          <w:color w:val="EC008C"/>
        </w:rPr>
        <w:t>moss</w:t>
      </w:r>
      <w:r w:rsidR="009164E4">
        <w:t xml:space="preserve">, twigs, bark and leaves to eat. Other animals eat different kinds of food as the seasons change. The red fox eats fruit and insects in the spring, summer and autumn. In the winter, it cannot find these things, so instead it </w:t>
      </w:r>
      <w:r w:rsidR="009164E4">
        <w:lastRenderedPageBreak/>
        <w:t xml:space="preserve">eats small </w:t>
      </w:r>
      <w:r w:rsidR="009164E4">
        <w:rPr>
          <w:color w:val="EC008C"/>
        </w:rPr>
        <w:t>rodents</w:t>
      </w:r>
      <w:r w:rsidR="009164E4">
        <w:t>.</w:t>
      </w:r>
    </w:p>
    <w:p w:rsidR="00B80FCA" w:rsidRDefault="009164E4" w:rsidP="00A109DF">
      <w:pPr>
        <w:pStyle w:val="Heading4"/>
      </w:pPr>
      <w:bookmarkStart w:id="713" w:name="bookmark729"/>
      <w:bookmarkStart w:id="714" w:name="bookmark730"/>
      <w:bookmarkStart w:id="715" w:name="bookmark731"/>
      <w:r>
        <w:rPr>
          <w:rFonts w:eastAsia="Times New Roman"/>
        </w:rPr>
        <w:t>C</w:t>
      </w:r>
      <w:bookmarkEnd w:id="713"/>
      <w:bookmarkEnd w:id="714"/>
      <w:bookmarkEnd w:id="715"/>
    </w:p>
    <w:p w:rsidR="00B80FCA" w:rsidRDefault="00810483">
      <w:pPr>
        <w:pStyle w:val="BodyText"/>
        <w:spacing w:after="500"/>
        <w:jc w:val="both"/>
      </w:pPr>
      <w:r>
        <w:rPr>
          <w:noProof/>
          <w:lang w:val="en-GB" w:eastAsia="en-GB" w:bidi="ne-NP"/>
        </w:rPr>
        <mc:AlternateContent>
          <mc:Choice Requires="wps">
            <w:drawing>
              <wp:anchor distT="0" distB="0" distL="114300" distR="114300" simplePos="0" relativeHeight="251768320" behindDoc="0" locked="0" layoutInCell="1" allowOverlap="1">
                <wp:simplePos x="0" y="0"/>
                <wp:positionH relativeFrom="column">
                  <wp:posOffset>3225800</wp:posOffset>
                </wp:positionH>
                <wp:positionV relativeFrom="paragraph">
                  <wp:posOffset>1206500</wp:posOffset>
                </wp:positionV>
                <wp:extent cx="1920240" cy="324485"/>
                <wp:effectExtent l="4445" t="3175" r="0" b="0"/>
                <wp:wrapSquare wrapText="bothSides"/>
                <wp:docPr id="17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D01622" w:rsidRDefault="008E19CC" w:rsidP="00A102E6">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59</w:t>
                              </w:r>
                            </w:fldSimple>
                            <w:r>
                              <w:t xml:space="preserve"> </w:t>
                            </w:r>
                            <w:r w:rsidRPr="00A73998">
                              <w:t>Raccoon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09" type="#_x0000_t202" style="position:absolute;left:0;text-align:left;margin-left:254pt;margin-top:95pt;width:151.2pt;height:25.5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" stroked="f">
                <v:textbox style="mso-fit-shape-to-text:t" inset="0,0,0,0">
                  <w:txbxContent>
                    <w:p w:rsidR="008E19CC" w:rsidRPr="00D01622" w:rsidRDefault="008E19CC" w:rsidP="00A102E6">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59</w:t>
                      </w:r>
                      <w:r w:rsidR="004E1537">
                        <w:rPr>
                          <w:noProof/>
                        </w:rPr>
                        <w:fldChar w:fldCharType="end"/>
                      </w:r>
                      <w:r>
                        <w:t xml:space="preserve"> </w:t>
                      </w:r>
                      <w:r w:rsidRPr="00A73998">
                        <w:t>Raccoon</w:t>
                      </w:r>
                    </w:p>
                  </w:txbxContent>
                </v:textbox>
                <w10:wrap type="square"/>
              </v:shape>
            </w:pict>
          </mc:Fallback>
        </mc:AlternateContent>
      </w:r>
      <w:r w:rsidR="009164E4">
        <w:rPr>
          <w:noProof/>
          <w:lang w:val="en-GB" w:eastAsia="en-GB" w:bidi="ne-NP"/>
        </w:rPr>
        <w:drawing>
          <wp:anchor distT="0" distB="0" distL="38100" distR="38100" simplePos="0" relativeHeight="251526656" behindDoc="0" locked="0" layoutInCell="1" allowOverlap="1">
            <wp:simplePos x="0" y="0"/>
            <wp:positionH relativeFrom="page">
              <wp:posOffset>3909695</wp:posOffset>
            </wp:positionH>
            <wp:positionV relativeFrom="paragraph">
              <wp:posOffset>88900</wp:posOffset>
            </wp:positionV>
            <wp:extent cx="1920240" cy="1060450"/>
            <wp:effectExtent l="0" t="0" r="0" b="0"/>
            <wp:wrapSquare wrapText="bothSides"/>
            <wp:docPr id="278" name="Shape 278"/>
            <wp:cNvGraphicFramePr/>
            <a:graphic xmlns:a="http://schemas.openxmlformats.org/drawingml/2006/main">
              <a:graphicData uri="http://schemas.openxmlformats.org/drawingml/2006/picture">
                <pic:pic xmlns:pic="http://schemas.openxmlformats.org/drawingml/2006/picture">
                  <pic:nvPicPr>
                    <pic:cNvPr id="279" name="Picture box 279"/>
                    <pic:cNvPicPr/>
                  </pic:nvPicPr>
                  <pic:blipFill>
                    <a:blip r:embed="rId93"/>
                    <a:stretch/>
                  </pic:blipFill>
                  <pic:spPr>
                    <a:xfrm>
                      <a:off x="0" y="0"/>
                      <a:ext cx="1920240" cy="1060450"/>
                    </a:xfrm>
                    <a:prstGeom prst="rect">
                      <a:avLst/>
                    </a:prstGeom>
                  </pic:spPr>
                </pic:pic>
              </a:graphicData>
            </a:graphic>
          </wp:anchor>
        </w:drawing>
      </w:r>
      <w:r w:rsidR="009164E4">
        <w:rPr>
          <w:shd w:val="clear" w:color="auto" w:fill="FFFFFF"/>
        </w:rPr>
        <w:t xml:space="preserve">Animals may find winter shelter in holes in trees or logs, under rocks or leaves, or underground. Some mice even build </w:t>
      </w:r>
      <w:r w:rsidR="009164E4">
        <w:rPr>
          <w:color w:val="EC008C"/>
          <w:shd w:val="clear" w:color="auto" w:fill="FFFFFF"/>
        </w:rPr>
        <w:t xml:space="preserve">tunnels </w:t>
      </w:r>
      <w:r w:rsidR="009164E4">
        <w:rPr>
          <w:shd w:val="clear" w:color="auto" w:fill="FFFFFF"/>
        </w:rPr>
        <w:t xml:space="preserve">through the snow. To try to stay warm, animals like squirrels and mice may </w:t>
      </w:r>
      <w:r w:rsidR="009164E4">
        <w:rPr>
          <w:color w:val="EC008C"/>
          <w:shd w:val="clear" w:color="auto" w:fill="FFFFFF"/>
        </w:rPr>
        <w:t xml:space="preserve">huddle </w:t>
      </w:r>
      <w:r w:rsidR="009164E4">
        <w:rPr>
          <w:shd w:val="clear" w:color="auto" w:fill="FFFFFF"/>
        </w:rPr>
        <w:t xml:space="preserve">close together. Certain spiders and insects may stay active if they live in </w:t>
      </w:r>
      <w:r w:rsidR="009164E4">
        <w:rPr>
          <w:color w:val="EC008C"/>
          <w:shd w:val="clear" w:color="auto" w:fill="FFFFFF"/>
        </w:rPr>
        <w:t xml:space="preserve">frost-free </w:t>
      </w:r>
      <w:r w:rsidR="009164E4">
        <w:rPr>
          <w:shd w:val="clear" w:color="auto" w:fill="FFFFFF"/>
        </w:rPr>
        <w:t>areas and can</w:t>
      </w:r>
      <w:r w:rsidR="002B082D">
        <w:rPr>
          <w:shd w:val="clear" w:color="auto" w:fill="FFFFFF"/>
        </w:rPr>
        <w:t xml:space="preserve"> </w:t>
      </w:r>
      <w:r w:rsidR="009164E4">
        <w:t>find food to eat. There are a few insects, like the winter stonefly, crane fly, and snow fleas, that are normally active in winter. Also, some fish stay active in cold water during the winter.</w:t>
      </w:r>
    </w:p>
    <w:p w:rsidR="00AA1339" w:rsidRPr="00AA1339" w:rsidRDefault="00AA1339" w:rsidP="00A109DF">
      <w:pPr>
        <w:pStyle w:val="Heading4"/>
        <w:rPr>
          <w:rFonts w:eastAsia="Times New Roman"/>
        </w:rPr>
      </w:pPr>
      <w:r w:rsidRPr="00AA1339">
        <w:rPr>
          <w:rFonts w:eastAsia="Times New Roman"/>
        </w:rPr>
        <w:t>D</w:t>
      </w:r>
    </w:p>
    <w:p w:rsidR="00B80FCA" w:rsidRDefault="009164E4">
      <w:pPr>
        <w:pStyle w:val="BodyText"/>
        <w:spacing w:after="60"/>
        <w:jc w:val="both"/>
      </w:pPr>
      <w:r>
        <w:t xml:space="preserve">Some animals </w:t>
      </w:r>
      <w:r>
        <w:rPr>
          <w:color w:val="EC008C"/>
        </w:rPr>
        <w:t xml:space="preserve">hibernate </w:t>
      </w:r>
      <w:r>
        <w:t xml:space="preserve">for part or all of the winter. This is a special, very deep sleep. The animal's body temperature drops, and its </w:t>
      </w:r>
      <w:r>
        <w:rPr>
          <w:color w:val="EC008C"/>
        </w:rPr>
        <w:t xml:space="preserve">heartbeat </w:t>
      </w:r>
      <w:r>
        <w:t xml:space="preserve">and </w:t>
      </w:r>
      <w:r>
        <w:rPr>
          <w:color w:val="EC008C"/>
        </w:rPr>
        <w:t xml:space="preserve">breathing </w:t>
      </w:r>
      <w:r>
        <w:t>slow down. It uses very little energy. In the autumn, these animals get ready for winter by eating extra food and storing it as body fat. They use this fat for energy while hibernating. Some also store food like nuts or acorns to eat later in the winter. Bears, skunks, chipmunks, and some bats hibernate.</w:t>
      </w:r>
    </w:p>
    <w:p w:rsidR="00B80FCA" w:rsidRPr="00A109DF" w:rsidRDefault="009164E4" w:rsidP="00A109DF">
      <w:pPr>
        <w:pStyle w:val="Heading4"/>
      </w:pPr>
      <w:bookmarkStart w:id="716" w:name="bookmark732"/>
      <w:bookmarkStart w:id="717" w:name="bookmark733"/>
      <w:bookmarkStart w:id="718" w:name="bookmark734"/>
      <w:r w:rsidRPr="00A109DF">
        <w:t>E</w:t>
      </w:r>
      <w:bookmarkEnd w:id="716"/>
      <w:bookmarkEnd w:id="717"/>
      <w:bookmarkEnd w:id="718"/>
    </w:p>
    <w:p w:rsidR="00AA1339" w:rsidRDefault="009164E4">
      <w:pPr>
        <w:pStyle w:val="BodyText"/>
        <w:spacing w:after="120"/>
        <w:jc w:val="both"/>
      </w:pPr>
      <w:r>
        <w:t xml:space="preserve">Cold-blooded animals like fish, frogs, snakes and turtles have no way to keep warm during the winter. Snakes and many other reptiles find shelter in holes or </w:t>
      </w:r>
      <w:r>
        <w:rPr>
          <w:color w:val="EC008C"/>
        </w:rPr>
        <w:t>burrows</w:t>
      </w:r>
      <w:r>
        <w:t xml:space="preserve">, and spend the winter inactive, or </w:t>
      </w:r>
      <w:r>
        <w:rPr>
          <w:color w:val="EC008C"/>
        </w:rPr>
        <w:t>dormant</w:t>
      </w:r>
      <w:r w:rsidR="002B082D">
        <w:t>. This is similar to hi</w:t>
      </w:r>
      <w:r>
        <w:t>bernation.</w:t>
      </w:r>
      <w:r w:rsidR="00020F0C">
        <w:t xml:space="preserve"> </w:t>
      </w:r>
      <w:r>
        <w:t xml:space="preserve">Water makes a good shelter for many animals. When the weather gets cold, they move to the bottom of lakes and ponds. There, frogs, turtles and many fish hide under rocks, logs or fallen leaves. They may even </w:t>
      </w:r>
      <w:r>
        <w:rPr>
          <w:color w:val="EC008C"/>
        </w:rPr>
        <w:t xml:space="preserve">bury </w:t>
      </w:r>
      <w:r>
        <w:t xml:space="preserve">themselves in the mud. They become dormant. Cold water holds more oxygen than warm water, and the frogs and turtles can breathe by </w:t>
      </w:r>
      <w:r>
        <w:rPr>
          <w:color w:val="EC008C"/>
        </w:rPr>
        <w:t xml:space="preserve">absorbing </w:t>
      </w:r>
      <w:r>
        <w:t>it through their skin.</w:t>
      </w:r>
    </w:p>
    <w:p w:rsidR="00AA1339" w:rsidRDefault="00AA1339">
      <w:pPr>
        <w:rPr>
          <w:rFonts w:ascii="Times New Roman" w:eastAsia="Times New Roman" w:hAnsi="Times New Roman" w:cs="Times New Roman"/>
          <w:color w:val="231F20"/>
        </w:rPr>
      </w:pPr>
    </w:p>
    <w:p w:rsidR="00B80FCA" w:rsidRDefault="00B80FCA">
      <w:pPr>
        <w:pStyle w:val="BodyText"/>
        <w:spacing w:after="120"/>
        <w:jc w:val="both"/>
      </w:pPr>
    </w:p>
    <w:p w:rsidR="00B80FCA" w:rsidRDefault="009164E4" w:rsidP="00A40976">
      <w:pPr>
        <w:pStyle w:val="BodyText"/>
        <w:numPr>
          <w:ilvl w:val="0"/>
          <w:numId w:val="144"/>
        </w:numPr>
        <w:tabs>
          <w:tab w:val="left" w:pos="480"/>
        </w:tabs>
        <w:spacing w:after="160" w:line="254" w:lineRule="auto"/>
      </w:pPr>
      <w:bookmarkStart w:id="719" w:name="bookmark735"/>
      <w:bookmarkEnd w:id="719"/>
      <w:r>
        <w:rPr>
          <w:b/>
          <w:bCs/>
          <w:color w:val="2E3092"/>
        </w:rPr>
        <w:t>Find the words from the text that have the following meanings.</w:t>
      </w:r>
    </w:p>
    <w:p w:rsidR="00B80FCA" w:rsidRDefault="009164E4" w:rsidP="00A40976">
      <w:pPr>
        <w:pStyle w:val="BodyText"/>
        <w:numPr>
          <w:ilvl w:val="0"/>
          <w:numId w:val="145"/>
        </w:numPr>
        <w:tabs>
          <w:tab w:val="left" w:pos="942"/>
        </w:tabs>
        <w:spacing w:after="160" w:line="254" w:lineRule="auto"/>
        <w:ind w:firstLine="480"/>
      </w:pPr>
      <w:bookmarkStart w:id="720" w:name="bookmark736"/>
      <w:bookmarkEnd w:id="720"/>
      <w:r>
        <w:t>a shop that sells food and other things used in homes</w:t>
      </w:r>
    </w:p>
    <w:p w:rsidR="00B80FCA" w:rsidRDefault="009164E4" w:rsidP="00A40976">
      <w:pPr>
        <w:pStyle w:val="BodyText"/>
        <w:numPr>
          <w:ilvl w:val="0"/>
          <w:numId w:val="145"/>
        </w:numPr>
        <w:tabs>
          <w:tab w:val="left" w:pos="942"/>
        </w:tabs>
        <w:spacing w:after="160" w:line="254" w:lineRule="auto"/>
        <w:ind w:firstLine="480"/>
      </w:pPr>
      <w:bookmarkStart w:id="721" w:name="bookmark737"/>
      <w:bookmarkEnd w:id="721"/>
      <w:r>
        <w:t>related to the regions around the North Pole</w:t>
      </w:r>
    </w:p>
    <w:p w:rsidR="00B80FCA" w:rsidRDefault="009164E4" w:rsidP="00A40976">
      <w:pPr>
        <w:pStyle w:val="BodyText"/>
        <w:numPr>
          <w:ilvl w:val="0"/>
          <w:numId w:val="145"/>
        </w:numPr>
        <w:tabs>
          <w:tab w:val="left" w:pos="942"/>
        </w:tabs>
        <w:spacing w:after="160" w:line="254" w:lineRule="auto"/>
        <w:ind w:firstLine="480"/>
      </w:pPr>
      <w:bookmarkStart w:id="722" w:name="bookmark738"/>
      <w:bookmarkEnd w:id="722"/>
      <w:r>
        <w:t>an underground passage</w:t>
      </w:r>
    </w:p>
    <w:p w:rsidR="00B80FCA" w:rsidRDefault="009164E4" w:rsidP="00A40976">
      <w:pPr>
        <w:pStyle w:val="BodyText"/>
        <w:numPr>
          <w:ilvl w:val="0"/>
          <w:numId w:val="145"/>
        </w:numPr>
        <w:tabs>
          <w:tab w:val="left" w:pos="942"/>
        </w:tabs>
        <w:spacing w:after="160" w:line="254" w:lineRule="auto"/>
        <w:ind w:firstLine="480"/>
      </w:pPr>
      <w:bookmarkStart w:id="723" w:name="bookmark739"/>
      <w:bookmarkEnd w:id="723"/>
      <w:r>
        <w:t>to find the right way to deal with a difficult situation</w:t>
      </w:r>
    </w:p>
    <w:p w:rsidR="00B80FCA" w:rsidRDefault="009164E4" w:rsidP="00A40976">
      <w:pPr>
        <w:pStyle w:val="BodyText"/>
        <w:numPr>
          <w:ilvl w:val="0"/>
          <w:numId w:val="145"/>
        </w:numPr>
        <w:tabs>
          <w:tab w:val="left" w:pos="942"/>
        </w:tabs>
        <w:spacing w:after="160" w:line="254" w:lineRule="auto"/>
        <w:ind w:firstLine="480"/>
      </w:pPr>
      <w:bookmarkStart w:id="724" w:name="bookmark740"/>
      <w:bookmarkEnd w:id="724"/>
      <w:r>
        <w:lastRenderedPageBreak/>
        <w:t>a person who works on a ship as a member of the crew</w:t>
      </w:r>
    </w:p>
    <w:p w:rsidR="00B80FCA" w:rsidRDefault="009164E4" w:rsidP="00A40976">
      <w:pPr>
        <w:pStyle w:val="BodyText"/>
        <w:numPr>
          <w:ilvl w:val="0"/>
          <w:numId w:val="145"/>
        </w:numPr>
        <w:tabs>
          <w:tab w:val="left" w:pos="942"/>
        </w:tabs>
        <w:spacing w:after="160" w:line="254" w:lineRule="auto"/>
        <w:ind w:left="940" w:hanging="440"/>
        <w:jc w:val="both"/>
      </w:pPr>
      <w:bookmarkStart w:id="725" w:name="bookmark741"/>
      <w:bookmarkEnd w:id="725"/>
      <w:r>
        <w:t>to change behaviour in order to deal more successfully with a new situation</w:t>
      </w:r>
    </w:p>
    <w:p w:rsidR="00B80FCA" w:rsidRDefault="009164E4" w:rsidP="00A40976">
      <w:pPr>
        <w:pStyle w:val="BodyText"/>
        <w:numPr>
          <w:ilvl w:val="0"/>
          <w:numId w:val="145"/>
        </w:numPr>
        <w:tabs>
          <w:tab w:val="left" w:pos="942"/>
        </w:tabs>
        <w:spacing w:after="160" w:line="254" w:lineRule="auto"/>
        <w:ind w:left="940" w:hanging="440"/>
        <w:jc w:val="both"/>
      </w:pPr>
      <w:bookmarkStart w:id="726" w:name="bookmark742"/>
      <w:bookmarkEnd w:id="726"/>
      <w:r>
        <w:t>a very small green or yellow plant that spreads over wet surfaces, rocks, trees, etc.</w:t>
      </w:r>
    </w:p>
    <w:p w:rsidR="00B80FCA" w:rsidRDefault="009164E4" w:rsidP="00A40976">
      <w:pPr>
        <w:pStyle w:val="BodyText"/>
        <w:numPr>
          <w:ilvl w:val="0"/>
          <w:numId w:val="145"/>
        </w:numPr>
        <w:tabs>
          <w:tab w:val="left" w:pos="942"/>
        </w:tabs>
        <w:spacing w:after="160" w:line="254" w:lineRule="auto"/>
        <w:ind w:firstLine="480"/>
      </w:pPr>
      <w:bookmarkStart w:id="727" w:name="bookmark743"/>
      <w:bookmarkEnd w:id="727"/>
      <w:r>
        <w:t>to gather closely together, usually because of cold or fear</w:t>
      </w:r>
    </w:p>
    <w:p w:rsidR="00B80FCA" w:rsidRDefault="009164E4" w:rsidP="00A40976">
      <w:pPr>
        <w:pStyle w:val="BodyText"/>
        <w:numPr>
          <w:ilvl w:val="0"/>
          <w:numId w:val="144"/>
        </w:numPr>
        <w:tabs>
          <w:tab w:val="left" w:pos="480"/>
        </w:tabs>
        <w:spacing w:after="160" w:line="254" w:lineRule="auto"/>
      </w:pPr>
      <w:bookmarkStart w:id="728" w:name="bookmark744"/>
      <w:bookmarkEnd w:id="728"/>
      <w:r>
        <w:rPr>
          <w:b/>
          <w:bCs/>
          <w:color w:val="2E3092"/>
        </w:rPr>
        <w:t>Read the paragraphs A-E and match them to the suitable titles.</w:t>
      </w:r>
    </w:p>
    <w:p w:rsidR="00B80FCA" w:rsidRDefault="009164E4">
      <w:pPr>
        <w:pStyle w:val="BodyText"/>
        <w:tabs>
          <w:tab w:val="left" w:pos="3530"/>
        </w:tabs>
        <w:spacing w:after="160" w:line="240" w:lineRule="auto"/>
        <w:ind w:firstLine="480"/>
      </w:pPr>
      <w:r>
        <w:rPr>
          <w:b/>
          <w:bCs/>
          <w:color w:val="EC008C"/>
        </w:rPr>
        <w:t>Paragraphs</w:t>
      </w:r>
      <w:r>
        <w:rPr>
          <w:b/>
          <w:bCs/>
          <w:color w:val="EC008C"/>
        </w:rPr>
        <w:tab/>
        <w:t>Titles</w:t>
      </w:r>
    </w:p>
    <w:p w:rsidR="00B80FCA" w:rsidRDefault="009164E4">
      <w:pPr>
        <w:pStyle w:val="BodyText"/>
        <w:tabs>
          <w:tab w:val="left" w:pos="3530"/>
        </w:tabs>
        <w:spacing w:after="160" w:line="254" w:lineRule="auto"/>
        <w:ind w:firstLine="480"/>
      </w:pPr>
      <w:r>
        <w:t>A</w:t>
      </w:r>
      <w:r>
        <w:tab/>
        <w:t>Going into a Deep Sleep</w:t>
      </w:r>
    </w:p>
    <w:p w:rsidR="00B80FCA" w:rsidRDefault="009164E4">
      <w:pPr>
        <w:pStyle w:val="BodyText"/>
        <w:tabs>
          <w:tab w:val="left" w:pos="3530"/>
        </w:tabs>
        <w:spacing w:after="160" w:line="254" w:lineRule="auto"/>
        <w:ind w:firstLine="480"/>
      </w:pPr>
      <w:r>
        <w:t>B</w:t>
      </w:r>
      <w:r>
        <w:tab/>
        <w:t>Migration to New Places</w:t>
      </w:r>
    </w:p>
    <w:p w:rsidR="00B80FCA" w:rsidRDefault="009164E4">
      <w:pPr>
        <w:pStyle w:val="BodyText"/>
        <w:tabs>
          <w:tab w:val="left" w:pos="3530"/>
        </w:tabs>
        <w:spacing w:after="160" w:line="254" w:lineRule="auto"/>
        <w:ind w:firstLine="480"/>
      </w:pPr>
      <w:r>
        <w:t>C</w:t>
      </w:r>
      <w:r>
        <w:tab/>
        <w:t>Other Ways to Survive</w:t>
      </w:r>
    </w:p>
    <w:p w:rsidR="00B80FCA" w:rsidRDefault="009164E4">
      <w:pPr>
        <w:pStyle w:val="BodyText"/>
        <w:tabs>
          <w:tab w:val="left" w:pos="3530"/>
        </w:tabs>
        <w:spacing w:after="160" w:line="254" w:lineRule="auto"/>
        <w:ind w:firstLine="480"/>
      </w:pPr>
      <w:r>
        <w:t>D</w:t>
      </w:r>
      <w:r>
        <w:tab/>
        <w:t>Living in Underground Holes</w:t>
      </w:r>
    </w:p>
    <w:p w:rsidR="00B80FCA" w:rsidRDefault="009164E4">
      <w:pPr>
        <w:pStyle w:val="BodyText"/>
        <w:tabs>
          <w:tab w:val="left" w:pos="3530"/>
        </w:tabs>
        <w:spacing w:after="220" w:line="254" w:lineRule="auto"/>
        <w:ind w:firstLine="480"/>
      </w:pPr>
      <w:r>
        <w:t>E</w:t>
      </w:r>
      <w:r>
        <w:tab/>
        <w:t>Adaptation to New Weather</w:t>
      </w:r>
    </w:p>
    <w:p w:rsidR="00B80FCA" w:rsidRDefault="009164E4" w:rsidP="00A40976">
      <w:pPr>
        <w:pStyle w:val="BodyText"/>
        <w:numPr>
          <w:ilvl w:val="0"/>
          <w:numId w:val="144"/>
        </w:numPr>
        <w:tabs>
          <w:tab w:val="left" w:pos="480"/>
        </w:tabs>
        <w:spacing w:after="220" w:line="254" w:lineRule="auto"/>
      </w:pPr>
      <w:bookmarkStart w:id="729" w:name="bookmark745"/>
      <w:bookmarkEnd w:id="729"/>
      <w:r>
        <w:rPr>
          <w:b/>
          <w:bCs/>
          <w:color w:val="2E3092"/>
        </w:rPr>
        <w:t xml:space="preserve">Write </w:t>
      </w:r>
      <w:r>
        <w:rPr>
          <w:b/>
          <w:bCs/>
          <w:color w:val="EC008C"/>
        </w:rPr>
        <w:t xml:space="preserve">True </w:t>
      </w:r>
      <w:r>
        <w:rPr>
          <w:b/>
          <w:bCs/>
          <w:color w:val="2E3092"/>
        </w:rPr>
        <w:t xml:space="preserve">or </w:t>
      </w:r>
      <w:r>
        <w:rPr>
          <w:b/>
          <w:bCs/>
          <w:color w:val="EC008C"/>
        </w:rPr>
        <w:t xml:space="preserve">False </w:t>
      </w:r>
      <w:r>
        <w:rPr>
          <w:b/>
          <w:bCs/>
          <w:color w:val="2E3092"/>
        </w:rPr>
        <w:t>against the following statements.</w:t>
      </w:r>
    </w:p>
    <w:p w:rsidR="00B80FCA" w:rsidRDefault="009164E4" w:rsidP="00A40976">
      <w:pPr>
        <w:pStyle w:val="BodyText"/>
        <w:numPr>
          <w:ilvl w:val="0"/>
          <w:numId w:val="146"/>
        </w:numPr>
        <w:tabs>
          <w:tab w:val="left" w:pos="942"/>
        </w:tabs>
        <w:spacing w:after="160" w:line="240" w:lineRule="auto"/>
        <w:ind w:firstLine="480"/>
      </w:pPr>
      <w:bookmarkStart w:id="730" w:name="bookmark746"/>
      <w:bookmarkEnd w:id="730"/>
      <w:r>
        <w:t>Animals wear thick coats to protect themselves from the cold.</w:t>
      </w:r>
    </w:p>
    <w:p w:rsidR="00B80FCA" w:rsidRDefault="009164E4" w:rsidP="00A40976">
      <w:pPr>
        <w:pStyle w:val="BodyText"/>
        <w:numPr>
          <w:ilvl w:val="0"/>
          <w:numId w:val="146"/>
        </w:numPr>
        <w:tabs>
          <w:tab w:val="left" w:pos="942"/>
        </w:tabs>
        <w:spacing w:after="160" w:line="240" w:lineRule="auto"/>
        <w:ind w:firstLine="480"/>
      </w:pPr>
      <w:bookmarkStart w:id="731" w:name="bookmark747"/>
      <w:bookmarkEnd w:id="731"/>
      <w:r>
        <w:t>Flying in flocks helps birds protect themselves from the cold.</w:t>
      </w:r>
    </w:p>
    <w:p w:rsidR="00B80FCA" w:rsidRDefault="009164E4" w:rsidP="00A40976">
      <w:pPr>
        <w:pStyle w:val="BodyText"/>
        <w:numPr>
          <w:ilvl w:val="0"/>
          <w:numId w:val="146"/>
        </w:numPr>
        <w:tabs>
          <w:tab w:val="left" w:pos="942"/>
        </w:tabs>
        <w:spacing w:after="160" w:line="240" w:lineRule="auto"/>
        <w:ind w:firstLine="480"/>
      </w:pPr>
      <w:bookmarkStart w:id="732" w:name="bookmark748"/>
      <w:bookmarkEnd w:id="732"/>
      <w:r>
        <w:t>Birds do not travel far to avoid the cold.</w:t>
      </w:r>
    </w:p>
    <w:p w:rsidR="00B80FCA" w:rsidRDefault="009164E4" w:rsidP="00A40976">
      <w:pPr>
        <w:pStyle w:val="BodyText"/>
        <w:numPr>
          <w:ilvl w:val="0"/>
          <w:numId w:val="146"/>
        </w:numPr>
        <w:tabs>
          <w:tab w:val="left" w:pos="942"/>
        </w:tabs>
        <w:spacing w:after="160" w:line="240" w:lineRule="auto"/>
        <w:ind w:firstLine="480"/>
      </w:pPr>
      <w:bookmarkStart w:id="733" w:name="bookmark749"/>
      <w:bookmarkEnd w:id="733"/>
      <w:r>
        <w:t>Some animals collect extra food for winter.</w:t>
      </w:r>
    </w:p>
    <w:p w:rsidR="00B80FCA" w:rsidRDefault="009164E4" w:rsidP="00A40976">
      <w:pPr>
        <w:pStyle w:val="BodyText"/>
        <w:numPr>
          <w:ilvl w:val="0"/>
          <w:numId w:val="146"/>
        </w:numPr>
        <w:tabs>
          <w:tab w:val="left" w:pos="942"/>
        </w:tabs>
        <w:spacing w:after="160" w:line="240" w:lineRule="auto"/>
        <w:ind w:firstLine="480"/>
      </w:pPr>
      <w:bookmarkStart w:id="734" w:name="bookmark750"/>
      <w:bookmarkEnd w:id="734"/>
      <w:r>
        <w:t>Snow fleas hybernate in winter.</w:t>
      </w:r>
    </w:p>
    <w:p w:rsidR="00B80FCA" w:rsidRDefault="009164E4" w:rsidP="00A40976">
      <w:pPr>
        <w:pStyle w:val="BodyText"/>
        <w:numPr>
          <w:ilvl w:val="0"/>
          <w:numId w:val="146"/>
        </w:numPr>
        <w:tabs>
          <w:tab w:val="left" w:pos="942"/>
        </w:tabs>
        <w:spacing w:after="160" w:line="240" w:lineRule="auto"/>
        <w:ind w:firstLine="480"/>
      </w:pPr>
      <w:bookmarkStart w:id="735" w:name="bookmark751"/>
      <w:bookmarkEnd w:id="735"/>
      <w:r>
        <w:t>Cold water makes it difficult for some animals to breathe.</w:t>
      </w:r>
    </w:p>
    <w:p w:rsidR="00B80FCA" w:rsidRDefault="009164E4" w:rsidP="00A40976">
      <w:pPr>
        <w:pStyle w:val="BodyText"/>
        <w:numPr>
          <w:ilvl w:val="0"/>
          <w:numId w:val="144"/>
        </w:numPr>
        <w:tabs>
          <w:tab w:val="left" w:pos="475"/>
        </w:tabs>
        <w:spacing w:after="160" w:line="240" w:lineRule="auto"/>
      </w:pPr>
      <w:bookmarkStart w:id="736" w:name="bookmark752"/>
      <w:bookmarkEnd w:id="736"/>
      <w:r>
        <w:rPr>
          <w:b/>
          <w:bCs/>
          <w:color w:val="2E3092"/>
        </w:rPr>
        <w:t>Answer the following questions.</w:t>
      </w:r>
    </w:p>
    <w:p w:rsidR="00B80FCA" w:rsidRDefault="009164E4" w:rsidP="00A40976">
      <w:pPr>
        <w:pStyle w:val="BodyText"/>
        <w:numPr>
          <w:ilvl w:val="0"/>
          <w:numId w:val="147"/>
        </w:numPr>
        <w:tabs>
          <w:tab w:val="left" w:pos="899"/>
        </w:tabs>
        <w:spacing w:line="276" w:lineRule="auto"/>
        <w:ind w:firstLine="500"/>
      </w:pPr>
      <w:bookmarkStart w:id="737" w:name="bookmark753"/>
      <w:bookmarkEnd w:id="737"/>
      <w:r>
        <w:t>Why do birds migrate in groups?</w:t>
      </w:r>
    </w:p>
    <w:p w:rsidR="00B80FCA" w:rsidRDefault="009164E4" w:rsidP="00A40976">
      <w:pPr>
        <w:pStyle w:val="BodyText"/>
        <w:numPr>
          <w:ilvl w:val="0"/>
          <w:numId w:val="147"/>
        </w:numPr>
        <w:tabs>
          <w:tab w:val="left" w:pos="899"/>
        </w:tabs>
        <w:spacing w:line="276" w:lineRule="auto"/>
        <w:ind w:firstLine="500"/>
      </w:pPr>
      <w:bookmarkStart w:id="738" w:name="bookmark754"/>
      <w:bookmarkEnd w:id="738"/>
      <w:r>
        <w:t>What controls the migration cycle of birds?</w:t>
      </w:r>
    </w:p>
    <w:p w:rsidR="00B80FCA" w:rsidRDefault="009164E4" w:rsidP="00A40976">
      <w:pPr>
        <w:pStyle w:val="BodyText"/>
        <w:numPr>
          <w:ilvl w:val="0"/>
          <w:numId w:val="147"/>
        </w:numPr>
        <w:tabs>
          <w:tab w:val="left" w:pos="899"/>
        </w:tabs>
        <w:spacing w:line="276" w:lineRule="auto"/>
        <w:ind w:firstLine="500"/>
      </w:pPr>
      <w:bookmarkStart w:id="739" w:name="bookmark755"/>
      <w:bookmarkEnd w:id="739"/>
      <w:r>
        <w:t>How do birds find the same place for migration each year?</w:t>
      </w:r>
    </w:p>
    <w:p w:rsidR="00B80FCA" w:rsidRDefault="009164E4" w:rsidP="00A40976">
      <w:pPr>
        <w:pStyle w:val="BodyText"/>
        <w:numPr>
          <w:ilvl w:val="0"/>
          <w:numId w:val="147"/>
        </w:numPr>
        <w:tabs>
          <w:tab w:val="left" w:pos="899"/>
        </w:tabs>
        <w:spacing w:line="276" w:lineRule="auto"/>
        <w:ind w:left="920" w:hanging="420"/>
      </w:pPr>
      <w:bookmarkStart w:id="740" w:name="bookmark756"/>
      <w:bookmarkEnd w:id="740"/>
      <w:r>
        <w:t>Why do you think squirrels and mice huddle close together in winter?</w:t>
      </w:r>
    </w:p>
    <w:p w:rsidR="00B80FCA" w:rsidRDefault="009164E4" w:rsidP="00A40976">
      <w:pPr>
        <w:pStyle w:val="BodyText"/>
        <w:numPr>
          <w:ilvl w:val="0"/>
          <w:numId w:val="147"/>
        </w:numPr>
        <w:tabs>
          <w:tab w:val="left" w:pos="899"/>
        </w:tabs>
        <w:spacing w:line="276" w:lineRule="auto"/>
        <w:ind w:firstLine="500"/>
      </w:pPr>
      <w:bookmarkStart w:id="741" w:name="bookmark757"/>
      <w:bookmarkEnd w:id="741"/>
      <w:r>
        <w:t>How do animals maintain energy during hibernation?</w:t>
      </w:r>
    </w:p>
    <w:p w:rsidR="00B80FCA" w:rsidRDefault="009164E4" w:rsidP="00A40976">
      <w:pPr>
        <w:pStyle w:val="BodyText"/>
        <w:numPr>
          <w:ilvl w:val="0"/>
          <w:numId w:val="147"/>
        </w:numPr>
        <w:tabs>
          <w:tab w:val="left" w:pos="899"/>
        </w:tabs>
        <w:spacing w:line="276" w:lineRule="auto"/>
        <w:ind w:left="920" w:hanging="420"/>
      </w:pPr>
      <w:bookmarkStart w:id="742" w:name="bookmark758"/>
      <w:bookmarkEnd w:id="742"/>
      <w:r>
        <w:t>How do frogs, turtles and fish change their habitats to survive in winter?</w:t>
      </w:r>
    </w:p>
    <w:p w:rsidR="00020F0C" w:rsidRDefault="00020F0C" w:rsidP="00020F0C">
      <w:pPr>
        <w:pStyle w:val="BodyText"/>
        <w:tabs>
          <w:tab w:val="left" w:pos="899"/>
        </w:tabs>
        <w:spacing w:line="276" w:lineRule="auto"/>
        <w:ind w:left="920"/>
      </w:pPr>
    </w:p>
    <w:p w:rsidR="00B80FCA" w:rsidRDefault="009164E4" w:rsidP="00A40976">
      <w:pPr>
        <w:pStyle w:val="BodyText"/>
        <w:numPr>
          <w:ilvl w:val="0"/>
          <w:numId w:val="144"/>
        </w:numPr>
        <w:tabs>
          <w:tab w:val="left" w:pos="475"/>
        </w:tabs>
        <w:spacing w:after="160"/>
      </w:pPr>
      <w:bookmarkStart w:id="743" w:name="bookmark759"/>
      <w:bookmarkEnd w:id="743"/>
      <w:r>
        <w:rPr>
          <w:b/>
          <w:bCs/>
          <w:color w:val="2E3092"/>
        </w:rPr>
        <w:lastRenderedPageBreak/>
        <w:t>What do people do to avoid cold weather? Talk to your friends.</w:t>
      </w:r>
    </w:p>
    <w:p w:rsidR="00B80FCA" w:rsidRDefault="009164E4" w:rsidP="00A102E6">
      <w:pPr>
        <w:pStyle w:val="Heading2"/>
      </w:pPr>
      <w:r>
        <w:t>Pronunciation</w:t>
      </w:r>
    </w:p>
    <w:p w:rsidR="00B80FCA" w:rsidRDefault="009164E4">
      <w:pPr>
        <w:pStyle w:val="BodyText"/>
        <w:spacing w:after="160"/>
      </w:pPr>
      <w:r>
        <w:rPr>
          <w:b/>
          <w:bCs/>
          <w:color w:val="2E3092"/>
        </w:rPr>
        <w:t>Learn the pronunciation of the following words about the weather.</w:t>
      </w:r>
    </w:p>
    <w:p w:rsidR="00B80FCA" w:rsidRDefault="009164E4">
      <w:pPr>
        <w:pStyle w:val="BodyText"/>
        <w:tabs>
          <w:tab w:val="left" w:pos="1906"/>
          <w:tab w:val="left" w:pos="3591"/>
          <w:tab w:val="left" w:pos="5031"/>
          <w:tab w:val="left" w:pos="6414"/>
        </w:tabs>
        <w:spacing w:after="220"/>
        <w:ind w:firstLine="500"/>
      </w:pPr>
      <w:r>
        <w:t>avalanche</w:t>
      </w:r>
      <w:r>
        <w:tab/>
        <w:t>blizzard</w:t>
      </w:r>
      <w:r>
        <w:tab/>
        <w:t>breeze</w:t>
      </w:r>
      <w:r>
        <w:tab/>
        <w:t>drought</w:t>
      </w:r>
      <w:r>
        <w:tab/>
        <w:t>Fahrenheit</w:t>
      </w:r>
    </w:p>
    <w:p w:rsidR="00B80FCA" w:rsidRDefault="009164E4">
      <w:pPr>
        <w:pStyle w:val="BodyText"/>
        <w:tabs>
          <w:tab w:val="left" w:pos="1906"/>
          <w:tab w:val="left" w:pos="3591"/>
          <w:tab w:val="left" w:pos="5031"/>
          <w:tab w:val="left" w:pos="6414"/>
        </w:tabs>
        <w:spacing w:after="220"/>
        <w:ind w:firstLine="500"/>
      </w:pPr>
      <w:r>
        <w:t>flurries</w:t>
      </w:r>
      <w:r>
        <w:tab/>
        <w:t>forecast</w:t>
      </w:r>
      <w:r>
        <w:tab/>
        <w:t>frostbite</w:t>
      </w:r>
      <w:r>
        <w:tab/>
        <w:t>humidity</w:t>
      </w:r>
      <w:r>
        <w:tab/>
        <w:t>precipitation</w:t>
      </w:r>
    </w:p>
    <w:p w:rsidR="00B80FCA" w:rsidRDefault="009164E4" w:rsidP="00A102E6">
      <w:pPr>
        <w:pStyle w:val="Heading2"/>
      </w:pPr>
      <w:r>
        <w:t>Speaking</w:t>
      </w:r>
    </w:p>
    <w:p w:rsidR="00B80FCA" w:rsidRDefault="009164E4" w:rsidP="00A40976">
      <w:pPr>
        <w:pStyle w:val="BodyText"/>
        <w:numPr>
          <w:ilvl w:val="0"/>
          <w:numId w:val="148"/>
        </w:numPr>
        <w:tabs>
          <w:tab w:val="left" w:pos="475"/>
        </w:tabs>
        <w:spacing w:after="160"/>
      </w:pPr>
      <w:bookmarkStart w:id="744" w:name="bookmark760"/>
      <w:bookmarkEnd w:id="744"/>
      <w:r>
        <w:rPr>
          <w:b/>
          <w:bCs/>
          <w:color w:val="2E3092"/>
        </w:rPr>
        <w:t>Act out the following conversations.</w:t>
      </w:r>
    </w:p>
    <w:p w:rsidR="00B80FCA" w:rsidRDefault="009164E4">
      <w:pPr>
        <w:pStyle w:val="BodyText"/>
        <w:spacing w:after="160" w:line="240" w:lineRule="auto"/>
      </w:pPr>
      <w:r>
        <w:rPr>
          <w:b/>
          <w:bCs/>
          <w:color w:val="00AEEF"/>
        </w:rPr>
        <w:t>Conversation I</w:t>
      </w:r>
    </w:p>
    <w:p w:rsidR="00B80FCA" w:rsidRDefault="009164E4">
      <w:pPr>
        <w:pStyle w:val="BodyText"/>
        <w:spacing w:after="160"/>
      </w:pPr>
      <w:r>
        <w:t>Shopkeeper: Can I help you?</w:t>
      </w:r>
    </w:p>
    <w:p w:rsidR="00B80FCA" w:rsidRDefault="009164E4">
      <w:pPr>
        <w:pStyle w:val="BodyText"/>
        <w:spacing w:after="160"/>
      </w:pPr>
      <w:r>
        <w:t>Customer : No thanks, I'm just having a look.</w:t>
      </w:r>
    </w:p>
    <w:p w:rsidR="00B80FCA" w:rsidRDefault="009164E4">
      <w:pPr>
        <w:pStyle w:val="BodyText"/>
        <w:spacing w:after="160" w:line="240" w:lineRule="auto"/>
      </w:pPr>
      <w:r>
        <w:rPr>
          <w:b/>
          <w:bCs/>
          <w:color w:val="00AEEF"/>
        </w:rPr>
        <w:t>Conversation II</w:t>
      </w:r>
    </w:p>
    <w:p w:rsidR="00B80FCA" w:rsidRDefault="009164E4">
      <w:pPr>
        <w:pStyle w:val="BodyText"/>
        <w:spacing w:after="160"/>
      </w:pPr>
      <w:r>
        <w:t>Waiter : Would you like a cup of tea?</w:t>
      </w:r>
    </w:p>
    <w:p w:rsidR="00B80FCA" w:rsidRDefault="00810483">
      <w:pPr>
        <w:pStyle w:val="BodyText"/>
        <w:spacing w:after="160"/>
      </w:pPr>
      <w:r>
        <w:rPr>
          <w:noProof/>
          <w:lang w:val="en-GB" w:eastAsia="en-GB" w:bidi="ne-NP"/>
        </w:rPr>
        <mc:AlternateContent>
          <mc:Choice Requires="wps">
            <w:drawing>
              <wp:anchor distT="0" distB="0" distL="114300" distR="114300" simplePos="0" relativeHeight="251769344" behindDoc="0" locked="0" layoutInCell="1" allowOverlap="1">
                <wp:simplePos x="0" y="0"/>
                <wp:positionH relativeFrom="column">
                  <wp:posOffset>3465195</wp:posOffset>
                </wp:positionH>
                <wp:positionV relativeFrom="paragraph">
                  <wp:posOffset>1383030</wp:posOffset>
                </wp:positionV>
                <wp:extent cx="1621790" cy="324485"/>
                <wp:effectExtent l="0" t="3175" r="1270" b="0"/>
                <wp:wrapSquare wrapText="left"/>
                <wp:docPr id="174"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B64BBF" w:rsidRDefault="008E19CC" w:rsidP="00A102E6">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60</w:t>
                              </w:r>
                            </w:fldSimple>
                            <w:r>
                              <w:t xml:space="preserve"> lunch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0" o:spid="_x0000_s1110" type="#_x0000_t202" style="position:absolute;margin-left:272.85pt;margin-top:108.9pt;width:127.7pt;height:25.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" stroked="f">
                <v:textbox style="mso-fit-shape-to-text:t" inset="0,0,0,0">
                  <w:txbxContent>
                    <w:p w:rsidR="008E19CC" w:rsidRPr="00B64BBF" w:rsidRDefault="008E19CC" w:rsidP="00A102E6">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60</w:t>
                      </w:r>
                      <w:r w:rsidR="004E1537">
                        <w:rPr>
                          <w:noProof/>
                        </w:rPr>
                        <w:fldChar w:fldCharType="end"/>
                      </w:r>
                      <w:r>
                        <w:t xml:space="preserve"> lunch</w:t>
                      </w:r>
                    </w:p>
                  </w:txbxContent>
                </v:textbox>
                <w10:wrap type="square" side="left"/>
              </v:shape>
            </w:pict>
          </mc:Fallback>
        </mc:AlternateContent>
      </w:r>
      <w:r w:rsidR="009164E4">
        <w:rPr>
          <w:noProof/>
          <w:lang w:val="en-GB" w:eastAsia="en-GB" w:bidi="ne-NP"/>
        </w:rPr>
        <w:drawing>
          <wp:anchor distT="0" distB="0" distL="63500" distR="63500" simplePos="0" relativeHeight="251527680" behindDoc="0" locked="0" layoutInCell="1" allowOverlap="1">
            <wp:simplePos x="0" y="0"/>
            <wp:positionH relativeFrom="page">
              <wp:posOffset>4149090</wp:posOffset>
            </wp:positionH>
            <wp:positionV relativeFrom="paragraph">
              <wp:posOffset>228600</wp:posOffset>
            </wp:positionV>
            <wp:extent cx="1621790" cy="1097280"/>
            <wp:effectExtent l="0" t="0" r="0" b="0"/>
            <wp:wrapSquare wrapText="left"/>
            <wp:docPr id="280" name="Shape 280"/>
            <wp:cNvGraphicFramePr/>
            <a:graphic xmlns:a="http://schemas.openxmlformats.org/drawingml/2006/main">
              <a:graphicData uri="http://schemas.openxmlformats.org/drawingml/2006/picture">
                <pic:pic xmlns:pic="http://schemas.openxmlformats.org/drawingml/2006/picture">
                  <pic:nvPicPr>
                    <pic:cNvPr id="281" name="Picture box 281"/>
                    <pic:cNvPicPr/>
                  </pic:nvPicPr>
                  <pic:blipFill>
                    <a:blip r:embed="rId94"/>
                    <a:stretch/>
                  </pic:blipFill>
                  <pic:spPr>
                    <a:xfrm>
                      <a:off x="0" y="0"/>
                      <a:ext cx="1621790" cy="1097280"/>
                    </a:xfrm>
                    <a:prstGeom prst="rect">
                      <a:avLst/>
                    </a:prstGeom>
                  </pic:spPr>
                </pic:pic>
              </a:graphicData>
            </a:graphic>
          </wp:anchor>
        </w:drawing>
      </w:r>
      <w:r w:rsidR="009164E4">
        <w:t>Guest : No thanks.</w:t>
      </w:r>
    </w:p>
    <w:p w:rsidR="00B80FCA" w:rsidRDefault="009164E4">
      <w:pPr>
        <w:pStyle w:val="BodyText"/>
        <w:spacing w:after="160" w:line="240" w:lineRule="auto"/>
      </w:pPr>
      <w:r>
        <w:rPr>
          <w:b/>
          <w:bCs/>
          <w:color w:val="00AEEF"/>
        </w:rPr>
        <w:t>Conversation III</w:t>
      </w:r>
    </w:p>
    <w:p w:rsidR="00B80FCA" w:rsidRDefault="009164E4">
      <w:pPr>
        <w:pStyle w:val="BodyText"/>
        <w:spacing w:after="0"/>
      </w:pPr>
      <w:r>
        <w:t>Aunt : Would you like another piece of</w:t>
      </w:r>
    </w:p>
    <w:p w:rsidR="00B80FCA" w:rsidRDefault="009164E4" w:rsidP="00D26FDE">
      <w:pPr>
        <w:pStyle w:val="BodyText"/>
        <w:spacing w:after="160"/>
        <w:ind w:left="720"/>
      </w:pPr>
      <w:r>
        <w:t>cake?</w:t>
      </w:r>
    </w:p>
    <w:p w:rsidR="00F1662B" w:rsidRDefault="009164E4" w:rsidP="00F1662B">
      <w:pPr>
        <w:pStyle w:val="BodyText"/>
        <w:spacing w:after="160"/>
      </w:pPr>
      <w:r>
        <w:t>Uncle : Yes please, that would be nice.</w:t>
      </w:r>
    </w:p>
    <w:p w:rsidR="00F1662B" w:rsidRDefault="00F1662B" w:rsidP="00F1662B">
      <w:pPr>
        <w:pStyle w:val="BodyText"/>
        <w:spacing w:after="160"/>
      </w:pPr>
    </w:p>
    <w:p w:rsidR="00F1662B" w:rsidRDefault="00F1662B" w:rsidP="00F1662B">
      <w:pPr>
        <w:pStyle w:val="BodyText"/>
        <w:spacing w:after="160"/>
      </w:pPr>
    </w:p>
    <w:p w:rsidR="00F1662B" w:rsidRDefault="00F1662B" w:rsidP="00F1662B">
      <w:pPr>
        <w:pStyle w:val="BodyText"/>
        <w:spacing w:after="160"/>
      </w:pPr>
    </w:p>
    <w:p w:rsidR="00F368AC" w:rsidRPr="00F1662B" w:rsidRDefault="00F368AC" w:rsidP="00F1662B">
      <w:pPr>
        <w:pStyle w:val="BodyText"/>
        <w:spacing w:after="160" w:line="240" w:lineRule="auto"/>
        <w:rPr>
          <w:b/>
          <w:bCs/>
          <w:color w:val="00AEEF"/>
        </w:rPr>
      </w:pPr>
      <w:r w:rsidRPr="00F1662B">
        <w:rPr>
          <w:b/>
          <w:bCs/>
          <w:color w:val="00AEEF"/>
        </w:rPr>
        <w:t>Conversation IV</w:t>
      </w:r>
    </w:p>
    <w:p w:rsidR="00C0570C" w:rsidRDefault="00F368AC" w:rsidP="00F368AC">
      <w:pPr>
        <w:pStyle w:val="BodyText"/>
        <w:spacing w:after="180" w:line="259" w:lineRule="auto"/>
        <w:ind w:left="400"/>
      </w:pPr>
      <w:r>
        <w:t xml:space="preserve"> Sanjay : </w:t>
      </w:r>
      <w:r w:rsidR="002B082D">
        <w:t>Shall I help you with your math</w:t>
      </w:r>
      <w:r>
        <w:t xml:space="preserve"> problem?</w:t>
      </w:r>
    </w:p>
    <w:p w:rsidR="00F368AC" w:rsidRDefault="00F368AC" w:rsidP="00F368AC">
      <w:pPr>
        <w:pStyle w:val="BodyText"/>
        <w:spacing w:after="180" w:line="259" w:lineRule="auto"/>
        <w:ind w:left="400"/>
      </w:pPr>
      <w:r>
        <w:t xml:space="preserve"> Ramila : Yes, please. That would be very nice of you. </w:t>
      </w:r>
    </w:p>
    <w:p w:rsidR="00F1662B" w:rsidRPr="00F1662B" w:rsidRDefault="00F368AC" w:rsidP="00F1662B">
      <w:pPr>
        <w:pStyle w:val="BodyText"/>
        <w:spacing w:after="180" w:line="259" w:lineRule="auto"/>
        <w:rPr>
          <w:b/>
          <w:bCs/>
          <w:color w:val="00AEEF"/>
        </w:rPr>
      </w:pPr>
      <w:r w:rsidRPr="00F1662B">
        <w:rPr>
          <w:b/>
          <w:bCs/>
          <w:color w:val="00AEEF"/>
        </w:rPr>
        <w:t>Conversation V</w:t>
      </w:r>
    </w:p>
    <w:p w:rsidR="00F1662B" w:rsidRDefault="00F368AC" w:rsidP="00F368AC">
      <w:pPr>
        <w:pStyle w:val="BodyText"/>
        <w:spacing w:after="180" w:line="259" w:lineRule="auto"/>
        <w:ind w:left="400"/>
      </w:pPr>
      <w:r>
        <w:t xml:space="preserve"> Sister : I'll do the washing, if you like. </w:t>
      </w:r>
    </w:p>
    <w:p w:rsidR="00F368AC" w:rsidRDefault="00F368AC" w:rsidP="00F368AC">
      <w:pPr>
        <w:pStyle w:val="BodyText"/>
        <w:spacing w:after="180" w:line="259" w:lineRule="auto"/>
        <w:ind w:left="400"/>
      </w:pPr>
      <w:r>
        <w:t>Brother : It's OK, I can do it.</w:t>
      </w:r>
    </w:p>
    <w:p w:rsidR="00F368AC" w:rsidRPr="00F1662B" w:rsidRDefault="00F368AC" w:rsidP="00F1662B">
      <w:pPr>
        <w:pStyle w:val="BodyText"/>
        <w:spacing w:after="180" w:line="259" w:lineRule="auto"/>
        <w:rPr>
          <w:b/>
          <w:bCs/>
          <w:color w:val="00AEEF"/>
        </w:rPr>
      </w:pPr>
      <w:r w:rsidRPr="00F1662B">
        <w:rPr>
          <w:b/>
          <w:bCs/>
          <w:color w:val="00AEEF"/>
        </w:rPr>
        <w:t xml:space="preserve"> Conversation VI</w:t>
      </w:r>
    </w:p>
    <w:p w:rsidR="00F368AC" w:rsidRDefault="00F368AC" w:rsidP="00F368AC">
      <w:pPr>
        <w:pStyle w:val="BodyText"/>
        <w:spacing w:after="180" w:line="259" w:lineRule="auto"/>
        <w:ind w:left="400"/>
      </w:pPr>
      <w:r>
        <w:lastRenderedPageBreak/>
        <w:t xml:space="preserve"> John : Can I offer you some hot cakes? </w:t>
      </w:r>
    </w:p>
    <w:p w:rsidR="00F368AC" w:rsidRDefault="00F368AC" w:rsidP="00F368AC">
      <w:pPr>
        <w:pStyle w:val="BodyText"/>
        <w:spacing w:after="180" w:line="259" w:lineRule="auto"/>
        <w:ind w:left="400"/>
      </w:pPr>
      <w:r>
        <w:t>Jack : Thanks a lot. That would be great.</w:t>
      </w:r>
    </w:p>
    <w:p w:rsidR="00830F7B" w:rsidRDefault="00830F7B" w:rsidP="00F368AC">
      <w:pPr>
        <w:pStyle w:val="BodyText"/>
        <w:spacing w:after="180" w:line="259" w:lineRule="auto"/>
        <w:ind w:left="400"/>
      </w:pPr>
    </w:p>
    <w:p w:rsidR="00B80FCA" w:rsidRDefault="009164E4" w:rsidP="00A40976">
      <w:pPr>
        <w:pStyle w:val="BodyText"/>
        <w:numPr>
          <w:ilvl w:val="0"/>
          <w:numId w:val="148"/>
        </w:numPr>
        <w:spacing w:after="180" w:line="240" w:lineRule="auto"/>
      </w:pPr>
      <w:r>
        <w:rPr>
          <w:noProof/>
          <w:lang w:val="en-GB" w:eastAsia="en-GB" w:bidi="ne-NP"/>
        </w:rPr>
        <w:drawing>
          <wp:anchor distT="0" distB="0" distL="38100" distR="38100" simplePos="0" relativeHeight="251528704" behindDoc="0" locked="0" layoutInCell="1" allowOverlap="1" wp14:anchorId="043E97DE" wp14:editId="7054C3C3">
            <wp:simplePos x="0" y="0"/>
            <wp:positionH relativeFrom="page">
              <wp:posOffset>4359275</wp:posOffset>
            </wp:positionH>
            <wp:positionV relativeFrom="margin">
              <wp:posOffset>324485</wp:posOffset>
            </wp:positionV>
            <wp:extent cx="1438910" cy="993775"/>
            <wp:effectExtent l="0" t="0" r="0" b="0"/>
            <wp:wrapSquare wrapText="bothSides"/>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95"/>
                    <a:stretch/>
                  </pic:blipFill>
                  <pic:spPr>
                    <a:xfrm>
                      <a:off x="0" y="0"/>
                      <a:ext cx="1438910" cy="993775"/>
                    </a:xfrm>
                    <a:prstGeom prst="rect">
                      <a:avLst/>
                    </a:prstGeom>
                  </pic:spPr>
                </pic:pic>
              </a:graphicData>
            </a:graphic>
          </wp:anchor>
        </w:drawing>
      </w:r>
      <w:bookmarkStart w:id="745" w:name="bookmark761"/>
      <w:bookmarkEnd w:id="745"/>
      <w:r>
        <w:rPr>
          <w:b/>
          <w:bCs/>
          <w:color w:val="2E3092"/>
        </w:rPr>
        <w:t>Have similar conversations in pairs using the given clues.</w:t>
      </w:r>
    </w:p>
    <w:bookmarkStart w:id="746" w:name="bookmark762"/>
    <w:bookmarkEnd w:id="746"/>
    <w:p w:rsidR="00B80FCA" w:rsidRDefault="00A829AE" w:rsidP="00A40976">
      <w:pPr>
        <w:pStyle w:val="BodyText"/>
        <w:numPr>
          <w:ilvl w:val="0"/>
          <w:numId w:val="149"/>
        </w:numPr>
        <w:tabs>
          <w:tab w:val="left" w:pos="916"/>
        </w:tabs>
        <w:spacing w:after="180" w:line="240" w:lineRule="auto"/>
        <w:ind w:firstLine="400"/>
      </w:pPr>
      <w:r>
        <w:rPr>
          <w:noProof/>
          <w:lang w:val="en-GB" w:eastAsia="en-GB" w:bidi="ne-NP"/>
        </w:rPr>
        <mc:AlternateContent>
          <mc:Choice Requires="wps">
            <w:drawing>
              <wp:anchor distT="0" distB="0" distL="114300" distR="114300" simplePos="0" relativeHeight="251770368" behindDoc="0" locked="0" layoutInCell="1" allowOverlap="1" wp14:anchorId="3E60EFC6" wp14:editId="27DB582C">
                <wp:simplePos x="0" y="0"/>
                <wp:positionH relativeFrom="column">
                  <wp:posOffset>3788842</wp:posOffset>
                </wp:positionH>
                <wp:positionV relativeFrom="paragraph">
                  <wp:posOffset>97003</wp:posOffset>
                </wp:positionV>
                <wp:extent cx="1438910" cy="324485"/>
                <wp:effectExtent l="0" t="1270" r="2540" b="0"/>
                <wp:wrapSquare wrapText="bothSides"/>
                <wp:docPr id="17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C72F21" w:rsidRDefault="008E19CC" w:rsidP="00A102E6">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61</w:t>
                              </w:r>
                            </w:fldSimple>
                            <w:r>
                              <w:t xml:space="preserve"> reading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60EFC6" id="Text Box 191" o:spid="_x0000_s1111" type="#_x0000_t202" style="position:absolute;left:0;text-align:left;margin-left:298.35pt;margin-top:7.65pt;width:113.3pt;height:25.5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" stroked="f">
                <v:textbox style="mso-fit-shape-to-text:t" inset="0,0,0,0">
                  <w:txbxContent>
                    <w:p w:rsidR="008E19CC" w:rsidRPr="00C72F21" w:rsidRDefault="008E19CC" w:rsidP="00A102E6">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61</w:t>
                      </w:r>
                      <w:r w:rsidR="004E1537">
                        <w:rPr>
                          <w:noProof/>
                        </w:rPr>
                        <w:fldChar w:fldCharType="end"/>
                      </w:r>
                      <w:r>
                        <w:t xml:space="preserve"> reading</w:t>
                      </w:r>
                    </w:p>
                  </w:txbxContent>
                </v:textbox>
                <w10:wrap type="square"/>
              </v:shape>
            </w:pict>
          </mc:Fallback>
        </mc:AlternateContent>
      </w:r>
      <w:r w:rsidR="009164E4">
        <w:t>Your friend has got a new camera but cannot operate it.</w:t>
      </w:r>
    </w:p>
    <w:p w:rsidR="00B80FCA" w:rsidRDefault="009164E4" w:rsidP="00A40976">
      <w:pPr>
        <w:pStyle w:val="BodyText"/>
        <w:numPr>
          <w:ilvl w:val="0"/>
          <w:numId w:val="149"/>
        </w:numPr>
        <w:tabs>
          <w:tab w:val="left" w:pos="916"/>
        </w:tabs>
        <w:spacing w:after="180" w:line="240" w:lineRule="auto"/>
        <w:ind w:firstLine="400"/>
      </w:pPr>
      <w:bookmarkStart w:id="747" w:name="bookmark763"/>
      <w:bookmarkEnd w:id="747"/>
      <w:r>
        <w:t>Your friend has forgotten to bring money to buy snacks.</w:t>
      </w:r>
    </w:p>
    <w:p w:rsidR="00B80FCA" w:rsidRDefault="009164E4" w:rsidP="00A40976">
      <w:pPr>
        <w:pStyle w:val="BodyText"/>
        <w:numPr>
          <w:ilvl w:val="0"/>
          <w:numId w:val="149"/>
        </w:numPr>
        <w:tabs>
          <w:tab w:val="left" w:pos="916"/>
        </w:tabs>
        <w:spacing w:after="180" w:line="240" w:lineRule="auto"/>
        <w:ind w:firstLine="400"/>
      </w:pPr>
      <w:bookmarkStart w:id="748" w:name="bookmark764"/>
      <w:bookmarkEnd w:id="748"/>
      <w:r>
        <w:t>Your friend has a problem with English grammar.</w:t>
      </w:r>
    </w:p>
    <w:p w:rsidR="00B80FCA" w:rsidRDefault="009164E4" w:rsidP="00A40976">
      <w:pPr>
        <w:pStyle w:val="BodyText"/>
        <w:numPr>
          <w:ilvl w:val="0"/>
          <w:numId w:val="149"/>
        </w:numPr>
        <w:tabs>
          <w:tab w:val="left" w:pos="916"/>
        </w:tabs>
        <w:spacing w:after="180" w:line="240" w:lineRule="auto"/>
        <w:ind w:firstLine="400"/>
      </w:pPr>
      <w:bookmarkStart w:id="749" w:name="bookmark765"/>
      <w:bookmarkEnd w:id="749"/>
      <w:r>
        <w:t>Your friend feels unwell in the classroom.</w:t>
      </w:r>
    </w:p>
    <w:p w:rsidR="00B80FCA" w:rsidRDefault="009164E4" w:rsidP="00A40976">
      <w:pPr>
        <w:pStyle w:val="BodyText"/>
        <w:numPr>
          <w:ilvl w:val="0"/>
          <w:numId w:val="149"/>
        </w:numPr>
        <w:tabs>
          <w:tab w:val="left" w:pos="916"/>
        </w:tabs>
        <w:spacing w:after="180" w:line="240" w:lineRule="auto"/>
        <w:ind w:firstLine="400"/>
      </w:pPr>
      <w:bookmarkStart w:id="750" w:name="bookmark766"/>
      <w:bookmarkEnd w:id="750"/>
      <w:r>
        <w:t>Your friend looks thirsty, and he doesn't have any water.</w:t>
      </w:r>
    </w:p>
    <w:p w:rsidR="00B80FCA" w:rsidRDefault="009164E4" w:rsidP="00A40976">
      <w:pPr>
        <w:pStyle w:val="BodyText"/>
        <w:numPr>
          <w:ilvl w:val="0"/>
          <w:numId w:val="149"/>
        </w:numPr>
        <w:tabs>
          <w:tab w:val="left" w:pos="916"/>
        </w:tabs>
        <w:spacing w:after="180" w:line="240" w:lineRule="auto"/>
        <w:ind w:firstLine="400"/>
      </w:pPr>
      <w:bookmarkStart w:id="751" w:name="bookmark767"/>
      <w:bookmarkEnd w:id="751"/>
      <w:r>
        <w:t>Your friend is drawing a picture, but his/her pencil gets broken.</w:t>
      </w:r>
    </w:p>
    <w:p w:rsidR="00B80FCA" w:rsidRDefault="009164E4" w:rsidP="00A40976">
      <w:pPr>
        <w:pStyle w:val="BodyText"/>
        <w:numPr>
          <w:ilvl w:val="0"/>
          <w:numId w:val="148"/>
        </w:numPr>
        <w:tabs>
          <w:tab w:val="left" w:pos="483"/>
        </w:tabs>
        <w:spacing w:after="0" w:line="240" w:lineRule="auto"/>
        <w:jc w:val="both"/>
      </w:pPr>
      <w:bookmarkStart w:id="752" w:name="bookmark768"/>
      <w:bookmarkEnd w:id="752"/>
      <w:r>
        <w:rPr>
          <w:b/>
          <w:bCs/>
          <w:color w:val="2E3092"/>
        </w:rPr>
        <w:t>Work in pairs. Take turns to make and accept or reject offers based</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806"/>
        <w:gridCol w:w="2650"/>
        <w:gridCol w:w="787"/>
        <w:gridCol w:w="2717"/>
      </w:tblGrid>
      <w:tr w:rsidR="00B80FCA">
        <w:trPr>
          <w:trHeight w:hRule="exact" w:val="350"/>
        </w:trPr>
        <w:tc>
          <w:tcPr>
            <w:tcW w:w="6960" w:type="dxa"/>
            <w:gridSpan w:val="4"/>
            <w:shd w:val="clear" w:color="auto" w:fill="FFFFFF"/>
          </w:tcPr>
          <w:p w:rsidR="00B80FCA" w:rsidRDefault="009164E4">
            <w:pPr>
              <w:pStyle w:val="Other0"/>
              <w:spacing w:after="0" w:line="240" w:lineRule="auto"/>
              <w:ind w:firstLine="480"/>
            </w:pPr>
            <w:r>
              <w:rPr>
                <w:b/>
                <w:bCs/>
                <w:color w:val="2E3092"/>
              </w:rPr>
              <w:t>on the clues below.</w:t>
            </w:r>
          </w:p>
        </w:tc>
      </w:tr>
      <w:tr w:rsidR="00B80FCA">
        <w:trPr>
          <w:trHeight w:hRule="exact" w:val="466"/>
        </w:trPr>
        <w:tc>
          <w:tcPr>
            <w:tcW w:w="806" w:type="dxa"/>
            <w:shd w:val="clear" w:color="auto" w:fill="FFFFFF"/>
            <w:vAlign w:val="center"/>
          </w:tcPr>
          <w:p w:rsidR="00B80FCA" w:rsidRDefault="009164E4">
            <w:pPr>
              <w:pStyle w:val="Other0"/>
              <w:spacing w:after="0" w:line="240" w:lineRule="auto"/>
              <w:ind w:firstLine="480"/>
            </w:pPr>
            <w:r>
              <w:t>a.</w:t>
            </w:r>
          </w:p>
        </w:tc>
        <w:tc>
          <w:tcPr>
            <w:tcW w:w="2650" w:type="dxa"/>
            <w:shd w:val="clear" w:color="auto" w:fill="FFFFFF"/>
            <w:vAlign w:val="center"/>
          </w:tcPr>
          <w:p w:rsidR="00B80FCA" w:rsidRDefault="009164E4">
            <w:pPr>
              <w:pStyle w:val="Other0"/>
              <w:spacing w:after="0" w:line="240" w:lineRule="auto"/>
            </w:pPr>
            <w:r>
              <w:t>a chocolate</w:t>
            </w:r>
          </w:p>
        </w:tc>
        <w:tc>
          <w:tcPr>
            <w:tcW w:w="787" w:type="dxa"/>
            <w:shd w:val="clear" w:color="auto" w:fill="FFFFFF"/>
            <w:vAlign w:val="center"/>
          </w:tcPr>
          <w:p w:rsidR="00B80FCA" w:rsidRDefault="009164E4">
            <w:pPr>
              <w:pStyle w:val="Other0"/>
              <w:spacing w:after="0" w:line="240" w:lineRule="auto"/>
              <w:ind w:firstLine="440"/>
            </w:pPr>
            <w:r>
              <w:t>b.</w:t>
            </w:r>
          </w:p>
        </w:tc>
        <w:tc>
          <w:tcPr>
            <w:tcW w:w="2717" w:type="dxa"/>
            <w:shd w:val="clear" w:color="auto" w:fill="FFFFFF"/>
            <w:vAlign w:val="center"/>
          </w:tcPr>
          <w:p w:rsidR="00B80FCA" w:rsidRDefault="009164E4">
            <w:pPr>
              <w:pStyle w:val="Other0"/>
              <w:spacing w:after="0" w:line="240" w:lineRule="auto"/>
              <w:ind w:firstLine="140"/>
            </w:pPr>
            <w:r>
              <w:t>a seat on a bus</w:t>
            </w:r>
          </w:p>
        </w:tc>
      </w:tr>
      <w:tr w:rsidR="00B80FCA">
        <w:trPr>
          <w:trHeight w:hRule="exact" w:val="490"/>
        </w:trPr>
        <w:tc>
          <w:tcPr>
            <w:tcW w:w="806" w:type="dxa"/>
            <w:shd w:val="clear" w:color="auto" w:fill="FFFFFF"/>
            <w:vAlign w:val="center"/>
          </w:tcPr>
          <w:p w:rsidR="00B80FCA" w:rsidRDefault="009164E4">
            <w:pPr>
              <w:pStyle w:val="Other0"/>
              <w:spacing w:after="0" w:line="240" w:lineRule="auto"/>
              <w:ind w:firstLine="480"/>
            </w:pPr>
            <w:r>
              <w:t>c.</w:t>
            </w:r>
          </w:p>
        </w:tc>
        <w:tc>
          <w:tcPr>
            <w:tcW w:w="2650" w:type="dxa"/>
            <w:shd w:val="clear" w:color="auto" w:fill="FFFFFF"/>
            <w:vAlign w:val="center"/>
          </w:tcPr>
          <w:p w:rsidR="00B80FCA" w:rsidRDefault="009164E4">
            <w:pPr>
              <w:pStyle w:val="Other0"/>
              <w:spacing w:after="0" w:line="240" w:lineRule="auto"/>
            </w:pPr>
            <w:r>
              <w:t>to carry his/her bag</w:t>
            </w:r>
          </w:p>
        </w:tc>
        <w:tc>
          <w:tcPr>
            <w:tcW w:w="787" w:type="dxa"/>
            <w:shd w:val="clear" w:color="auto" w:fill="FFFFFF"/>
            <w:vAlign w:val="center"/>
          </w:tcPr>
          <w:p w:rsidR="00B80FCA" w:rsidRDefault="009164E4">
            <w:pPr>
              <w:pStyle w:val="Other0"/>
              <w:spacing w:after="0" w:line="240" w:lineRule="auto"/>
              <w:ind w:firstLine="440"/>
            </w:pPr>
            <w:r>
              <w:t>d.</w:t>
            </w:r>
          </w:p>
        </w:tc>
        <w:tc>
          <w:tcPr>
            <w:tcW w:w="2717" w:type="dxa"/>
            <w:shd w:val="clear" w:color="auto" w:fill="FFFFFF"/>
            <w:vAlign w:val="center"/>
          </w:tcPr>
          <w:p w:rsidR="00B80FCA" w:rsidRDefault="009164E4">
            <w:pPr>
              <w:pStyle w:val="Other0"/>
              <w:spacing w:after="0" w:line="240" w:lineRule="auto"/>
              <w:ind w:firstLine="140"/>
            </w:pPr>
            <w:r>
              <w:t>to drive you back home</w:t>
            </w:r>
          </w:p>
        </w:tc>
      </w:tr>
      <w:tr w:rsidR="00B80FCA">
        <w:trPr>
          <w:trHeight w:hRule="exact" w:val="461"/>
        </w:trPr>
        <w:tc>
          <w:tcPr>
            <w:tcW w:w="806" w:type="dxa"/>
            <w:shd w:val="clear" w:color="auto" w:fill="FFFFFF"/>
            <w:vAlign w:val="center"/>
          </w:tcPr>
          <w:p w:rsidR="00B80FCA" w:rsidRDefault="009164E4">
            <w:pPr>
              <w:pStyle w:val="Other0"/>
              <w:spacing w:after="0" w:line="240" w:lineRule="auto"/>
              <w:ind w:firstLine="480"/>
            </w:pPr>
            <w:r>
              <w:t>e.</w:t>
            </w:r>
          </w:p>
        </w:tc>
        <w:tc>
          <w:tcPr>
            <w:tcW w:w="2650" w:type="dxa"/>
            <w:shd w:val="clear" w:color="auto" w:fill="FFFFFF"/>
            <w:vAlign w:val="center"/>
          </w:tcPr>
          <w:p w:rsidR="00B80FCA" w:rsidRDefault="009164E4">
            <w:pPr>
              <w:pStyle w:val="Other0"/>
              <w:spacing w:after="0" w:line="240" w:lineRule="auto"/>
            </w:pPr>
            <w:r>
              <w:t>some money</w:t>
            </w:r>
          </w:p>
        </w:tc>
        <w:tc>
          <w:tcPr>
            <w:tcW w:w="787" w:type="dxa"/>
            <w:shd w:val="clear" w:color="auto" w:fill="FFFFFF"/>
            <w:vAlign w:val="center"/>
          </w:tcPr>
          <w:p w:rsidR="00B80FCA" w:rsidRDefault="009164E4">
            <w:pPr>
              <w:pStyle w:val="Other0"/>
              <w:spacing w:after="0" w:line="240" w:lineRule="auto"/>
              <w:ind w:firstLine="440"/>
            </w:pPr>
            <w:r>
              <w:t>f.</w:t>
            </w:r>
          </w:p>
        </w:tc>
        <w:tc>
          <w:tcPr>
            <w:tcW w:w="2717" w:type="dxa"/>
            <w:shd w:val="clear" w:color="auto" w:fill="FFFFFF"/>
            <w:vAlign w:val="center"/>
          </w:tcPr>
          <w:p w:rsidR="00B80FCA" w:rsidRDefault="009164E4">
            <w:pPr>
              <w:pStyle w:val="Other0"/>
              <w:spacing w:after="0" w:line="240" w:lineRule="auto"/>
              <w:ind w:firstLine="140"/>
            </w:pPr>
            <w:r>
              <w:t>provide a discount</w:t>
            </w:r>
          </w:p>
        </w:tc>
      </w:tr>
      <w:tr w:rsidR="00B80FCA">
        <w:trPr>
          <w:trHeight w:hRule="exact" w:val="336"/>
        </w:trPr>
        <w:tc>
          <w:tcPr>
            <w:tcW w:w="3456" w:type="dxa"/>
            <w:gridSpan w:val="2"/>
            <w:shd w:val="clear" w:color="auto" w:fill="FFFFFF"/>
            <w:vAlign w:val="bottom"/>
          </w:tcPr>
          <w:p w:rsidR="00B80FCA" w:rsidRDefault="009164E4" w:rsidP="00A102E6">
            <w:pPr>
              <w:pStyle w:val="Heading2"/>
            </w:pPr>
            <w:r>
              <w:rPr>
                <w:rFonts w:eastAsia="Arial"/>
              </w:rPr>
              <w:t>Grammar I</w:t>
            </w:r>
          </w:p>
        </w:tc>
        <w:tc>
          <w:tcPr>
            <w:tcW w:w="787" w:type="dxa"/>
            <w:shd w:val="clear" w:color="auto" w:fill="FFFFFF"/>
          </w:tcPr>
          <w:p w:rsidR="00B80FCA" w:rsidRDefault="00B80FCA">
            <w:pPr>
              <w:rPr>
                <w:sz w:val="10"/>
                <w:szCs w:val="10"/>
              </w:rPr>
            </w:pPr>
          </w:p>
        </w:tc>
        <w:tc>
          <w:tcPr>
            <w:tcW w:w="2717" w:type="dxa"/>
            <w:shd w:val="clear" w:color="auto" w:fill="FFFFFF"/>
          </w:tcPr>
          <w:p w:rsidR="00B80FCA" w:rsidRDefault="00B80FCA">
            <w:pPr>
              <w:rPr>
                <w:sz w:val="10"/>
                <w:szCs w:val="10"/>
              </w:rPr>
            </w:pPr>
          </w:p>
        </w:tc>
      </w:tr>
    </w:tbl>
    <w:p w:rsidR="00B80FCA" w:rsidRDefault="00B80FCA">
      <w:pPr>
        <w:spacing w:after="239" w:line="1" w:lineRule="exact"/>
      </w:pPr>
    </w:p>
    <w:p w:rsidR="00B80FCA" w:rsidRDefault="009164E4" w:rsidP="00A40976">
      <w:pPr>
        <w:pStyle w:val="BodyText"/>
        <w:numPr>
          <w:ilvl w:val="0"/>
          <w:numId w:val="150"/>
        </w:numPr>
        <w:tabs>
          <w:tab w:val="left" w:pos="483"/>
        </w:tabs>
        <w:spacing w:after="180" w:line="240" w:lineRule="auto"/>
      </w:pPr>
      <w:bookmarkStart w:id="753" w:name="bookmark769"/>
      <w:bookmarkEnd w:id="753"/>
      <w:r>
        <w:rPr>
          <w:b/>
          <w:bCs/>
          <w:color w:val="2E3092"/>
        </w:rPr>
        <w:t>Study the following sentences.</w:t>
      </w:r>
    </w:p>
    <w:p w:rsidR="000C780D" w:rsidRDefault="000C780D" w:rsidP="00A40976">
      <w:pPr>
        <w:pStyle w:val="BodyText"/>
        <w:numPr>
          <w:ilvl w:val="0"/>
          <w:numId w:val="366"/>
        </w:numPr>
        <w:tabs>
          <w:tab w:val="left" w:pos="986"/>
        </w:tabs>
        <w:spacing w:after="140" w:line="254" w:lineRule="auto"/>
        <w:jc w:val="both"/>
      </w:pPr>
      <w:bookmarkStart w:id="754" w:name="bookmark770"/>
      <w:bookmarkStart w:id="755" w:name="bookmark771"/>
      <w:bookmarkEnd w:id="754"/>
      <w:bookmarkEnd w:id="755"/>
      <w:r>
        <w:t xml:space="preserve">If you </w:t>
      </w:r>
      <w:r w:rsidRPr="000C780D">
        <w:rPr>
          <w:color w:val="EC008C"/>
        </w:rPr>
        <w:t>heat</w:t>
      </w:r>
      <w:r>
        <w:t xml:space="preserve"> snow, it </w:t>
      </w:r>
      <w:r w:rsidRPr="000C780D">
        <w:rPr>
          <w:color w:val="EC008C"/>
        </w:rPr>
        <w:t>melts.</w:t>
      </w:r>
    </w:p>
    <w:p w:rsidR="000C780D" w:rsidRDefault="000C780D" w:rsidP="000C780D">
      <w:pPr>
        <w:pStyle w:val="BodyText"/>
        <w:tabs>
          <w:tab w:val="left" w:pos="986"/>
        </w:tabs>
        <w:spacing w:after="140" w:line="254" w:lineRule="auto"/>
        <w:ind w:left="500"/>
        <w:jc w:val="both"/>
      </w:pPr>
    </w:p>
    <w:p w:rsidR="00B80FCA" w:rsidRDefault="009164E4" w:rsidP="00A40976">
      <w:pPr>
        <w:pStyle w:val="BodyText"/>
        <w:numPr>
          <w:ilvl w:val="0"/>
          <w:numId w:val="366"/>
        </w:numPr>
        <w:tabs>
          <w:tab w:val="left" w:pos="986"/>
        </w:tabs>
        <w:spacing w:after="140" w:line="254" w:lineRule="auto"/>
        <w:jc w:val="both"/>
      </w:pPr>
      <w:r>
        <w:t xml:space="preserve">If it </w:t>
      </w:r>
      <w:r>
        <w:rPr>
          <w:color w:val="EC008C"/>
        </w:rPr>
        <w:t>rains</w:t>
      </w:r>
      <w:r>
        <w:t xml:space="preserve">, you </w:t>
      </w:r>
      <w:r>
        <w:rPr>
          <w:color w:val="EC008C"/>
        </w:rPr>
        <w:t xml:space="preserve">will get </w:t>
      </w:r>
      <w:r>
        <w:t>wet.</w:t>
      </w:r>
    </w:p>
    <w:p w:rsidR="00B80FCA" w:rsidRDefault="009164E4" w:rsidP="00A40976">
      <w:pPr>
        <w:pStyle w:val="BodyText"/>
        <w:numPr>
          <w:ilvl w:val="0"/>
          <w:numId w:val="366"/>
        </w:numPr>
        <w:tabs>
          <w:tab w:val="left" w:pos="986"/>
        </w:tabs>
        <w:spacing w:after="140" w:line="254" w:lineRule="auto"/>
        <w:jc w:val="both"/>
      </w:pPr>
      <w:bookmarkStart w:id="756" w:name="bookmark772"/>
      <w:bookmarkEnd w:id="756"/>
      <w:r>
        <w:t xml:space="preserve">If you </w:t>
      </w:r>
      <w:r>
        <w:rPr>
          <w:color w:val="EC008C"/>
        </w:rPr>
        <w:t>don't hurry</w:t>
      </w:r>
      <w:r>
        <w:t xml:space="preserve">, you </w:t>
      </w:r>
      <w:r>
        <w:rPr>
          <w:color w:val="EC008C"/>
        </w:rPr>
        <w:t xml:space="preserve">will miss </w:t>
      </w:r>
      <w:r>
        <w:t>the bus.</w:t>
      </w:r>
    </w:p>
    <w:p w:rsidR="00B80FCA" w:rsidRDefault="009164E4" w:rsidP="00A40976">
      <w:pPr>
        <w:pStyle w:val="BodyText"/>
        <w:numPr>
          <w:ilvl w:val="0"/>
          <w:numId w:val="366"/>
        </w:numPr>
        <w:tabs>
          <w:tab w:val="left" w:pos="986"/>
        </w:tabs>
        <w:spacing w:after="140" w:line="254" w:lineRule="auto"/>
        <w:jc w:val="both"/>
      </w:pPr>
      <w:bookmarkStart w:id="757" w:name="bookmark773"/>
      <w:bookmarkEnd w:id="757"/>
      <w:r>
        <w:t xml:space="preserve">What </w:t>
      </w:r>
      <w:r>
        <w:rPr>
          <w:color w:val="EC008C"/>
        </w:rPr>
        <w:t xml:space="preserve">will </w:t>
      </w:r>
      <w:r>
        <w:t xml:space="preserve">you </w:t>
      </w:r>
      <w:r>
        <w:rPr>
          <w:color w:val="EC008C"/>
        </w:rPr>
        <w:t xml:space="preserve">do </w:t>
      </w:r>
      <w:r>
        <w:t xml:space="preserve">if you </w:t>
      </w:r>
      <w:r>
        <w:rPr>
          <w:color w:val="EC008C"/>
        </w:rPr>
        <w:t xml:space="preserve">miss </w:t>
      </w:r>
      <w:r>
        <w:t>the plane?</w:t>
      </w:r>
    </w:p>
    <w:p w:rsidR="00B80FCA" w:rsidRDefault="009164E4" w:rsidP="00A40976">
      <w:pPr>
        <w:pStyle w:val="BodyText"/>
        <w:numPr>
          <w:ilvl w:val="0"/>
          <w:numId w:val="366"/>
        </w:numPr>
        <w:tabs>
          <w:tab w:val="left" w:pos="986"/>
        </w:tabs>
        <w:spacing w:after="140" w:line="254" w:lineRule="auto"/>
        <w:jc w:val="both"/>
      </w:pPr>
      <w:bookmarkStart w:id="758" w:name="bookmark774"/>
      <w:bookmarkEnd w:id="758"/>
      <w:r>
        <w:t xml:space="preserve">I </w:t>
      </w:r>
      <w:r>
        <w:rPr>
          <w:color w:val="EC008C"/>
        </w:rPr>
        <w:t xml:space="preserve">may finish </w:t>
      </w:r>
      <w:r>
        <w:t xml:space="preserve">that letter if I </w:t>
      </w:r>
      <w:r>
        <w:rPr>
          <w:color w:val="EC008C"/>
        </w:rPr>
        <w:t xml:space="preserve">have </w:t>
      </w:r>
      <w:r>
        <w:t>time.</w:t>
      </w:r>
    </w:p>
    <w:p w:rsidR="00B80FCA" w:rsidRDefault="009164E4" w:rsidP="00A40976">
      <w:pPr>
        <w:pStyle w:val="BodyText"/>
        <w:numPr>
          <w:ilvl w:val="0"/>
          <w:numId w:val="366"/>
        </w:numPr>
        <w:tabs>
          <w:tab w:val="left" w:pos="986"/>
        </w:tabs>
        <w:spacing w:after="140" w:line="254" w:lineRule="auto"/>
        <w:jc w:val="both"/>
      </w:pPr>
      <w:bookmarkStart w:id="759" w:name="bookmark775"/>
      <w:bookmarkEnd w:id="759"/>
      <w:r>
        <w:t xml:space="preserve">If you </w:t>
      </w:r>
      <w:r>
        <w:rPr>
          <w:color w:val="EC008C"/>
        </w:rPr>
        <w:t xml:space="preserve">want </w:t>
      </w:r>
      <w:r>
        <w:t xml:space="preserve">to borrow a book from the library, </w:t>
      </w:r>
      <w:r>
        <w:rPr>
          <w:color w:val="EC008C"/>
        </w:rPr>
        <w:t xml:space="preserve">show </w:t>
      </w:r>
      <w:r>
        <w:t>your library card.</w:t>
      </w:r>
    </w:p>
    <w:p w:rsidR="00B80FCA" w:rsidRDefault="009164E4" w:rsidP="00A40976">
      <w:pPr>
        <w:pStyle w:val="BodyText"/>
        <w:numPr>
          <w:ilvl w:val="0"/>
          <w:numId w:val="366"/>
        </w:numPr>
        <w:tabs>
          <w:tab w:val="left" w:pos="986"/>
        </w:tabs>
        <w:spacing w:after="240" w:line="254" w:lineRule="auto"/>
        <w:jc w:val="both"/>
      </w:pPr>
      <w:bookmarkStart w:id="760" w:name="bookmark776"/>
      <w:bookmarkEnd w:id="760"/>
      <w:r>
        <w:t xml:space="preserve">Water </w:t>
      </w:r>
      <w:r>
        <w:rPr>
          <w:color w:val="EC008C"/>
        </w:rPr>
        <w:t xml:space="preserve">changes </w:t>
      </w:r>
      <w:r w:rsidR="00F7305D">
        <w:t>into vapo</w:t>
      </w:r>
      <w:r>
        <w:t xml:space="preserve">r if it </w:t>
      </w:r>
      <w:r>
        <w:rPr>
          <w:color w:val="EC008C"/>
        </w:rPr>
        <w:t xml:space="preserve">is </w:t>
      </w:r>
      <w:r>
        <w:t>heated.</w:t>
      </w:r>
    </w:p>
    <w:p w:rsidR="00B80FCA" w:rsidRDefault="009164E4" w:rsidP="00A40976">
      <w:pPr>
        <w:pStyle w:val="BodyText"/>
        <w:numPr>
          <w:ilvl w:val="0"/>
          <w:numId w:val="150"/>
        </w:numPr>
        <w:tabs>
          <w:tab w:val="left" w:pos="535"/>
        </w:tabs>
        <w:spacing w:after="140" w:line="254" w:lineRule="auto"/>
        <w:ind w:left="500" w:hanging="500"/>
        <w:jc w:val="both"/>
      </w:pPr>
      <w:bookmarkStart w:id="761" w:name="bookmark777"/>
      <w:bookmarkEnd w:id="761"/>
      <w:r>
        <w:rPr>
          <w:b/>
          <w:bCs/>
          <w:color w:val="2E3092"/>
        </w:rPr>
        <w:lastRenderedPageBreak/>
        <w:t>Use the correct form of the verbs from the brackets to complete the sentences.</w:t>
      </w:r>
    </w:p>
    <w:p w:rsidR="00B80FCA" w:rsidRDefault="009164E4" w:rsidP="00A40976">
      <w:pPr>
        <w:pStyle w:val="BodyText"/>
        <w:numPr>
          <w:ilvl w:val="0"/>
          <w:numId w:val="151"/>
        </w:numPr>
        <w:tabs>
          <w:tab w:val="left" w:pos="986"/>
          <w:tab w:val="left" w:leader="dot" w:pos="3462"/>
        </w:tabs>
        <w:spacing w:after="240" w:line="254" w:lineRule="auto"/>
        <w:ind w:firstLine="500"/>
        <w:jc w:val="both"/>
      </w:pPr>
      <w:bookmarkStart w:id="762" w:name="bookmark778"/>
      <w:bookmarkEnd w:id="762"/>
      <w:r>
        <w:t>If you call me, I</w:t>
      </w:r>
      <w:r>
        <w:tab/>
        <w:t>(come).</w:t>
      </w:r>
    </w:p>
    <w:p w:rsidR="00B80FCA" w:rsidRDefault="009164E4" w:rsidP="00A40976">
      <w:pPr>
        <w:pStyle w:val="BodyText"/>
        <w:numPr>
          <w:ilvl w:val="0"/>
          <w:numId w:val="151"/>
        </w:numPr>
        <w:tabs>
          <w:tab w:val="left" w:pos="986"/>
          <w:tab w:val="left" w:leader="dot" w:pos="2410"/>
        </w:tabs>
        <w:spacing w:after="240" w:line="240" w:lineRule="auto"/>
        <w:ind w:firstLine="500"/>
        <w:jc w:val="both"/>
      </w:pPr>
      <w:bookmarkStart w:id="763" w:name="bookmark779"/>
      <w:bookmarkEnd w:id="763"/>
      <w:r>
        <w:t>If you</w:t>
      </w:r>
      <w:r>
        <w:tab/>
        <w:t>(not leave), I'll call the police.</w:t>
      </w:r>
    </w:p>
    <w:p w:rsidR="00B80FCA" w:rsidRDefault="009164E4" w:rsidP="00A40976">
      <w:pPr>
        <w:pStyle w:val="BodyText"/>
        <w:numPr>
          <w:ilvl w:val="0"/>
          <w:numId w:val="151"/>
        </w:numPr>
        <w:tabs>
          <w:tab w:val="left" w:pos="986"/>
          <w:tab w:val="left" w:leader="dot" w:pos="2946"/>
        </w:tabs>
        <w:spacing w:after="240" w:line="240" w:lineRule="auto"/>
        <w:ind w:firstLine="500"/>
        <w:jc w:val="both"/>
      </w:pPr>
      <w:bookmarkStart w:id="764" w:name="bookmark780"/>
      <w:bookmarkEnd w:id="764"/>
      <w:r>
        <w:t>Somebody</w:t>
      </w:r>
      <w:r>
        <w:tab/>
        <w:t>(notice) if you make a mistake.</w:t>
      </w:r>
    </w:p>
    <w:p w:rsidR="00B80FCA" w:rsidRDefault="009164E4" w:rsidP="00A40976">
      <w:pPr>
        <w:pStyle w:val="BodyText"/>
        <w:numPr>
          <w:ilvl w:val="0"/>
          <w:numId w:val="151"/>
        </w:numPr>
        <w:tabs>
          <w:tab w:val="left" w:pos="986"/>
          <w:tab w:val="left" w:leader="dot" w:pos="2946"/>
        </w:tabs>
        <w:spacing w:after="240" w:line="240" w:lineRule="auto"/>
        <w:ind w:firstLine="500"/>
        <w:jc w:val="both"/>
      </w:pPr>
      <w:bookmarkStart w:id="765" w:name="bookmark781"/>
      <w:bookmarkEnd w:id="765"/>
      <w:r>
        <w:t>If I see her, I</w:t>
      </w:r>
      <w:r>
        <w:tab/>
        <w:t>(tell) her to call you.</w:t>
      </w:r>
    </w:p>
    <w:p w:rsidR="00B80FCA" w:rsidRDefault="009164E4" w:rsidP="00A40976">
      <w:pPr>
        <w:pStyle w:val="BodyText"/>
        <w:numPr>
          <w:ilvl w:val="0"/>
          <w:numId w:val="151"/>
        </w:numPr>
        <w:tabs>
          <w:tab w:val="left" w:pos="986"/>
          <w:tab w:val="left" w:leader="dot" w:pos="2175"/>
        </w:tabs>
        <w:spacing w:after="240" w:line="240" w:lineRule="auto"/>
        <w:ind w:firstLine="500"/>
        <w:jc w:val="both"/>
      </w:pPr>
      <w:bookmarkStart w:id="766" w:name="bookmark782"/>
      <w:bookmarkEnd w:id="766"/>
      <w:r>
        <w:t>She</w:t>
      </w:r>
      <w:r>
        <w:tab/>
        <w:t xml:space="preserve"> (be) very angry if </w:t>
      </w:r>
      <w:r w:rsidR="00F7305D">
        <w:t>you don't apologi</w:t>
      </w:r>
      <w:r>
        <w:t>e.</w:t>
      </w:r>
    </w:p>
    <w:p w:rsidR="00B80FCA" w:rsidRDefault="009164E4" w:rsidP="00A40976">
      <w:pPr>
        <w:pStyle w:val="BodyText"/>
        <w:numPr>
          <w:ilvl w:val="0"/>
          <w:numId w:val="151"/>
        </w:numPr>
        <w:tabs>
          <w:tab w:val="left" w:pos="986"/>
          <w:tab w:val="left" w:leader="dot" w:pos="4612"/>
        </w:tabs>
        <w:spacing w:after="240" w:line="240" w:lineRule="auto"/>
        <w:ind w:firstLine="500"/>
        <w:jc w:val="both"/>
      </w:pPr>
      <w:bookmarkStart w:id="767" w:name="bookmark783"/>
      <w:bookmarkEnd w:id="767"/>
      <w:r>
        <w:t>They will be happy if we</w:t>
      </w:r>
      <w:r>
        <w:tab/>
        <w:t xml:space="preserve"> (invite) them to the party.</w:t>
      </w:r>
    </w:p>
    <w:p w:rsidR="00B80FCA" w:rsidRDefault="009164E4" w:rsidP="00A40976">
      <w:pPr>
        <w:pStyle w:val="BodyText"/>
        <w:numPr>
          <w:ilvl w:val="0"/>
          <w:numId w:val="151"/>
        </w:numPr>
        <w:tabs>
          <w:tab w:val="left" w:pos="986"/>
          <w:tab w:val="left" w:leader="dot" w:pos="4612"/>
        </w:tabs>
        <w:spacing w:after="240" w:line="240" w:lineRule="auto"/>
        <w:ind w:firstLine="500"/>
        <w:jc w:val="both"/>
      </w:pPr>
      <w:bookmarkStart w:id="768" w:name="bookmark784"/>
      <w:bookmarkEnd w:id="768"/>
      <w:r>
        <w:t>Will they pay any more if I</w:t>
      </w:r>
      <w:r>
        <w:tab/>
        <w:t xml:space="preserve"> (work) harder?</w:t>
      </w:r>
    </w:p>
    <w:p w:rsidR="00B80FCA" w:rsidRDefault="009164E4" w:rsidP="00A40976">
      <w:pPr>
        <w:pStyle w:val="BodyText"/>
        <w:numPr>
          <w:ilvl w:val="0"/>
          <w:numId w:val="151"/>
        </w:numPr>
        <w:tabs>
          <w:tab w:val="left" w:pos="986"/>
          <w:tab w:val="left" w:leader="dot" w:pos="6010"/>
        </w:tabs>
        <w:spacing w:after="240" w:line="240" w:lineRule="auto"/>
        <w:ind w:firstLine="500"/>
        <w:jc w:val="both"/>
      </w:pPr>
      <w:bookmarkStart w:id="769" w:name="bookmark785"/>
      <w:bookmarkEnd w:id="769"/>
      <w:r>
        <w:t>If you don't lock your bicycle, someone</w:t>
      </w:r>
      <w:r>
        <w:tab/>
        <w:t xml:space="preserve"> (steal) it.</w:t>
      </w:r>
    </w:p>
    <w:p w:rsidR="00B80FCA" w:rsidRDefault="009164E4" w:rsidP="00A40976">
      <w:pPr>
        <w:pStyle w:val="BodyText"/>
        <w:numPr>
          <w:ilvl w:val="0"/>
          <w:numId w:val="151"/>
        </w:numPr>
        <w:tabs>
          <w:tab w:val="left" w:pos="986"/>
          <w:tab w:val="left" w:leader="dot" w:pos="1849"/>
        </w:tabs>
        <w:spacing w:after="240" w:line="240" w:lineRule="auto"/>
        <w:ind w:firstLine="500"/>
        <w:jc w:val="both"/>
      </w:pPr>
      <w:bookmarkStart w:id="770" w:name="bookmark786"/>
      <w:bookmarkEnd w:id="770"/>
      <w:r>
        <w:t>I</w:t>
      </w:r>
      <w:r>
        <w:tab/>
        <w:t xml:space="preserve"> (lend) you some money if you promise not to waste it.</w:t>
      </w:r>
    </w:p>
    <w:p w:rsidR="00B80FCA" w:rsidRDefault="009164E4" w:rsidP="00A40976">
      <w:pPr>
        <w:pStyle w:val="BodyText"/>
        <w:numPr>
          <w:ilvl w:val="0"/>
          <w:numId w:val="151"/>
        </w:numPr>
        <w:tabs>
          <w:tab w:val="left" w:pos="986"/>
          <w:tab w:val="left" w:leader="dot" w:pos="5142"/>
        </w:tabs>
        <w:spacing w:after="240" w:line="240" w:lineRule="auto"/>
        <w:ind w:firstLine="500"/>
        <w:jc w:val="both"/>
      </w:pPr>
      <w:bookmarkStart w:id="771" w:name="bookmark787"/>
      <w:bookmarkEnd w:id="771"/>
      <w:r>
        <w:t>Unless you use your English, it</w:t>
      </w:r>
      <w:r>
        <w:tab/>
        <w:t>(not improve).</w:t>
      </w:r>
    </w:p>
    <w:p w:rsidR="00B80FCA" w:rsidRDefault="009164E4" w:rsidP="00A40976">
      <w:pPr>
        <w:pStyle w:val="BodyText"/>
        <w:numPr>
          <w:ilvl w:val="0"/>
          <w:numId w:val="151"/>
        </w:numPr>
        <w:tabs>
          <w:tab w:val="left" w:pos="986"/>
          <w:tab w:val="left" w:leader="dot" w:pos="4612"/>
        </w:tabs>
        <w:spacing w:after="140" w:line="240" w:lineRule="auto"/>
        <w:ind w:firstLine="500"/>
        <w:jc w:val="both"/>
      </w:pPr>
      <w:bookmarkStart w:id="772" w:name="bookmark788"/>
      <w:bookmarkEnd w:id="772"/>
      <w:r>
        <w:t>You must study hard if you</w:t>
      </w:r>
      <w:r>
        <w:tab/>
        <w:t xml:space="preserve"> (want) to join college.</w:t>
      </w:r>
    </w:p>
    <w:p w:rsidR="00B80FCA" w:rsidRDefault="009164E4" w:rsidP="00A102E6">
      <w:pPr>
        <w:pStyle w:val="Heading2"/>
      </w:pPr>
      <w:r>
        <w:t>Writing I</w:t>
      </w:r>
    </w:p>
    <w:p w:rsidR="00B80FCA" w:rsidRDefault="009164E4" w:rsidP="00A40976">
      <w:pPr>
        <w:pStyle w:val="BodyText"/>
        <w:numPr>
          <w:ilvl w:val="0"/>
          <w:numId w:val="152"/>
        </w:numPr>
        <w:tabs>
          <w:tab w:val="left" w:pos="535"/>
        </w:tabs>
        <w:spacing w:after="140"/>
        <w:jc w:val="both"/>
      </w:pPr>
      <w:bookmarkStart w:id="773" w:name="bookmark789"/>
      <w:bookmarkEnd w:id="773"/>
      <w:r>
        <w:rPr>
          <w:b/>
          <w:bCs/>
          <w:color w:val="2E3092"/>
        </w:rPr>
        <w:t>Read the following paragraph and answer the questions.</w:t>
      </w:r>
    </w:p>
    <w:p w:rsidR="00B80FCA" w:rsidRDefault="009164E4">
      <w:pPr>
        <w:pStyle w:val="BodyText"/>
        <w:spacing w:after="160"/>
        <w:jc w:val="both"/>
      </w:pPr>
      <w:r>
        <w:t>The most important problem in our city is its poor public transportation system. Thousands of residents rely on the city's buses and taxis to travel throughout this large city, while the City Transportation System's daily schedules are totally unreliable. A bus that should arrive at 6: 30 a.m. may</w:t>
      </w:r>
      <w:r w:rsidR="00A102E6">
        <w:t xml:space="preserve"> </w:t>
      </w:r>
      <w:r>
        <w:t>arrive at 7: 00 a.m. or later. Moreover, it is not unusual for a bus driver to pass by groups of people waiting for the bus because he wants to make up for the lost time. Unfortunately, people often end up going to work late or missing important appointments. In order to help people get to their destinations on time, people must allow for waiting time at the bus stops.</w:t>
      </w:r>
    </w:p>
    <w:p w:rsidR="00B80FCA" w:rsidRDefault="009164E4" w:rsidP="00A40976">
      <w:pPr>
        <w:pStyle w:val="BodyText"/>
        <w:numPr>
          <w:ilvl w:val="0"/>
          <w:numId w:val="153"/>
        </w:numPr>
        <w:tabs>
          <w:tab w:val="left" w:pos="496"/>
        </w:tabs>
        <w:spacing w:after="160" w:line="259" w:lineRule="auto"/>
        <w:ind w:left="520" w:hanging="520"/>
        <w:jc w:val="both"/>
      </w:pPr>
      <w:bookmarkStart w:id="774" w:name="bookmark790"/>
      <w:bookmarkEnd w:id="774"/>
      <w:r>
        <w:t>Which is the topic sentence or main idea of the paragraph? Where is it stated?</w:t>
      </w:r>
    </w:p>
    <w:p w:rsidR="00B80FCA" w:rsidRDefault="009164E4" w:rsidP="00A40976">
      <w:pPr>
        <w:pStyle w:val="BodyText"/>
        <w:numPr>
          <w:ilvl w:val="0"/>
          <w:numId w:val="153"/>
        </w:numPr>
        <w:tabs>
          <w:tab w:val="left" w:pos="496"/>
        </w:tabs>
        <w:spacing w:after="160"/>
        <w:jc w:val="both"/>
      </w:pPr>
      <w:bookmarkStart w:id="775" w:name="bookmark791"/>
      <w:bookmarkEnd w:id="775"/>
      <w:r>
        <w:t>What details does the writer use to support the main idea?</w:t>
      </w:r>
    </w:p>
    <w:p w:rsidR="00B80FCA" w:rsidRDefault="009164E4" w:rsidP="00A40976">
      <w:pPr>
        <w:pStyle w:val="BodyText"/>
        <w:numPr>
          <w:ilvl w:val="0"/>
          <w:numId w:val="153"/>
        </w:numPr>
        <w:tabs>
          <w:tab w:val="left" w:pos="496"/>
        </w:tabs>
        <w:spacing w:after="160"/>
        <w:jc w:val="both"/>
      </w:pPr>
      <w:bookmarkStart w:id="776" w:name="bookmark792"/>
      <w:bookmarkEnd w:id="776"/>
      <w:r>
        <w:t>Underline the conclusion of the paragraph.</w:t>
      </w:r>
    </w:p>
    <w:p w:rsidR="00B80FCA" w:rsidRDefault="009164E4" w:rsidP="00A40976">
      <w:pPr>
        <w:pStyle w:val="BodyText"/>
        <w:numPr>
          <w:ilvl w:val="0"/>
          <w:numId w:val="153"/>
        </w:numPr>
        <w:tabs>
          <w:tab w:val="left" w:pos="496"/>
        </w:tabs>
        <w:spacing w:after="160"/>
        <w:jc w:val="both"/>
      </w:pPr>
      <w:bookmarkStart w:id="777" w:name="bookmark793"/>
      <w:bookmarkEnd w:id="777"/>
      <w:r>
        <w:t>What ought to be the topic of this paragraph?</w:t>
      </w:r>
    </w:p>
    <w:p w:rsidR="00B80FCA" w:rsidRDefault="009164E4" w:rsidP="00A40976">
      <w:pPr>
        <w:pStyle w:val="BodyText"/>
        <w:numPr>
          <w:ilvl w:val="0"/>
          <w:numId w:val="152"/>
        </w:numPr>
        <w:tabs>
          <w:tab w:val="left" w:pos="496"/>
        </w:tabs>
        <w:spacing w:after="160"/>
        <w:jc w:val="both"/>
      </w:pPr>
      <w:bookmarkStart w:id="778" w:name="bookmark794"/>
      <w:bookmarkEnd w:id="778"/>
      <w:r>
        <w:rPr>
          <w:b/>
          <w:bCs/>
          <w:color w:val="2E3092"/>
        </w:rPr>
        <w:t>Write similar paragraphs on the following topics in about 100 words.</w:t>
      </w:r>
    </w:p>
    <w:p w:rsidR="00B80FCA" w:rsidRDefault="009164E4" w:rsidP="00A40976">
      <w:pPr>
        <w:pStyle w:val="BodyText"/>
        <w:numPr>
          <w:ilvl w:val="0"/>
          <w:numId w:val="154"/>
        </w:numPr>
        <w:tabs>
          <w:tab w:val="left" w:pos="874"/>
          <w:tab w:val="left" w:pos="4326"/>
        </w:tabs>
        <w:spacing w:after="300"/>
        <w:ind w:firstLine="520"/>
        <w:jc w:val="both"/>
      </w:pPr>
      <w:bookmarkStart w:id="779" w:name="bookmark795"/>
      <w:bookmarkEnd w:id="779"/>
      <w:r>
        <w:lastRenderedPageBreak/>
        <w:t>Deforestation</w:t>
      </w:r>
      <w:r>
        <w:tab/>
        <w:t>b. Endangered Animals</w:t>
      </w:r>
    </w:p>
    <w:p w:rsidR="00B80FCA" w:rsidRDefault="009164E4" w:rsidP="00A102E6">
      <w:pPr>
        <w:pStyle w:val="Heading2"/>
      </w:pPr>
      <w:r>
        <w:t>Reading II</w:t>
      </w:r>
    </w:p>
    <w:p w:rsidR="00B80FCA" w:rsidRDefault="00810483">
      <w:pPr>
        <w:pStyle w:val="BodyText"/>
        <w:spacing w:after="580" w:line="240" w:lineRule="auto"/>
      </w:pPr>
      <w:r>
        <w:rPr>
          <w:noProof/>
          <w:lang w:val="en-GB" w:eastAsia="en-GB" w:bidi="ne-NP"/>
        </w:rPr>
        <mc:AlternateContent>
          <mc:Choice Requires="wps">
            <w:drawing>
              <wp:anchor distT="0" distB="0" distL="114300" distR="114300" simplePos="0" relativeHeight="251771392" behindDoc="0" locked="0" layoutInCell="1" allowOverlap="1">
                <wp:simplePos x="0" y="0"/>
                <wp:positionH relativeFrom="column">
                  <wp:posOffset>2823845</wp:posOffset>
                </wp:positionH>
                <wp:positionV relativeFrom="paragraph">
                  <wp:posOffset>1860550</wp:posOffset>
                </wp:positionV>
                <wp:extent cx="2249170" cy="324485"/>
                <wp:effectExtent l="2540" t="0" r="0" b="0"/>
                <wp:wrapSquare wrapText="left"/>
                <wp:docPr id="17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83102" w:rsidRDefault="008E19CC" w:rsidP="00A102E6">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62</w:t>
                              </w:r>
                            </w:fldSimple>
                            <w:r>
                              <w:t xml:space="preserve"> pesticides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112" type="#_x0000_t202" style="position:absolute;margin-left:222.35pt;margin-top:146.5pt;width:177.1pt;height:25.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" stroked="f">
                <v:textbox style="mso-fit-shape-to-text:t" inset="0,0,0,0">
                  <w:txbxContent>
                    <w:p w:rsidR="008E19CC" w:rsidRPr="00983102" w:rsidRDefault="008E19CC" w:rsidP="00A102E6">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62</w:t>
                      </w:r>
                      <w:r w:rsidR="004E1537">
                        <w:rPr>
                          <w:noProof/>
                        </w:rPr>
                        <w:fldChar w:fldCharType="end"/>
                      </w:r>
                      <w:r>
                        <w:t xml:space="preserve"> pesticides</w:t>
                      </w:r>
                    </w:p>
                  </w:txbxContent>
                </v:textbox>
                <w10:wrap type="square" side="left"/>
              </v:shape>
            </w:pict>
          </mc:Fallback>
        </mc:AlternateContent>
      </w:r>
      <w:r w:rsidR="009164E4">
        <w:rPr>
          <w:noProof/>
          <w:lang w:val="en-GB" w:eastAsia="en-GB" w:bidi="ne-NP"/>
        </w:rPr>
        <w:drawing>
          <wp:anchor distT="0" distB="0" distL="50800" distR="50800" simplePos="0" relativeHeight="251529728" behindDoc="0" locked="0" layoutInCell="1" allowOverlap="1">
            <wp:simplePos x="0" y="0"/>
            <wp:positionH relativeFrom="page">
              <wp:posOffset>3507740</wp:posOffset>
            </wp:positionH>
            <wp:positionV relativeFrom="paragraph">
              <wp:posOffset>279400</wp:posOffset>
            </wp:positionV>
            <wp:extent cx="2249170" cy="1524000"/>
            <wp:effectExtent l="0" t="0" r="0" b="0"/>
            <wp:wrapSquare wrapText="left"/>
            <wp:docPr id="286" name="Shape 286"/>
            <wp:cNvGraphicFramePr/>
            <a:graphic xmlns:a="http://schemas.openxmlformats.org/drawingml/2006/main">
              <a:graphicData uri="http://schemas.openxmlformats.org/drawingml/2006/picture">
                <pic:pic xmlns:pic="http://schemas.openxmlformats.org/drawingml/2006/picture">
                  <pic:nvPicPr>
                    <pic:cNvPr id="287" name="Picture box 287"/>
                    <pic:cNvPicPr/>
                  </pic:nvPicPr>
                  <pic:blipFill>
                    <a:blip r:embed="rId96"/>
                    <a:stretch/>
                  </pic:blipFill>
                  <pic:spPr>
                    <a:xfrm>
                      <a:off x="0" y="0"/>
                      <a:ext cx="2249170" cy="1524000"/>
                    </a:xfrm>
                    <a:prstGeom prst="rect">
                      <a:avLst/>
                    </a:prstGeom>
                  </pic:spPr>
                </pic:pic>
              </a:graphicData>
            </a:graphic>
          </wp:anchor>
        </w:drawing>
      </w:r>
      <w:r w:rsidR="009164E4">
        <w:rPr>
          <w:b/>
          <w:bCs/>
          <w:color w:val="2E3092"/>
        </w:rPr>
        <w:t>Look at the picture below and answer these questions.</w:t>
      </w:r>
    </w:p>
    <w:p w:rsidR="00B80FCA" w:rsidRDefault="009164E4" w:rsidP="00A40976">
      <w:pPr>
        <w:pStyle w:val="BodyText"/>
        <w:numPr>
          <w:ilvl w:val="0"/>
          <w:numId w:val="155"/>
        </w:numPr>
        <w:tabs>
          <w:tab w:val="left" w:pos="354"/>
        </w:tabs>
        <w:spacing w:after="580" w:line="240" w:lineRule="auto"/>
      </w:pPr>
      <w:bookmarkStart w:id="780" w:name="bookmark796"/>
      <w:bookmarkEnd w:id="780"/>
      <w:r>
        <w:t>What do you think the man is doing?</w:t>
      </w:r>
    </w:p>
    <w:p w:rsidR="00B80FCA" w:rsidRDefault="009164E4" w:rsidP="00A40976">
      <w:pPr>
        <w:pStyle w:val="BodyText"/>
        <w:numPr>
          <w:ilvl w:val="0"/>
          <w:numId w:val="155"/>
        </w:numPr>
        <w:tabs>
          <w:tab w:val="left" w:pos="378"/>
        </w:tabs>
        <w:spacing w:after="880" w:line="240" w:lineRule="auto"/>
      </w:pPr>
      <w:bookmarkStart w:id="781" w:name="bookmark797"/>
      <w:bookmarkEnd w:id="781"/>
      <w:r>
        <w:t>Why do you think he is doing so?</w:t>
      </w:r>
    </w:p>
    <w:p w:rsidR="00B80FCA" w:rsidRDefault="009164E4" w:rsidP="00A102E6">
      <w:pPr>
        <w:pStyle w:val="Heading2"/>
      </w:pPr>
      <w:bookmarkStart w:id="782" w:name="bookmark798"/>
      <w:bookmarkStart w:id="783" w:name="bookmark799"/>
      <w:bookmarkStart w:id="784" w:name="bookmark800"/>
      <w:r>
        <w:t>The Resistant Moths</w:t>
      </w:r>
      <w:bookmarkEnd w:id="782"/>
      <w:bookmarkEnd w:id="783"/>
      <w:bookmarkEnd w:id="784"/>
    </w:p>
    <w:p w:rsidR="00B80FCA" w:rsidRDefault="009164E4">
      <w:pPr>
        <w:pStyle w:val="BodyText"/>
        <w:spacing w:after="160" w:line="259" w:lineRule="auto"/>
        <w:jc w:val="both"/>
      </w:pPr>
      <w:r>
        <w:t xml:space="preserve">“First they told us to buy the </w:t>
      </w:r>
      <w:r>
        <w:rPr>
          <w:color w:val="EC008C"/>
        </w:rPr>
        <w:t xml:space="preserve">poisons </w:t>
      </w:r>
      <w:r>
        <w:t xml:space="preserve">to help us kill the </w:t>
      </w:r>
      <w:r>
        <w:rPr>
          <w:color w:val="EC008C"/>
        </w:rPr>
        <w:t>pests</w:t>
      </w:r>
      <w:r>
        <w:t xml:space="preserve">,” says Mahendra bitterly. “Then they said we need poisons to </w:t>
      </w:r>
      <w:r>
        <w:rPr>
          <w:color w:val="EC008C"/>
        </w:rPr>
        <w:t xml:space="preserve">combat </w:t>
      </w:r>
      <w:r>
        <w:t xml:space="preserve">the problems caused by the first </w:t>
      </w:r>
      <w:r>
        <w:rPr>
          <w:color w:val="EC008C"/>
        </w:rPr>
        <w:t>pesticides</w:t>
      </w:r>
      <w:r>
        <w:t>. Now they say we shouldn't have used so much of those pesticides. My God, I think these insects will eat us alive.”</w:t>
      </w:r>
    </w:p>
    <w:p w:rsidR="00B80FCA" w:rsidRDefault="009164E4">
      <w:pPr>
        <w:pStyle w:val="BodyText"/>
        <w:spacing w:after="140" w:line="262" w:lineRule="auto"/>
        <w:jc w:val="both"/>
      </w:pPr>
      <w:r>
        <w:t>Mahendra</w:t>
      </w:r>
      <w:r w:rsidR="00C839D7">
        <w:t xml:space="preserve"> </w:t>
      </w:r>
      <w:r>
        <w:t xml:space="preserve">Yadav is a farmer whose fields have been swamped by a strange new </w:t>
      </w:r>
      <w:r>
        <w:rPr>
          <w:color w:val="EC008C"/>
        </w:rPr>
        <w:t xml:space="preserve">plague </w:t>
      </w:r>
      <w:r>
        <w:t xml:space="preserve">of </w:t>
      </w:r>
      <w:r>
        <w:rPr>
          <w:color w:val="EC008C"/>
        </w:rPr>
        <w:t xml:space="preserve">moths </w:t>
      </w:r>
      <w:r>
        <w:t>that nothing will shift. His main crop is p</w:t>
      </w:r>
      <w:r w:rsidR="00F7305D">
        <w:t>otatoes. Back in the early 1990</w:t>
      </w:r>
      <w:r>
        <w:t xml:space="preserve"> government officials told farmers about amazing pesticides which would kill the insects in their field and soon make them rich. They were only too willing to buy them and shopkeepers made them available.</w:t>
      </w:r>
    </w:p>
    <w:p w:rsidR="00B80FCA" w:rsidRDefault="009164E4">
      <w:pPr>
        <w:pStyle w:val="BodyText"/>
        <w:spacing w:after="0" w:line="262" w:lineRule="auto"/>
        <w:jc w:val="both"/>
      </w:pPr>
      <w:r>
        <w:t xml:space="preserve">“First we bought one,” says Mahendra, “then another. After that there was an </w:t>
      </w:r>
      <w:r>
        <w:rPr>
          <w:color w:val="EC008C"/>
        </w:rPr>
        <w:t xml:space="preserve">avalanche </w:t>
      </w:r>
      <w:r>
        <w:t xml:space="preserve">of them. Now look where we are. “The energy of the salesmen was overpowering and enormous quantities were sold. But the chemicals were applied more or less </w:t>
      </w:r>
      <w:r>
        <w:rPr>
          <w:color w:val="EC008C"/>
        </w:rPr>
        <w:t xml:space="preserve">indiscriminately </w:t>
      </w:r>
      <w:r>
        <w:t xml:space="preserve">-often in the wrong way and the wrong time. It wasn't our fault,” Mahendra claims. “We were so excited by the thought that we would soon be free of the whims of nature. What would you have done?” But after a few years they were in for a </w:t>
      </w:r>
      <w:r>
        <w:rPr>
          <w:color w:val="EC008C"/>
        </w:rPr>
        <w:t xml:space="preserve">nasty </w:t>
      </w:r>
      <w:r>
        <w:t xml:space="preserve">surprise. Despite the mixture of powerful chemicals on the potatoes, a few moths survived. They reproduced themselves at a terrifying rate, </w:t>
      </w:r>
      <w:r>
        <w:rPr>
          <w:color w:val="EC008C"/>
        </w:rPr>
        <w:t xml:space="preserve">devouring </w:t>
      </w:r>
      <w:r>
        <w:t xml:space="preserve">all the potatoes they could find. The chemicals, it seemed, had disturbed the previous natural balance by killing not only pests but their natural </w:t>
      </w:r>
      <w:r>
        <w:rPr>
          <w:color w:val="EC008C"/>
        </w:rPr>
        <w:t>predators</w:t>
      </w:r>
      <w:r>
        <w:t xml:space="preserve">. So the new moth had the crop all to itself. The farmers' first reaction was to increase the dose of the pesticide then to try new chemicals, one after another. But it just needed one or two resistant moths to survive and they could produce a new and tougher strain, </w:t>
      </w:r>
      <w:r>
        <w:rPr>
          <w:color w:val="EC008C"/>
        </w:rPr>
        <w:t xml:space="preserve">immune </w:t>
      </w:r>
      <w:r>
        <w:t>to the most powerful pesticide.</w:t>
      </w:r>
    </w:p>
    <w:p w:rsidR="00B80FCA" w:rsidRDefault="009164E4">
      <w:pPr>
        <w:pStyle w:val="BodyText"/>
        <w:spacing w:after="280" w:line="262" w:lineRule="auto"/>
        <w:jc w:val="both"/>
      </w:pPr>
      <w:r>
        <w:t xml:space="preserve">New pesticides came in with new promises that they would finish off the evil moth. And indeed they produced good results for a time. But soon it was clear that they </w:t>
      </w:r>
      <w:r>
        <w:lastRenderedPageBreak/>
        <w:t xml:space="preserve">were not the permanent solution either. Farmers are in </w:t>
      </w:r>
      <w:r>
        <w:rPr>
          <w:color w:val="EC008C"/>
        </w:rPr>
        <w:t>despair</w:t>
      </w:r>
      <w:r>
        <w:t>. They have not only seen their harvest disappear but they feel that they have lost the creative potential of the land itself.</w:t>
      </w:r>
    </w:p>
    <w:p w:rsidR="00B80FCA" w:rsidRDefault="009164E4">
      <w:pPr>
        <w:pStyle w:val="BodyText"/>
        <w:spacing w:after="280" w:line="262" w:lineRule="auto"/>
        <w:jc w:val="both"/>
      </w:pPr>
      <w:r>
        <w:t xml:space="preserve">Mahendra himself is more hopeful. He has returned to more natural methods. He is letting some of his land lie </w:t>
      </w:r>
      <w:r>
        <w:rPr>
          <w:color w:val="EC008C"/>
        </w:rPr>
        <w:t xml:space="preserve">fallow </w:t>
      </w:r>
      <w:r>
        <w:t>and changing the irrigation system in the hope that the moths will go away.</w:t>
      </w:r>
    </w:p>
    <w:p w:rsidR="00B80FCA" w:rsidRDefault="009164E4">
      <w:pPr>
        <w:pStyle w:val="BodyText"/>
        <w:spacing w:after="140" w:line="240" w:lineRule="auto"/>
        <w:jc w:val="right"/>
      </w:pPr>
      <w:r>
        <w:rPr>
          <w:i/>
          <w:iCs/>
          <w:color w:val="00AEEF"/>
        </w:rPr>
        <w:t>(</w:t>
      </w:r>
      <w:r>
        <w:rPr>
          <w:b/>
          <w:bCs/>
          <w:i/>
          <w:iCs/>
          <w:color w:val="00AEEF"/>
        </w:rPr>
        <w:t xml:space="preserve">Source: </w:t>
      </w:r>
      <w:r>
        <w:rPr>
          <w:i/>
          <w:iCs/>
          <w:color w:val="00AEEF"/>
        </w:rPr>
        <w:t>adapted from Campus English, Macmillan Publications)</w:t>
      </w:r>
    </w:p>
    <w:p w:rsidR="00B80FCA" w:rsidRDefault="009164E4" w:rsidP="00A40976">
      <w:pPr>
        <w:pStyle w:val="BodyText"/>
        <w:numPr>
          <w:ilvl w:val="0"/>
          <w:numId w:val="156"/>
        </w:numPr>
        <w:tabs>
          <w:tab w:val="left" w:pos="533"/>
        </w:tabs>
        <w:spacing w:after="280" w:line="259" w:lineRule="auto"/>
        <w:ind w:left="540" w:hanging="540"/>
        <w:jc w:val="both"/>
      </w:pPr>
      <w:bookmarkStart w:id="785" w:name="bookmark801"/>
      <w:bookmarkEnd w:id="785"/>
      <w:r>
        <w:rPr>
          <w:b/>
          <w:bCs/>
          <w:color w:val="2E3092"/>
        </w:rPr>
        <w:t>Use the correct words from the box below to complete the following sentences.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41"/>
        <w:gridCol w:w="1493"/>
        <w:gridCol w:w="1642"/>
        <w:gridCol w:w="1584"/>
        <w:gridCol w:w="1349"/>
      </w:tblGrid>
      <w:tr w:rsidR="00B80FCA">
        <w:trPr>
          <w:trHeight w:hRule="exact" w:val="374"/>
          <w:jc w:val="center"/>
        </w:trPr>
        <w:tc>
          <w:tcPr>
            <w:tcW w:w="1541" w:type="dxa"/>
            <w:shd w:val="clear" w:color="auto" w:fill="EFDCC9"/>
            <w:vAlign w:val="bottom"/>
          </w:tcPr>
          <w:p w:rsidR="00B80FCA" w:rsidRDefault="009164E4">
            <w:pPr>
              <w:pStyle w:val="Other0"/>
              <w:spacing w:after="0" w:line="240" w:lineRule="auto"/>
            </w:pPr>
            <w:r>
              <w:t>avalanche</w:t>
            </w:r>
          </w:p>
        </w:tc>
        <w:tc>
          <w:tcPr>
            <w:tcW w:w="1493" w:type="dxa"/>
            <w:shd w:val="clear" w:color="auto" w:fill="EFDCC9"/>
            <w:vAlign w:val="bottom"/>
          </w:tcPr>
          <w:p w:rsidR="00B80FCA" w:rsidRDefault="009164E4">
            <w:pPr>
              <w:pStyle w:val="Other0"/>
              <w:spacing w:after="0" w:line="240" w:lineRule="auto"/>
              <w:ind w:firstLine="320"/>
            </w:pPr>
            <w:r>
              <w:t>plague</w:t>
            </w:r>
          </w:p>
        </w:tc>
        <w:tc>
          <w:tcPr>
            <w:tcW w:w="1642" w:type="dxa"/>
            <w:shd w:val="clear" w:color="auto" w:fill="EFDCC9"/>
            <w:vAlign w:val="bottom"/>
          </w:tcPr>
          <w:p w:rsidR="00B80FCA" w:rsidRDefault="009164E4">
            <w:pPr>
              <w:pStyle w:val="Other0"/>
              <w:spacing w:after="0" w:line="240" w:lineRule="auto"/>
              <w:jc w:val="center"/>
            </w:pPr>
            <w:r>
              <w:t>combat</w:t>
            </w:r>
          </w:p>
        </w:tc>
        <w:tc>
          <w:tcPr>
            <w:tcW w:w="1584" w:type="dxa"/>
            <w:shd w:val="clear" w:color="auto" w:fill="EFDCC9"/>
            <w:vAlign w:val="bottom"/>
          </w:tcPr>
          <w:p w:rsidR="00B80FCA" w:rsidRDefault="009164E4">
            <w:pPr>
              <w:pStyle w:val="Other0"/>
              <w:spacing w:after="0" w:line="240" w:lineRule="auto"/>
              <w:ind w:firstLine="400"/>
            </w:pPr>
            <w:r>
              <w:t>predator</w:t>
            </w:r>
          </w:p>
        </w:tc>
        <w:tc>
          <w:tcPr>
            <w:tcW w:w="1349" w:type="dxa"/>
            <w:shd w:val="clear" w:color="auto" w:fill="EFDCC9"/>
            <w:vAlign w:val="bottom"/>
          </w:tcPr>
          <w:p w:rsidR="00B80FCA" w:rsidRDefault="009164E4">
            <w:pPr>
              <w:pStyle w:val="Other0"/>
              <w:spacing w:after="0" w:line="240" w:lineRule="auto"/>
              <w:jc w:val="center"/>
            </w:pPr>
            <w:r>
              <w:t>despair</w:t>
            </w:r>
          </w:p>
        </w:tc>
      </w:tr>
      <w:tr w:rsidR="00B80FCA">
        <w:trPr>
          <w:trHeight w:hRule="exact" w:val="355"/>
          <w:jc w:val="center"/>
        </w:trPr>
        <w:tc>
          <w:tcPr>
            <w:tcW w:w="1541" w:type="dxa"/>
            <w:shd w:val="clear" w:color="auto" w:fill="EFDCC9"/>
          </w:tcPr>
          <w:p w:rsidR="00B80FCA" w:rsidRDefault="009164E4">
            <w:pPr>
              <w:pStyle w:val="Other0"/>
              <w:spacing w:after="0" w:line="240" w:lineRule="auto"/>
            </w:pPr>
            <w:r>
              <w:t>resistant</w:t>
            </w:r>
          </w:p>
        </w:tc>
        <w:tc>
          <w:tcPr>
            <w:tcW w:w="1493" w:type="dxa"/>
            <w:shd w:val="clear" w:color="auto" w:fill="EFDCC9"/>
          </w:tcPr>
          <w:p w:rsidR="00B80FCA" w:rsidRDefault="009164E4">
            <w:pPr>
              <w:pStyle w:val="Other0"/>
              <w:spacing w:after="0" w:line="240" w:lineRule="auto"/>
              <w:ind w:firstLine="320"/>
            </w:pPr>
            <w:r>
              <w:t>nasty</w:t>
            </w:r>
          </w:p>
        </w:tc>
        <w:tc>
          <w:tcPr>
            <w:tcW w:w="1642" w:type="dxa"/>
            <w:shd w:val="clear" w:color="auto" w:fill="EFDCC9"/>
          </w:tcPr>
          <w:p w:rsidR="00B80FCA" w:rsidRDefault="00B80FCA">
            <w:pPr>
              <w:rPr>
                <w:sz w:val="10"/>
                <w:szCs w:val="10"/>
              </w:rPr>
            </w:pPr>
          </w:p>
        </w:tc>
        <w:tc>
          <w:tcPr>
            <w:tcW w:w="1584" w:type="dxa"/>
            <w:shd w:val="clear" w:color="auto" w:fill="EFDCC9"/>
          </w:tcPr>
          <w:p w:rsidR="00B80FCA" w:rsidRDefault="00B80FCA">
            <w:pPr>
              <w:rPr>
                <w:sz w:val="10"/>
                <w:szCs w:val="10"/>
              </w:rPr>
            </w:pPr>
          </w:p>
        </w:tc>
        <w:tc>
          <w:tcPr>
            <w:tcW w:w="1349" w:type="dxa"/>
            <w:shd w:val="clear" w:color="auto" w:fill="EFDCC9"/>
          </w:tcPr>
          <w:p w:rsidR="00B80FCA" w:rsidRDefault="00B80FCA">
            <w:pPr>
              <w:rPr>
                <w:sz w:val="10"/>
                <w:szCs w:val="10"/>
              </w:rPr>
            </w:pPr>
          </w:p>
        </w:tc>
      </w:tr>
      <w:tr w:rsidR="00F7305D">
        <w:trPr>
          <w:trHeight w:hRule="exact" w:val="355"/>
          <w:jc w:val="center"/>
        </w:trPr>
        <w:tc>
          <w:tcPr>
            <w:tcW w:w="1541" w:type="dxa"/>
            <w:shd w:val="clear" w:color="auto" w:fill="EFDCC9"/>
          </w:tcPr>
          <w:p w:rsidR="00F7305D" w:rsidRDefault="00F7305D">
            <w:pPr>
              <w:pStyle w:val="Other0"/>
              <w:spacing w:after="0" w:line="240" w:lineRule="auto"/>
            </w:pPr>
          </w:p>
        </w:tc>
        <w:tc>
          <w:tcPr>
            <w:tcW w:w="1493" w:type="dxa"/>
            <w:shd w:val="clear" w:color="auto" w:fill="EFDCC9"/>
          </w:tcPr>
          <w:p w:rsidR="00F7305D" w:rsidRDefault="00F7305D">
            <w:pPr>
              <w:pStyle w:val="Other0"/>
              <w:spacing w:after="0" w:line="240" w:lineRule="auto"/>
              <w:ind w:firstLine="320"/>
            </w:pPr>
          </w:p>
        </w:tc>
        <w:tc>
          <w:tcPr>
            <w:tcW w:w="1642" w:type="dxa"/>
            <w:shd w:val="clear" w:color="auto" w:fill="EFDCC9"/>
          </w:tcPr>
          <w:p w:rsidR="00F7305D" w:rsidRDefault="00F7305D">
            <w:pPr>
              <w:rPr>
                <w:sz w:val="10"/>
                <w:szCs w:val="10"/>
              </w:rPr>
            </w:pPr>
          </w:p>
        </w:tc>
        <w:tc>
          <w:tcPr>
            <w:tcW w:w="1584" w:type="dxa"/>
            <w:shd w:val="clear" w:color="auto" w:fill="EFDCC9"/>
          </w:tcPr>
          <w:p w:rsidR="00F7305D" w:rsidRDefault="00F7305D">
            <w:pPr>
              <w:rPr>
                <w:sz w:val="10"/>
                <w:szCs w:val="10"/>
              </w:rPr>
            </w:pPr>
          </w:p>
        </w:tc>
        <w:tc>
          <w:tcPr>
            <w:tcW w:w="1349" w:type="dxa"/>
            <w:shd w:val="clear" w:color="auto" w:fill="EFDCC9"/>
          </w:tcPr>
          <w:p w:rsidR="00F7305D" w:rsidRDefault="00F7305D">
            <w:pPr>
              <w:rPr>
                <w:sz w:val="10"/>
                <w:szCs w:val="10"/>
              </w:rPr>
            </w:pPr>
          </w:p>
        </w:tc>
      </w:tr>
    </w:tbl>
    <w:p w:rsidR="00FC4521" w:rsidRDefault="00FC4521" w:rsidP="00FC4521">
      <w:pPr>
        <w:pStyle w:val="BodyText"/>
        <w:tabs>
          <w:tab w:val="left" w:pos="925"/>
          <w:tab w:val="left" w:leader="dot" w:pos="6175"/>
        </w:tabs>
        <w:spacing w:line="254" w:lineRule="auto"/>
      </w:pPr>
      <w:bookmarkStart w:id="786" w:name="bookmark802"/>
      <w:bookmarkEnd w:id="786"/>
    </w:p>
    <w:p w:rsidR="00FC4521" w:rsidRDefault="00FC4521" w:rsidP="00A40976">
      <w:pPr>
        <w:pStyle w:val="BodyText"/>
        <w:numPr>
          <w:ilvl w:val="0"/>
          <w:numId w:val="367"/>
        </w:numPr>
        <w:tabs>
          <w:tab w:val="left" w:pos="925"/>
          <w:tab w:val="left" w:leader="dot" w:pos="6175"/>
        </w:tabs>
        <w:spacing w:line="254" w:lineRule="auto"/>
      </w:pPr>
      <w:r>
        <w:t>As responsible citizens it is our duty to …………… all social evils.</w:t>
      </w:r>
    </w:p>
    <w:p w:rsidR="00FC4521" w:rsidRDefault="009164E4" w:rsidP="00A40976">
      <w:pPr>
        <w:pStyle w:val="BodyText"/>
        <w:numPr>
          <w:ilvl w:val="0"/>
          <w:numId w:val="367"/>
        </w:numPr>
        <w:tabs>
          <w:tab w:val="left" w:pos="925"/>
          <w:tab w:val="left" w:leader="dot" w:pos="6175"/>
        </w:tabs>
        <w:spacing w:line="254" w:lineRule="auto"/>
      </w:pPr>
      <w:r>
        <w:t>The whole town is suffering from the new</w:t>
      </w:r>
      <w:r>
        <w:tab/>
        <w:t>of rats.</w:t>
      </w:r>
      <w:bookmarkStart w:id="787" w:name="bookmark803"/>
      <w:bookmarkEnd w:id="787"/>
    </w:p>
    <w:p w:rsidR="00FC4521" w:rsidRDefault="009164E4" w:rsidP="00A40976">
      <w:pPr>
        <w:pStyle w:val="BodyText"/>
        <w:numPr>
          <w:ilvl w:val="0"/>
          <w:numId w:val="367"/>
        </w:numPr>
        <w:tabs>
          <w:tab w:val="left" w:pos="925"/>
          <w:tab w:val="left" w:leader="dot" w:pos="6175"/>
        </w:tabs>
        <w:spacing w:line="254" w:lineRule="auto"/>
      </w:pPr>
      <w:r>
        <w:t>The minister’s opinion has created</w:t>
      </w:r>
      <w:r>
        <w:tab/>
        <w:t>of controversy.</w:t>
      </w:r>
      <w:bookmarkStart w:id="788" w:name="bookmark804"/>
      <w:bookmarkEnd w:id="788"/>
    </w:p>
    <w:p w:rsidR="00FC4521" w:rsidRDefault="009164E4" w:rsidP="00A40976">
      <w:pPr>
        <w:pStyle w:val="BodyText"/>
        <w:numPr>
          <w:ilvl w:val="0"/>
          <w:numId w:val="367"/>
        </w:numPr>
        <w:tabs>
          <w:tab w:val="left" w:pos="925"/>
          <w:tab w:val="left" w:leader="dot" w:pos="6175"/>
        </w:tabs>
        <w:spacing w:line="254" w:lineRule="auto"/>
      </w:pPr>
      <w:r>
        <w:t>He got a</w:t>
      </w:r>
      <w:r>
        <w:tab/>
        <w:t>cut above his eye in the accident.</w:t>
      </w:r>
      <w:bookmarkStart w:id="789" w:name="bookmark805"/>
      <w:bookmarkEnd w:id="789"/>
    </w:p>
    <w:p w:rsidR="00FC4521" w:rsidRDefault="009164E4" w:rsidP="00A40976">
      <w:pPr>
        <w:pStyle w:val="BodyText"/>
        <w:numPr>
          <w:ilvl w:val="0"/>
          <w:numId w:val="367"/>
        </w:numPr>
        <w:tabs>
          <w:tab w:val="left" w:pos="925"/>
          <w:tab w:val="left" w:leader="dot" w:pos="6175"/>
        </w:tabs>
        <w:spacing w:line="254" w:lineRule="auto"/>
      </w:pPr>
      <w:r>
        <w:t>Some animals do not have a natural</w:t>
      </w:r>
      <w:r>
        <w:tab/>
      </w:r>
      <w:bookmarkStart w:id="790" w:name="bookmark806"/>
      <w:bookmarkEnd w:id="790"/>
    </w:p>
    <w:p w:rsidR="00FC4521" w:rsidRDefault="009164E4" w:rsidP="00A40976">
      <w:pPr>
        <w:pStyle w:val="BodyText"/>
        <w:numPr>
          <w:ilvl w:val="0"/>
          <w:numId w:val="367"/>
        </w:numPr>
        <w:tabs>
          <w:tab w:val="left" w:pos="925"/>
          <w:tab w:val="left" w:leader="dot" w:pos="6175"/>
        </w:tabs>
        <w:spacing w:line="254" w:lineRule="auto"/>
      </w:pPr>
      <w:r>
        <w:t>Mo</w:t>
      </w:r>
      <w:r w:rsidR="00FC4521">
        <w:t>squitoes seem to have become</w:t>
      </w:r>
      <w:r w:rsidR="00FC4521">
        <w:tab/>
        <w:t xml:space="preserve">to </w:t>
      </w:r>
      <w:r>
        <w:t>the toughest insecticides.</w:t>
      </w:r>
      <w:bookmarkStart w:id="791" w:name="bookmark807"/>
      <w:bookmarkEnd w:id="791"/>
    </w:p>
    <w:p w:rsidR="00B80FCA" w:rsidRDefault="009164E4" w:rsidP="00A40976">
      <w:pPr>
        <w:pStyle w:val="BodyText"/>
        <w:numPr>
          <w:ilvl w:val="0"/>
          <w:numId w:val="367"/>
        </w:numPr>
        <w:tabs>
          <w:tab w:val="left" w:pos="925"/>
          <w:tab w:val="left" w:leader="dot" w:pos="6175"/>
        </w:tabs>
        <w:spacing w:line="254" w:lineRule="auto"/>
      </w:pPr>
      <w:r>
        <w:t>He is in</w:t>
      </w:r>
      <w:r>
        <w:tab/>
        <w:t>due to all the failures in business.</w:t>
      </w:r>
    </w:p>
    <w:p w:rsidR="00B80FCA" w:rsidRDefault="009164E4" w:rsidP="00A40976">
      <w:pPr>
        <w:pStyle w:val="BodyText"/>
        <w:numPr>
          <w:ilvl w:val="0"/>
          <w:numId w:val="156"/>
        </w:numPr>
        <w:tabs>
          <w:tab w:val="left" w:pos="517"/>
        </w:tabs>
        <w:spacing w:after="220" w:line="209" w:lineRule="auto"/>
        <w:ind w:left="540" w:hanging="540"/>
        <w:jc w:val="both"/>
      </w:pPr>
      <w:bookmarkStart w:id="792" w:name="bookmark808"/>
      <w:bookmarkEnd w:id="792"/>
      <w:r>
        <w:rPr>
          <w:b/>
          <w:bCs/>
          <w:color w:val="2E3092"/>
        </w:rPr>
        <w:t>The word 'devour' refers to a style of eating. It means ‘eating hungrily’. The following words also refer to different styles of eating. Use a dictionary to find their meanings.</w:t>
      </w:r>
    </w:p>
    <w:p w:rsidR="00B80FCA" w:rsidRDefault="009164E4" w:rsidP="00A40976">
      <w:pPr>
        <w:pStyle w:val="BodyText"/>
        <w:numPr>
          <w:ilvl w:val="0"/>
          <w:numId w:val="157"/>
        </w:numPr>
        <w:tabs>
          <w:tab w:val="left" w:pos="925"/>
          <w:tab w:val="left" w:leader="dot" w:pos="3300"/>
        </w:tabs>
        <w:spacing w:line="254" w:lineRule="auto"/>
        <w:ind w:firstLine="540"/>
        <w:jc w:val="both"/>
      </w:pPr>
      <w:bookmarkStart w:id="793" w:name="bookmark809"/>
      <w:bookmarkEnd w:id="793"/>
      <w:r>
        <w:t xml:space="preserve">munch </w:t>
      </w:r>
      <w:r>
        <w:tab/>
      </w:r>
    </w:p>
    <w:p w:rsidR="00B80FCA" w:rsidRDefault="009164E4" w:rsidP="00A40976">
      <w:pPr>
        <w:pStyle w:val="BodyText"/>
        <w:numPr>
          <w:ilvl w:val="0"/>
          <w:numId w:val="157"/>
        </w:numPr>
        <w:tabs>
          <w:tab w:val="left" w:pos="925"/>
          <w:tab w:val="left" w:leader="dot" w:pos="2927"/>
        </w:tabs>
        <w:spacing w:line="254" w:lineRule="auto"/>
        <w:ind w:firstLine="540"/>
        <w:jc w:val="both"/>
      </w:pPr>
      <w:bookmarkStart w:id="794" w:name="bookmark810"/>
      <w:bookmarkEnd w:id="794"/>
      <w:r>
        <w:t xml:space="preserve">nibble </w:t>
      </w:r>
      <w:r>
        <w:tab/>
      </w:r>
    </w:p>
    <w:p w:rsidR="00B80FCA" w:rsidRDefault="009164E4" w:rsidP="00A40976">
      <w:pPr>
        <w:pStyle w:val="BodyText"/>
        <w:numPr>
          <w:ilvl w:val="0"/>
          <w:numId w:val="157"/>
        </w:numPr>
        <w:tabs>
          <w:tab w:val="left" w:pos="925"/>
          <w:tab w:val="left" w:leader="dot" w:pos="3098"/>
        </w:tabs>
        <w:spacing w:line="254" w:lineRule="auto"/>
        <w:ind w:firstLine="540"/>
        <w:jc w:val="both"/>
      </w:pPr>
      <w:bookmarkStart w:id="795" w:name="bookmark811"/>
      <w:bookmarkEnd w:id="795"/>
      <w:r>
        <w:t xml:space="preserve">gobble </w:t>
      </w:r>
      <w:r>
        <w:tab/>
      </w:r>
    </w:p>
    <w:p w:rsidR="00B80FCA" w:rsidRDefault="009164E4" w:rsidP="00A40976">
      <w:pPr>
        <w:pStyle w:val="BodyText"/>
        <w:numPr>
          <w:ilvl w:val="0"/>
          <w:numId w:val="157"/>
        </w:numPr>
        <w:tabs>
          <w:tab w:val="left" w:pos="925"/>
          <w:tab w:val="left" w:leader="dot" w:pos="2927"/>
        </w:tabs>
        <w:spacing w:line="254" w:lineRule="auto"/>
        <w:ind w:firstLine="540"/>
        <w:jc w:val="both"/>
      </w:pPr>
      <w:bookmarkStart w:id="796" w:name="bookmark812"/>
      <w:bookmarkEnd w:id="796"/>
      <w:r>
        <w:t xml:space="preserve">gnaw </w:t>
      </w:r>
      <w:r>
        <w:tab/>
      </w:r>
    </w:p>
    <w:p w:rsidR="00B80FCA" w:rsidRDefault="009164E4" w:rsidP="00A40976">
      <w:pPr>
        <w:pStyle w:val="BodyText"/>
        <w:numPr>
          <w:ilvl w:val="0"/>
          <w:numId w:val="157"/>
        </w:numPr>
        <w:tabs>
          <w:tab w:val="left" w:pos="925"/>
          <w:tab w:val="left" w:leader="dot" w:pos="3300"/>
        </w:tabs>
        <w:spacing w:after="220" w:line="254" w:lineRule="auto"/>
        <w:ind w:firstLine="540"/>
        <w:jc w:val="both"/>
      </w:pPr>
      <w:bookmarkStart w:id="797" w:name="bookmark813"/>
      <w:bookmarkEnd w:id="797"/>
      <w:r>
        <w:t xml:space="preserve">swallow </w:t>
      </w:r>
      <w:r>
        <w:tab/>
      </w:r>
    </w:p>
    <w:p w:rsidR="00B80FCA" w:rsidRDefault="009164E4" w:rsidP="00A40976">
      <w:pPr>
        <w:pStyle w:val="BodyText"/>
        <w:numPr>
          <w:ilvl w:val="0"/>
          <w:numId w:val="156"/>
        </w:numPr>
        <w:tabs>
          <w:tab w:val="left" w:pos="517"/>
        </w:tabs>
        <w:spacing w:after="220" w:line="254" w:lineRule="auto"/>
      </w:pPr>
      <w:bookmarkStart w:id="798" w:name="bookmark814"/>
      <w:bookmarkEnd w:id="798"/>
      <w:r>
        <w:rPr>
          <w:b/>
          <w:bCs/>
          <w:color w:val="2E3092"/>
        </w:rPr>
        <w:lastRenderedPageBreak/>
        <w:t xml:space="preserve">Write whether the following sentences are </w:t>
      </w:r>
      <w:r>
        <w:rPr>
          <w:b/>
          <w:bCs/>
          <w:color w:val="EC008C"/>
        </w:rPr>
        <w:t xml:space="preserve">True </w:t>
      </w:r>
      <w:r>
        <w:rPr>
          <w:b/>
          <w:bCs/>
          <w:color w:val="2E3092"/>
        </w:rPr>
        <w:t xml:space="preserve">or </w:t>
      </w:r>
      <w:r>
        <w:rPr>
          <w:b/>
          <w:bCs/>
          <w:color w:val="EC008C"/>
        </w:rPr>
        <w:t>False</w:t>
      </w:r>
      <w:r>
        <w:rPr>
          <w:b/>
          <w:bCs/>
          <w:color w:val="2E3092"/>
        </w:rPr>
        <w:t>.</w:t>
      </w:r>
    </w:p>
    <w:p w:rsidR="00B80FCA" w:rsidRDefault="009164E4" w:rsidP="00A40976">
      <w:pPr>
        <w:pStyle w:val="BodyText"/>
        <w:numPr>
          <w:ilvl w:val="0"/>
          <w:numId w:val="158"/>
        </w:numPr>
        <w:tabs>
          <w:tab w:val="left" w:pos="925"/>
        </w:tabs>
        <w:spacing w:after="160" w:line="254" w:lineRule="auto"/>
        <w:ind w:left="1000" w:hanging="460"/>
        <w:jc w:val="both"/>
      </w:pPr>
      <w:bookmarkStart w:id="799" w:name="bookmark815"/>
      <w:bookmarkEnd w:id="799"/>
      <w:r>
        <w:t>The first use of pesticides caused further problems to the farmers.</w:t>
      </w:r>
    </w:p>
    <w:p w:rsidR="00B80FCA" w:rsidRDefault="009164E4" w:rsidP="00A40976">
      <w:pPr>
        <w:pStyle w:val="BodyText"/>
        <w:numPr>
          <w:ilvl w:val="0"/>
          <w:numId w:val="158"/>
        </w:numPr>
        <w:tabs>
          <w:tab w:val="left" w:pos="925"/>
        </w:tabs>
        <w:spacing w:after="160" w:line="254" w:lineRule="auto"/>
        <w:ind w:firstLine="540"/>
        <w:jc w:val="both"/>
      </w:pPr>
      <w:bookmarkStart w:id="800" w:name="bookmark816"/>
      <w:bookmarkEnd w:id="800"/>
      <w:r>
        <w:t>The shopkeepers made the farmers buy many pesticides.</w:t>
      </w:r>
    </w:p>
    <w:p w:rsidR="00B80FCA" w:rsidRDefault="009164E4" w:rsidP="00A40976">
      <w:pPr>
        <w:pStyle w:val="BodyText"/>
        <w:numPr>
          <w:ilvl w:val="0"/>
          <w:numId w:val="158"/>
        </w:numPr>
        <w:tabs>
          <w:tab w:val="left" w:pos="925"/>
        </w:tabs>
        <w:spacing w:after="160" w:line="254" w:lineRule="auto"/>
        <w:ind w:firstLine="540"/>
        <w:jc w:val="both"/>
      </w:pPr>
      <w:bookmarkStart w:id="801" w:name="bookmark817"/>
      <w:bookmarkEnd w:id="801"/>
      <w:r>
        <w:t>Mahendra Yadav admits that the farmers used chemicals carelessly.</w:t>
      </w:r>
    </w:p>
    <w:p w:rsidR="00B80FCA" w:rsidRDefault="009164E4" w:rsidP="00A40976">
      <w:pPr>
        <w:pStyle w:val="BodyText"/>
        <w:numPr>
          <w:ilvl w:val="0"/>
          <w:numId w:val="158"/>
        </w:numPr>
        <w:tabs>
          <w:tab w:val="left" w:pos="925"/>
        </w:tabs>
        <w:spacing w:after="160" w:line="254" w:lineRule="auto"/>
        <w:ind w:left="1000" w:hanging="460"/>
        <w:jc w:val="both"/>
      </w:pPr>
      <w:bookmarkStart w:id="802" w:name="bookmark818"/>
      <w:bookmarkEnd w:id="802"/>
      <w:r>
        <w:t>The pesticides not only killed the pests but also increased the fertility of the land.</w:t>
      </w:r>
    </w:p>
    <w:p w:rsidR="00B80FCA" w:rsidRDefault="009164E4" w:rsidP="00A40976">
      <w:pPr>
        <w:pStyle w:val="BodyText"/>
        <w:numPr>
          <w:ilvl w:val="0"/>
          <w:numId w:val="158"/>
        </w:numPr>
        <w:tabs>
          <w:tab w:val="left" w:pos="925"/>
        </w:tabs>
        <w:spacing w:after="220" w:line="254" w:lineRule="auto"/>
        <w:ind w:firstLine="540"/>
        <w:jc w:val="both"/>
      </w:pPr>
      <w:bookmarkStart w:id="803" w:name="bookmark819"/>
      <w:bookmarkEnd w:id="803"/>
      <w:r>
        <w:t>Mahendra Yadav expects that the moths will go away one day.</w:t>
      </w:r>
    </w:p>
    <w:p w:rsidR="00B80FCA" w:rsidRDefault="009164E4" w:rsidP="00A40976">
      <w:pPr>
        <w:pStyle w:val="BodyText"/>
        <w:numPr>
          <w:ilvl w:val="0"/>
          <w:numId w:val="156"/>
        </w:numPr>
        <w:tabs>
          <w:tab w:val="left" w:pos="517"/>
        </w:tabs>
        <w:spacing w:after="220" w:line="254" w:lineRule="auto"/>
        <w:jc w:val="both"/>
      </w:pPr>
      <w:bookmarkStart w:id="804" w:name="bookmark820"/>
      <w:bookmarkEnd w:id="804"/>
      <w:r>
        <w:rPr>
          <w:b/>
          <w:bCs/>
          <w:color w:val="2E3092"/>
        </w:rPr>
        <w:t>Answer the following questions.</w:t>
      </w:r>
    </w:p>
    <w:p w:rsidR="00FC4521" w:rsidRDefault="009164E4" w:rsidP="00A40976">
      <w:pPr>
        <w:pStyle w:val="BodyText"/>
        <w:numPr>
          <w:ilvl w:val="0"/>
          <w:numId w:val="159"/>
        </w:numPr>
        <w:tabs>
          <w:tab w:val="left" w:pos="925"/>
        </w:tabs>
        <w:spacing w:line="259" w:lineRule="auto"/>
        <w:ind w:left="1000" w:hanging="460"/>
        <w:jc w:val="both"/>
      </w:pPr>
      <w:bookmarkStart w:id="805" w:name="bookmark821"/>
      <w:bookmarkEnd w:id="805"/>
      <w:r>
        <w:t>Why do you think Mahendra Yadav says “these insects will eat us alive"?</w:t>
      </w:r>
    </w:p>
    <w:p w:rsidR="00B80FCA" w:rsidRDefault="009164E4" w:rsidP="00A40976">
      <w:pPr>
        <w:pStyle w:val="BodyText"/>
        <w:numPr>
          <w:ilvl w:val="0"/>
          <w:numId w:val="159"/>
        </w:numPr>
        <w:tabs>
          <w:tab w:val="left" w:pos="925"/>
        </w:tabs>
        <w:spacing w:line="259" w:lineRule="auto"/>
        <w:ind w:left="1000" w:hanging="460"/>
        <w:jc w:val="both"/>
      </w:pPr>
      <w:r>
        <w:t>What did the farmers hope when they bought the pesticides for the first time?</w:t>
      </w:r>
    </w:p>
    <w:p w:rsidR="00FC4521" w:rsidRDefault="009164E4" w:rsidP="00A40976">
      <w:pPr>
        <w:pStyle w:val="BodyText"/>
        <w:numPr>
          <w:ilvl w:val="0"/>
          <w:numId w:val="155"/>
        </w:numPr>
        <w:tabs>
          <w:tab w:val="left" w:pos="925"/>
        </w:tabs>
        <w:spacing w:after="140" w:line="254" w:lineRule="auto"/>
        <w:ind w:firstLine="540"/>
        <w:jc w:val="both"/>
      </w:pPr>
      <w:bookmarkStart w:id="806" w:name="bookmark823"/>
      <w:bookmarkEnd w:id="806"/>
      <w:r>
        <w:t>What was the ‘</w:t>
      </w:r>
      <w:r w:rsidR="00FC4521">
        <w:t>nasty surprise’ for the farmer?</w:t>
      </w:r>
    </w:p>
    <w:p w:rsidR="00FC4521" w:rsidRDefault="00FC4521" w:rsidP="00A40976">
      <w:pPr>
        <w:pStyle w:val="BodyText"/>
        <w:numPr>
          <w:ilvl w:val="0"/>
          <w:numId w:val="155"/>
        </w:numPr>
        <w:tabs>
          <w:tab w:val="left" w:pos="925"/>
        </w:tabs>
        <w:spacing w:after="140" w:line="254" w:lineRule="auto"/>
        <w:ind w:firstLine="540"/>
        <w:jc w:val="both"/>
      </w:pPr>
      <w:r>
        <w:t>Find different words in the text that refer to the pesticide and the moth.</w:t>
      </w:r>
      <w:bookmarkStart w:id="807" w:name="bookmark825"/>
      <w:bookmarkEnd w:id="807"/>
    </w:p>
    <w:p w:rsidR="00936DD3" w:rsidRDefault="00936DD3" w:rsidP="00A40976">
      <w:pPr>
        <w:pStyle w:val="BodyText"/>
        <w:numPr>
          <w:ilvl w:val="0"/>
          <w:numId w:val="155"/>
        </w:numPr>
        <w:tabs>
          <w:tab w:val="left" w:pos="925"/>
        </w:tabs>
        <w:spacing w:after="140" w:line="254" w:lineRule="auto"/>
        <w:ind w:firstLine="540"/>
      </w:pPr>
      <w:r>
        <w:t xml:space="preserve">Do you think that Mahendra Yadav has made a wise decision at </w:t>
      </w:r>
    </w:p>
    <w:p w:rsidR="00936DD3" w:rsidRDefault="00936DD3" w:rsidP="00936DD3">
      <w:pPr>
        <w:pStyle w:val="BodyText"/>
        <w:tabs>
          <w:tab w:val="left" w:pos="925"/>
        </w:tabs>
        <w:spacing w:after="140" w:line="254" w:lineRule="auto"/>
        <w:ind w:left="540"/>
      </w:pPr>
      <w:r>
        <w:tab/>
        <w:t>the end? Why?</w:t>
      </w:r>
    </w:p>
    <w:p w:rsidR="00FC4521" w:rsidRDefault="00FC4521" w:rsidP="00FC4521">
      <w:pPr>
        <w:pStyle w:val="BodyText"/>
        <w:tabs>
          <w:tab w:val="left" w:pos="925"/>
        </w:tabs>
        <w:spacing w:after="140" w:line="254" w:lineRule="auto"/>
        <w:jc w:val="both"/>
      </w:pPr>
    </w:p>
    <w:p w:rsidR="00FC4521" w:rsidRDefault="00FC4521" w:rsidP="00FC4521">
      <w:pPr>
        <w:pStyle w:val="BodyText"/>
        <w:tabs>
          <w:tab w:val="left" w:pos="925"/>
        </w:tabs>
        <w:spacing w:after="140" w:line="254" w:lineRule="auto"/>
        <w:jc w:val="both"/>
      </w:pPr>
    </w:p>
    <w:p w:rsidR="00FC4521" w:rsidRDefault="00FC4521" w:rsidP="00FC4521">
      <w:pPr>
        <w:pStyle w:val="BodyText"/>
        <w:tabs>
          <w:tab w:val="left" w:pos="925"/>
        </w:tabs>
        <w:spacing w:after="140" w:line="254" w:lineRule="auto"/>
        <w:jc w:val="both"/>
        <w:sectPr w:rsidR="00FC4521">
          <w:footerReference w:type="even" r:id="rId97"/>
          <w:pgSz w:w="10205" w:h="13608"/>
          <w:pgMar w:top="581" w:right="1069" w:bottom="1020" w:left="1077" w:header="0" w:footer="3" w:gutter="0"/>
          <w:pgNumType w:start="80"/>
          <w:cols w:space="720"/>
          <w:noEndnote/>
          <w:docGrid w:linePitch="360"/>
        </w:sectPr>
      </w:pPr>
    </w:p>
    <w:p w:rsidR="00B80FCA" w:rsidRDefault="009164E4" w:rsidP="00A40976">
      <w:pPr>
        <w:pStyle w:val="BodyText"/>
        <w:numPr>
          <w:ilvl w:val="0"/>
          <w:numId w:val="156"/>
        </w:numPr>
        <w:tabs>
          <w:tab w:val="left" w:pos="521"/>
        </w:tabs>
        <w:spacing w:after="160" w:line="233" w:lineRule="auto"/>
        <w:ind w:left="540" w:hanging="540"/>
        <w:jc w:val="both"/>
      </w:pPr>
      <w:bookmarkStart w:id="808" w:name="bookmark824"/>
      <w:bookmarkStart w:id="809" w:name="bookmark826"/>
      <w:bookmarkEnd w:id="808"/>
      <w:bookmarkEnd w:id="809"/>
      <w:r>
        <w:rPr>
          <w:b/>
          <w:bCs/>
          <w:color w:val="2E3092"/>
        </w:rPr>
        <w:lastRenderedPageBreak/>
        <w:t xml:space="preserve">Why is the use of pesticide </w:t>
      </w:r>
      <w:r w:rsidR="00936DD3">
        <w:rPr>
          <w:b/>
          <w:bCs/>
          <w:color w:val="2E3092"/>
        </w:rPr>
        <w:t xml:space="preserve">harmful for both people and the </w:t>
      </w:r>
      <w:r>
        <w:rPr>
          <w:b/>
          <w:bCs/>
          <w:color w:val="2E3092"/>
        </w:rPr>
        <w:t>environment? What could be a good alternative to pesticides? Discuss with your friends.</w:t>
      </w:r>
    </w:p>
    <w:p w:rsidR="00B80FCA" w:rsidRDefault="009164E4" w:rsidP="00C839D7">
      <w:pPr>
        <w:pStyle w:val="Heading2"/>
      </w:pPr>
      <w:r>
        <w:t>Listening</w:t>
      </w:r>
    </w:p>
    <w:p w:rsidR="00B80FCA" w:rsidRDefault="009164E4" w:rsidP="00A40976">
      <w:pPr>
        <w:pStyle w:val="BodyText"/>
        <w:numPr>
          <w:ilvl w:val="0"/>
          <w:numId w:val="161"/>
        </w:numPr>
        <w:tabs>
          <w:tab w:val="left" w:pos="521"/>
        </w:tabs>
        <w:spacing w:after="160" w:line="259" w:lineRule="auto"/>
      </w:pPr>
      <w:bookmarkStart w:id="810" w:name="bookmark827"/>
      <w:bookmarkEnd w:id="810"/>
      <w:r>
        <w:rPr>
          <w:b/>
          <w:bCs/>
          <w:color w:val="2E3092"/>
        </w:rPr>
        <w:t>Answer these questions.</w:t>
      </w:r>
    </w:p>
    <w:p w:rsidR="00936DD3" w:rsidRDefault="009164E4" w:rsidP="00A40976">
      <w:pPr>
        <w:pStyle w:val="BodyText"/>
        <w:numPr>
          <w:ilvl w:val="0"/>
          <w:numId w:val="162"/>
        </w:numPr>
        <w:tabs>
          <w:tab w:val="left" w:pos="972"/>
        </w:tabs>
        <w:spacing w:after="0" w:line="259" w:lineRule="auto"/>
        <w:ind w:firstLine="540"/>
      </w:pPr>
      <w:bookmarkStart w:id="811" w:name="bookmark828"/>
      <w:bookmarkEnd w:id="811"/>
      <w:r>
        <w:t>What are the three biggest rainforests in the world?</w:t>
      </w:r>
    </w:p>
    <w:p w:rsidR="00B80FCA" w:rsidRDefault="00810483">
      <w:pPr>
        <w:spacing w:line="1" w:lineRule="exact"/>
      </w:pPr>
      <w:r>
        <w:rPr>
          <w:noProof/>
          <w:lang w:val="en-GB" w:eastAsia="en-GB" w:bidi="ne-NP"/>
        </w:rPr>
        <mc:AlternateContent>
          <mc:Choice Requires="wps">
            <w:drawing>
              <wp:anchor distT="0" distB="0" distL="114300" distR="114300" simplePos="0" relativeHeight="251772416" behindDoc="0" locked="0" layoutInCell="1" allowOverlap="1">
                <wp:simplePos x="0" y="0"/>
                <wp:positionH relativeFrom="column">
                  <wp:posOffset>356870</wp:posOffset>
                </wp:positionH>
                <wp:positionV relativeFrom="paragraph">
                  <wp:posOffset>1739265</wp:posOffset>
                </wp:positionV>
                <wp:extent cx="2505710" cy="324485"/>
                <wp:effectExtent l="3175" t="0" r="0" b="635"/>
                <wp:wrapTopAndBottom/>
                <wp:docPr id="17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E23A7" w:rsidRDefault="008E19CC" w:rsidP="00A102E6">
                            <w:pPr>
                              <w:pStyle w:val="Caption"/>
                              <w:rPr>
                                <w:noProof/>
                                <w:color w:val="000000"/>
                                <w:sz w:val="24"/>
                                <w:szCs w:val="24"/>
                              </w:rPr>
                            </w:pPr>
                            <w:r>
                              <w:t xml:space="preserve">Figure </w:t>
                            </w:r>
                            <w:fldSimple w:instr=" SEQ Figure \* ARABIC ">
                              <w:r w:rsidR="00E875D2">
                                <w:rPr>
                                  <w:noProof/>
                                </w:rPr>
                                <w:t>63</w:t>
                              </w:r>
                            </w:fldSimple>
                            <w:r>
                              <w:t xml:space="preserve"> forest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3" o:spid="_x0000_s1113" type="#_x0000_t202" style="position:absolute;margin-left:28.1pt;margin-top:136.95pt;width:197.3pt;height:25.5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" stroked="f">
                <v:textbox style="mso-fit-shape-to-text:t" inset="0,0,0,0">
                  <w:txbxContent>
                    <w:p w:rsidR="008E19CC" w:rsidRPr="007E23A7" w:rsidRDefault="008E19CC" w:rsidP="00A102E6">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63</w:t>
                      </w:r>
                      <w:r w:rsidR="004E1537">
                        <w:rPr>
                          <w:noProof/>
                        </w:rPr>
                        <w:fldChar w:fldCharType="end"/>
                      </w:r>
                      <w:r>
                        <w:t xml:space="preserve"> forest</w:t>
                      </w:r>
                    </w:p>
                  </w:txbxContent>
                </v:textbox>
                <w10:wrap type="topAndBottom"/>
              </v:shape>
            </w:pict>
          </mc:Fallback>
        </mc:AlternateContent>
      </w:r>
      <w:r w:rsidR="009164E4">
        <w:rPr>
          <w:noProof/>
          <w:lang w:val="en-GB" w:eastAsia="en-GB" w:bidi="ne-NP"/>
        </w:rPr>
        <w:drawing>
          <wp:anchor distT="273685" distB="27305" distL="356870" distR="2221865" simplePos="0" relativeHeight="251530752" behindDoc="0" locked="0" layoutInCell="1" allowOverlap="1">
            <wp:simplePos x="0" y="0"/>
            <wp:positionH relativeFrom="page">
              <wp:posOffset>1041400</wp:posOffset>
            </wp:positionH>
            <wp:positionV relativeFrom="paragraph">
              <wp:posOffset>273685</wp:posOffset>
            </wp:positionV>
            <wp:extent cx="2505710" cy="1408430"/>
            <wp:effectExtent l="0" t="0" r="0" b="0"/>
            <wp:wrapTopAndBottom/>
            <wp:docPr id="292" name="Shape 292"/>
            <wp:cNvGraphicFramePr/>
            <a:graphic xmlns:a="http://schemas.openxmlformats.org/drawingml/2006/main">
              <a:graphicData uri="http://schemas.openxmlformats.org/drawingml/2006/picture">
                <pic:pic xmlns:pic="http://schemas.openxmlformats.org/drawingml/2006/picture">
                  <pic:nvPicPr>
                    <pic:cNvPr id="293" name="Picture box 293"/>
                    <pic:cNvPicPr/>
                  </pic:nvPicPr>
                  <pic:blipFill>
                    <a:blip r:embed="rId98"/>
                    <a:stretch/>
                  </pic:blipFill>
                  <pic:spPr>
                    <a:xfrm>
                      <a:off x="0" y="0"/>
                      <a:ext cx="2505710" cy="1408430"/>
                    </a:xfrm>
                    <a:prstGeom prst="rect">
                      <a:avLst/>
                    </a:prstGeom>
                  </pic:spPr>
                </pic:pic>
              </a:graphicData>
            </a:graphic>
          </wp:anchor>
        </w:drawing>
      </w:r>
      <w:r>
        <w:rPr>
          <w:noProof/>
          <w:lang w:val="en-GB" w:eastAsia="en-GB" w:bidi="ne-NP"/>
        </w:rPr>
        <mc:AlternateContent>
          <mc:Choice Requires="wps">
            <w:drawing>
              <wp:anchor distT="0" distB="0" distL="0" distR="0" simplePos="0" relativeHeight="251697664" behindDoc="0" locked="0" layoutInCell="1" allowOverlap="1">
                <wp:simplePos x="0" y="0"/>
                <wp:positionH relativeFrom="page">
                  <wp:posOffset>684530</wp:posOffset>
                </wp:positionH>
                <wp:positionV relativeFrom="paragraph">
                  <wp:posOffset>63500</wp:posOffset>
                </wp:positionV>
                <wp:extent cx="5081270" cy="170815"/>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1270" cy="170815"/>
                        </a:xfrm>
                        <a:prstGeom prst="rect">
                          <a:avLst/>
                        </a:prstGeom>
                        <a:noFill/>
                      </wps:spPr>
                      <wps:txbx>
                        <w:txbxContent>
                          <w:p w:rsidR="008E19CC" w:rsidRDefault="008E19CC" w:rsidP="00A40976">
                            <w:pPr>
                              <w:pStyle w:val="Picturecaption0"/>
                              <w:numPr>
                                <w:ilvl w:val="0"/>
                                <w:numId w:val="160"/>
                              </w:numPr>
                              <w:tabs>
                                <w:tab w:val="left" w:pos="982"/>
                              </w:tabs>
                              <w:spacing w:line="259" w:lineRule="auto"/>
                              <w:ind w:firstLine="540"/>
                            </w:pPr>
                            <w:r>
                              <w:rPr>
                                <w:b w:val="0"/>
                                <w:bCs w:val="0"/>
                                <w:color w:val="231F20"/>
                              </w:rPr>
                              <w:t>Which is the biggest one?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294" o:spid="_x0000_s1114" type="#_x0000_t202" style="position:absolute;margin-left:53.9pt;margin-top:5pt;width:400.1pt;height:13.45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" filled="f" stroked="f">
                <v:path arrowok="t"/>
                <v:textbox inset="0,0,0,0">
                  <w:txbxContent>
                    <w:p w:rsidR="008E19CC" w:rsidRDefault="008E19CC" w:rsidP="00A40976">
                      <w:pPr>
                        <w:pStyle w:val="Picturecaption0"/>
                        <w:numPr>
                          <w:ilvl w:val="0"/>
                          <w:numId w:val="160"/>
                        </w:numPr>
                        <w:tabs>
                          <w:tab w:val="left" w:pos="982"/>
                        </w:tabs>
                        <w:spacing w:line="259" w:lineRule="auto"/>
                        <w:ind w:firstLine="540"/>
                      </w:pPr>
                      <w:r>
                        <w:rPr>
                          <w:b w:val="0"/>
                          <w:bCs w:val="0"/>
                          <w:color w:val="231F20"/>
                        </w:rPr>
                        <w:t>Which is the biggest one?</w:t>
                      </w:r>
                    </w:p>
                  </w:txbxContent>
                </v:textbox>
                <w10:wrap anchorx="page"/>
              </v:shape>
            </w:pict>
          </mc:Fallback>
        </mc:AlternateContent>
      </w:r>
      <w:r>
        <w:rPr>
          <w:noProof/>
          <w:lang w:val="en-GB" w:eastAsia="en-GB" w:bidi="ne-NP"/>
        </w:rPr>
        <mc:AlternateContent>
          <mc:Choice Requires="wps">
            <w:drawing>
              <wp:anchor distT="0" distB="0" distL="114300" distR="114300" simplePos="0" relativeHeight="251773440" behindDoc="0" locked="0" layoutInCell="1" allowOverlap="1">
                <wp:simplePos x="0" y="0"/>
                <wp:positionH relativeFrom="column">
                  <wp:posOffset>2910840</wp:posOffset>
                </wp:positionH>
                <wp:positionV relativeFrom="paragraph">
                  <wp:posOffset>1766570</wp:posOffset>
                </wp:positionV>
                <wp:extent cx="2170430" cy="324485"/>
                <wp:effectExtent l="4445" t="0" r="0" b="1905"/>
                <wp:wrapTopAndBottom/>
                <wp:docPr id="17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04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81B06" w:rsidRDefault="008E19CC" w:rsidP="00A102E6">
                            <w:pPr>
                              <w:pStyle w:val="Caption"/>
                              <w:rPr>
                                <w:noProof/>
                                <w:color w:val="000000"/>
                                <w:sz w:val="24"/>
                                <w:szCs w:val="24"/>
                              </w:rPr>
                            </w:pPr>
                            <w:r>
                              <w:t xml:space="preserve">Figure </w:t>
                            </w:r>
                            <w:fldSimple w:instr=" SEQ Figure \* ARABIC ">
                              <w:r w:rsidR="00E875D2">
                                <w:rPr>
                                  <w:noProof/>
                                </w:rPr>
                                <w:t>64</w:t>
                              </w:r>
                            </w:fldSimple>
                            <w:r>
                              <w:t xml:space="preserve"> forest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4" o:spid="_x0000_s1115" type="#_x0000_t202" style="position:absolute;margin-left:229.2pt;margin-top:139.1pt;width:170.9pt;height:25.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" stroked="f">
                <v:textbox style="mso-fit-shape-to-text:t" inset="0,0,0,0">
                  <w:txbxContent>
                    <w:p w:rsidR="008E19CC" w:rsidRPr="00581B06" w:rsidRDefault="008E19CC" w:rsidP="00A102E6">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64</w:t>
                      </w:r>
                      <w:r w:rsidR="004E1537">
                        <w:rPr>
                          <w:noProof/>
                        </w:rPr>
                        <w:fldChar w:fldCharType="end"/>
                      </w:r>
                      <w:r>
                        <w:t xml:space="preserve"> forest</w:t>
                      </w:r>
                    </w:p>
                  </w:txbxContent>
                </v:textbox>
                <w10:wrap type="topAndBottom"/>
              </v:shape>
            </w:pict>
          </mc:Fallback>
        </mc:AlternateContent>
      </w:r>
      <w:r w:rsidR="009164E4">
        <w:rPr>
          <w:noProof/>
          <w:lang w:val="en-GB" w:eastAsia="en-GB" w:bidi="ne-NP"/>
        </w:rPr>
        <w:drawing>
          <wp:anchor distT="258445" distB="0" distL="0" distR="0" simplePos="0" relativeHeight="251531776" behindDoc="0" locked="0" layoutInCell="1" allowOverlap="1">
            <wp:simplePos x="0" y="0"/>
            <wp:positionH relativeFrom="page">
              <wp:posOffset>3595370</wp:posOffset>
            </wp:positionH>
            <wp:positionV relativeFrom="paragraph">
              <wp:posOffset>258445</wp:posOffset>
            </wp:positionV>
            <wp:extent cx="2170430" cy="1450975"/>
            <wp:effectExtent l="0" t="0" r="0" b="0"/>
            <wp:wrapTopAndBottom/>
            <wp:docPr id="296" name="Shape 296"/>
            <wp:cNvGraphicFramePr/>
            <a:graphic xmlns:a="http://schemas.openxmlformats.org/drawingml/2006/main">
              <a:graphicData uri="http://schemas.openxmlformats.org/drawingml/2006/picture">
                <pic:pic xmlns:pic="http://schemas.openxmlformats.org/drawingml/2006/picture">
                  <pic:nvPicPr>
                    <pic:cNvPr id="297" name="Picture box 297"/>
                    <pic:cNvPicPr/>
                  </pic:nvPicPr>
                  <pic:blipFill>
                    <a:blip r:embed="rId99"/>
                    <a:stretch/>
                  </pic:blipFill>
                  <pic:spPr>
                    <a:xfrm>
                      <a:off x="0" y="0"/>
                      <a:ext cx="2170430" cy="1450975"/>
                    </a:xfrm>
                    <a:prstGeom prst="rect">
                      <a:avLst/>
                    </a:prstGeom>
                  </pic:spPr>
                </pic:pic>
              </a:graphicData>
            </a:graphic>
          </wp:anchor>
        </w:drawing>
      </w:r>
    </w:p>
    <w:p w:rsidR="00EE45B0" w:rsidRDefault="00EE45B0" w:rsidP="00936DD3">
      <w:pPr>
        <w:pStyle w:val="BodyText"/>
        <w:tabs>
          <w:tab w:val="left" w:pos="523"/>
        </w:tabs>
        <w:spacing w:after="180" w:line="240" w:lineRule="auto"/>
        <w:rPr>
          <w:b/>
          <w:bCs/>
          <w:color w:val="2E3092"/>
        </w:rPr>
      </w:pPr>
      <w:bookmarkStart w:id="812" w:name="bookmark829"/>
      <w:bookmarkEnd w:id="812"/>
    </w:p>
    <w:p w:rsidR="00B80FCA" w:rsidRDefault="009164E4" w:rsidP="00A40976">
      <w:pPr>
        <w:pStyle w:val="BodyText"/>
        <w:numPr>
          <w:ilvl w:val="0"/>
          <w:numId w:val="161"/>
        </w:numPr>
        <w:tabs>
          <w:tab w:val="left" w:pos="523"/>
        </w:tabs>
        <w:spacing w:after="180" w:line="240" w:lineRule="auto"/>
      </w:pPr>
      <w:r>
        <w:rPr>
          <w:b/>
          <w:bCs/>
          <w:color w:val="2E3092"/>
        </w:rPr>
        <w:t>Listen to the audio and circle the correct answers.</w:t>
      </w:r>
    </w:p>
    <w:p w:rsidR="00B80FCA" w:rsidRDefault="009164E4" w:rsidP="00A40976">
      <w:pPr>
        <w:pStyle w:val="BodyText"/>
        <w:numPr>
          <w:ilvl w:val="0"/>
          <w:numId w:val="163"/>
        </w:numPr>
        <w:tabs>
          <w:tab w:val="left" w:pos="995"/>
        </w:tabs>
        <w:spacing w:line="240" w:lineRule="auto"/>
        <w:ind w:firstLine="560"/>
      </w:pPr>
      <w:bookmarkStart w:id="813" w:name="bookmark830"/>
      <w:bookmarkEnd w:id="813"/>
      <w:r>
        <w:t>What is the area of the Amazon Forest?</w:t>
      </w:r>
    </w:p>
    <w:p w:rsidR="00B80FCA" w:rsidRDefault="009164E4" w:rsidP="00A40976">
      <w:pPr>
        <w:pStyle w:val="BodyText"/>
        <w:numPr>
          <w:ilvl w:val="0"/>
          <w:numId w:val="145"/>
        </w:numPr>
        <w:tabs>
          <w:tab w:val="left" w:pos="1310"/>
          <w:tab w:val="left" w:pos="4314"/>
        </w:tabs>
        <w:spacing w:line="240" w:lineRule="auto"/>
        <w:ind w:firstLine="1000"/>
      </w:pPr>
      <w:bookmarkStart w:id="814" w:name="bookmark831"/>
      <w:bookmarkEnd w:id="814"/>
      <w:r>
        <w:t>2.5 million km</w:t>
      </w:r>
      <w:r w:rsidR="003168A7">
        <w:t xml:space="preserve"> </w:t>
      </w:r>
      <w:r>
        <w:rPr>
          <w:vertAlign w:val="superscript"/>
        </w:rPr>
        <w:t>2</w:t>
      </w:r>
      <w:r>
        <w:tab/>
        <w:t>ii. 3.5 million km</w:t>
      </w:r>
      <w:r w:rsidR="00F7305D">
        <w:t xml:space="preserve"> </w:t>
      </w:r>
      <w:r>
        <w:rPr>
          <w:vertAlign w:val="superscript"/>
        </w:rPr>
        <w:t>2</w:t>
      </w:r>
    </w:p>
    <w:p w:rsidR="00B80FCA" w:rsidRDefault="009164E4">
      <w:pPr>
        <w:pStyle w:val="BodyText"/>
        <w:tabs>
          <w:tab w:val="left" w:pos="4314"/>
        </w:tabs>
        <w:spacing w:line="240" w:lineRule="auto"/>
        <w:ind w:firstLine="1000"/>
      </w:pPr>
      <w:r>
        <w:t>iii. 4.5 million km</w:t>
      </w:r>
      <w:r w:rsidR="00F7305D">
        <w:t xml:space="preserve"> </w:t>
      </w:r>
      <w:r>
        <w:rPr>
          <w:vertAlign w:val="superscript"/>
        </w:rPr>
        <w:t>2</w:t>
      </w:r>
      <w:r>
        <w:tab/>
        <w:t>iv. 5.5 million km</w:t>
      </w:r>
      <w:r w:rsidR="00F7305D">
        <w:t xml:space="preserve"> </w:t>
      </w:r>
      <w:r>
        <w:rPr>
          <w:vertAlign w:val="superscript"/>
        </w:rPr>
        <w:t>2</w:t>
      </w:r>
    </w:p>
    <w:p w:rsidR="00B80FCA" w:rsidRDefault="009164E4" w:rsidP="00A40976">
      <w:pPr>
        <w:pStyle w:val="BodyText"/>
        <w:numPr>
          <w:ilvl w:val="0"/>
          <w:numId w:val="163"/>
        </w:numPr>
        <w:tabs>
          <w:tab w:val="left" w:pos="995"/>
        </w:tabs>
        <w:spacing w:line="240" w:lineRule="auto"/>
        <w:ind w:firstLine="560"/>
      </w:pPr>
      <w:bookmarkStart w:id="815" w:name="bookmark832"/>
      <w:bookmarkEnd w:id="815"/>
      <w:r>
        <w:t>Where does the Amazon River flow?</w:t>
      </w:r>
    </w:p>
    <w:p w:rsidR="00B80FCA" w:rsidRDefault="009164E4" w:rsidP="00A40976">
      <w:pPr>
        <w:pStyle w:val="BodyText"/>
        <w:numPr>
          <w:ilvl w:val="0"/>
          <w:numId w:val="164"/>
        </w:numPr>
        <w:tabs>
          <w:tab w:val="left" w:pos="1310"/>
        </w:tabs>
        <w:spacing w:line="240" w:lineRule="auto"/>
        <w:ind w:firstLine="1000"/>
      </w:pPr>
      <w:bookmarkStart w:id="816" w:name="bookmark833"/>
      <w:bookmarkEnd w:id="816"/>
      <w:r>
        <w:t>through the north of the forest</w:t>
      </w:r>
    </w:p>
    <w:p w:rsidR="00B80FCA" w:rsidRDefault="009164E4" w:rsidP="00A40976">
      <w:pPr>
        <w:pStyle w:val="BodyText"/>
        <w:numPr>
          <w:ilvl w:val="0"/>
          <w:numId w:val="164"/>
        </w:numPr>
        <w:tabs>
          <w:tab w:val="left" w:pos="1387"/>
        </w:tabs>
        <w:spacing w:line="240" w:lineRule="auto"/>
        <w:ind w:firstLine="1000"/>
      </w:pPr>
      <w:bookmarkStart w:id="817" w:name="bookmark834"/>
      <w:bookmarkEnd w:id="817"/>
      <w:r>
        <w:t>through the east of the forest</w:t>
      </w:r>
    </w:p>
    <w:p w:rsidR="00B80FCA" w:rsidRDefault="009164E4" w:rsidP="00A40976">
      <w:pPr>
        <w:pStyle w:val="BodyText"/>
        <w:numPr>
          <w:ilvl w:val="0"/>
          <w:numId w:val="164"/>
        </w:numPr>
        <w:tabs>
          <w:tab w:val="left" w:pos="1464"/>
        </w:tabs>
        <w:spacing w:line="240" w:lineRule="auto"/>
        <w:ind w:firstLine="1000"/>
      </w:pPr>
      <w:bookmarkStart w:id="818" w:name="bookmark835"/>
      <w:bookmarkEnd w:id="818"/>
      <w:r>
        <w:t>through the west of the forest</w:t>
      </w:r>
    </w:p>
    <w:p w:rsidR="00B80FCA" w:rsidRDefault="009164E4" w:rsidP="00A40976">
      <w:pPr>
        <w:pStyle w:val="BodyText"/>
        <w:numPr>
          <w:ilvl w:val="0"/>
          <w:numId w:val="164"/>
        </w:numPr>
        <w:tabs>
          <w:tab w:val="left" w:pos="1464"/>
        </w:tabs>
        <w:spacing w:line="240" w:lineRule="auto"/>
        <w:ind w:firstLine="1000"/>
      </w:pPr>
      <w:bookmarkStart w:id="819" w:name="bookmark836"/>
      <w:bookmarkEnd w:id="819"/>
      <w:r>
        <w:t>through the south of the forest</w:t>
      </w:r>
    </w:p>
    <w:p w:rsidR="00B80FCA" w:rsidRDefault="009164E4" w:rsidP="00A40976">
      <w:pPr>
        <w:pStyle w:val="BodyText"/>
        <w:numPr>
          <w:ilvl w:val="0"/>
          <w:numId w:val="163"/>
        </w:numPr>
        <w:tabs>
          <w:tab w:val="left" w:pos="995"/>
        </w:tabs>
        <w:spacing w:line="240" w:lineRule="auto"/>
        <w:ind w:firstLine="560"/>
      </w:pPr>
      <w:bookmarkStart w:id="820" w:name="bookmark837"/>
      <w:bookmarkEnd w:id="820"/>
      <w:r>
        <w:t>How much oxygen is produced by the Amazon Forest?</w:t>
      </w:r>
    </w:p>
    <w:p w:rsidR="00B80FCA" w:rsidRDefault="009164E4" w:rsidP="00A40976">
      <w:pPr>
        <w:pStyle w:val="BodyText"/>
        <w:numPr>
          <w:ilvl w:val="0"/>
          <w:numId w:val="165"/>
        </w:numPr>
        <w:tabs>
          <w:tab w:val="left" w:pos="1310"/>
        </w:tabs>
        <w:spacing w:line="240" w:lineRule="auto"/>
        <w:ind w:firstLine="1000"/>
      </w:pPr>
      <w:bookmarkStart w:id="821" w:name="bookmark838"/>
      <w:bookmarkEnd w:id="821"/>
      <w:r>
        <w:t>one third of the world's oxygen</w:t>
      </w:r>
    </w:p>
    <w:p w:rsidR="00B80FCA" w:rsidRDefault="009164E4" w:rsidP="00A40976">
      <w:pPr>
        <w:pStyle w:val="BodyText"/>
        <w:numPr>
          <w:ilvl w:val="0"/>
          <w:numId w:val="165"/>
        </w:numPr>
        <w:tabs>
          <w:tab w:val="left" w:pos="1387"/>
        </w:tabs>
        <w:spacing w:line="240" w:lineRule="auto"/>
        <w:ind w:firstLine="1000"/>
      </w:pPr>
      <w:bookmarkStart w:id="822" w:name="bookmark839"/>
      <w:bookmarkEnd w:id="822"/>
      <w:r>
        <w:t>one fourth of the world's oxygen</w:t>
      </w:r>
    </w:p>
    <w:p w:rsidR="00B80FCA" w:rsidRDefault="009164E4">
      <w:pPr>
        <w:pStyle w:val="BodyText"/>
        <w:spacing w:line="240" w:lineRule="auto"/>
        <w:ind w:firstLine="1000"/>
      </w:pPr>
      <w:r>
        <w:t>iii one fifth of the world's oxygen</w:t>
      </w:r>
    </w:p>
    <w:p w:rsidR="00B80FCA" w:rsidRDefault="009164E4">
      <w:pPr>
        <w:pStyle w:val="BodyText"/>
        <w:spacing w:after="0" w:line="240" w:lineRule="auto"/>
        <w:ind w:firstLine="1000"/>
      </w:pPr>
      <w:r>
        <w:t>iv. one sixth of the world's oxygen</w:t>
      </w:r>
    </w:p>
    <w:p w:rsidR="00B80FCA" w:rsidRDefault="009164E4">
      <w:pPr>
        <w:pStyle w:val="Bodytext100"/>
        <w:tabs>
          <w:tab w:val="left" w:pos="7699"/>
        </w:tabs>
        <w:spacing w:after="100"/>
        <w:rPr>
          <w:sz w:val="24"/>
          <w:szCs w:val="24"/>
        </w:rPr>
        <w:sectPr w:rsidR="00B80FCA" w:rsidSect="00EF5D19">
          <w:footerReference w:type="even" r:id="rId100"/>
          <w:pgSz w:w="10205" w:h="13608"/>
          <w:pgMar w:top="440" w:right="1077" w:bottom="939" w:left="1078" w:header="12" w:footer="511" w:gutter="0"/>
          <w:cols w:space="720"/>
          <w:noEndnote/>
          <w:docGrid w:linePitch="360"/>
        </w:sectPr>
      </w:pPr>
      <w:r>
        <w:rPr>
          <w:rFonts w:ascii="Times New Roman" w:eastAsia="Times New Roman" w:hAnsi="Times New Roman" w:cs="Times New Roman"/>
          <w:i w:val="0"/>
          <w:iCs w:val="0"/>
          <w:sz w:val="24"/>
          <w:szCs w:val="24"/>
        </w:rPr>
        <w:tab/>
      </w:r>
    </w:p>
    <w:p w:rsidR="00B80FCA" w:rsidRDefault="009164E4" w:rsidP="00A40976">
      <w:pPr>
        <w:pStyle w:val="BodyText"/>
        <w:numPr>
          <w:ilvl w:val="0"/>
          <w:numId w:val="163"/>
        </w:numPr>
        <w:tabs>
          <w:tab w:val="left" w:pos="974"/>
        </w:tabs>
        <w:spacing w:after="120" w:line="254" w:lineRule="auto"/>
        <w:ind w:firstLine="540"/>
      </w:pPr>
      <w:bookmarkStart w:id="823" w:name="bookmark840"/>
      <w:bookmarkEnd w:id="823"/>
      <w:r>
        <w:lastRenderedPageBreak/>
        <w:t>How many species of mammals are found in this forest?</w:t>
      </w:r>
    </w:p>
    <w:p w:rsidR="00B80FCA" w:rsidRDefault="003168A7">
      <w:pPr>
        <w:pStyle w:val="BodyText"/>
        <w:tabs>
          <w:tab w:val="left" w:pos="4358"/>
        </w:tabs>
        <w:spacing w:after="120" w:line="254" w:lineRule="auto"/>
        <w:ind w:firstLine="980"/>
      </w:pPr>
      <w:r>
        <w:t>I</w:t>
      </w:r>
      <w:r w:rsidR="009164E4">
        <w:t>. 410 species</w:t>
      </w:r>
      <w:r w:rsidR="009164E4">
        <w:tab/>
        <w:t>ii. 420 species</w:t>
      </w:r>
    </w:p>
    <w:p w:rsidR="00B80FCA" w:rsidRDefault="009164E4" w:rsidP="00A40976">
      <w:pPr>
        <w:pStyle w:val="BodyText"/>
        <w:numPr>
          <w:ilvl w:val="0"/>
          <w:numId w:val="165"/>
        </w:numPr>
        <w:tabs>
          <w:tab w:val="left" w:pos="1444"/>
          <w:tab w:val="left" w:pos="4358"/>
        </w:tabs>
        <w:spacing w:after="120" w:line="254" w:lineRule="auto"/>
        <w:ind w:firstLine="980"/>
      </w:pPr>
      <w:bookmarkStart w:id="824" w:name="bookmark841"/>
      <w:bookmarkEnd w:id="824"/>
      <w:r>
        <w:t>430 species</w:t>
      </w:r>
      <w:r>
        <w:tab/>
        <w:t>iv. 440 species</w:t>
      </w:r>
    </w:p>
    <w:p w:rsidR="00B80FCA" w:rsidRDefault="009164E4" w:rsidP="00A40976">
      <w:pPr>
        <w:pStyle w:val="BodyText"/>
        <w:numPr>
          <w:ilvl w:val="0"/>
          <w:numId w:val="163"/>
        </w:numPr>
        <w:tabs>
          <w:tab w:val="left" w:pos="974"/>
        </w:tabs>
        <w:spacing w:after="120" w:line="254" w:lineRule="auto"/>
        <w:ind w:firstLine="540"/>
      </w:pPr>
      <w:bookmarkStart w:id="825" w:name="bookmark842"/>
      <w:bookmarkEnd w:id="825"/>
      <w:r>
        <w:t>How many native tribes live in this forest region?</w:t>
      </w:r>
    </w:p>
    <w:p w:rsidR="00B80FCA" w:rsidRDefault="003168A7">
      <w:pPr>
        <w:pStyle w:val="BodyText"/>
        <w:tabs>
          <w:tab w:val="left" w:pos="4358"/>
        </w:tabs>
        <w:spacing w:after="120" w:line="254" w:lineRule="auto"/>
        <w:ind w:firstLine="980"/>
      </w:pPr>
      <w:r>
        <w:t>I</w:t>
      </w:r>
      <w:r w:rsidR="009164E4">
        <w:t>. about 100-200</w:t>
      </w:r>
      <w:r w:rsidR="009164E4">
        <w:tab/>
        <w:t>ii. about 200-300</w:t>
      </w:r>
    </w:p>
    <w:p w:rsidR="00B80FCA" w:rsidRDefault="009164E4">
      <w:pPr>
        <w:pStyle w:val="BodyText"/>
        <w:tabs>
          <w:tab w:val="left" w:pos="4358"/>
        </w:tabs>
        <w:spacing w:after="220" w:line="254" w:lineRule="auto"/>
        <w:ind w:firstLine="980"/>
      </w:pPr>
      <w:r>
        <w:t>iii about 300-400</w:t>
      </w:r>
      <w:r>
        <w:tab/>
        <w:t>iv. about 400-500</w:t>
      </w:r>
    </w:p>
    <w:p w:rsidR="00B80FCA" w:rsidRDefault="009164E4" w:rsidP="00A40976">
      <w:pPr>
        <w:pStyle w:val="BodyText"/>
        <w:numPr>
          <w:ilvl w:val="0"/>
          <w:numId w:val="161"/>
        </w:numPr>
        <w:tabs>
          <w:tab w:val="left" w:pos="528"/>
        </w:tabs>
        <w:spacing w:after="120" w:line="254" w:lineRule="auto"/>
        <w:ind w:left="540" w:hanging="540"/>
      </w:pPr>
      <w:bookmarkStart w:id="826" w:name="bookmark843"/>
      <w:bookmarkEnd w:id="826"/>
      <w:r>
        <w:rPr>
          <w:b/>
          <w:bCs/>
          <w:color w:val="2E3092"/>
        </w:rPr>
        <w:t>Find out the percentage of forest in Nepal. What can we do to save it ? Discuss with your friend.</w:t>
      </w:r>
    </w:p>
    <w:p w:rsidR="00B80FCA" w:rsidRDefault="009164E4" w:rsidP="00A102E6">
      <w:pPr>
        <w:pStyle w:val="Heading2"/>
      </w:pPr>
      <w:r>
        <w:t>Grammar II</w:t>
      </w:r>
    </w:p>
    <w:p w:rsidR="00B80FCA" w:rsidRDefault="009164E4" w:rsidP="00A40976">
      <w:pPr>
        <w:pStyle w:val="BodyText"/>
        <w:numPr>
          <w:ilvl w:val="0"/>
          <w:numId w:val="166"/>
        </w:numPr>
        <w:tabs>
          <w:tab w:val="left" w:pos="528"/>
        </w:tabs>
        <w:spacing w:after="120" w:line="254" w:lineRule="auto"/>
        <w:ind w:left="540" w:hanging="540"/>
      </w:pPr>
      <w:bookmarkStart w:id="827" w:name="bookmark844"/>
      <w:bookmarkEnd w:id="827"/>
      <w:r>
        <w:rPr>
          <w:b/>
          <w:bCs/>
          <w:color w:val="2E3092"/>
        </w:rPr>
        <w:t>Complete the sentences with the correct form of the verbs given in the brackets.</w:t>
      </w:r>
    </w:p>
    <w:p w:rsidR="00B80FCA" w:rsidRDefault="009164E4" w:rsidP="00A40976">
      <w:pPr>
        <w:pStyle w:val="BodyText"/>
        <w:numPr>
          <w:ilvl w:val="0"/>
          <w:numId w:val="167"/>
        </w:numPr>
        <w:tabs>
          <w:tab w:val="left" w:pos="974"/>
          <w:tab w:val="right" w:leader="dot" w:pos="4366"/>
          <w:tab w:val="left" w:pos="4570"/>
        </w:tabs>
        <w:spacing w:after="120" w:line="254" w:lineRule="auto"/>
        <w:ind w:firstLine="540"/>
        <w:jc w:val="both"/>
      </w:pPr>
      <w:bookmarkStart w:id="828" w:name="bookmark845"/>
      <w:bookmarkEnd w:id="828"/>
      <w:r>
        <w:t>If we hurry, we</w:t>
      </w:r>
      <w:r>
        <w:tab/>
        <w:t>there</w:t>
      </w:r>
      <w:r>
        <w:tab/>
        <w:t>in time. (get)</w:t>
      </w:r>
    </w:p>
    <w:p w:rsidR="00B80FCA" w:rsidRDefault="009164E4" w:rsidP="00A40976">
      <w:pPr>
        <w:pStyle w:val="BodyText"/>
        <w:numPr>
          <w:ilvl w:val="0"/>
          <w:numId w:val="167"/>
        </w:numPr>
        <w:tabs>
          <w:tab w:val="left" w:pos="974"/>
          <w:tab w:val="right" w:leader="dot" w:pos="7303"/>
        </w:tabs>
        <w:spacing w:after="120" w:line="240" w:lineRule="auto"/>
        <w:ind w:firstLine="540"/>
        <w:jc w:val="both"/>
      </w:pPr>
      <w:bookmarkStart w:id="829" w:name="bookmark846"/>
      <w:bookmarkEnd w:id="829"/>
      <w:r>
        <w:t>I won't go to the doctor unless the pain</w:t>
      </w:r>
      <w:r>
        <w:tab/>
        <w:t xml:space="preserve"> (increase)</w:t>
      </w:r>
    </w:p>
    <w:p w:rsidR="00B80FCA" w:rsidRDefault="009164E4" w:rsidP="00A40976">
      <w:pPr>
        <w:pStyle w:val="BodyText"/>
        <w:numPr>
          <w:ilvl w:val="0"/>
          <w:numId w:val="167"/>
        </w:numPr>
        <w:tabs>
          <w:tab w:val="left" w:pos="974"/>
          <w:tab w:val="right" w:leader="dot" w:pos="5863"/>
          <w:tab w:val="left" w:pos="6068"/>
        </w:tabs>
        <w:spacing w:after="120" w:line="240" w:lineRule="auto"/>
        <w:ind w:firstLine="540"/>
        <w:jc w:val="both"/>
      </w:pPr>
      <w:bookmarkStart w:id="830" w:name="bookmark847"/>
      <w:bookmarkEnd w:id="830"/>
      <w:r>
        <w:t>If you spit in public place, you</w:t>
      </w:r>
      <w:r>
        <w:tab/>
        <w:t>into</w:t>
      </w:r>
      <w:r>
        <w:tab/>
        <w:t>trouble. (get)</w:t>
      </w:r>
    </w:p>
    <w:p w:rsidR="00B80FCA" w:rsidRDefault="009164E4" w:rsidP="00A40976">
      <w:pPr>
        <w:pStyle w:val="BodyText"/>
        <w:numPr>
          <w:ilvl w:val="0"/>
          <w:numId w:val="167"/>
        </w:numPr>
        <w:tabs>
          <w:tab w:val="left" w:pos="974"/>
          <w:tab w:val="left" w:leader="dot" w:pos="2275"/>
        </w:tabs>
        <w:spacing w:after="120" w:line="240" w:lineRule="auto"/>
        <w:ind w:firstLine="540"/>
        <w:jc w:val="both"/>
      </w:pPr>
      <w:bookmarkStart w:id="831" w:name="bookmark848"/>
      <w:bookmarkEnd w:id="831"/>
      <w:r>
        <w:t>We</w:t>
      </w:r>
      <w:r>
        <w:tab/>
        <w:t>for a picnic tomorrow if the weather stays nice. (go)</w:t>
      </w:r>
    </w:p>
    <w:p w:rsidR="00B80FCA" w:rsidRDefault="009164E4" w:rsidP="00A40976">
      <w:pPr>
        <w:pStyle w:val="BodyText"/>
        <w:numPr>
          <w:ilvl w:val="0"/>
          <w:numId w:val="167"/>
        </w:numPr>
        <w:tabs>
          <w:tab w:val="left" w:pos="974"/>
          <w:tab w:val="left" w:leader="dot" w:pos="2868"/>
        </w:tabs>
        <w:spacing w:after="120" w:line="240" w:lineRule="auto"/>
        <w:ind w:firstLine="540"/>
        <w:jc w:val="both"/>
      </w:pPr>
      <w:bookmarkStart w:id="832" w:name="bookmark849"/>
      <w:bookmarkEnd w:id="832"/>
      <w:r>
        <w:t>Everyone</w:t>
      </w:r>
      <w:r>
        <w:tab/>
        <w:t>you if you tell them the truth. (believe)</w:t>
      </w:r>
    </w:p>
    <w:p w:rsidR="00B80FCA" w:rsidRDefault="009164E4" w:rsidP="00A40976">
      <w:pPr>
        <w:pStyle w:val="BodyText"/>
        <w:numPr>
          <w:ilvl w:val="0"/>
          <w:numId w:val="167"/>
        </w:numPr>
        <w:tabs>
          <w:tab w:val="left" w:pos="974"/>
          <w:tab w:val="left" w:leader="dot" w:pos="2275"/>
        </w:tabs>
        <w:spacing w:after="120" w:line="240" w:lineRule="auto"/>
        <w:ind w:firstLine="540"/>
        <w:jc w:val="both"/>
      </w:pPr>
      <w:bookmarkStart w:id="833" w:name="bookmark850"/>
      <w:bookmarkEnd w:id="833"/>
      <w:r>
        <w:t>If he</w:t>
      </w:r>
      <w:r>
        <w:tab/>
        <w:t>up, he won't get to work on time. (not wake)</w:t>
      </w:r>
    </w:p>
    <w:p w:rsidR="00B80FCA" w:rsidRDefault="009164E4" w:rsidP="00A40976">
      <w:pPr>
        <w:pStyle w:val="BodyText"/>
        <w:numPr>
          <w:ilvl w:val="0"/>
          <w:numId w:val="167"/>
        </w:numPr>
        <w:tabs>
          <w:tab w:val="left" w:pos="974"/>
          <w:tab w:val="left" w:leader="dot" w:pos="3262"/>
        </w:tabs>
        <w:spacing w:after="120" w:line="240" w:lineRule="auto"/>
        <w:ind w:firstLine="540"/>
        <w:jc w:val="both"/>
      </w:pPr>
      <w:bookmarkStart w:id="834" w:name="bookmark851"/>
      <w:bookmarkEnd w:id="834"/>
      <w:r>
        <w:t>If the baby</w:t>
      </w:r>
      <w:r>
        <w:tab/>
        <w:t>a boy, I'll call him Nitesh. (be)</w:t>
      </w:r>
    </w:p>
    <w:p w:rsidR="00B80FCA" w:rsidRDefault="009164E4" w:rsidP="00A40976">
      <w:pPr>
        <w:pStyle w:val="BodyText"/>
        <w:numPr>
          <w:ilvl w:val="0"/>
          <w:numId w:val="167"/>
        </w:numPr>
        <w:tabs>
          <w:tab w:val="left" w:pos="974"/>
          <w:tab w:val="left" w:leader="dot" w:pos="5398"/>
        </w:tabs>
        <w:spacing w:after="120" w:line="240" w:lineRule="auto"/>
        <w:ind w:firstLine="540"/>
        <w:jc w:val="both"/>
      </w:pPr>
      <w:bookmarkStart w:id="835" w:name="bookmark852"/>
      <w:bookmarkEnd w:id="835"/>
      <w:r>
        <w:t>You can cause an accident if you</w:t>
      </w:r>
      <w:r>
        <w:tab/>
        <w:t>so carelessly. (drive)</w:t>
      </w:r>
    </w:p>
    <w:p w:rsidR="00B80FCA" w:rsidRDefault="009164E4" w:rsidP="00A40976">
      <w:pPr>
        <w:pStyle w:val="BodyText"/>
        <w:numPr>
          <w:ilvl w:val="0"/>
          <w:numId w:val="167"/>
        </w:numPr>
        <w:tabs>
          <w:tab w:val="left" w:pos="974"/>
          <w:tab w:val="left" w:leader="dot" w:pos="2633"/>
        </w:tabs>
        <w:spacing w:after="0" w:line="240" w:lineRule="auto"/>
        <w:ind w:firstLine="540"/>
        <w:jc w:val="both"/>
      </w:pPr>
      <w:bookmarkStart w:id="836" w:name="bookmark853"/>
      <w:bookmarkEnd w:id="836"/>
      <w:r>
        <w:t>Unless she</w:t>
      </w:r>
      <w:r>
        <w:tab/>
        <w:t>the ambulance immediately, her father may die.</w:t>
      </w:r>
    </w:p>
    <w:p w:rsidR="00B80FCA" w:rsidRDefault="009164E4">
      <w:pPr>
        <w:pStyle w:val="BodyText"/>
        <w:spacing w:after="120" w:line="240" w:lineRule="auto"/>
        <w:ind w:firstLine="980"/>
      </w:pPr>
      <w:r>
        <w:t>(call)</w:t>
      </w:r>
    </w:p>
    <w:p w:rsidR="00B80FCA" w:rsidRDefault="009164E4" w:rsidP="00A40976">
      <w:pPr>
        <w:pStyle w:val="BodyText"/>
        <w:numPr>
          <w:ilvl w:val="0"/>
          <w:numId w:val="167"/>
        </w:numPr>
        <w:tabs>
          <w:tab w:val="left" w:pos="974"/>
          <w:tab w:val="center" w:leader="dot" w:pos="4385"/>
          <w:tab w:val="center" w:pos="5224"/>
          <w:tab w:val="center" w:pos="5794"/>
        </w:tabs>
        <w:spacing w:after="120" w:line="240" w:lineRule="auto"/>
        <w:ind w:firstLine="540"/>
      </w:pPr>
      <w:bookmarkStart w:id="837" w:name="bookmark854"/>
      <w:bookmarkEnd w:id="837"/>
      <w:r>
        <w:t>If you try harder, you</w:t>
      </w:r>
      <w:r>
        <w:tab/>
        <w:t>in your</w:t>
      </w:r>
      <w:r>
        <w:tab/>
        <w:t>exams.</w:t>
      </w:r>
      <w:r>
        <w:tab/>
        <w:t>(succeed</w:t>
      </w:r>
      <w:r>
        <w:rPr>
          <w:b/>
          <w:bCs/>
        </w:rPr>
        <w:t>)</w:t>
      </w:r>
    </w:p>
    <w:p w:rsidR="00B80FCA" w:rsidRDefault="009164E4" w:rsidP="00A40976">
      <w:pPr>
        <w:pStyle w:val="BodyText"/>
        <w:numPr>
          <w:ilvl w:val="0"/>
          <w:numId w:val="166"/>
        </w:numPr>
        <w:tabs>
          <w:tab w:val="left" w:pos="528"/>
          <w:tab w:val="center" w:pos="5224"/>
          <w:tab w:val="right" w:pos="6686"/>
        </w:tabs>
        <w:spacing w:after="120" w:line="240" w:lineRule="auto"/>
      </w:pPr>
      <w:bookmarkStart w:id="838" w:name="bookmark855"/>
      <w:bookmarkEnd w:id="838"/>
      <w:r>
        <w:rPr>
          <w:b/>
          <w:bCs/>
          <w:color w:val="2E3092"/>
        </w:rPr>
        <w:t>Complete the following sentences with</w:t>
      </w:r>
      <w:r>
        <w:rPr>
          <w:b/>
          <w:bCs/>
          <w:color w:val="2E3092"/>
        </w:rPr>
        <w:tab/>
        <w:t>suitable</w:t>
      </w:r>
      <w:r>
        <w:rPr>
          <w:b/>
          <w:bCs/>
          <w:color w:val="2E3092"/>
        </w:rPr>
        <w:tab/>
        <w:t>endings.</w:t>
      </w:r>
    </w:p>
    <w:p w:rsidR="00B80FCA" w:rsidRDefault="009164E4" w:rsidP="00A40976">
      <w:pPr>
        <w:pStyle w:val="BodyText"/>
        <w:numPr>
          <w:ilvl w:val="0"/>
          <w:numId w:val="168"/>
        </w:numPr>
        <w:tabs>
          <w:tab w:val="left" w:pos="974"/>
          <w:tab w:val="center" w:leader="dot" w:pos="5224"/>
        </w:tabs>
        <w:spacing w:after="120" w:line="240" w:lineRule="auto"/>
        <w:ind w:firstLine="540"/>
      </w:pPr>
      <w:bookmarkStart w:id="839" w:name="bookmark856"/>
      <w:bookmarkEnd w:id="839"/>
      <w:r>
        <w:t>If you are hungry,</w:t>
      </w:r>
      <w:r>
        <w:tab/>
      </w:r>
    </w:p>
    <w:p w:rsidR="00B80FCA" w:rsidRDefault="009164E4" w:rsidP="00A40976">
      <w:pPr>
        <w:pStyle w:val="BodyText"/>
        <w:numPr>
          <w:ilvl w:val="0"/>
          <w:numId w:val="168"/>
        </w:numPr>
        <w:tabs>
          <w:tab w:val="left" w:pos="974"/>
          <w:tab w:val="center" w:leader="dot" w:pos="5700"/>
        </w:tabs>
        <w:spacing w:after="120" w:line="240" w:lineRule="auto"/>
        <w:ind w:firstLine="540"/>
      </w:pPr>
      <w:bookmarkStart w:id="840" w:name="bookmark857"/>
      <w:bookmarkEnd w:id="840"/>
      <w:r>
        <w:t>If he runs fast,</w:t>
      </w:r>
      <w:r>
        <w:tab/>
      </w:r>
    </w:p>
    <w:p w:rsidR="00B80FCA" w:rsidRDefault="009164E4" w:rsidP="00A40976">
      <w:pPr>
        <w:pStyle w:val="BodyText"/>
        <w:numPr>
          <w:ilvl w:val="0"/>
          <w:numId w:val="168"/>
        </w:numPr>
        <w:tabs>
          <w:tab w:val="left" w:pos="974"/>
          <w:tab w:val="left" w:leader="dot" w:pos="6977"/>
        </w:tabs>
        <w:spacing w:after="120" w:line="240" w:lineRule="auto"/>
        <w:ind w:firstLine="540"/>
      </w:pPr>
      <w:bookmarkStart w:id="841" w:name="bookmark858"/>
      <w:bookmarkEnd w:id="841"/>
      <w:r>
        <w:t>They will win the match if</w:t>
      </w:r>
      <w:r>
        <w:tab/>
      </w:r>
    </w:p>
    <w:p w:rsidR="00B80FCA" w:rsidRDefault="009164E4" w:rsidP="00A40976">
      <w:pPr>
        <w:pStyle w:val="BodyText"/>
        <w:numPr>
          <w:ilvl w:val="0"/>
          <w:numId w:val="168"/>
        </w:numPr>
        <w:tabs>
          <w:tab w:val="left" w:pos="974"/>
          <w:tab w:val="left" w:leader="dot" w:pos="6007"/>
        </w:tabs>
        <w:spacing w:after="120" w:line="240" w:lineRule="auto"/>
        <w:ind w:firstLine="540"/>
      </w:pPr>
      <w:bookmarkStart w:id="842" w:name="bookmark859"/>
      <w:bookmarkEnd w:id="842"/>
      <w:r>
        <w:t>If you phone him,</w:t>
      </w:r>
      <w:r>
        <w:tab/>
      </w:r>
    </w:p>
    <w:p w:rsidR="00B80FCA" w:rsidRDefault="009164E4" w:rsidP="00A40976">
      <w:pPr>
        <w:pStyle w:val="BodyText"/>
        <w:numPr>
          <w:ilvl w:val="0"/>
          <w:numId w:val="168"/>
        </w:numPr>
        <w:tabs>
          <w:tab w:val="left" w:pos="974"/>
          <w:tab w:val="left" w:leader="dot" w:pos="6007"/>
        </w:tabs>
        <w:spacing w:after="120" w:line="240" w:lineRule="auto"/>
        <w:ind w:firstLine="540"/>
      </w:pPr>
      <w:bookmarkStart w:id="843" w:name="bookmark860"/>
      <w:bookmarkEnd w:id="843"/>
      <w:r>
        <w:t>If Mira fails the exam,</w:t>
      </w:r>
      <w:r>
        <w:tab/>
      </w:r>
    </w:p>
    <w:p w:rsidR="00361CC4" w:rsidRDefault="009164E4" w:rsidP="00A40976">
      <w:pPr>
        <w:pStyle w:val="BodyText"/>
        <w:numPr>
          <w:ilvl w:val="0"/>
          <w:numId w:val="168"/>
        </w:numPr>
        <w:tabs>
          <w:tab w:val="left" w:pos="974"/>
          <w:tab w:val="left" w:leader="dot" w:pos="7922"/>
        </w:tabs>
        <w:spacing w:after="120" w:line="240" w:lineRule="auto"/>
        <w:ind w:firstLine="540"/>
      </w:pPr>
      <w:bookmarkStart w:id="844" w:name="bookmark861"/>
      <w:bookmarkEnd w:id="844"/>
      <w:r>
        <w:t>Manashi will be promoted to grade ten if</w:t>
      </w:r>
      <w:r>
        <w:tab/>
      </w:r>
    </w:p>
    <w:p w:rsidR="00361CC4" w:rsidRDefault="00361CC4">
      <w:pPr>
        <w:rPr>
          <w:rFonts w:ascii="Times New Roman" w:eastAsia="Times New Roman" w:hAnsi="Times New Roman" w:cs="Times New Roman"/>
          <w:color w:val="231F20"/>
        </w:rPr>
      </w:pPr>
      <w:r>
        <w:br w:type="page"/>
      </w:r>
    </w:p>
    <w:p w:rsidR="00B80FCA" w:rsidRDefault="00B80FCA" w:rsidP="00361CC4">
      <w:pPr>
        <w:pStyle w:val="BodyText"/>
        <w:tabs>
          <w:tab w:val="left" w:pos="974"/>
          <w:tab w:val="left" w:leader="dot" w:pos="7922"/>
        </w:tabs>
        <w:spacing w:after="120" w:line="240" w:lineRule="auto"/>
        <w:ind w:left="540"/>
      </w:pPr>
    </w:p>
    <w:p w:rsidR="00B80FCA" w:rsidRDefault="009164E4" w:rsidP="00A102E6">
      <w:pPr>
        <w:pStyle w:val="Heading2"/>
      </w:pPr>
      <w:r>
        <w:t>Writing II</w:t>
      </w:r>
    </w:p>
    <w:p w:rsidR="00B80FCA" w:rsidRDefault="009164E4" w:rsidP="00A40976">
      <w:pPr>
        <w:pStyle w:val="BodyText"/>
        <w:numPr>
          <w:ilvl w:val="0"/>
          <w:numId w:val="169"/>
        </w:numPr>
        <w:tabs>
          <w:tab w:val="left" w:pos="509"/>
        </w:tabs>
        <w:spacing w:after="160" w:line="259" w:lineRule="auto"/>
        <w:ind w:left="520" w:hanging="520"/>
      </w:pPr>
      <w:bookmarkStart w:id="845" w:name="bookmark862"/>
      <w:bookmarkEnd w:id="845"/>
      <w:r>
        <w:rPr>
          <w:b/>
          <w:bCs/>
          <w:color w:val="2E3092"/>
        </w:rPr>
        <w:t>Read the letter to the editor of a newspaper and label the given parts in it.</w:t>
      </w:r>
    </w:p>
    <w:p w:rsidR="00B80FCA" w:rsidRDefault="009164E4">
      <w:pPr>
        <w:pStyle w:val="BodyText"/>
        <w:tabs>
          <w:tab w:val="left" w:pos="3746"/>
          <w:tab w:val="left" w:pos="5589"/>
        </w:tabs>
        <w:spacing w:after="60" w:line="276" w:lineRule="auto"/>
        <w:ind w:firstLine="520"/>
        <w:jc w:val="both"/>
      </w:pPr>
      <w:r>
        <w:t>subscription and signature</w:t>
      </w:r>
      <w:r>
        <w:tab/>
        <w:t>date</w:t>
      </w:r>
      <w:r>
        <w:tab/>
        <w:t>salutation/ greetings</w:t>
      </w:r>
    </w:p>
    <w:p w:rsidR="00B80FCA" w:rsidRDefault="009164E4">
      <w:pPr>
        <w:pStyle w:val="BodyText"/>
        <w:tabs>
          <w:tab w:val="left" w:pos="3746"/>
        </w:tabs>
        <w:spacing w:after="0" w:line="276" w:lineRule="auto"/>
        <w:ind w:firstLine="520"/>
      </w:pPr>
      <w:r>
        <w:t>sender's address</w:t>
      </w:r>
      <w:r>
        <w:tab/>
        <w:t>body</w:t>
      </w:r>
    </w:p>
    <w:p w:rsidR="00CD6F1F" w:rsidRDefault="003168A7"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Vi</w:t>
      </w:r>
      <w:r w:rsidR="00CD6F1F">
        <w:t>as-6, Tanahun</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21 May 2021</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The Editor,</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The Rising Nepal,</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Dharmapath, Kathmandu</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Dear Sir/Madam</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Road accidents seem to be common on the Prithvi Highway these days. For the last few months, there has not been a single day when accidents did not occur on the highway. Most of these accidents were caused by reckless driving.</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The other day, I was horrified to witness a dreadful accident. A young biker and his wife were crushed to death when a speeding truck that came from behind ran over them. Countless innocent lives are lost on the roads in this manner.</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Reckless driving could kill children, pedestrians and animals. A car that spins out of control can harm other vehicles on the road too. In addition, reckless driving can cause significant damage to property. Thus, it goes without saying that reckless driving is a public safety issue that must be properly addressed.</w:t>
      </w: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p>
    <w:p w:rsidR="00CD6F1F"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line="276" w:lineRule="auto"/>
        <w:ind w:firstLine="280"/>
        <w:jc w:val="both"/>
      </w:pPr>
      <w:r>
        <w:t>Yours faithfully,</w:t>
      </w:r>
    </w:p>
    <w:p w:rsidR="00B80FCA" w:rsidRDefault="00CD6F1F" w:rsidP="00CD6F1F">
      <w:pPr>
        <w:pStyle w:val="BodyText"/>
        <w:pBdr>
          <w:top w:val="single" w:sz="0" w:space="8" w:color="ECE8DC"/>
          <w:left w:val="single" w:sz="0" w:space="0" w:color="ECE8DC"/>
          <w:bottom w:val="single" w:sz="0" w:space="0" w:color="ECE8DC"/>
          <w:right w:val="single" w:sz="0" w:space="0" w:color="ECE8DC"/>
        </w:pBdr>
        <w:shd w:val="clear" w:color="auto" w:fill="ECE8DC"/>
        <w:spacing w:after="0" w:line="276" w:lineRule="auto"/>
        <w:ind w:firstLine="280"/>
        <w:jc w:val="both"/>
      </w:pPr>
      <w:r>
        <w:t>Sumina Aryal</w:t>
      </w:r>
    </w:p>
    <w:p w:rsidR="0012401E" w:rsidRDefault="0012401E">
      <w:pPr>
        <w:rPr>
          <w:rFonts w:ascii="Times New Roman" w:eastAsia="Times New Roman" w:hAnsi="Times New Roman" w:cs="Times New Roman"/>
          <w:color w:val="231F20"/>
        </w:rPr>
      </w:pPr>
      <w:bookmarkStart w:id="846" w:name="bookmark863"/>
      <w:bookmarkEnd w:id="846"/>
      <w:r>
        <w:br w:type="page"/>
      </w:r>
    </w:p>
    <w:p w:rsidR="0012401E" w:rsidRPr="0012401E" w:rsidRDefault="0012401E" w:rsidP="0012401E">
      <w:pPr>
        <w:pStyle w:val="BodyText"/>
        <w:tabs>
          <w:tab w:val="left" w:pos="576"/>
        </w:tabs>
        <w:spacing w:after="240"/>
        <w:ind w:left="620"/>
        <w:jc w:val="both"/>
      </w:pPr>
    </w:p>
    <w:p w:rsidR="00B80FCA" w:rsidRDefault="009164E4" w:rsidP="00A40976">
      <w:pPr>
        <w:pStyle w:val="BodyText"/>
        <w:numPr>
          <w:ilvl w:val="0"/>
          <w:numId w:val="169"/>
        </w:numPr>
        <w:tabs>
          <w:tab w:val="left" w:pos="576"/>
        </w:tabs>
        <w:spacing w:after="240"/>
        <w:ind w:left="620" w:hanging="620"/>
        <w:jc w:val="both"/>
      </w:pPr>
      <w:r>
        <w:rPr>
          <w:b/>
          <w:bCs/>
          <w:color w:val="2E3092"/>
        </w:rPr>
        <w:t>Write a letter to the editor of a local newspaper highlighting the importance of natural resources in Nepal, and ways of preserving them.</w:t>
      </w:r>
    </w:p>
    <w:p w:rsidR="00B80FCA" w:rsidRDefault="009164E4" w:rsidP="00A102E6">
      <w:pPr>
        <w:pStyle w:val="Heading2"/>
      </w:pPr>
      <w:r>
        <w:t>Project work</w:t>
      </w:r>
    </w:p>
    <w:p w:rsidR="00B80FCA" w:rsidRDefault="00810483">
      <w:pPr>
        <w:pStyle w:val="BodyText"/>
        <w:spacing w:after="160"/>
        <w:jc w:val="both"/>
        <w:rPr>
          <w:sz w:val="20"/>
          <w:szCs w:val="20"/>
        </w:rPr>
      </w:pPr>
      <w:r>
        <w:rPr>
          <w:noProof/>
          <w:lang w:val="en-GB" w:eastAsia="en-GB" w:bidi="ne-NP"/>
        </w:rPr>
        <mc:AlternateContent>
          <mc:Choice Requires="wps">
            <w:drawing>
              <wp:anchor distT="0" distB="0" distL="114300" distR="114300" simplePos="0" relativeHeight="251774464" behindDoc="0" locked="0" layoutInCell="1" allowOverlap="1">
                <wp:simplePos x="0" y="0"/>
                <wp:positionH relativeFrom="column">
                  <wp:posOffset>2820670</wp:posOffset>
                </wp:positionH>
                <wp:positionV relativeFrom="paragraph">
                  <wp:posOffset>1621155</wp:posOffset>
                </wp:positionV>
                <wp:extent cx="2231390" cy="324485"/>
                <wp:effectExtent l="0" t="0" r="0" b="1270"/>
                <wp:wrapSquare wrapText="left"/>
                <wp:docPr id="1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2519E" w:rsidRDefault="008E19CC" w:rsidP="00A102E6">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65</w:t>
                              </w:r>
                            </w:fldSimple>
                            <w:r>
                              <w:t xml:space="preserve"> Water cycle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16" type="#_x0000_t202" style="position:absolute;left:0;text-align:left;margin-left:222.1pt;margin-top:127.65pt;width:175.7pt;height:25.5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" stroked="f">
                <v:textbox style="mso-fit-shape-to-text:t" inset="0,0,0,0">
                  <w:txbxContent>
                    <w:p w:rsidR="008E19CC" w:rsidRPr="00E2519E" w:rsidRDefault="008E19CC" w:rsidP="00A102E6">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65</w:t>
                      </w:r>
                      <w:r w:rsidR="004E1537">
                        <w:rPr>
                          <w:noProof/>
                        </w:rPr>
                        <w:fldChar w:fldCharType="end"/>
                      </w:r>
                      <w:r>
                        <w:t xml:space="preserve"> Water cycle</w:t>
                      </w:r>
                    </w:p>
                  </w:txbxContent>
                </v:textbox>
                <w10:wrap type="square" side="left"/>
              </v:shape>
            </w:pict>
          </mc:Fallback>
        </mc:AlternateContent>
      </w:r>
      <w:r w:rsidR="009164E4">
        <w:rPr>
          <w:noProof/>
          <w:lang w:val="en-GB" w:eastAsia="en-GB" w:bidi="ne-NP"/>
        </w:rPr>
        <w:drawing>
          <wp:anchor distT="76200" distB="76200" distL="76200" distR="76200" simplePos="0" relativeHeight="251532800" behindDoc="0" locked="0" layoutInCell="1" allowOverlap="1">
            <wp:simplePos x="0" y="0"/>
            <wp:positionH relativeFrom="page">
              <wp:posOffset>3505200</wp:posOffset>
            </wp:positionH>
            <wp:positionV relativeFrom="paragraph">
              <wp:posOffset>88900</wp:posOffset>
            </wp:positionV>
            <wp:extent cx="2231390" cy="1475105"/>
            <wp:effectExtent l="0" t="0" r="0" b="0"/>
            <wp:wrapSquare wrapText="left"/>
            <wp:docPr id="298" name="Shape 298"/>
            <wp:cNvGraphicFramePr/>
            <a:graphic xmlns:a="http://schemas.openxmlformats.org/drawingml/2006/main">
              <a:graphicData uri="http://schemas.openxmlformats.org/drawingml/2006/picture">
                <pic:pic xmlns:pic="http://schemas.openxmlformats.org/drawingml/2006/picture">
                  <pic:nvPicPr>
                    <pic:cNvPr id="299" name="Picture box 299"/>
                    <pic:cNvPicPr/>
                  </pic:nvPicPr>
                  <pic:blipFill>
                    <a:blip r:embed="rId101"/>
                    <a:stretch/>
                  </pic:blipFill>
                  <pic:spPr>
                    <a:xfrm>
                      <a:off x="0" y="0"/>
                      <a:ext cx="2231390" cy="1475105"/>
                    </a:xfrm>
                    <a:prstGeom prst="rect">
                      <a:avLst/>
                    </a:prstGeom>
                  </pic:spPr>
                </pic:pic>
              </a:graphicData>
            </a:graphic>
          </wp:anchor>
        </w:drawing>
      </w:r>
      <w:r w:rsidR="009164E4">
        <w:t>The picture shows the water cycle. The water cycle is the continuous movement of water within the Earth and atmosphere. It is a natural system that includes many different processes. Liquid w</w:t>
      </w:r>
      <w:r w:rsidR="00353745">
        <w:t>ater evaporates into water vapo</w:t>
      </w:r>
      <w:r w:rsidR="009164E4">
        <w:t>r, condenses to form clouds, and precipitates back to Earth in the form of rain and snow</w:t>
      </w:r>
      <w:r w:rsidR="009164E4">
        <w:rPr>
          <w:sz w:val="20"/>
          <w:szCs w:val="20"/>
        </w:rPr>
        <w:t>.</w:t>
      </w:r>
    </w:p>
    <w:p w:rsidR="00B80FCA" w:rsidRDefault="009164E4">
      <w:pPr>
        <w:pStyle w:val="BodyText"/>
        <w:spacing w:after="300" w:line="259" w:lineRule="auto"/>
        <w:jc w:val="both"/>
      </w:pPr>
      <w:r>
        <w:t>Draw a different picture to show the water cycle. Try to make it as attractive as possible and present it to the class.</w:t>
      </w:r>
    </w:p>
    <w:p w:rsidR="00B80FCA" w:rsidRDefault="009164E4" w:rsidP="00A102E6">
      <w:pPr>
        <w:pStyle w:val="Heading2"/>
      </w:pPr>
      <w:r>
        <w:t>Extra bit</w:t>
      </w:r>
    </w:p>
    <w:p w:rsidR="00B80FCA" w:rsidRDefault="009164E4">
      <w:pPr>
        <w:pStyle w:val="Tablecaption0"/>
        <w:rPr>
          <w:sz w:val="24"/>
          <w:szCs w:val="24"/>
        </w:rPr>
      </w:pPr>
      <w:r>
        <w:rPr>
          <w:rFonts w:ascii="Times New Roman" w:eastAsia="Times New Roman" w:hAnsi="Times New Roman" w:cs="Times New Roman"/>
          <w:color w:val="00AEEF"/>
          <w:sz w:val="24"/>
          <w:szCs w:val="24"/>
        </w:rPr>
        <w:t>Male, Female and Young of Different Animals</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1546"/>
        <w:gridCol w:w="1536"/>
        <w:gridCol w:w="1536"/>
        <w:gridCol w:w="1550"/>
      </w:tblGrid>
      <w:tr w:rsidR="00B80FCA">
        <w:trPr>
          <w:trHeight w:hRule="exact" w:val="461"/>
        </w:trPr>
        <w:tc>
          <w:tcPr>
            <w:tcW w:w="1546" w:type="dxa"/>
            <w:tcBorders>
              <w:top w:val="single" w:sz="4" w:space="0" w:color="auto"/>
              <w:left w:val="single" w:sz="4" w:space="0" w:color="auto"/>
            </w:tcBorders>
            <w:shd w:val="clear" w:color="auto" w:fill="DDBB9F"/>
          </w:tcPr>
          <w:p w:rsidR="00B80FCA" w:rsidRDefault="009164E4">
            <w:pPr>
              <w:pStyle w:val="Other0"/>
              <w:spacing w:after="0" w:line="240" w:lineRule="auto"/>
            </w:pPr>
            <w:r>
              <w:rPr>
                <w:b/>
                <w:bCs/>
              </w:rPr>
              <w:t>Animal</w:t>
            </w:r>
          </w:p>
        </w:tc>
        <w:tc>
          <w:tcPr>
            <w:tcW w:w="1536" w:type="dxa"/>
            <w:tcBorders>
              <w:top w:val="single" w:sz="4" w:space="0" w:color="auto"/>
              <w:left w:val="single" w:sz="4" w:space="0" w:color="auto"/>
            </w:tcBorders>
            <w:shd w:val="clear" w:color="auto" w:fill="DDBB9F"/>
          </w:tcPr>
          <w:p w:rsidR="00B80FCA" w:rsidRDefault="009164E4">
            <w:pPr>
              <w:pStyle w:val="Other0"/>
              <w:spacing w:after="0" w:line="240" w:lineRule="auto"/>
            </w:pPr>
            <w:r>
              <w:rPr>
                <w:b/>
                <w:bCs/>
              </w:rPr>
              <w:t>Male</w:t>
            </w:r>
          </w:p>
        </w:tc>
        <w:tc>
          <w:tcPr>
            <w:tcW w:w="1536" w:type="dxa"/>
            <w:tcBorders>
              <w:top w:val="single" w:sz="4" w:space="0" w:color="auto"/>
              <w:left w:val="single" w:sz="4" w:space="0" w:color="auto"/>
            </w:tcBorders>
            <w:shd w:val="clear" w:color="auto" w:fill="DDBB9F"/>
          </w:tcPr>
          <w:p w:rsidR="00B80FCA" w:rsidRDefault="009164E4">
            <w:pPr>
              <w:pStyle w:val="Other0"/>
              <w:spacing w:after="0" w:line="240" w:lineRule="auto"/>
            </w:pPr>
            <w:r>
              <w:rPr>
                <w:b/>
                <w:bCs/>
              </w:rPr>
              <w:t>Female</w:t>
            </w:r>
          </w:p>
        </w:tc>
        <w:tc>
          <w:tcPr>
            <w:tcW w:w="1550" w:type="dxa"/>
            <w:tcBorders>
              <w:top w:val="single" w:sz="4" w:space="0" w:color="auto"/>
              <w:left w:val="single" w:sz="4" w:space="0" w:color="auto"/>
              <w:right w:val="single" w:sz="4" w:space="0" w:color="auto"/>
            </w:tcBorders>
            <w:shd w:val="clear" w:color="auto" w:fill="DDBB9F"/>
          </w:tcPr>
          <w:p w:rsidR="00B80FCA" w:rsidRDefault="009164E4">
            <w:pPr>
              <w:pStyle w:val="Other0"/>
              <w:spacing w:after="0" w:line="240" w:lineRule="auto"/>
            </w:pPr>
            <w:r>
              <w:rPr>
                <w:b/>
                <w:bCs/>
              </w:rPr>
              <w:t>Young</w:t>
            </w:r>
          </w:p>
        </w:tc>
      </w:tr>
      <w:tr w:rsidR="00B80FCA">
        <w:trPr>
          <w:trHeight w:hRule="exact" w:val="451"/>
        </w:trPr>
        <w:tc>
          <w:tcPr>
            <w:tcW w:w="1546" w:type="dxa"/>
            <w:tcBorders>
              <w:top w:val="single" w:sz="4" w:space="0" w:color="auto"/>
              <w:left w:val="single" w:sz="4" w:space="0" w:color="auto"/>
            </w:tcBorders>
            <w:shd w:val="clear" w:color="auto" w:fill="F6F1DE"/>
            <w:vAlign w:val="center"/>
          </w:tcPr>
          <w:p w:rsidR="00B80FCA" w:rsidRDefault="009164E4">
            <w:pPr>
              <w:pStyle w:val="Other0"/>
              <w:spacing w:after="0" w:line="240" w:lineRule="auto"/>
            </w:pPr>
            <w:r>
              <w:t>ass</w:t>
            </w:r>
          </w:p>
        </w:tc>
        <w:tc>
          <w:tcPr>
            <w:tcW w:w="1536" w:type="dxa"/>
            <w:tcBorders>
              <w:top w:val="single" w:sz="4" w:space="0" w:color="auto"/>
              <w:left w:val="single" w:sz="4" w:space="0" w:color="auto"/>
            </w:tcBorders>
            <w:shd w:val="clear" w:color="auto" w:fill="F6F1DE"/>
            <w:vAlign w:val="center"/>
          </w:tcPr>
          <w:p w:rsidR="00B80FCA" w:rsidRDefault="009164E4">
            <w:pPr>
              <w:pStyle w:val="Other0"/>
              <w:spacing w:after="0" w:line="240" w:lineRule="auto"/>
            </w:pPr>
            <w:r>
              <w:t>jack</w:t>
            </w:r>
          </w:p>
        </w:tc>
        <w:tc>
          <w:tcPr>
            <w:tcW w:w="1536" w:type="dxa"/>
            <w:tcBorders>
              <w:top w:val="single" w:sz="4" w:space="0" w:color="auto"/>
              <w:left w:val="single" w:sz="4" w:space="0" w:color="auto"/>
            </w:tcBorders>
            <w:shd w:val="clear" w:color="auto" w:fill="F6F1DE"/>
            <w:vAlign w:val="center"/>
          </w:tcPr>
          <w:p w:rsidR="00B80FCA" w:rsidRDefault="009164E4">
            <w:pPr>
              <w:pStyle w:val="Other0"/>
              <w:spacing w:after="0" w:line="240" w:lineRule="auto"/>
            </w:pPr>
            <w:r>
              <w:t>jenny</w:t>
            </w:r>
          </w:p>
        </w:tc>
        <w:tc>
          <w:tcPr>
            <w:tcW w:w="1550" w:type="dxa"/>
            <w:tcBorders>
              <w:top w:val="single" w:sz="4" w:space="0" w:color="auto"/>
              <w:left w:val="single" w:sz="4" w:space="0" w:color="auto"/>
              <w:right w:val="single" w:sz="4" w:space="0" w:color="auto"/>
            </w:tcBorders>
            <w:shd w:val="clear" w:color="auto" w:fill="F6F1DE"/>
            <w:vAlign w:val="center"/>
          </w:tcPr>
          <w:p w:rsidR="00B80FCA" w:rsidRDefault="009164E4">
            <w:pPr>
              <w:pStyle w:val="Other0"/>
              <w:spacing w:after="0" w:line="240" w:lineRule="auto"/>
            </w:pPr>
            <w:r>
              <w:t>foal</w:t>
            </w:r>
          </w:p>
        </w:tc>
      </w:tr>
      <w:tr w:rsidR="00B80FCA">
        <w:trPr>
          <w:trHeight w:hRule="exact" w:val="451"/>
        </w:trPr>
        <w:tc>
          <w:tcPr>
            <w:tcW w:w="1546" w:type="dxa"/>
            <w:tcBorders>
              <w:top w:val="single" w:sz="4" w:space="0" w:color="auto"/>
              <w:left w:val="single" w:sz="4" w:space="0" w:color="auto"/>
            </w:tcBorders>
            <w:shd w:val="clear" w:color="auto" w:fill="F6F1DE"/>
          </w:tcPr>
          <w:p w:rsidR="00B80FCA" w:rsidRDefault="009164E4">
            <w:pPr>
              <w:pStyle w:val="Other0"/>
              <w:spacing w:after="0" w:line="240" w:lineRule="auto"/>
            </w:pPr>
            <w:r>
              <w:t>bear</w:t>
            </w:r>
          </w:p>
        </w:tc>
        <w:tc>
          <w:tcPr>
            <w:tcW w:w="1536" w:type="dxa"/>
            <w:tcBorders>
              <w:top w:val="single" w:sz="4" w:space="0" w:color="auto"/>
              <w:left w:val="single" w:sz="4" w:space="0" w:color="auto"/>
            </w:tcBorders>
            <w:shd w:val="clear" w:color="auto" w:fill="F6F1DE"/>
          </w:tcPr>
          <w:p w:rsidR="00B80FCA" w:rsidRDefault="009164E4">
            <w:pPr>
              <w:pStyle w:val="Other0"/>
              <w:spacing w:after="0" w:line="240" w:lineRule="auto"/>
            </w:pPr>
            <w:r>
              <w:t>boar</w:t>
            </w:r>
          </w:p>
        </w:tc>
        <w:tc>
          <w:tcPr>
            <w:tcW w:w="1536" w:type="dxa"/>
            <w:tcBorders>
              <w:top w:val="single" w:sz="4" w:space="0" w:color="auto"/>
              <w:left w:val="single" w:sz="4" w:space="0" w:color="auto"/>
            </w:tcBorders>
            <w:shd w:val="clear" w:color="auto" w:fill="F6F1DE"/>
          </w:tcPr>
          <w:p w:rsidR="00B80FCA" w:rsidRDefault="009164E4">
            <w:pPr>
              <w:pStyle w:val="Other0"/>
              <w:spacing w:after="0" w:line="240" w:lineRule="auto"/>
            </w:pPr>
            <w:r>
              <w:t>sow</w:t>
            </w:r>
          </w:p>
        </w:tc>
        <w:tc>
          <w:tcPr>
            <w:tcW w:w="1550" w:type="dxa"/>
            <w:tcBorders>
              <w:top w:val="single" w:sz="4" w:space="0" w:color="auto"/>
              <w:left w:val="single" w:sz="4" w:space="0" w:color="auto"/>
              <w:right w:val="single" w:sz="4" w:space="0" w:color="auto"/>
            </w:tcBorders>
            <w:shd w:val="clear" w:color="auto" w:fill="F6F1DE"/>
          </w:tcPr>
          <w:p w:rsidR="00B80FCA" w:rsidRDefault="009164E4">
            <w:pPr>
              <w:pStyle w:val="Other0"/>
              <w:spacing w:after="0" w:line="240" w:lineRule="auto"/>
            </w:pPr>
            <w:r>
              <w:t>cub</w:t>
            </w:r>
          </w:p>
        </w:tc>
      </w:tr>
      <w:tr w:rsidR="00B80FCA">
        <w:trPr>
          <w:trHeight w:hRule="exact" w:val="451"/>
        </w:trPr>
        <w:tc>
          <w:tcPr>
            <w:tcW w:w="1546" w:type="dxa"/>
            <w:tcBorders>
              <w:top w:val="single" w:sz="4" w:space="0" w:color="auto"/>
              <w:left w:val="single" w:sz="4" w:space="0" w:color="auto"/>
            </w:tcBorders>
            <w:shd w:val="clear" w:color="auto" w:fill="F6F1DE"/>
          </w:tcPr>
          <w:p w:rsidR="00B80FCA" w:rsidRDefault="009164E4">
            <w:pPr>
              <w:pStyle w:val="Other0"/>
              <w:spacing w:after="0" w:line="240" w:lineRule="auto"/>
            </w:pPr>
            <w:r>
              <w:t>deer</w:t>
            </w:r>
          </w:p>
        </w:tc>
        <w:tc>
          <w:tcPr>
            <w:tcW w:w="1536" w:type="dxa"/>
            <w:tcBorders>
              <w:top w:val="single" w:sz="4" w:space="0" w:color="auto"/>
              <w:left w:val="single" w:sz="4" w:space="0" w:color="auto"/>
            </w:tcBorders>
            <w:shd w:val="clear" w:color="auto" w:fill="F6F1DE"/>
          </w:tcPr>
          <w:p w:rsidR="00B80FCA" w:rsidRDefault="009164E4">
            <w:pPr>
              <w:pStyle w:val="Other0"/>
              <w:spacing w:after="0" w:line="240" w:lineRule="auto"/>
            </w:pPr>
            <w:r>
              <w:t>buck</w:t>
            </w:r>
          </w:p>
        </w:tc>
        <w:tc>
          <w:tcPr>
            <w:tcW w:w="1536" w:type="dxa"/>
            <w:tcBorders>
              <w:top w:val="single" w:sz="4" w:space="0" w:color="auto"/>
              <w:left w:val="single" w:sz="4" w:space="0" w:color="auto"/>
            </w:tcBorders>
            <w:shd w:val="clear" w:color="auto" w:fill="F6F1DE"/>
          </w:tcPr>
          <w:p w:rsidR="00B80FCA" w:rsidRDefault="009164E4">
            <w:pPr>
              <w:pStyle w:val="Other0"/>
              <w:spacing w:after="0" w:line="240" w:lineRule="auto"/>
            </w:pPr>
            <w:r>
              <w:t>doe</w:t>
            </w:r>
          </w:p>
        </w:tc>
        <w:tc>
          <w:tcPr>
            <w:tcW w:w="1550" w:type="dxa"/>
            <w:tcBorders>
              <w:top w:val="single" w:sz="4" w:space="0" w:color="auto"/>
              <w:left w:val="single" w:sz="4" w:space="0" w:color="auto"/>
              <w:right w:val="single" w:sz="4" w:space="0" w:color="auto"/>
            </w:tcBorders>
            <w:shd w:val="clear" w:color="auto" w:fill="F6F1DE"/>
          </w:tcPr>
          <w:p w:rsidR="00B80FCA" w:rsidRDefault="009164E4">
            <w:pPr>
              <w:pStyle w:val="Other0"/>
              <w:spacing w:after="0" w:line="240" w:lineRule="auto"/>
            </w:pPr>
            <w:r>
              <w:t>fawn</w:t>
            </w:r>
          </w:p>
        </w:tc>
      </w:tr>
      <w:tr w:rsidR="00B80FCA">
        <w:trPr>
          <w:trHeight w:hRule="exact" w:val="451"/>
        </w:trPr>
        <w:tc>
          <w:tcPr>
            <w:tcW w:w="1546" w:type="dxa"/>
            <w:tcBorders>
              <w:top w:val="single" w:sz="4" w:space="0" w:color="auto"/>
              <w:left w:val="single" w:sz="4" w:space="0" w:color="auto"/>
            </w:tcBorders>
            <w:shd w:val="clear" w:color="auto" w:fill="F6F1DE"/>
          </w:tcPr>
          <w:p w:rsidR="00B80FCA" w:rsidRDefault="009164E4">
            <w:pPr>
              <w:pStyle w:val="Other0"/>
              <w:spacing w:after="0" w:line="240" w:lineRule="auto"/>
            </w:pPr>
            <w:r>
              <w:t>horse</w:t>
            </w:r>
          </w:p>
        </w:tc>
        <w:tc>
          <w:tcPr>
            <w:tcW w:w="1536" w:type="dxa"/>
            <w:tcBorders>
              <w:top w:val="single" w:sz="4" w:space="0" w:color="auto"/>
              <w:left w:val="single" w:sz="4" w:space="0" w:color="auto"/>
            </w:tcBorders>
            <w:shd w:val="clear" w:color="auto" w:fill="F6F1DE"/>
          </w:tcPr>
          <w:p w:rsidR="00B80FCA" w:rsidRDefault="009164E4">
            <w:pPr>
              <w:pStyle w:val="Other0"/>
              <w:spacing w:after="0" w:line="240" w:lineRule="auto"/>
            </w:pPr>
            <w:r>
              <w:t>stallion</w:t>
            </w:r>
          </w:p>
        </w:tc>
        <w:tc>
          <w:tcPr>
            <w:tcW w:w="1536" w:type="dxa"/>
            <w:tcBorders>
              <w:top w:val="single" w:sz="4" w:space="0" w:color="auto"/>
              <w:left w:val="single" w:sz="4" w:space="0" w:color="auto"/>
            </w:tcBorders>
            <w:shd w:val="clear" w:color="auto" w:fill="F6F1DE"/>
          </w:tcPr>
          <w:p w:rsidR="00B80FCA" w:rsidRDefault="009164E4">
            <w:pPr>
              <w:pStyle w:val="Other0"/>
              <w:spacing w:after="0" w:line="240" w:lineRule="auto"/>
            </w:pPr>
            <w:r>
              <w:t>mare</w:t>
            </w:r>
          </w:p>
        </w:tc>
        <w:tc>
          <w:tcPr>
            <w:tcW w:w="1550" w:type="dxa"/>
            <w:tcBorders>
              <w:top w:val="single" w:sz="4" w:space="0" w:color="auto"/>
              <w:left w:val="single" w:sz="4" w:space="0" w:color="auto"/>
              <w:right w:val="single" w:sz="4" w:space="0" w:color="auto"/>
            </w:tcBorders>
            <w:shd w:val="clear" w:color="auto" w:fill="F6F1DE"/>
          </w:tcPr>
          <w:p w:rsidR="00B80FCA" w:rsidRDefault="009164E4">
            <w:pPr>
              <w:pStyle w:val="Other0"/>
              <w:spacing w:after="0" w:line="240" w:lineRule="auto"/>
            </w:pPr>
            <w:r>
              <w:t>foal</w:t>
            </w:r>
          </w:p>
        </w:tc>
      </w:tr>
      <w:tr w:rsidR="00B80FCA">
        <w:trPr>
          <w:trHeight w:hRule="exact" w:val="446"/>
        </w:trPr>
        <w:tc>
          <w:tcPr>
            <w:tcW w:w="1546" w:type="dxa"/>
            <w:tcBorders>
              <w:top w:val="single" w:sz="4" w:space="0" w:color="auto"/>
              <w:left w:val="single" w:sz="4" w:space="0" w:color="auto"/>
            </w:tcBorders>
            <w:shd w:val="clear" w:color="auto" w:fill="F6F1DE"/>
            <w:vAlign w:val="center"/>
          </w:tcPr>
          <w:p w:rsidR="00B80FCA" w:rsidRDefault="009164E4">
            <w:pPr>
              <w:pStyle w:val="Other0"/>
              <w:spacing w:after="0" w:line="240" w:lineRule="auto"/>
            </w:pPr>
            <w:r>
              <w:t>sheep</w:t>
            </w:r>
          </w:p>
        </w:tc>
        <w:tc>
          <w:tcPr>
            <w:tcW w:w="1536" w:type="dxa"/>
            <w:tcBorders>
              <w:top w:val="single" w:sz="4" w:space="0" w:color="auto"/>
              <w:left w:val="single" w:sz="4" w:space="0" w:color="auto"/>
            </w:tcBorders>
            <w:shd w:val="clear" w:color="auto" w:fill="F6F1DE"/>
            <w:vAlign w:val="center"/>
          </w:tcPr>
          <w:p w:rsidR="00B80FCA" w:rsidRDefault="009164E4">
            <w:pPr>
              <w:pStyle w:val="Other0"/>
              <w:spacing w:after="0" w:line="240" w:lineRule="auto"/>
            </w:pPr>
            <w:r>
              <w:t>ram</w:t>
            </w:r>
          </w:p>
        </w:tc>
        <w:tc>
          <w:tcPr>
            <w:tcW w:w="1536" w:type="dxa"/>
            <w:tcBorders>
              <w:top w:val="single" w:sz="4" w:space="0" w:color="auto"/>
              <w:left w:val="single" w:sz="4" w:space="0" w:color="auto"/>
            </w:tcBorders>
            <w:shd w:val="clear" w:color="auto" w:fill="F6F1DE"/>
            <w:vAlign w:val="center"/>
          </w:tcPr>
          <w:p w:rsidR="00B80FCA" w:rsidRDefault="009164E4">
            <w:pPr>
              <w:pStyle w:val="Other0"/>
              <w:spacing w:after="0" w:line="240" w:lineRule="auto"/>
            </w:pPr>
            <w:r>
              <w:t>ewe</w:t>
            </w:r>
          </w:p>
        </w:tc>
        <w:tc>
          <w:tcPr>
            <w:tcW w:w="1550" w:type="dxa"/>
            <w:tcBorders>
              <w:top w:val="single" w:sz="4" w:space="0" w:color="auto"/>
              <w:left w:val="single" w:sz="4" w:space="0" w:color="auto"/>
              <w:right w:val="single" w:sz="4" w:space="0" w:color="auto"/>
            </w:tcBorders>
            <w:shd w:val="clear" w:color="auto" w:fill="F6F1DE"/>
            <w:vAlign w:val="center"/>
          </w:tcPr>
          <w:p w:rsidR="00B80FCA" w:rsidRDefault="009164E4">
            <w:pPr>
              <w:pStyle w:val="Other0"/>
              <w:spacing w:after="0" w:line="240" w:lineRule="auto"/>
            </w:pPr>
            <w:r>
              <w:t>lamb</w:t>
            </w:r>
          </w:p>
        </w:tc>
      </w:tr>
      <w:tr w:rsidR="00B80FCA">
        <w:trPr>
          <w:trHeight w:hRule="exact" w:val="466"/>
        </w:trPr>
        <w:tc>
          <w:tcPr>
            <w:tcW w:w="1546" w:type="dxa"/>
            <w:tcBorders>
              <w:top w:val="single" w:sz="4" w:space="0" w:color="auto"/>
              <w:left w:val="single" w:sz="4" w:space="0" w:color="auto"/>
              <w:bottom w:val="single" w:sz="4" w:space="0" w:color="auto"/>
            </w:tcBorders>
            <w:shd w:val="clear" w:color="auto" w:fill="F6F1DE"/>
          </w:tcPr>
          <w:p w:rsidR="00B80FCA" w:rsidRDefault="009164E4">
            <w:pPr>
              <w:pStyle w:val="Other0"/>
              <w:spacing w:after="0" w:line="240" w:lineRule="auto"/>
            </w:pPr>
            <w:r>
              <w:t>wolf</w:t>
            </w:r>
          </w:p>
        </w:tc>
        <w:tc>
          <w:tcPr>
            <w:tcW w:w="1536" w:type="dxa"/>
            <w:tcBorders>
              <w:top w:val="single" w:sz="4" w:space="0" w:color="auto"/>
              <w:left w:val="single" w:sz="4" w:space="0" w:color="auto"/>
              <w:bottom w:val="single" w:sz="4" w:space="0" w:color="auto"/>
            </w:tcBorders>
            <w:shd w:val="clear" w:color="auto" w:fill="F6F1DE"/>
          </w:tcPr>
          <w:p w:rsidR="00B80FCA" w:rsidRDefault="009164E4">
            <w:pPr>
              <w:pStyle w:val="Other0"/>
              <w:spacing w:after="0" w:line="240" w:lineRule="auto"/>
            </w:pPr>
            <w:r>
              <w:t>dog</w:t>
            </w:r>
          </w:p>
        </w:tc>
        <w:tc>
          <w:tcPr>
            <w:tcW w:w="1536" w:type="dxa"/>
            <w:tcBorders>
              <w:top w:val="single" w:sz="4" w:space="0" w:color="auto"/>
              <w:left w:val="single" w:sz="4" w:space="0" w:color="auto"/>
              <w:bottom w:val="single" w:sz="4" w:space="0" w:color="auto"/>
            </w:tcBorders>
            <w:shd w:val="clear" w:color="auto" w:fill="F6F1DE"/>
          </w:tcPr>
          <w:p w:rsidR="00B80FCA" w:rsidRDefault="009164E4">
            <w:pPr>
              <w:pStyle w:val="Other0"/>
              <w:spacing w:after="0" w:line="240" w:lineRule="auto"/>
            </w:pPr>
            <w:r>
              <w:t>bitch</w:t>
            </w:r>
          </w:p>
        </w:tc>
        <w:tc>
          <w:tcPr>
            <w:tcW w:w="1550" w:type="dxa"/>
            <w:tcBorders>
              <w:top w:val="single" w:sz="4" w:space="0" w:color="auto"/>
              <w:left w:val="single" w:sz="4" w:space="0" w:color="auto"/>
              <w:bottom w:val="single" w:sz="4" w:space="0" w:color="auto"/>
              <w:right w:val="single" w:sz="4" w:space="0" w:color="auto"/>
            </w:tcBorders>
            <w:shd w:val="clear" w:color="auto" w:fill="F6F1DE"/>
          </w:tcPr>
          <w:p w:rsidR="00B80FCA" w:rsidRDefault="009164E4">
            <w:pPr>
              <w:pStyle w:val="Other0"/>
              <w:spacing w:after="0" w:line="240" w:lineRule="auto"/>
              <w:rPr>
                <w:sz w:val="32"/>
                <w:szCs w:val="32"/>
              </w:rPr>
            </w:pPr>
            <w:r>
              <w:rPr>
                <w:smallCaps/>
                <w:sz w:val="32"/>
                <w:szCs w:val="32"/>
              </w:rPr>
              <w:t>p</w:t>
            </w:r>
            <w:r>
              <w:rPr>
                <w:smallCaps/>
                <w:sz w:val="32"/>
                <w:szCs w:val="32"/>
                <w:vertAlign w:val="superscript"/>
              </w:rPr>
              <w:t>u</w:t>
            </w:r>
            <w:r>
              <w:rPr>
                <w:smallCaps/>
                <w:sz w:val="32"/>
                <w:szCs w:val="32"/>
              </w:rPr>
              <w:t>p</w:t>
            </w:r>
          </w:p>
        </w:tc>
      </w:tr>
    </w:tbl>
    <w:p w:rsidR="00B80FCA" w:rsidRPr="00A102E6" w:rsidRDefault="009164E4" w:rsidP="00A102E6">
      <w:pPr>
        <w:spacing w:line="1" w:lineRule="exact"/>
        <w:rPr>
          <w:sz w:val="2"/>
          <w:szCs w:val="2"/>
        </w:rPr>
      </w:pPr>
      <w:r>
        <w:br w:type="page"/>
      </w:r>
    </w:p>
    <w:p w:rsidR="00B80FCA" w:rsidRDefault="00A102E6" w:rsidP="00A102E6">
      <w:pPr>
        <w:pStyle w:val="Heading1"/>
      </w:pPr>
      <w:r>
        <w:rPr>
          <w:rFonts w:eastAsia="Arial Black"/>
        </w:rPr>
        <w:lastRenderedPageBreak/>
        <w:t xml:space="preserve">Unit 8 </w:t>
      </w:r>
      <w:r w:rsidR="009164E4">
        <w:rPr>
          <w:rFonts w:eastAsia="Arial Black"/>
        </w:rPr>
        <w:t>Science and Technology</w:t>
      </w:r>
    </w:p>
    <w:p w:rsidR="00B80FCA" w:rsidRDefault="009164E4" w:rsidP="00A102E6">
      <w:pPr>
        <w:pStyle w:val="Heading2"/>
      </w:pPr>
      <w:r>
        <w:t>Getting started</w:t>
      </w:r>
    </w:p>
    <w:p w:rsidR="00B80FCA" w:rsidRDefault="009164E4">
      <w:pPr>
        <w:pStyle w:val="BodyText"/>
        <w:spacing w:after="160" w:line="259" w:lineRule="auto"/>
      </w:pPr>
      <w:r>
        <w:rPr>
          <w:b/>
          <w:bCs/>
          <w:color w:val="2E3092"/>
        </w:rPr>
        <w:t>Discuss in pairs and answer these questions.</w:t>
      </w:r>
    </w:p>
    <w:p w:rsidR="00B80FCA" w:rsidRDefault="009164E4" w:rsidP="00A40976">
      <w:pPr>
        <w:pStyle w:val="BodyText"/>
        <w:numPr>
          <w:ilvl w:val="0"/>
          <w:numId w:val="170"/>
        </w:numPr>
        <w:tabs>
          <w:tab w:val="left" w:pos="499"/>
        </w:tabs>
        <w:spacing w:after="160" w:line="259" w:lineRule="auto"/>
        <w:ind w:left="520" w:hanging="520"/>
      </w:pPr>
      <w:bookmarkStart w:id="847" w:name="bookmark864"/>
      <w:bookmarkEnd w:id="847"/>
      <w:r>
        <w:t>What technological advancement do you think these pictures represent?</w:t>
      </w:r>
    </w:p>
    <w:p w:rsidR="009A25E0" w:rsidRDefault="009164E4" w:rsidP="00A40976">
      <w:pPr>
        <w:pStyle w:val="BodyText"/>
        <w:numPr>
          <w:ilvl w:val="0"/>
          <w:numId w:val="170"/>
        </w:numPr>
        <w:tabs>
          <w:tab w:val="left" w:pos="499"/>
        </w:tabs>
        <w:spacing w:after="0" w:line="259" w:lineRule="auto"/>
        <w:ind w:left="520" w:hanging="520"/>
      </w:pPr>
      <w:bookmarkStart w:id="848" w:name="bookmark865"/>
      <w:bookmarkEnd w:id="848"/>
      <w:r>
        <w:t>How will these inventions and innovations shape our future? Give specific</w:t>
      </w:r>
    </w:p>
    <w:p w:rsidR="00B80FCA" w:rsidRDefault="009164E4" w:rsidP="009A25E0">
      <w:pPr>
        <w:pStyle w:val="BodyText"/>
        <w:tabs>
          <w:tab w:val="left" w:pos="499"/>
        </w:tabs>
        <w:spacing w:after="0" w:line="259" w:lineRule="auto"/>
        <w:ind w:left="520"/>
      </w:pPr>
      <w:r>
        <w:t xml:space="preserve"> examples.</w:t>
      </w:r>
    </w:p>
    <w:p w:rsidR="00B80FCA" w:rsidRDefault="00B80FCA">
      <w:pPr>
        <w:spacing w:line="1" w:lineRule="exact"/>
        <w:sectPr w:rsidR="00B80FCA">
          <w:footerReference w:type="even" r:id="rId102"/>
          <w:pgSz w:w="10205" w:h="13608"/>
          <w:pgMar w:top="440" w:right="1077" w:bottom="939" w:left="1078" w:header="0" w:footer="3" w:gutter="0"/>
          <w:pgNumType w:start="90"/>
          <w:cols w:space="720"/>
          <w:noEndnote/>
          <w:docGrid w:linePitch="360"/>
        </w:sectPr>
      </w:pPr>
    </w:p>
    <w:p w:rsidR="00B80FCA" w:rsidRDefault="00810483">
      <w:pPr>
        <w:spacing w:line="107" w:lineRule="exact"/>
        <w:rPr>
          <w:sz w:val="9"/>
          <w:szCs w:val="9"/>
        </w:rPr>
      </w:pPr>
      <w:r>
        <w:rPr>
          <w:noProof/>
          <w:lang w:val="en-GB" w:eastAsia="en-GB" w:bidi="ne-NP"/>
        </w:rPr>
        <w:lastRenderedPageBreak/>
        <mc:AlternateContent>
          <mc:Choice Requires="wps">
            <w:drawing>
              <wp:anchor distT="0" distB="0" distL="114300" distR="114300" simplePos="0" relativeHeight="251776512" behindDoc="0" locked="0" layoutInCell="1" allowOverlap="1">
                <wp:simplePos x="0" y="0"/>
                <wp:positionH relativeFrom="column">
                  <wp:posOffset>2979420</wp:posOffset>
                </wp:positionH>
                <wp:positionV relativeFrom="paragraph">
                  <wp:posOffset>1607185</wp:posOffset>
                </wp:positionV>
                <wp:extent cx="2328545" cy="324485"/>
                <wp:effectExtent l="0" t="0" r="0" b="2540"/>
                <wp:wrapTopAndBottom/>
                <wp:docPr id="16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7136B" w:rsidRDefault="008E19CC" w:rsidP="00F05E51">
                            <w:pPr>
                              <w:pStyle w:val="Caption"/>
                              <w:rPr>
                                <w:noProof/>
                                <w:color w:val="000000"/>
                                <w:sz w:val="24"/>
                                <w:szCs w:val="24"/>
                              </w:rPr>
                            </w:pPr>
                            <w:r>
                              <w:t xml:space="preserve">Figure </w:t>
                            </w:r>
                            <w:fldSimple w:instr=" SEQ Figure \* ARABIC ">
                              <w:r w:rsidR="00E875D2">
                                <w:rPr>
                                  <w:noProof/>
                                </w:rPr>
                                <w:t>66</w:t>
                              </w:r>
                            </w:fldSimple>
                            <w:r>
                              <w:t xml:space="preserve"> solar power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7" o:spid="_x0000_s1117" type="#_x0000_t202" style="position:absolute;margin-left:234.6pt;margin-top:126.55pt;width:183.35pt;height:25.5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" stroked="f">
                <v:textbox style="mso-fit-shape-to-text:t" inset="0,0,0,0">
                  <w:txbxContent>
                    <w:p w:rsidR="008E19CC" w:rsidRPr="0047136B" w:rsidRDefault="008E19CC" w:rsidP="00F05E51">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66</w:t>
                      </w:r>
                      <w:r w:rsidR="004E1537">
                        <w:rPr>
                          <w:noProof/>
                        </w:rPr>
                        <w:fldChar w:fldCharType="end"/>
                      </w:r>
                      <w:r>
                        <w:t xml:space="preserve"> solar power</w:t>
                      </w:r>
                    </w:p>
                  </w:txbxContent>
                </v:textbox>
                <w10:wrap type="topAndBottom"/>
              </v:shape>
            </w:pict>
          </mc:Fallback>
        </mc:AlternateContent>
      </w:r>
      <w:r w:rsidR="00F05E51">
        <w:rPr>
          <w:noProof/>
          <w:lang w:val="en-GB" w:eastAsia="en-GB" w:bidi="ne-NP"/>
        </w:rPr>
        <w:drawing>
          <wp:anchor distT="12700" distB="0" distL="0" distR="0" simplePos="0" relativeHeight="251569664" behindDoc="0" locked="0" layoutInCell="1" allowOverlap="1" wp14:anchorId="1ACE0093" wp14:editId="6BF8CE5B">
            <wp:simplePos x="0" y="0"/>
            <wp:positionH relativeFrom="page">
              <wp:posOffset>2979420</wp:posOffset>
            </wp:positionH>
            <wp:positionV relativeFrom="paragraph">
              <wp:posOffset>208915</wp:posOffset>
            </wp:positionV>
            <wp:extent cx="2328545" cy="1341120"/>
            <wp:effectExtent l="0" t="0" r="0" b="0"/>
            <wp:wrapTopAndBottom/>
            <wp:docPr id="306" name="Shape 306"/>
            <wp:cNvGraphicFramePr/>
            <a:graphic xmlns:a="http://schemas.openxmlformats.org/drawingml/2006/main">
              <a:graphicData uri="http://schemas.openxmlformats.org/drawingml/2006/picture">
                <pic:pic xmlns:pic="http://schemas.openxmlformats.org/drawingml/2006/picture">
                  <pic:nvPicPr>
                    <pic:cNvPr id="307" name="Picture box 307"/>
                    <pic:cNvPicPr/>
                  </pic:nvPicPr>
                  <pic:blipFill>
                    <a:blip r:embed="rId103"/>
                    <a:stretch/>
                  </pic:blipFill>
                  <pic:spPr>
                    <a:xfrm>
                      <a:off x="0" y="0"/>
                      <a:ext cx="2328545" cy="134112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75488" behindDoc="0" locked="0" layoutInCell="1" allowOverlap="1">
                <wp:simplePos x="0" y="0"/>
                <wp:positionH relativeFrom="column">
                  <wp:posOffset>539115</wp:posOffset>
                </wp:positionH>
                <wp:positionV relativeFrom="paragraph">
                  <wp:posOffset>1527175</wp:posOffset>
                </wp:positionV>
                <wp:extent cx="2279650" cy="324485"/>
                <wp:effectExtent l="0" t="2540" r="635" b="0"/>
                <wp:wrapTopAndBottom/>
                <wp:docPr id="16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91E8E" w:rsidRDefault="008E19CC" w:rsidP="00F05E51">
                            <w:pPr>
                              <w:pStyle w:val="Caption"/>
                              <w:rPr>
                                <w:noProof/>
                                <w:color w:val="000000"/>
                                <w:sz w:val="24"/>
                                <w:szCs w:val="24"/>
                              </w:rPr>
                            </w:pPr>
                            <w:r>
                              <w:t xml:space="preserve">Figure </w:t>
                            </w:r>
                            <w:fldSimple w:instr=" SEQ Figure \* ARABIC ">
                              <w:r w:rsidR="00E875D2">
                                <w:rPr>
                                  <w:noProof/>
                                </w:rPr>
                                <w:t>67</w:t>
                              </w:r>
                            </w:fldSimple>
                            <w:r>
                              <w:t xml:space="preserve"> Internet of things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6" o:spid="_x0000_s1118" type="#_x0000_t202" style="position:absolute;margin-left:42.45pt;margin-top:120.25pt;width:179.5pt;height:25.5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" stroked="f">
                <v:textbox style="mso-fit-shape-to-text:t" inset="0,0,0,0">
                  <w:txbxContent>
                    <w:p w:rsidR="008E19CC" w:rsidRPr="00991E8E" w:rsidRDefault="008E19CC" w:rsidP="00F05E51">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67</w:t>
                      </w:r>
                      <w:r w:rsidR="004E1537">
                        <w:rPr>
                          <w:noProof/>
                        </w:rPr>
                        <w:fldChar w:fldCharType="end"/>
                      </w:r>
                      <w:r>
                        <w:t xml:space="preserve"> Internet of things</w:t>
                      </w:r>
                    </w:p>
                  </w:txbxContent>
                </v:textbox>
                <w10:wrap type="topAndBottom"/>
              </v:shape>
            </w:pict>
          </mc:Fallback>
        </mc:AlternateContent>
      </w:r>
      <w:r w:rsidR="00F05E51">
        <w:rPr>
          <w:noProof/>
          <w:lang w:val="en-GB" w:eastAsia="en-GB" w:bidi="ne-NP"/>
        </w:rPr>
        <w:drawing>
          <wp:anchor distT="70485" distB="40005" distL="0" distR="0" simplePos="0" relativeHeight="251568640" behindDoc="0" locked="0" layoutInCell="1" allowOverlap="1" wp14:anchorId="17D6283F" wp14:editId="0DD2C71E">
            <wp:simplePos x="0" y="0"/>
            <wp:positionH relativeFrom="page">
              <wp:posOffset>539585</wp:posOffset>
            </wp:positionH>
            <wp:positionV relativeFrom="paragraph">
              <wp:posOffset>227273</wp:posOffset>
            </wp:positionV>
            <wp:extent cx="2279650" cy="1243330"/>
            <wp:effectExtent l="0" t="0" r="0" b="0"/>
            <wp:wrapTopAndBottom/>
            <wp:docPr id="304" name="Shape 304"/>
            <wp:cNvGraphicFramePr/>
            <a:graphic xmlns:a="http://schemas.openxmlformats.org/drawingml/2006/main">
              <a:graphicData uri="http://schemas.openxmlformats.org/drawingml/2006/picture">
                <pic:pic xmlns:pic="http://schemas.openxmlformats.org/drawingml/2006/picture">
                  <pic:nvPicPr>
                    <pic:cNvPr id="305" name="Picture box 305"/>
                    <pic:cNvPicPr/>
                  </pic:nvPicPr>
                  <pic:blipFill>
                    <a:blip r:embed="rId104"/>
                    <a:stretch/>
                  </pic:blipFill>
                  <pic:spPr>
                    <a:xfrm>
                      <a:off x="0" y="0"/>
                      <a:ext cx="2279650" cy="1243330"/>
                    </a:xfrm>
                    <a:prstGeom prst="rect">
                      <a:avLst/>
                    </a:prstGeom>
                  </pic:spPr>
                </pic:pic>
              </a:graphicData>
            </a:graphic>
          </wp:anchor>
        </w:drawing>
      </w:r>
    </w:p>
    <w:p w:rsidR="00B80FCA" w:rsidRDefault="00B80FCA">
      <w:pPr>
        <w:spacing w:line="1" w:lineRule="exact"/>
        <w:sectPr w:rsidR="00B80FCA">
          <w:type w:val="continuous"/>
          <w:pgSz w:w="10205" w:h="13608"/>
          <w:pgMar w:top="595" w:right="0" w:bottom="1083" w:left="0" w:header="0" w:footer="3" w:gutter="0"/>
          <w:cols w:space="720"/>
          <w:noEndnote/>
          <w:docGrid w:linePitch="360"/>
        </w:sectPr>
      </w:pPr>
    </w:p>
    <w:p w:rsidR="00B80FCA" w:rsidRDefault="009164E4" w:rsidP="009A25E0">
      <w:pPr>
        <w:pStyle w:val="Heading2"/>
      </w:pPr>
      <w:r>
        <w:t>Reading I</w:t>
      </w:r>
    </w:p>
    <w:p w:rsidR="00B80FCA" w:rsidRDefault="009164E4">
      <w:pPr>
        <w:pStyle w:val="BodyText"/>
        <w:spacing w:after="160" w:line="240" w:lineRule="auto"/>
      </w:pPr>
      <w:r>
        <w:rPr>
          <w:b/>
          <w:bCs/>
          <w:color w:val="2E3092"/>
        </w:rPr>
        <w:t>Answer the following questions.</w:t>
      </w:r>
    </w:p>
    <w:p w:rsidR="00B80FCA" w:rsidRDefault="009164E4" w:rsidP="00A40976">
      <w:pPr>
        <w:pStyle w:val="BodyText"/>
        <w:numPr>
          <w:ilvl w:val="0"/>
          <w:numId w:val="171"/>
        </w:numPr>
        <w:tabs>
          <w:tab w:val="left" w:pos="406"/>
        </w:tabs>
        <w:spacing w:after="160" w:line="240" w:lineRule="auto"/>
      </w:pPr>
      <w:bookmarkStart w:id="849" w:name="bookmark866"/>
      <w:bookmarkEnd w:id="849"/>
      <w:r>
        <w:t>What do you think Artificial Intelligence (AI) is?</w:t>
      </w:r>
    </w:p>
    <w:p w:rsidR="00B80FCA" w:rsidRDefault="009164E4" w:rsidP="00A40976">
      <w:pPr>
        <w:pStyle w:val="BodyText"/>
        <w:numPr>
          <w:ilvl w:val="0"/>
          <w:numId w:val="171"/>
        </w:numPr>
        <w:tabs>
          <w:tab w:val="left" w:pos="406"/>
        </w:tabs>
        <w:spacing w:after="360" w:line="240" w:lineRule="auto"/>
      </w:pPr>
      <w:bookmarkStart w:id="850" w:name="bookmark867"/>
      <w:bookmarkEnd w:id="850"/>
      <w:r>
        <w:t>Can a robot have real intelligence like a human being does?</w:t>
      </w:r>
    </w:p>
    <w:p w:rsidR="00B80FCA" w:rsidRDefault="009164E4" w:rsidP="00C839D7">
      <w:pPr>
        <w:pStyle w:val="Heading3"/>
      </w:pPr>
      <w:bookmarkStart w:id="851" w:name="bookmark868"/>
      <w:bookmarkStart w:id="852" w:name="bookmark869"/>
      <w:bookmarkStart w:id="853" w:name="bookmark870"/>
      <w:r>
        <w:t>Humanoid Robot Sophia</w:t>
      </w:r>
      <w:bookmarkEnd w:id="851"/>
      <w:bookmarkEnd w:id="852"/>
      <w:bookmarkEnd w:id="853"/>
    </w:p>
    <w:p w:rsidR="00B80FCA" w:rsidRDefault="009164E4">
      <w:pPr>
        <w:pStyle w:val="BodyText"/>
        <w:spacing w:after="160" w:line="259" w:lineRule="auto"/>
      </w:pPr>
      <w:r>
        <w:rPr>
          <w:b/>
          <w:bCs/>
          <w:color w:val="00AEEF"/>
        </w:rPr>
        <w:t>By Shristhi Kafle</w:t>
      </w:r>
    </w:p>
    <w:p w:rsidR="00B80FCA" w:rsidRDefault="00810483">
      <w:pPr>
        <w:pStyle w:val="BodyText"/>
        <w:spacing w:after="160" w:line="259" w:lineRule="auto"/>
      </w:pPr>
      <w:r>
        <w:rPr>
          <w:noProof/>
          <w:lang w:val="en-GB" w:eastAsia="en-GB" w:bidi="ne-NP"/>
        </w:rPr>
        <mc:AlternateContent>
          <mc:Choice Requires="wps">
            <w:drawing>
              <wp:anchor distT="0" distB="0" distL="114300" distR="114300" simplePos="0" relativeHeight="251777536" behindDoc="0" locked="0" layoutInCell="1" allowOverlap="1">
                <wp:simplePos x="0" y="0"/>
                <wp:positionH relativeFrom="column">
                  <wp:posOffset>2981325</wp:posOffset>
                </wp:positionH>
                <wp:positionV relativeFrom="paragraph">
                  <wp:posOffset>2704465</wp:posOffset>
                </wp:positionV>
                <wp:extent cx="2103120" cy="324485"/>
                <wp:effectExtent l="1270" t="2540" r="635" b="0"/>
                <wp:wrapSquare wrapText="left"/>
                <wp:docPr id="16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BA76B6"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68</w:t>
                              </w:r>
                            </w:fldSimple>
                            <w:r>
                              <w:t xml:space="preserve"> Sophia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19" type="#_x0000_t202" style="position:absolute;margin-left:234.75pt;margin-top:212.95pt;width:165.6pt;height:25.5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" stroked="f">
                <v:textbox style="mso-fit-shape-to-text:t" inset="0,0,0,0">
                  <w:txbxContent>
                    <w:p w:rsidR="008E19CC" w:rsidRPr="00BA76B6"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68</w:t>
                      </w:r>
                      <w:r w:rsidR="004E1537">
                        <w:rPr>
                          <w:noProof/>
                        </w:rPr>
                        <w:fldChar w:fldCharType="end"/>
                      </w:r>
                      <w:r>
                        <w:t xml:space="preserve"> Sophia</w:t>
                      </w:r>
                    </w:p>
                  </w:txbxContent>
                </v:textbox>
                <w10:wrap type="square" side="left"/>
              </v:shape>
            </w:pict>
          </mc:Fallback>
        </mc:AlternateContent>
      </w:r>
      <w:r w:rsidR="009164E4">
        <w:rPr>
          <w:noProof/>
          <w:lang w:val="en-GB" w:eastAsia="en-GB" w:bidi="ne-NP"/>
        </w:rPr>
        <w:drawing>
          <wp:anchor distT="0" distB="0" distL="76200" distR="76200" simplePos="0" relativeHeight="251533824" behindDoc="0" locked="0" layoutInCell="1" allowOverlap="1">
            <wp:simplePos x="0" y="0"/>
            <wp:positionH relativeFrom="page">
              <wp:posOffset>3668395</wp:posOffset>
            </wp:positionH>
            <wp:positionV relativeFrom="margin">
              <wp:posOffset>6431915</wp:posOffset>
            </wp:positionV>
            <wp:extent cx="2103120" cy="1164590"/>
            <wp:effectExtent l="0" t="0" r="0" b="0"/>
            <wp:wrapSquare wrapText="left"/>
            <wp:docPr id="308" name="Shape 308"/>
            <wp:cNvGraphicFramePr/>
            <a:graphic xmlns:a="http://schemas.openxmlformats.org/drawingml/2006/main">
              <a:graphicData uri="http://schemas.openxmlformats.org/drawingml/2006/picture">
                <pic:pic xmlns:pic="http://schemas.openxmlformats.org/drawingml/2006/picture">
                  <pic:nvPicPr>
                    <pic:cNvPr id="309" name="Picture box 309"/>
                    <pic:cNvPicPr/>
                  </pic:nvPicPr>
                  <pic:blipFill>
                    <a:blip r:embed="rId105"/>
                    <a:stretch/>
                  </pic:blipFill>
                  <pic:spPr>
                    <a:xfrm>
                      <a:off x="0" y="0"/>
                      <a:ext cx="2103120" cy="1164590"/>
                    </a:xfrm>
                    <a:prstGeom prst="rect">
                      <a:avLst/>
                    </a:prstGeom>
                  </pic:spPr>
                </pic:pic>
              </a:graphicData>
            </a:graphic>
          </wp:anchor>
        </w:drawing>
      </w:r>
      <w:r w:rsidR="009164E4">
        <w:t xml:space="preserve">KATHMANDU, March 22 (Xinhua) - When Sophia, a social </w:t>
      </w:r>
      <w:r w:rsidR="009164E4">
        <w:rPr>
          <w:color w:val="EC008C"/>
        </w:rPr>
        <w:t xml:space="preserve">humanoid </w:t>
      </w:r>
      <w:r w:rsidR="009164E4">
        <w:t xml:space="preserve">robot and the world's first robot citizen, greeted the audience at a </w:t>
      </w:r>
      <w:r w:rsidR="009164E4">
        <w:rPr>
          <w:color w:val="EC008C"/>
        </w:rPr>
        <w:t xml:space="preserve">conference </w:t>
      </w:r>
      <w:r w:rsidR="009164E4">
        <w:t xml:space="preserve">in Kathmandu with "Namaste Nepal," the hall burst into </w:t>
      </w:r>
      <w:r w:rsidR="009164E4">
        <w:rPr>
          <w:color w:val="EC008C"/>
        </w:rPr>
        <w:t xml:space="preserve">applause </w:t>
      </w:r>
      <w:r w:rsidR="009164E4">
        <w:t xml:space="preserve">of </w:t>
      </w:r>
      <w:r w:rsidR="009164E4">
        <w:rPr>
          <w:color w:val="EC008C"/>
        </w:rPr>
        <w:t xml:space="preserve">awe </w:t>
      </w:r>
      <w:r w:rsidR="009164E4">
        <w:t xml:space="preserve">and </w:t>
      </w:r>
      <w:r w:rsidR="009164E4">
        <w:rPr>
          <w:color w:val="EC008C"/>
        </w:rPr>
        <w:t>appreciation</w:t>
      </w:r>
      <w:r w:rsidR="009164E4">
        <w:t>.</w:t>
      </w:r>
    </w:p>
    <w:p w:rsidR="00B80FCA" w:rsidRDefault="009164E4">
      <w:pPr>
        <w:pStyle w:val="BodyText"/>
        <w:spacing w:after="160"/>
        <w:jc w:val="both"/>
      </w:pPr>
      <w:r>
        <w:t xml:space="preserve">As cameras from local and international media </w:t>
      </w:r>
      <w:r>
        <w:rPr>
          <w:color w:val="EC008C"/>
        </w:rPr>
        <w:t xml:space="preserve">flashed </w:t>
      </w:r>
      <w:r>
        <w:t xml:space="preserve">and under the </w:t>
      </w:r>
      <w:r>
        <w:rPr>
          <w:color w:val="EC008C"/>
        </w:rPr>
        <w:t xml:space="preserve">admiring </w:t>
      </w:r>
      <w:r>
        <w:t xml:space="preserve">eyes of the audience, Sophia proceeded with her </w:t>
      </w:r>
      <w:r>
        <w:rPr>
          <w:color w:val="EC008C"/>
        </w:rPr>
        <w:t xml:space="preserve">keynote </w:t>
      </w:r>
      <w:r>
        <w:t xml:space="preserve">speech and interactions </w:t>
      </w:r>
      <w:r>
        <w:rPr>
          <w:color w:val="EC008C"/>
        </w:rPr>
        <w:t xml:space="preserve">highlighting </w:t>
      </w:r>
      <w:r>
        <w:t>the importance of technology in the development of human lives.</w:t>
      </w:r>
    </w:p>
    <w:p w:rsidR="00B80FCA" w:rsidRDefault="009164E4">
      <w:pPr>
        <w:pStyle w:val="BodyText"/>
        <w:spacing w:after="160"/>
        <w:jc w:val="both"/>
      </w:pPr>
      <w:r>
        <w:t xml:space="preserve">The robot, who is </w:t>
      </w:r>
      <w:r>
        <w:rPr>
          <w:color w:val="EC008C"/>
        </w:rPr>
        <w:t xml:space="preserve">championing </w:t>
      </w:r>
      <w:r>
        <w:t xml:space="preserve">the United Nations </w:t>
      </w:r>
      <w:r>
        <w:rPr>
          <w:color w:val="EC008C"/>
        </w:rPr>
        <w:t xml:space="preserve">Sustainable </w:t>
      </w:r>
      <w:r>
        <w:t xml:space="preserve">Development Goals in Asia-Pacific, with a focus on </w:t>
      </w:r>
      <w:r>
        <w:rPr>
          <w:color w:val="EC008C"/>
        </w:rPr>
        <w:t>innovation</w:t>
      </w:r>
      <w:r>
        <w:t xml:space="preserve">, was in Nepal Wednesday to attend the </w:t>
      </w:r>
      <w:r>
        <w:rPr>
          <w:color w:val="EC008C"/>
        </w:rPr>
        <w:t xml:space="preserve">Innovation Conference </w:t>
      </w:r>
      <w:r>
        <w:t xml:space="preserve">and </w:t>
      </w:r>
      <w:r>
        <w:rPr>
          <w:color w:val="EC008C"/>
        </w:rPr>
        <w:t>Fair</w:t>
      </w:r>
      <w:r>
        <w:t>: "Technology of Public S</w:t>
      </w:r>
      <w:r w:rsidR="00353745">
        <w:t>ervices and Development" organiz</w:t>
      </w:r>
      <w:r>
        <w:t>ed by the Unit</w:t>
      </w:r>
      <w:r w:rsidR="00353745">
        <w:t>ed Nations Development Program</w:t>
      </w:r>
      <w:r>
        <w:t xml:space="preserve"> </w:t>
      </w:r>
      <w:r>
        <w:lastRenderedPageBreak/>
        <w:t>(UNDP).</w:t>
      </w:r>
    </w:p>
    <w:p w:rsidR="00B80FCA" w:rsidRDefault="009164E4">
      <w:pPr>
        <w:pStyle w:val="BodyText"/>
        <w:spacing w:after="160"/>
        <w:jc w:val="both"/>
      </w:pPr>
      <w:r>
        <w:t xml:space="preserve">Dressed in a white UNDP </w:t>
      </w:r>
      <w:r>
        <w:rPr>
          <w:color w:val="EC008C"/>
        </w:rPr>
        <w:t xml:space="preserve">logoed </w:t>
      </w:r>
      <w:r>
        <w:t xml:space="preserve">T-shirt, the two-and-a-half-year-old, </w:t>
      </w:r>
      <w:r>
        <w:rPr>
          <w:color w:val="EC008C"/>
        </w:rPr>
        <w:t xml:space="preserve">red-lipped </w:t>
      </w:r>
      <w:r>
        <w:t xml:space="preserve">robot said that technology provides </w:t>
      </w:r>
      <w:r>
        <w:rPr>
          <w:color w:val="EC008C"/>
        </w:rPr>
        <w:t xml:space="preserve">endless </w:t>
      </w:r>
      <w:r>
        <w:t>possibilities and opportunities for the world.</w:t>
      </w:r>
    </w:p>
    <w:p w:rsidR="00B80FCA" w:rsidRDefault="009164E4">
      <w:pPr>
        <w:pStyle w:val="BodyText"/>
        <w:spacing w:after="160" w:line="259" w:lineRule="auto"/>
        <w:jc w:val="both"/>
      </w:pPr>
      <w:r>
        <w:t xml:space="preserve">Highlighting the importance of technology in Nepal and its </w:t>
      </w:r>
      <w:r>
        <w:rPr>
          <w:color w:val="EC008C"/>
        </w:rPr>
        <w:t xml:space="preserve">applicability </w:t>
      </w:r>
      <w:r>
        <w:t xml:space="preserve">to government models, Sophia said it can </w:t>
      </w:r>
      <w:r>
        <w:rPr>
          <w:color w:val="EC008C"/>
        </w:rPr>
        <w:t xml:space="preserve">transform </w:t>
      </w:r>
      <w:r>
        <w:t>state institutions and help in meeting global sustainable development goals.</w:t>
      </w:r>
    </w:p>
    <w:p w:rsidR="00B80FCA" w:rsidRDefault="009164E4">
      <w:pPr>
        <w:pStyle w:val="BodyText"/>
        <w:spacing w:after="160"/>
        <w:jc w:val="both"/>
      </w:pPr>
      <w:r>
        <w:t xml:space="preserve">"If artificial intelligence is used in Nepal, we can </w:t>
      </w:r>
      <w:r>
        <w:rPr>
          <w:color w:val="EC008C"/>
        </w:rPr>
        <w:t xml:space="preserve">ensure </w:t>
      </w:r>
      <w:r>
        <w:t xml:space="preserve">better public services, a </w:t>
      </w:r>
      <w:r>
        <w:rPr>
          <w:color w:val="EC008C"/>
        </w:rPr>
        <w:t xml:space="preserve">revolution </w:t>
      </w:r>
      <w:r>
        <w:t>in the agriculture sector, make better use of limited resources, protect the environment and make the world a better place," she said.</w:t>
      </w:r>
    </w:p>
    <w:p w:rsidR="00B80FCA" w:rsidRDefault="009164E4">
      <w:pPr>
        <w:pStyle w:val="BodyText"/>
        <w:spacing w:after="160"/>
        <w:jc w:val="both"/>
      </w:pPr>
      <w:r>
        <w:t xml:space="preserve">The </w:t>
      </w:r>
      <w:r>
        <w:rPr>
          <w:color w:val="EC008C"/>
        </w:rPr>
        <w:t xml:space="preserve">celebrity </w:t>
      </w:r>
      <w:r>
        <w:t xml:space="preserve">robot, a "citizen" of Saudi Arabia, added that technology and artificial intelligence can help in ending poverty and fighting </w:t>
      </w:r>
      <w:r>
        <w:rPr>
          <w:color w:val="EC008C"/>
        </w:rPr>
        <w:t>starvation</w:t>
      </w:r>
      <w:r>
        <w:t xml:space="preserve">, corruption and ensuring </w:t>
      </w:r>
      <w:r>
        <w:rPr>
          <w:color w:val="EC008C"/>
        </w:rPr>
        <w:t>gender equality</w:t>
      </w:r>
      <w:r>
        <w:t>.</w:t>
      </w:r>
    </w:p>
    <w:p w:rsidR="00B80FCA" w:rsidRDefault="009164E4">
      <w:pPr>
        <w:pStyle w:val="BodyText"/>
        <w:spacing w:after="160" w:line="259" w:lineRule="auto"/>
        <w:jc w:val="both"/>
      </w:pPr>
      <w:r>
        <w:t>"Machines are here to make your life easier and we can connect your country to the rest of the world," Sophia said.</w:t>
      </w:r>
    </w:p>
    <w:p w:rsidR="00B80FCA" w:rsidRDefault="009164E4">
      <w:pPr>
        <w:pStyle w:val="BodyText"/>
        <w:spacing w:after="160"/>
        <w:jc w:val="both"/>
      </w:pPr>
      <w:r>
        <w:t>The au</w:t>
      </w:r>
      <w:r w:rsidR="00A9796D">
        <w:t xml:space="preserve"> </w:t>
      </w:r>
      <w:r>
        <w:t xml:space="preserve">dience, comprising of government officials, private sector representatives, civil servants and tech </w:t>
      </w:r>
      <w:r>
        <w:rPr>
          <w:color w:val="EC008C"/>
        </w:rPr>
        <w:t>enthusiasts</w:t>
      </w:r>
      <w:r>
        <w:t>, among others, were nodding in agreement at almost all of her statements, and cheered and applauded throughout her speech.</w:t>
      </w:r>
    </w:p>
    <w:p w:rsidR="00B80FCA" w:rsidRDefault="009164E4">
      <w:pPr>
        <w:pStyle w:val="BodyText"/>
        <w:spacing w:after="160"/>
        <w:jc w:val="both"/>
      </w:pPr>
      <w:r>
        <w:t xml:space="preserve">"I hope the conference will </w:t>
      </w:r>
      <w:r>
        <w:rPr>
          <w:color w:val="EC008C"/>
        </w:rPr>
        <w:t xml:space="preserve">inspire </w:t>
      </w:r>
      <w:r>
        <w:t xml:space="preserve">and </w:t>
      </w:r>
      <w:r>
        <w:rPr>
          <w:color w:val="EC008C"/>
        </w:rPr>
        <w:t xml:space="preserve">generate </w:t>
      </w:r>
      <w:r>
        <w:t xml:space="preserve">brilliant ideas to help Nepal achieve its development vision and global goals," Sophia said in the conclusion of her three-minute long </w:t>
      </w:r>
      <w:r>
        <w:rPr>
          <w:color w:val="EC008C"/>
        </w:rPr>
        <w:t xml:space="preserve">keynote </w:t>
      </w:r>
      <w:r>
        <w:t>speech.</w:t>
      </w:r>
    </w:p>
    <w:p w:rsidR="00B80FCA" w:rsidRDefault="009164E4">
      <w:pPr>
        <w:pStyle w:val="BodyText"/>
        <w:spacing w:after="160" w:line="259" w:lineRule="auto"/>
        <w:jc w:val="both"/>
      </w:pPr>
      <w:r>
        <w:t>The social robot developed by Hong Kong-based company, Hanson Robotics, also answered a few questions raise</w:t>
      </w:r>
      <w:r w:rsidR="00124F1A">
        <w:t>d by UNDP country director Renau</w:t>
      </w:r>
      <w:r>
        <w:t>d Meyer.</w:t>
      </w:r>
    </w:p>
    <w:p w:rsidR="00B80FCA" w:rsidRDefault="009164E4">
      <w:pPr>
        <w:pStyle w:val="BodyText"/>
        <w:spacing w:after="160"/>
        <w:jc w:val="both"/>
      </w:pPr>
      <w:r>
        <w:t xml:space="preserve">In a question about humans fearing a robot </w:t>
      </w:r>
      <w:r>
        <w:rPr>
          <w:color w:val="EC008C"/>
        </w:rPr>
        <w:t>takeover</w:t>
      </w:r>
      <w:r>
        <w:t xml:space="preserve">, Sophia joked citing it as </w:t>
      </w:r>
      <w:r>
        <w:rPr>
          <w:color w:val="EC008C"/>
        </w:rPr>
        <w:t xml:space="preserve">fake </w:t>
      </w:r>
      <w:r>
        <w:t xml:space="preserve">news, although mentioned that she could be the first non-human to climb Mount Everest, which saw the entire hall </w:t>
      </w:r>
      <w:r>
        <w:rPr>
          <w:color w:val="EC008C"/>
        </w:rPr>
        <w:t xml:space="preserve">erupt </w:t>
      </w:r>
      <w:r>
        <w:t>with laughter.</w:t>
      </w:r>
    </w:p>
    <w:p w:rsidR="00B80FCA" w:rsidRDefault="009164E4">
      <w:pPr>
        <w:pStyle w:val="BodyText"/>
        <w:spacing w:after="160"/>
        <w:jc w:val="both"/>
      </w:pPr>
      <w:r>
        <w:t xml:space="preserve">The one-day conference also featured an "innovation fair" </w:t>
      </w:r>
      <w:r>
        <w:rPr>
          <w:color w:val="EC008C"/>
        </w:rPr>
        <w:t xml:space="preserve">showcasing </w:t>
      </w:r>
      <w:r>
        <w:t>separate stalls with fresh innovations from youth, tech groups, NGOs and private sector participants, but Sophia was certainly the main attraction.</w:t>
      </w:r>
    </w:p>
    <w:p w:rsidR="00B80FCA" w:rsidRDefault="009164E4">
      <w:pPr>
        <w:pStyle w:val="BodyText"/>
        <w:spacing w:after="160"/>
        <w:jc w:val="both"/>
      </w:pPr>
      <w:r>
        <w:t>In her opening statement, Valerie Julliand, UN resident coordinator, said technology is not just changing our lives but also providing solutions to different sorts of problems.</w:t>
      </w:r>
    </w:p>
    <w:p w:rsidR="00B80FCA" w:rsidRDefault="009164E4">
      <w:pPr>
        <w:pStyle w:val="BodyText"/>
        <w:spacing w:after="160" w:line="259" w:lineRule="auto"/>
        <w:jc w:val="both"/>
      </w:pPr>
      <w:r>
        <w:t xml:space="preserve">With technological innovations, such as </w:t>
      </w:r>
      <w:r>
        <w:rPr>
          <w:color w:val="EC008C"/>
        </w:rPr>
        <w:t>e-education, telemedicine</w:t>
      </w:r>
      <w:r>
        <w:t xml:space="preserve">, and the internet, </w:t>
      </w:r>
      <w:r>
        <w:lastRenderedPageBreak/>
        <w:t>it is possible to connect remote areas and people with solutions which were impossible earlier, the UNDP said in its statement.</w:t>
      </w:r>
    </w:p>
    <w:p w:rsidR="00B80FCA" w:rsidRDefault="009164E4">
      <w:pPr>
        <w:pStyle w:val="BodyText"/>
        <w:spacing w:after="800"/>
        <w:jc w:val="both"/>
      </w:pPr>
      <w:r>
        <w:t xml:space="preserve">According to the UNDP, it is developing and </w:t>
      </w:r>
      <w:r>
        <w:rPr>
          <w:color w:val="EC008C"/>
        </w:rPr>
        <w:t xml:space="preserve">scaling-up </w:t>
      </w:r>
      <w:r>
        <w:t xml:space="preserve">innovative project </w:t>
      </w:r>
      <w:r>
        <w:rPr>
          <w:color w:val="EC008C"/>
        </w:rPr>
        <w:t xml:space="preserve">prototypes </w:t>
      </w:r>
      <w:r>
        <w:t xml:space="preserve">to address gender </w:t>
      </w:r>
      <w:r>
        <w:rPr>
          <w:color w:val="EC008C"/>
        </w:rPr>
        <w:t>empowerment</w:t>
      </w:r>
      <w:r>
        <w:t xml:space="preserve">, combat gender-based violence and disaster risk </w:t>
      </w:r>
      <w:r>
        <w:rPr>
          <w:color w:val="EC008C"/>
        </w:rPr>
        <w:t>reduction</w:t>
      </w:r>
      <w:r>
        <w:t xml:space="preserve">, with a focus also on </w:t>
      </w:r>
      <w:r>
        <w:rPr>
          <w:color w:val="EC008C"/>
        </w:rPr>
        <w:t>green energy</w:t>
      </w:r>
      <w:r>
        <w:t>, youth engagement and post-disaster recovery in Nepal.</w:t>
      </w:r>
    </w:p>
    <w:p w:rsidR="00B80FCA" w:rsidRDefault="009164E4" w:rsidP="00A40976">
      <w:pPr>
        <w:pStyle w:val="BodyText"/>
        <w:numPr>
          <w:ilvl w:val="0"/>
          <w:numId w:val="172"/>
        </w:numPr>
        <w:tabs>
          <w:tab w:val="left" w:pos="590"/>
        </w:tabs>
        <w:spacing w:after="160" w:line="240" w:lineRule="auto"/>
        <w:jc w:val="both"/>
      </w:pPr>
      <w:bookmarkStart w:id="854" w:name="bookmark871"/>
      <w:bookmarkEnd w:id="854"/>
      <w:r>
        <w:rPr>
          <w:b/>
          <w:bCs/>
          <w:color w:val="2E3092"/>
        </w:rPr>
        <w:t>Match the following words with their meanings.</w:t>
      </w:r>
    </w:p>
    <w:tbl>
      <w:tblPr>
        <w:tblOverlap w:val="never"/>
        <w:tblW w:w="0" w:type="auto"/>
        <w:jc w:val="right"/>
        <w:tblLayout w:type="fixed"/>
        <w:tblCellMar>
          <w:left w:w="10" w:type="dxa"/>
          <w:right w:w="10" w:type="dxa"/>
        </w:tblCellMar>
        <w:tblLook w:val="04A0" w:firstRow="1" w:lastRow="0" w:firstColumn="1" w:lastColumn="0" w:noHBand="0" w:noVBand="1"/>
      </w:tblPr>
      <w:tblGrid>
        <w:gridCol w:w="317"/>
        <w:gridCol w:w="1589"/>
        <w:gridCol w:w="811"/>
        <w:gridCol w:w="4709"/>
      </w:tblGrid>
      <w:tr w:rsidR="00B80FCA">
        <w:trPr>
          <w:trHeight w:hRule="exact" w:val="355"/>
          <w:jc w:val="right"/>
        </w:trPr>
        <w:tc>
          <w:tcPr>
            <w:tcW w:w="317" w:type="dxa"/>
            <w:shd w:val="clear" w:color="auto" w:fill="FFFFFF"/>
          </w:tcPr>
          <w:p w:rsidR="00B80FCA" w:rsidRDefault="009164E4">
            <w:pPr>
              <w:pStyle w:val="Other0"/>
              <w:spacing w:after="0" w:line="240" w:lineRule="auto"/>
              <w:jc w:val="both"/>
            </w:pPr>
            <w:r>
              <w:t>a.</w:t>
            </w:r>
          </w:p>
        </w:tc>
        <w:tc>
          <w:tcPr>
            <w:tcW w:w="1589" w:type="dxa"/>
            <w:shd w:val="clear" w:color="auto" w:fill="FFFFFF"/>
          </w:tcPr>
          <w:p w:rsidR="00B80FCA" w:rsidRDefault="009164E4">
            <w:pPr>
              <w:pStyle w:val="Other0"/>
              <w:spacing w:after="0" w:line="240" w:lineRule="auto"/>
            </w:pPr>
            <w:r>
              <w:t>humanoid</w:t>
            </w:r>
          </w:p>
        </w:tc>
        <w:tc>
          <w:tcPr>
            <w:tcW w:w="811" w:type="dxa"/>
            <w:shd w:val="clear" w:color="auto" w:fill="FFFFFF"/>
          </w:tcPr>
          <w:p w:rsidR="00B80FCA" w:rsidRDefault="009164E4">
            <w:pPr>
              <w:pStyle w:val="Other0"/>
              <w:spacing w:after="0" w:line="240" w:lineRule="auto"/>
              <w:ind w:firstLine="360"/>
            </w:pPr>
            <w:r>
              <w:t>i.</w:t>
            </w:r>
          </w:p>
        </w:tc>
        <w:tc>
          <w:tcPr>
            <w:tcW w:w="4709" w:type="dxa"/>
            <w:shd w:val="clear" w:color="auto" w:fill="FFFFFF"/>
          </w:tcPr>
          <w:p w:rsidR="00B80FCA" w:rsidRDefault="009164E4">
            <w:pPr>
              <w:pStyle w:val="Other0"/>
              <w:spacing w:after="0" w:line="240" w:lineRule="auto"/>
            </w:pPr>
            <w:r>
              <w:t>a famous person</w:t>
            </w:r>
          </w:p>
        </w:tc>
      </w:tr>
      <w:tr w:rsidR="00B80FCA">
        <w:trPr>
          <w:trHeight w:hRule="exact" w:val="485"/>
          <w:jc w:val="right"/>
        </w:trPr>
        <w:tc>
          <w:tcPr>
            <w:tcW w:w="317" w:type="dxa"/>
            <w:shd w:val="clear" w:color="auto" w:fill="FFFFFF"/>
            <w:vAlign w:val="center"/>
          </w:tcPr>
          <w:p w:rsidR="00B80FCA" w:rsidRDefault="009164E4">
            <w:pPr>
              <w:pStyle w:val="Other0"/>
              <w:spacing w:after="0" w:line="240" w:lineRule="auto"/>
              <w:jc w:val="both"/>
            </w:pPr>
            <w:r>
              <w:t>b.</w:t>
            </w:r>
          </w:p>
        </w:tc>
        <w:tc>
          <w:tcPr>
            <w:tcW w:w="1589" w:type="dxa"/>
            <w:shd w:val="clear" w:color="auto" w:fill="FFFFFF"/>
            <w:vAlign w:val="center"/>
          </w:tcPr>
          <w:p w:rsidR="00B80FCA" w:rsidRDefault="009164E4">
            <w:pPr>
              <w:pStyle w:val="Other0"/>
              <w:spacing w:after="0" w:line="240" w:lineRule="auto"/>
            </w:pPr>
            <w:r>
              <w:t>awe</w:t>
            </w:r>
          </w:p>
        </w:tc>
        <w:tc>
          <w:tcPr>
            <w:tcW w:w="811" w:type="dxa"/>
            <w:shd w:val="clear" w:color="auto" w:fill="FFFFFF"/>
            <w:vAlign w:val="center"/>
          </w:tcPr>
          <w:p w:rsidR="00B80FCA" w:rsidRDefault="009164E4">
            <w:pPr>
              <w:pStyle w:val="Other0"/>
              <w:spacing w:after="0" w:line="240" w:lineRule="auto"/>
              <w:ind w:firstLine="360"/>
            </w:pPr>
            <w:r>
              <w:t>ii.</w:t>
            </w:r>
          </w:p>
        </w:tc>
        <w:tc>
          <w:tcPr>
            <w:tcW w:w="4709" w:type="dxa"/>
            <w:shd w:val="clear" w:color="auto" w:fill="FFFFFF"/>
            <w:vAlign w:val="center"/>
          </w:tcPr>
          <w:p w:rsidR="00B80FCA" w:rsidRDefault="009164E4">
            <w:pPr>
              <w:pStyle w:val="Other0"/>
              <w:spacing w:after="0" w:line="240" w:lineRule="auto"/>
            </w:pPr>
            <w:r>
              <w:t>to clap in approval</w:t>
            </w:r>
          </w:p>
        </w:tc>
      </w:tr>
      <w:tr w:rsidR="00B80FCA">
        <w:trPr>
          <w:trHeight w:hRule="exact" w:val="466"/>
          <w:jc w:val="right"/>
        </w:trPr>
        <w:tc>
          <w:tcPr>
            <w:tcW w:w="317" w:type="dxa"/>
            <w:shd w:val="clear" w:color="auto" w:fill="FFFFFF"/>
            <w:vAlign w:val="center"/>
          </w:tcPr>
          <w:p w:rsidR="00B80FCA" w:rsidRDefault="009164E4">
            <w:pPr>
              <w:pStyle w:val="Other0"/>
              <w:spacing w:after="0" w:line="240" w:lineRule="auto"/>
              <w:jc w:val="both"/>
            </w:pPr>
            <w:r>
              <w:t>c.</w:t>
            </w:r>
          </w:p>
        </w:tc>
        <w:tc>
          <w:tcPr>
            <w:tcW w:w="1589" w:type="dxa"/>
            <w:shd w:val="clear" w:color="auto" w:fill="FFFFFF"/>
            <w:vAlign w:val="center"/>
          </w:tcPr>
          <w:p w:rsidR="00B80FCA" w:rsidRDefault="009164E4">
            <w:pPr>
              <w:pStyle w:val="Other0"/>
              <w:spacing w:after="0" w:line="240" w:lineRule="auto"/>
            </w:pPr>
            <w:r>
              <w:t>revolution</w:t>
            </w:r>
          </w:p>
        </w:tc>
        <w:tc>
          <w:tcPr>
            <w:tcW w:w="811" w:type="dxa"/>
            <w:shd w:val="clear" w:color="auto" w:fill="FFFFFF"/>
            <w:vAlign w:val="center"/>
          </w:tcPr>
          <w:p w:rsidR="00B80FCA" w:rsidRDefault="009164E4">
            <w:pPr>
              <w:pStyle w:val="Other0"/>
              <w:spacing w:after="0" w:line="240" w:lineRule="auto"/>
              <w:ind w:firstLine="360"/>
            </w:pPr>
            <w:r>
              <w:t>iii.</w:t>
            </w:r>
          </w:p>
        </w:tc>
        <w:tc>
          <w:tcPr>
            <w:tcW w:w="4709" w:type="dxa"/>
            <w:shd w:val="clear" w:color="auto" w:fill="FFFFFF"/>
            <w:vAlign w:val="center"/>
          </w:tcPr>
          <w:p w:rsidR="00B80FCA" w:rsidRDefault="009164E4">
            <w:pPr>
              <w:pStyle w:val="Other0"/>
              <w:spacing w:after="0" w:line="240" w:lineRule="auto"/>
            </w:pPr>
            <w:r>
              <w:t>feelings of respect and slight fear</w:t>
            </w:r>
          </w:p>
        </w:tc>
      </w:tr>
      <w:tr w:rsidR="00B80FCA">
        <w:trPr>
          <w:trHeight w:hRule="exact" w:val="461"/>
          <w:jc w:val="right"/>
        </w:trPr>
        <w:tc>
          <w:tcPr>
            <w:tcW w:w="317" w:type="dxa"/>
            <w:shd w:val="clear" w:color="auto" w:fill="FFFFFF"/>
            <w:vAlign w:val="center"/>
          </w:tcPr>
          <w:p w:rsidR="00B80FCA" w:rsidRDefault="009164E4">
            <w:pPr>
              <w:pStyle w:val="Other0"/>
              <w:spacing w:after="0" w:line="240" w:lineRule="auto"/>
              <w:jc w:val="both"/>
            </w:pPr>
            <w:r>
              <w:t>d.</w:t>
            </w:r>
          </w:p>
        </w:tc>
        <w:tc>
          <w:tcPr>
            <w:tcW w:w="1589" w:type="dxa"/>
            <w:shd w:val="clear" w:color="auto" w:fill="FFFFFF"/>
            <w:vAlign w:val="center"/>
          </w:tcPr>
          <w:p w:rsidR="00B80FCA" w:rsidRDefault="009164E4">
            <w:pPr>
              <w:pStyle w:val="Other0"/>
              <w:spacing w:after="0" w:line="240" w:lineRule="auto"/>
            </w:pPr>
            <w:r>
              <w:t>celebrity</w:t>
            </w:r>
          </w:p>
        </w:tc>
        <w:tc>
          <w:tcPr>
            <w:tcW w:w="811" w:type="dxa"/>
            <w:shd w:val="clear" w:color="auto" w:fill="FFFFFF"/>
            <w:vAlign w:val="center"/>
          </w:tcPr>
          <w:p w:rsidR="00B80FCA" w:rsidRDefault="009164E4">
            <w:pPr>
              <w:pStyle w:val="Other0"/>
              <w:spacing w:after="0" w:line="240" w:lineRule="auto"/>
              <w:ind w:firstLine="360"/>
            </w:pPr>
            <w:r>
              <w:t>iv.</w:t>
            </w:r>
          </w:p>
        </w:tc>
        <w:tc>
          <w:tcPr>
            <w:tcW w:w="4709" w:type="dxa"/>
            <w:shd w:val="clear" w:color="auto" w:fill="FFFFFF"/>
            <w:vAlign w:val="center"/>
          </w:tcPr>
          <w:p w:rsidR="00B80FCA" w:rsidRDefault="009164E4">
            <w:pPr>
              <w:pStyle w:val="Other0"/>
              <w:spacing w:after="0" w:line="240" w:lineRule="auto"/>
            </w:pPr>
            <w:r>
              <w:t>the first design of a device or machine</w:t>
            </w:r>
          </w:p>
        </w:tc>
      </w:tr>
      <w:tr w:rsidR="00B80FCA">
        <w:trPr>
          <w:trHeight w:hRule="exact" w:val="475"/>
          <w:jc w:val="right"/>
        </w:trPr>
        <w:tc>
          <w:tcPr>
            <w:tcW w:w="317" w:type="dxa"/>
            <w:shd w:val="clear" w:color="auto" w:fill="FFFFFF"/>
            <w:vAlign w:val="center"/>
          </w:tcPr>
          <w:p w:rsidR="00B80FCA" w:rsidRDefault="009164E4">
            <w:pPr>
              <w:pStyle w:val="Other0"/>
              <w:spacing w:after="0" w:line="240" w:lineRule="auto"/>
              <w:jc w:val="both"/>
            </w:pPr>
            <w:r>
              <w:t>e.</w:t>
            </w:r>
          </w:p>
        </w:tc>
        <w:tc>
          <w:tcPr>
            <w:tcW w:w="1589" w:type="dxa"/>
            <w:shd w:val="clear" w:color="auto" w:fill="FFFFFF"/>
            <w:vAlign w:val="center"/>
          </w:tcPr>
          <w:p w:rsidR="00B80FCA" w:rsidRDefault="009164E4">
            <w:pPr>
              <w:pStyle w:val="Other0"/>
              <w:spacing w:after="0" w:line="240" w:lineRule="auto"/>
            </w:pPr>
            <w:r>
              <w:t>enthusiast</w:t>
            </w:r>
          </w:p>
        </w:tc>
        <w:tc>
          <w:tcPr>
            <w:tcW w:w="811" w:type="dxa"/>
            <w:shd w:val="clear" w:color="auto" w:fill="FFFFFF"/>
            <w:vAlign w:val="center"/>
          </w:tcPr>
          <w:p w:rsidR="00B80FCA" w:rsidRDefault="009164E4">
            <w:pPr>
              <w:pStyle w:val="Other0"/>
              <w:spacing w:after="0" w:line="240" w:lineRule="auto"/>
              <w:ind w:firstLine="360"/>
            </w:pPr>
            <w:r>
              <w:t>v.</w:t>
            </w:r>
          </w:p>
        </w:tc>
        <w:tc>
          <w:tcPr>
            <w:tcW w:w="4709" w:type="dxa"/>
            <w:shd w:val="clear" w:color="auto" w:fill="FFFFFF"/>
            <w:vAlign w:val="center"/>
          </w:tcPr>
          <w:p w:rsidR="00B80FCA" w:rsidRDefault="009164E4">
            <w:pPr>
              <w:pStyle w:val="Other0"/>
              <w:spacing w:after="0" w:line="240" w:lineRule="auto"/>
            </w:pPr>
            <w:r>
              <w:t>an act of controlling somebody or something</w:t>
            </w:r>
          </w:p>
        </w:tc>
      </w:tr>
      <w:tr w:rsidR="00B80FCA">
        <w:trPr>
          <w:trHeight w:hRule="exact" w:val="758"/>
          <w:jc w:val="right"/>
        </w:trPr>
        <w:tc>
          <w:tcPr>
            <w:tcW w:w="317" w:type="dxa"/>
            <w:shd w:val="clear" w:color="auto" w:fill="FFFFFF"/>
          </w:tcPr>
          <w:p w:rsidR="00B80FCA" w:rsidRDefault="009164E4">
            <w:pPr>
              <w:pStyle w:val="Other0"/>
              <w:spacing w:after="0" w:line="240" w:lineRule="auto"/>
              <w:jc w:val="both"/>
            </w:pPr>
            <w:r>
              <w:t>f.</w:t>
            </w:r>
          </w:p>
        </w:tc>
        <w:tc>
          <w:tcPr>
            <w:tcW w:w="1589" w:type="dxa"/>
            <w:shd w:val="clear" w:color="auto" w:fill="FFFFFF"/>
          </w:tcPr>
          <w:p w:rsidR="00B80FCA" w:rsidRDefault="009164E4">
            <w:pPr>
              <w:pStyle w:val="Other0"/>
              <w:spacing w:after="0" w:line="240" w:lineRule="auto"/>
            </w:pPr>
            <w:r>
              <w:t>applaud</w:t>
            </w:r>
          </w:p>
        </w:tc>
        <w:tc>
          <w:tcPr>
            <w:tcW w:w="811" w:type="dxa"/>
            <w:shd w:val="clear" w:color="auto" w:fill="FFFFFF"/>
          </w:tcPr>
          <w:p w:rsidR="00B80FCA" w:rsidRDefault="009164E4">
            <w:pPr>
              <w:pStyle w:val="Other0"/>
              <w:spacing w:after="0" w:line="240" w:lineRule="auto"/>
              <w:ind w:firstLine="360"/>
            </w:pPr>
            <w:r>
              <w:t>vi.</w:t>
            </w:r>
          </w:p>
        </w:tc>
        <w:tc>
          <w:tcPr>
            <w:tcW w:w="4709" w:type="dxa"/>
            <w:shd w:val="clear" w:color="auto" w:fill="FFFFFF"/>
            <w:vAlign w:val="center"/>
          </w:tcPr>
          <w:p w:rsidR="00B80FCA" w:rsidRDefault="009164E4">
            <w:pPr>
              <w:pStyle w:val="Other0"/>
              <w:spacing w:after="0" w:line="259" w:lineRule="auto"/>
            </w:pPr>
            <w:r>
              <w:t>a person who is very interested in a particular activity or subject</w:t>
            </w:r>
          </w:p>
        </w:tc>
      </w:tr>
      <w:tr w:rsidR="00B80FCA">
        <w:trPr>
          <w:trHeight w:hRule="exact" w:val="461"/>
          <w:jc w:val="right"/>
        </w:trPr>
        <w:tc>
          <w:tcPr>
            <w:tcW w:w="317" w:type="dxa"/>
            <w:shd w:val="clear" w:color="auto" w:fill="FFFFFF"/>
            <w:vAlign w:val="center"/>
          </w:tcPr>
          <w:p w:rsidR="00B80FCA" w:rsidRDefault="009164E4">
            <w:pPr>
              <w:pStyle w:val="Other0"/>
              <w:spacing w:after="0" w:line="240" w:lineRule="auto"/>
              <w:jc w:val="both"/>
            </w:pPr>
            <w:r>
              <w:t>g.</w:t>
            </w:r>
          </w:p>
        </w:tc>
        <w:tc>
          <w:tcPr>
            <w:tcW w:w="1589" w:type="dxa"/>
            <w:shd w:val="clear" w:color="auto" w:fill="FFFFFF"/>
            <w:vAlign w:val="center"/>
          </w:tcPr>
          <w:p w:rsidR="00B80FCA" w:rsidRDefault="009164E4">
            <w:pPr>
              <w:pStyle w:val="Other0"/>
              <w:spacing w:after="0" w:line="240" w:lineRule="auto"/>
            </w:pPr>
            <w:r>
              <w:t>takeover</w:t>
            </w:r>
          </w:p>
        </w:tc>
        <w:tc>
          <w:tcPr>
            <w:tcW w:w="811" w:type="dxa"/>
            <w:shd w:val="clear" w:color="auto" w:fill="FFFFFF"/>
            <w:vAlign w:val="center"/>
          </w:tcPr>
          <w:p w:rsidR="00B80FCA" w:rsidRDefault="009164E4">
            <w:pPr>
              <w:pStyle w:val="Other0"/>
              <w:spacing w:after="0" w:line="240" w:lineRule="auto"/>
              <w:ind w:firstLine="360"/>
            </w:pPr>
            <w:r>
              <w:t>vii.</w:t>
            </w:r>
          </w:p>
        </w:tc>
        <w:tc>
          <w:tcPr>
            <w:tcW w:w="4709" w:type="dxa"/>
            <w:shd w:val="clear" w:color="auto" w:fill="FFFFFF"/>
            <w:vAlign w:val="center"/>
          </w:tcPr>
          <w:p w:rsidR="00B80FCA" w:rsidRDefault="009164E4">
            <w:pPr>
              <w:pStyle w:val="Other0"/>
              <w:spacing w:after="0" w:line="240" w:lineRule="auto"/>
            </w:pPr>
            <w:r>
              <w:t>a great change in conditions, beliefs, etc.</w:t>
            </w:r>
          </w:p>
        </w:tc>
      </w:tr>
      <w:tr w:rsidR="00B80FCA">
        <w:trPr>
          <w:trHeight w:hRule="exact" w:val="389"/>
          <w:jc w:val="right"/>
        </w:trPr>
        <w:tc>
          <w:tcPr>
            <w:tcW w:w="317" w:type="dxa"/>
            <w:shd w:val="clear" w:color="auto" w:fill="FFFFFF"/>
            <w:vAlign w:val="bottom"/>
          </w:tcPr>
          <w:p w:rsidR="00B80FCA" w:rsidRDefault="009164E4">
            <w:pPr>
              <w:pStyle w:val="Other0"/>
              <w:spacing w:after="0" w:line="240" w:lineRule="auto"/>
              <w:jc w:val="both"/>
            </w:pPr>
            <w:r>
              <w:t>h.</w:t>
            </w:r>
          </w:p>
        </w:tc>
        <w:tc>
          <w:tcPr>
            <w:tcW w:w="1589" w:type="dxa"/>
            <w:shd w:val="clear" w:color="auto" w:fill="FFFFFF"/>
            <w:vAlign w:val="bottom"/>
          </w:tcPr>
          <w:p w:rsidR="00B80FCA" w:rsidRDefault="009164E4">
            <w:pPr>
              <w:pStyle w:val="Other0"/>
              <w:spacing w:after="0" w:line="240" w:lineRule="auto"/>
            </w:pPr>
            <w:r>
              <w:t>prototype</w:t>
            </w:r>
          </w:p>
        </w:tc>
        <w:tc>
          <w:tcPr>
            <w:tcW w:w="811" w:type="dxa"/>
            <w:shd w:val="clear" w:color="auto" w:fill="FFFFFF"/>
            <w:vAlign w:val="bottom"/>
          </w:tcPr>
          <w:p w:rsidR="00B80FCA" w:rsidRDefault="009164E4">
            <w:pPr>
              <w:pStyle w:val="Other0"/>
              <w:spacing w:after="0" w:line="240" w:lineRule="auto"/>
              <w:ind w:firstLine="360"/>
            </w:pPr>
            <w:r>
              <w:t>viii.</w:t>
            </w:r>
          </w:p>
        </w:tc>
        <w:tc>
          <w:tcPr>
            <w:tcW w:w="4709" w:type="dxa"/>
            <w:shd w:val="clear" w:color="auto" w:fill="FFFFFF"/>
            <w:vAlign w:val="bottom"/>
          </w:tcPr>
          <w:p w:rsidR="00B80FCA" w:rsidRDefault="009164E4">
            <w:pPr>
              <w:pStyle w:val="Other0"/>
              <w:spacing w:after="0" w:line="240" w:lineRule="auto"/>
            </w:pPr>
            <w:r>
              <w:t>a machine or creature that looks and</w:t>
            </w:r>
          </w:p>
        </w:tc>
      </w:tr>
    </w:tbl>
    <w:p w:rsidR="00B80FCA" w:rsidRDefault="009164E4">
      <w:pPr>
        <w:pStyle w:val="Tablecaption0"/>
        <w:ind w:left="2760"/>
        <w:rPr>
          <w:rFonts w:ascii="Times New Roman" w:eastAsia="Times New Roman" w:hAnsi="Times New Roman" w:cs="Times New Roman"/>
          <w:b w:val="0"/>
          <w:bCs w:val="0"/>
          <w:color w:val="231F20"/>
          <w:sz w:val="24"/>
          <w:szCs w:val="24"/>
        </w:rPr>
      </w:pPr>
      <w:r>
        <w:rPr>
          <w:rFonts w:ascii="Times New Roman" w:eastAsia="Times New Roman" w:hAnsi="Times New Roman" w:cs="Times New Roman"/>
          <w:b w:val="0"/>
          <w:bCs w:val="0"/>
          <w:color w:val="231F20"/>
          <w:sz w:val="24"/>
          <w:szCs w:val="24"/>
        </w:rPr>
        <w:t>behaves like a human</w:t>
      </w:r>
    </w:p>
    <w:p w:rsidR="0012401E" w:rsidRDefault="0012401E">
      <w:pPr>
        <w:rPr>
          <w:rFonts w:ascii="Times New Roman" w:eastAsia="Times New Roman" w:hAnsi="Times New Roman" w:cs="Times New Roman"/>
          <w:color w:val="231F20"/>
        </w:rPr>
      </w:pPr>
      <w:r>
        <w:rPr>
          <w:rFonts w:ascii="Times New Roman" w:eastAsia="Times New Roman" w:hAnsi="Times New Roman" w:cs="Times New Roman"/>
          <w:b/>
          <w:bCs/>
          <w:color w:val="231F20"/>
        </w:rPr>
        <w:br w:type="page"/>
      </w:r>
    </w:p>
    <w:p w:rsidR="0012401E" w:rsidRDefault="0012401E">
      <w:pPr>
        <w:pStyle w:val="Tablecaption0"/>
        <w:ind w:left="2760"/>
        <w:rPr>
          <w:sz w:val="24"/>
          <w:szCs w:val="24"/>
        </w:rPr>
      </w:pPr>
    </w:p>
    <w:p w:rsidR="00B80FCA" w:rsidRDefault="009164E4" w:rsidP="00A40976">
      <w:pPr>
        <w:pStyle w:val="BodyText"/>
        <w:numPr>
          <w:ilvl w:val="0"/>
          <w:numId w:val="172"/>
        </w:numPr>
        <w:tabs>
          <w:tab w:val="left" w:pos="576"/>
        </w:tabs>
        <w:spacing w:after="160" w:line="259" w:lineRule="auto"/>
        <w:ind w:left="580" w:hanging="580"/>
      </w:pPr>
      <w:bookmarkStart w:id="855" w:name="bookmark872"/>
      <w:bookmarkEnd w:id="855"/>
      <w:r>
        <w:rPr>
          <w:b/>
          <w:bCs/>
          <w:color w:val="2E3092"/>
        </w:rPr>
        <w:t>Fill in the blanks with the suitable words/phrases from the text above.</w:t>
      </w:r>
    </w:p>
    <w:p w:rsidR="00B80FCA" w:rsidRDefault="009164E4" w:rsidP="00A40976">
      <w:pPr>
        <w:pStyle w:val="BodyText"/>
        <w:numPr>
          <w:ilvl w:val="0"/>
          <w:numId w:val="173"/>
        </w:numPr>
        <w:tabs>
          <w:tab w:val="left" w:pos="934"/>
          <w:tab w:val="left" w:leader="dot" w:pos="2476"/>
        </w:tabs>
        <w:spacing w:line="259" w:lineRule="auto"/>
        <w:ind w:firstLine="580"/>
        <w:jc w:val="both"/>
      </w:pPr>
      <w:bookmarkStart w:id="856" w:name="bookmark873"/>
      <w:bookmarkEnd w:id="856"/>
      <w:r>
        <w:t>Sophia</w:t>
      </w:r>
      <w:r>
        <w:tab/>
        <w:t>the audience in Kathmandu with a ‘Namaste’.</w:t>
      </w:r>
    </w:p>
    <w:p w:rsidR="00B80FCA" w:rsidRDefault="009164E4" w:rsidP="00A40976">
      <w:pPr>
        <w:pStyle w:val="BodyText"/>
        <w:numPr>
          <w:ilvl w:val="0"/>
          <w:numId w:val="173"/>
        </w:numPr>
        <w:tabs>
          <w:tab w:val="left" w:pos="958"/>
          <w:tab w:val="left" w:leader="dot" w:pos="3489"/>
        </w:tabs>
        <w:spacing w:line="259" w:lineRule="auto"/>
        <w:ind w:firstLine="580"/>
        <w:jc w:val="both"/>
      </w:pPr>
      <w:bookmarkStart w:id="857" w:name="bookmark874"/>
      <w:bookmarkEnd w:id="857"/>
      <w:r>
        <w:t>She presented her</w:t>
      </w:r>
      <w:r>
        <w:tab/>
        <w:t>speech about the importance of technology.</w:t>
      </w:r>
    </w:p>
    <w:p w:rsidR="00B80FCA" w:rsidRDefault="009164E4" w:rsidP="00A40976">
      <w:pPr>
        <w:pStyle w:val="BodyText"/>
        <w:numPr>
          <w:ilvl w:val="0"/>
          <w:numId w:val="173"/>
        </w:numPr>
        <w:tabs>
          <w:tab w:val="left" w:pos="958"/>
          <w:tab w:val="left" w:leader="dot" w:pos="7742"/>
        </w:tabs>
        <w:spacing w:line="259" w:lineRule="auto"/>
        <w:ind w:firstLine="580"/>
        <w:jc w:val="both"/>
      </w:pPr>
      <w:bookmarkStart w:id="858" w:name="bookmark875"/>
      <w:bookmarkEnd w:id="858"/>
      <w:r>
        <w:t>The Innovation</w:t>
      </w:r>
      <w:r w:rsidR="00124F1A">
        <w:t xml:space="preserve"> Conference and Fair was organiz</w:t>
      </w:r>
      <w:r>
        <w:t>ed by</w:t>
      </w:r>
      <w:r>
        <w:tab/>
      </w:r>
    </w:p>
    <w:p w:rsidR="00B80FCA" w:rsidRDefault="009164E4" w:rsidP="00A40976">
      <w:pPr>
        <w:pStyle w:val="BodyText"/>
        <w:numPr>
          <w:ilvl w:val="0"/>
          <w:numId w:val="173"/>
        </w:numPr>
        <w:tabs>
          <w:tab w:val="left" w:pos="958"/>
          <w:tab w:val="right" w:leader="dot" w:pos="4526"/>
          <w:tab w:val="left" w:pos="4730"/>
        </w:tabs>
        <w:spacing w:line="259" w:lineRule="auto"/>
        <w:ind w:firstLine="580"/>
        <w:jc w:val="both"/>
      </w:pPr>
      <w:bookmarkStart w:id="859" w:name="bookmark876"/>
      <w:bookmarkEnd w:id="859"/>
      <w:r>
        <w:t>Sophia was built</w:t>
      </w:r>
      <w:r>
        <w:tab/>
        <w:t>years</w:t>
      </w:r>
      <w:r>
        <w:tab/>
        <w:t>ago.</w:t>
      </w:r>
    </w:p>
    <w:p w:rsidR="00B80FCA" w:rsidRDefault="009164E4" w:rsidP="00A40976">
      <w:pPr>
        <w:pStyle w:val="BodyText"/>
        <w:numPr>
          <w:ilvl w:val="0"/>
          <w:numId w:val="173"/>
        </w:numPr>
        <w:tabs>
          <w:tab w:val="left" w:pos="958"/>
          <w:tab w:val="left" w:leader="dot" w:pos="5970"/>
        </w:tabs>
        <w:spacing w:line="259" w:lineRule="auto"/>
        <w:ind w:firstLine="580"/>
        <w:jc w:val="both"/>
      </w:pPr>
      <w:bookmarkStart w:id="860" w:name="bookmark877"/>
      <w:bookmarkEnd w:id="860"/>
      <w:r>
        <w:t>According to Sophia, technology can</w:t>
      </w:r>
      <w:r>
        <w:tab/>
        <w:t>state institutions.</w:t>
      </w:r>
    </w:p>
    <w:p w:rsidR="00B80FCA" w:rsidRDefault="009164E4" w:rsidP="00A40976">
      <w:pPr>
        <w:pStyle w:val="BodyText"/>
        <w:numPr>
          <w:ilvl w:val="0"/>
          <w:numId w:val="173"/>
        </w:numPr>
        <w:tabs>
          <w:tab w:val="left" w:pos="958"/>
          <w:tab w:val="left" w:leader="dot" w:pos="5970"/>
        </w:tabs>
        <w:spacing w:after="0" w:line="259" w:lineRule="auto"/>
        <w:ind w:firstLine="580"/>
        <w:jc w:val="both"/>
      </w:pPr>
      <w:bookmarkStart w:id="861" w:name="bookmark878"/>
      <w:bookmarkEnd w:id="861"/>
      <w:r>
        <w:t xml:space="preserve">Using artificial intelligence could bring </w:t>
      </w:r>
      <w:r>
        <w:tab/>
        <w:t>in the agriculture</w:t>
      </w:r>
    </w:p>
    <w:p w:rsidR="00B80FCA" w:rsidRDefault="009164E4">
      <w:pPr>
        <w:pStyle w:val="BodyText"/>
        <w:spacing w:line="259" w:lineRule="auto"/>
        <w:ind w:firstLine="900"/>
      </w:pPr>
      <w:r>
        <w:t>sector.</w:t>
      </w:r>
    </w:p>
    <w:p w:rsidR="00B80FCA" w:rsidRDefault="009164E4" w:rsidP="00A40976">
      <w:pPr>
        <w:pStyle w:val="BodyText"/>
        <w:numPr>
          <w:ilvl w:val="0"/>
          <w:numId w:val="173"/>
        </w:numPr>
        <w:tabs>
          <w:tab w:val="left" w:pos="958"/>
          <w:tab w:val="left" w:leader="dot" w:pos="4929"/>
        </w:tabs>
        <w:spacing w:line="259" w:lineRule="auto"/>
        <w:ind w:firstLine="580"/>
        <w:jc w:val="both"/>
      </w:pPr>
      <w:bookmarkStart w:id="862" w:name="bookmark879"/>
      <w:bookmarkEnd w:id="862"/>
      <w:r>
        <w:t>According to the robot, the news of</w:t>
      </w:r>
      <w:r>
        <w:tab/>
        <w:t>taking over humans was fake.</w:t>
      </w:r>
    </w:p>
    <w:p w:rsidR="00B80FCA" w:rsidRDefault="009164E4" w:rsidP="00A40976">
      <w:pPr>
        <w:pStyle w:val="BodyText"/>
        <w:numPr>
          <w:ilvl w:val="0"/>
          <w:numId w:val="173"/>
        </w:numPr>
        <w:tabs>
          <w:tab w:val="left" w:pos="958"/>
          <w:tab w:val="left" w:leader="dot" w:pos="7742"/>
        </w:tabs>
        <w:spacing w:after="0" w:line="259" w:lineRule="auto"/>
        <w:ind w:firstLine="580"/>
        <w:jc w:val="both"/>
      </w:pPr>
      <w:bookmarkStart w:id="863" w:name="bookmark880"/>
      <w:bookmarkEnd w:id="863"/>
      <w:r>
        <w:t>In the opinion of Valerie Julliand, technology is giving us</w:t>
      </w:r>
      <w:r>
        <w:tab/>
        <w:t>to</w:t>
      </w:r>
    </w:p>
    <w:p w:rsidR="00B80FCA" w:rsidRDefault="009164E4">
      <w:pPr>
        <w:pStyle w:val="BodyText"/>
        <w:spacing w:after="160" w:line="259" w:lineRule="auto"/>
        <w:ind w:firstLine="900"/>
      </w:pPr>
      <w:r>
        <w:t>various problems.</w:t>
      </w:r>
    </w:p>
    <w:p w:rsidR="00B80FCA" w:rsidRDefault="009164E4" w:rsidP="00A40976">
      <w:pPr>
        <w:pStyle w:val="BodyText"/>
        <w:numPr>
          <w:ilvl w:val="0"/>
          <w:numId w:val="172"/>
        </w:numPr>
        <w:tabs>
          <w:tab w:val="left" w:pos="576"/>
        </w:tabs>
        <w:spacing w:after="160" w:line="259" w:lineRule="auto"/>
      </w:pPr>
      <w:bookmarkStart w:id="864" w:name="bookmark881"/>
      <w:bookmarkEnd w:id="864"/>
      <w:r>
        <w:rPr>
          <w:b/>
          <w:bCs/>
          <w:color w:val="2E3092"/>
        </w:rPr>
        <w:t>Answer the following questions.</w:t>
      </w:r>
    </w:p>
    <w:p w:rsidR="00B80FCA" w:rsidRDefault="009164E4" w:rsidP="00A40976">
      <w:pPr>
        <w:pStyle w:val="BodyText"/>
        <w:numPr>
          <w:ilvl w:val="0"/>
          <w:numId w:val="174"/>
        </w:numPr>
        <w:tabs>
          <w:tab w:val="left" w:pos="934"/>
        </w:tabs>
        <w:spacing w:after="160" w:line="259" w:lineRule="auto"/>
        <w:ind w:firstLine="580"/>
      </w:pPr>
      <w:bookmarkStart w:id="865" w:name="bookmark882"/>
      <w:bookmarkEnd w:id="865"/>
      <w:r>
        <w:t>Who is Sophia?</w:t>
      </w:r>
    </w:p>
    <w:p w:rsidR="00B80FCA" w:rsidRDefault="009164E4" w:rsidP="00A40976">
      <w:pPr>
        <w:pStyle w:val="BodyText"/>
        <w:numPr>
          <w:ilvl w:val="0"/>
          <w:numId w:val="174"/>
        </w:numPr>
        <w:tabs>
          <w:tab w:val="left" w:pos="958"/>
        </w:tabs>
        <w:spacing w:after="160" w:line="259" w:lineRule="auto"/>
        <w:ind w:firstLine="580"/>
      </w:pPr>
      <w:bookmarkStart w:id="866" w:name="bookmark883"/>
      <w:bookmarkEnd w:id="866"/>
      <w:r>
        <w:t>What was the main highlight of the conference?</w:t>
      </w:r>
    </w:p>
    <w:p w:rsidR="00B80FCA" w:rsidRDefault="009164E4" w:rsidP="00A40976">
      <w:pPr>
        <w:pStyle w:val="BodyText"/>
        <w:numPr>
          <w:ilvl w:val="0"/>
          <w:numId w:val="174"/>
        </w:numPr>
        <w:tabs>
          <w:tab w:val="left" w:pos="958"/>
        </w:tabs>
        <w:spacing w:after="160" w:line="254" w:lineRule="auto"/>
        <w:ind w:left="980" w:hanging="400"/>
        <w:jc w:val="both"/>
      </w:pPr>
      <w:bookmarkStart w:id="867" w:name="bookmark884"/>
      <w:bookmarkEnd w:id="867"/>
      <w:r>
        <w:t>How can artificial intelligence be useful in Nepal, according to Sophia?</w:t>
      </w:r>
    </w:p>
    <w:p w:rsidR="00B80FCA" w:rsidRDefault="009164E4" w:rsidP="00A40976">
      <w:pPr>
        <w:pStyle w:val="BodyText"/>
        <w:numPr>
          <w:ilvl w:val="0"/>
          <w:numId w:val="174"/>
        </w:numPr>
        <w:tabs>
          <w:tab w:val="left" w:pos="958"/>
        </w:tabs>
        <w:spacing w:after="160" w:line="259" w:lineRule="auto"/>
        <w:ind w:firstLine="580"/>
      </w:pPr>
      <w:bookmarkStart w:id="868" w:name="bookmark885"/>
      <w:bookmarkEnd w:id="868"/>
      <w:r>
        <w:t>Who was the audience comprised of?</w:t>
      </w:r>
    </w:p>
    <w:p w:rsidR="00B80FCA" w:rsidRDefault="009164E4" w:rsidP="00A40976">
      <w:pPr>
        <w:pStyle w:val="BodyText"/>
        <w:numPr>
          <w:ilvl w:val="0"/>
          <w:numId w:val="174"/>
        </w:numPr>
        <w:tabs>
          <w:tab w:val="left" w:pos="958"/>
        </w:tabs>
        <w:spacing w:after="160" w:line="259" w:lineRule="auto"/>
        <w:ind w:firstLine="580"/>
      </w:pPr>
      <w:bookmarkStart w:id="869" w:name="bookmark886"/>
      <w:bookmarkEnd w:id="869"/>
      <w:r>
        <w:t>How long did Sophia speak for?</w:t>
      </w:r>
    </w:p>
    <w:p w:rsidR="00B80FCA" w:rsidRDefault="009164E4" w:rsidP="00A40976">
      <w:pPr>
        <w:pStyle w:val="BodyText"/>
        <w:numPr>
          <w:ilvl w:val="0"/>
          <w:numId w:val="174"/>
        </w:numPr>
        <w:tabs>
          <w:tab w:val="left" w:pos="958"/>
        </w:tabs>
        <w:spacing w:after="160" w:line="254" w:lineRule="auto"/>
        <w:ind w:left="980" w:hanging="400"/>
        <w:jc w:val="both"/>
      </w:pPr>
      <w:bookmarkStart w:id="870" w:name="bookmark887"/>
      <w:bookmarkEnd w:id="870"/>
      <w:r>
        <w:t>Why are innovative project models being developed in Nepal, according to UNDP?</w:t>
      </w:r>
    </w:p>
    <w:p w:rsidR="00B80FCA" w:rsidRDefault="009164E4" w:rsidP="00A40976">
      <w:pPr>
        <w:pStyle w:val="BodyText"/>
        <w:numPr>
          <w:ilvl w:val="0"/>
          <w:numId w:val="172"/>
        </w:numPr>
        <w:tabs>
          <w:tab w:val="left" w:pos="576"/>
        </w:tabs>
        <w:spacing w:line="259" w:lineRule="auto"/>
        <w:ind w:left="580" w:hanging="580"/>
      </w:pPr>
      <w:bookmarkStart w:id="871" w:name="bookmark888"/>
      <w:bookmarkEnd w:id="871"/>
      <w:r>
        <w:rPr>
          <w:b/>
          <w:bCs/>
          <w:color w:val="2E3092"/>
        </w:rPr>
        <w:t>How do you think AI technology can help to end poverty and fight starvation in Nepal?</w:t>
      </w:r>
    </w:p>
    <w:p w:rsidR="00B80FCA" w:rsidRDefault="009164E4" w:rsidP="009A25E0">
      <w:pPr>
        <w:pStyle w:val="Heading2"/>
      </w:pPr>
      <w:r>
        <w:t>Pronunciation</w:t>
      </w:r>
    </w:p>
    <w:p w:rsidR="00B80FCA" w:rsidRDefault="009164E4">
      <w:pPr>
        <w:pStyle w:val="BodyText"/>
        <w:spacing w:after="160" w:line="259" w:lineRule="auto"/>
      </w:pPr>
      <w:r>
        <w:rPr>
          <w:b/>
          <w:bCs/>
          <w:color w:val="2E3092"/>
        </w:rPr>
        <w:t>Pronounce the following pairs of words and find the difference of their meanings.</w:t>
      </w:r>
    </w:p>
    <w:p w:rsidR="00B80FCA" w:rsidRDefault="009164E4">
      <w:pPr>
        <w:pStyle w:val="BodyText"/>
        <w:tabs>
          <w:tab w:val="left" w:pos="3274"/>
          <w:tab w:val="left" w:pos="5582"/>
        </w:tabs>
        <w:spacing w:line="259" w:lineRule="auto"/>
        <w:ind w:firstLine="580"/>
      </w:pPr>
      <w:r>
        <w:t>principal - principle</w:t>
      </w:r>
      <w:r>
        <w:tab/>
        <w:t>loose - lose</w:t>
      </w:r>
      <w:r>
        <w:tab/>
        <w:t>advice - advise</w:t>
      </w:r>
    </w:p>
    <w:p w:rsidR="00B80FCA" w:rsidRDefault="009164E4">
      <w:pPr>
        <w:pStyle w:val="BodyText"/>
        <w:tabs>
          <w:tab w:val="left" w:pos="3274"/>
          <w:tab w:val="left" w:pos="5582"/>
        </w:tabs>
        <w:spacing w:line="259" w:lineRule="auto"/>
        <w:ind w:firstLine="580"/>
      </w:pPr>
      <w:r>
        <w:t>affect - effect</w:t>
      </w:r>
      <w:r>
        <w:tab/>
        <w:t>further - farther</w:t>
      </w:r>
      <w:r>
        <w:tab/>
        <w:t>council - counsel</w:t>
      </w:r>
    </w:p>
    <w:p w:rsidR="00B80FCA" w:rsidRDefault="009164E4">
      <w:pPr>
        <w:pStyle w:val="BodyText"/>
        <w:tabs>
          <w:tab w:val="left" w:pos="3274"/>
        </w:tabs>
        <w:spacing w:after="160" w:line="259" w:lineRule="auto"/>
        <w:ind w:firstLine="580"/>
      </w:pPr>
      <w:r>
        <w:t>accept - except</w:t>
      </w:r>
      <w:r>
        <w:tab/>
        <w:t>ascent - assent</w:t>
      </w:r>
      <w:r>
        <w:br w:type="page"/>
      </w:r>
    </w:p>
    <w:p w:rsidR="00B80FCA" w:rsidRDefault="009164E4" w:rsidP="009A25E0">
      <w:pPr>
        <w:pStyle w:val="Heading2"/>
      </w:pPr>
      <w:r>
        <w:lastRenderedPageBreak/>
        <w:t>Speaking</w:t>
      </w:r>
    </w:p>
    <w:p w:rsidR="00B80FCA" w:rsidRDefault="009164E4" w:rsidP="00A40976">
      <w:pPr>
        <w:pStyle w:val="BodyText"/>
        <w:numPr>
          <w:ilvl w:val="0"/>
          <w:numId w:val="175"/>
        </w:numPr>
        <w:tabs>
          <w:tab w:val="left" w:pos="504"/>
        </w:tabs>
        <w:spacing w:after="60"/>
      </w:pPr>
      <w:bookmarkStart w:id="872" w:name="bookmark889"/>
      <w:bookmarkEnd w:id="872"/>
      <w:r>
        <w:rPr>
          <w:b/>
          <w:bCs/>
          <w:color w:val="2E3092"/>
        </w:rPr>
        <w:t>Act out the following conversations in pairs.</w:t>
      </w:r>
    </w:p>
    <w:p w:rsidR="00B80FCA" w:rsidRDefault="009164E4">
      <w:pPr>
        <w:pStyle w:val="BodyText"/>
        <w:spacing w:after="120" w:line="240" w:lineRule="auto"/>
      </w:pPr>
      <w:r>
        <w:rPr>
          <w:b/>
          <w:bCs/>
          <w:color w:val="00AEEF"/>
        </w:rPr>
        <w:t>Conversation I</w:t>
      </w:r>
    </w:p>
    <w:p w:rsidR="00303679" w:rsidRDefault="00303679">
      <w:pPr>
        <w:pStyle w:val="BodyText"/>
        <w:spacing w:after="120" w:line="240" w:lineRule="auto"/>
      </w:pPr>
      <w:r>
        <w:t xml:space="preserve">Govinda </w:t>
      </w:r>
      <w:r>
        <w:tab/>
        <w:t xml:space="preserve">: Tell me about your new apartment. </w:t>
      </w:r>
    </w:p>
    <w:p w:rsidR="00303679" w:rsidRDefault="00303679" w:rsidP="00303679">
      <w:pPr>
        <w:pStyle w:val="BodyText"/>
        <w:spacing w:after="120" w:line="240" w:lineRule="auto"/>
      </w:pPr>
      <w:r>
        <w:t xml:space="preserve">Liza </w:t>
      </w:r>
      <w:r>
        <w:tab/>
      </w:r>
      <w:r>
        <w:tab/>
        <w:t xml:space="preserve">: It's big. It has got three bedrooms, a comfortable living room and a    </w:t>
      </w:r>
      <w:r>
        <w:tab/>
        <w:t xml:space="preserve">              spacious kitchen.</w:t>
      </w:r>
    </w:p>
    <w:p w:rsidR="00B80FCA" w:rsidRDefault="009164E4">
      <w:pPr>
        <w:pStyle w:val="BodyText"/>
        <w:spacing w:after="120" w:line="240" w:lineRule="auto"/>
      </w:pPr>
      <w:r>
        <w:rPr>
          <w:b/>
          <w:bCs/>
          <w:color w:val="00AEEF"/>
        </w:rPr>
        <w:t>Conversation II</w:t>
      </w:r>
    </w:p>
    <w:p w:rsidR="00B80FCA" w:rsidRDefault="009164E4">
      <w:pPr>
        <w:pStyle w:val="BodyText"/>
        <w:spacing w:after="120"/>
      </w:pPr>
      <w:r>
        <w:t>Rambilas</w:t>
      </w:r>
      <w:r w:rsidR="0012401E">
        <w:tab/>
      </w:r>
      <w:r>
        <w:t xml:space="preserve"> : What does the new teacher look like?</w:t>
      </w:r>
    </w:p>
    <w:p w:rsidR="00B80FCA" w:rsidRDefault="009164E4" w:rsidP="00303679">
      <w:pPr>
        <w:pStyle w:val="BodyText"/>
        <w:spacing w:after="160" w:line="259" w:lineRule="auto"/>
      </w:pPr>
      <w:r>
        <w:t>Dhaniya</w:t>
      </w:r>
      <w:r w:rsidR="0012401E">
        <w:tab/>
      </w:r>
      <w:r>
        <w:t>: She looks really intelligent. She wea</w:t>
      </w:r>
      <w:r w:rsidR="00303679">
        <w:t>rs glasses and always carries a</w:t>
      </w:r>
    </w:p>
    <w:p w:rsidR="00303679" w:rsidRDefault="00303679" w:rsidP="00303679">
      <w:pPr>
        <w:pStyle w:val="BodyText"/>
        <w:spacing w:after="160" w:line="259" w:lineRule="auto"/>
      </w:pPr>
      <w:r>
        <w:tab/>
      </w:r>
      <w:r>
        <w:tab/>
        <w:t xml:space="preserve"> novel</w:t>
      </w:r>
    </w:p>
    <w:p w:rsidR="00B80FCA" w:rsidRDefault="009164E4" w:rsidP="00A40976">
      <w:pPr>
        <w:pStyle w:val="BodyText"/>
        <w:numPr>
          <w:ilvl w:val="0"/>
          <w:numId w:val="175"/>
        </w:numPr>
        <w:tabs>
          <w:tab w:val="left" w:pos="504"/>
        </w:tabs>
        <w:spacing w:after="120" w:line="240" w:lineRule="auto"/>
      </w:pPr>
      <w:bookmarkStart w:id="873" w:name="bookmark890"/>
      <w:bookmarkEnd w:id="873"/>
      <w:r>
        <w:rPr>
          <w:b/>
          <w:bCs/>
          <w:color w:val="2E3092"/>
        </w:rPr>
        <w:t>Have similar conversations using the given clues.</w:t>
      </w:r>
    </w:p>
    <w:p w:rsidR="00B80FCA" w:rsidRDefault="009164E4" w:rsidP="00A40976">
      <w:pPr>
        <w:pStyle w:val="BodyText"/>
        <w:numPr>
          <w:ilvl w:val="0"/>
          <w:numId w:val="176"/>
        </w:numPr>
        <w:tabs>
          <w:tab w:val="left" w:pos="1059"/>
        </w:tabs>
        <w:spacing w:after="60" w:line="240" w:lineRule="auto"/>
        <w:ind w:firstLine="600"/>
      </w:pPr>
      <w:bookmarkStart w:id="874" w:name="bookmark891"/>
      <w:bookmarkEnd w:id="874"/>
      <w:r>
        <w:t>the weather/rainy, storms</w:t>
      </w:r>
    </w:p>
    <w:p w:rsidR="00B80FCA" w:rsidRDefault="009164E4" w:rsidP="00A40976">
      <w:pPr>
        <w:pStyle w:val="BodyText"/>
        <w:numPr>
          <w:ilvl w:val="0"/>
          <w:numId w:val="176"/>
        </w:numPr>
        <w:tabs>
          <w:tab w:val="left" w:pos="1059"/>
        </w:tabs>
        <w:spacing w:after="60" w:line="240" w:lineRule="auto"/>
        <w:ind w:firstLine="600"/>
      </w:pPr>
      <w:bookmarkStart w:id="875" w:name="bookmark892"/>
      <w:bookmarkEnd w:id="875"/>
      <w:r>
        <w:t>your grandfather/getting better, resting at home</w:t>
      </w:r>
    </w:p>
    <w:p w:rsidR="00B80FCA" w:rsidRDefault="009164E4" w:rsidP="00A40976">
      <w:pPr>
        <w:pStyle w:val="BodyText"/>
        <w:numPr>
          <w:ilvl w:val="0"/>
          <w:numId w:val="176"/>
        </w:numPr>
        <w:tabs>
          <w:tab w:val="left" w:pos="1059"/>
        </w:tabs>
        <w:spacing w:after="60" w:line="240" w:lineRule="auto"/>
        <w:ind w:firstLine="600"/>
      </w:pPr>
      <w:bookmarkStart w:id="876" w:name="bookmark893"/>
      <w:bookmarkEnd w:id="876"/>
      <w:r>
        <w:t>your school/beautiful, big playground</w:t>
      </w:r>
    </w:p>
    <w:p w:rsidR="00B80FCA" w:rsidRDefault="009164E4" w:rsidP="00A40976">
      <w:pPr>
        <w:pStyle w:val="BodyText"/>
        <w:numPr>
          <w:ilvl w:val="0"/>
          <w:numId w:val="176"/>
        </w:numPr>
        <w:tabs>
          <w:tab w:val="left" w:pos="1059"/>
        </w:tabs>
        <w:spacing w:after="60" w:line="240" w:lineRule="auto"/>
        <w:ind w:firstLine="600"/>
      </w:pPr>
      <w:bookmarkStart w:id="877" w:name="bookmark894"/>
      <w:bookmarkEnd w:id="877"/>
      <w:r>
        <w:t>your studies/going well, better grades</w:t>
      </w:r>
    </w:p>
    <w:p w:rsidR="00B80FCA" w:rsidRDefault="009164E4" w:rsidP="00A40976">
      <w:pPr>
        <w:pStyle w:val="BodyText"/>
        <w:numPr>
          <w:ilvl w:val="0"/>
          <w:numId w:val="176"/>
        </w:numPr>
        <w:tabs>
          <w:tab w:val="left" w:pos="1059"/>
        </w:tabs>
        <w:spacing w:after="160" w:line="240" w:lineRule="auto"/>
        <w:ind w:firstLine="600"/>
      </w:pPr>
      <w:bookmarkStart w:id="878" w:name="bookmark895"/>
      <w:bookmarkEnd w:id="878"/>
      <w:r>
        <w:t>your village/lovely, surrounded by green forest</w:t>
      </w:r>
    </w:p>
    <w:p w:rsidR="00B80FCA" w:rsidRDefault="00810483" w:rsidP="00A40976">
      <w:pPr>
        <w:pStyle w:val="BodyText"/>
        <w:numPr>
          <w:ilvl w:val="0"/>
          <w:numId w:val="175"/>
        </w:numPr>
        <w:tabs>
          <w:tab w:val="left" w:pos="504"/>
        </w:tabs>
        <w:spacing w:after="120" w:line="259" w:lineRule="auto"/>
        <w:ind w:left="500" w:hanging="500"/>
      </w:pPr>
      <w:r>
        <w:rPr>
          <w:noProof/>
          <w:lang w:val="en-GB" w:eastAsia="en-GB" w:bidi="ne-NP"/>
        </w:rPr>
        <mc:AlternateContent>
          <mc:Choice Requires="wps">
            <w:drawing>
              <wp:anchor distT="0" distB="0" distL="114300" distR="114300" simplePos="0" relativeHeight="251778560" behindDoc="0" locked="0" layoutInCell="1" allowOverlap="1">
                <wp:simplePos x="0" y="0"/>
                <wp:positionH relativeFrom="column">
                  <wp:posOffset>2961640</wp:posOffset>
                </wp:positionH>
                <wp:positionV relativeFrom="paragraph">
                  <wp:posOffset>1984375</wp:posOffset>
                </wp:positionV>
                <wp:extent cx="2127250" cy="324485"/>
                <wp:effectExtent l="635" t="0" r="0" b="2540"/>
                <wp:wrapSquare wrapText="left"/>
                <wp:docPr id="16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C73FB"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69</w:t>
                              </w:r>
                            </w:fldSimple>
                            <w:r>
                              <w:t xml:space="preserve"> selling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20" type="#_x0000_t202" style="position:absolute;left:0;text-align:left;margin-left:233.2pt;margin-top:156.25pt;width:167.5pt;height:25.5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" stroked="f">
                <v:textbox style="mso-fit-shape-to-text:t" inset="0,0,0,0">
                  <w:txbxContent>
                    <w:p w:rsidR="008E19CC" w:rsidRPr="001C73FB"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69</w:t>
                      </w:r>
                      <w:r w:rsidR="004E1537">
                        <w:rPr>
                          <w:noProof/>
                        </w:rPr>
                        <w:fldChar w:fldCharType="end"/>
                      </w:r>
                      <w:r>
                        <w:t xml:space="preserve"> selling</w:t>
                      </w:r>
                    </w:p>
                  </w:txbxContent>
                </v:textbox>
                <w10:wrap type="square" side="left"/>
              </v:shape>
            </w:pict>
          </mc:Fallback>
        </mc:AlternateContent>
      </w:r>
      <w:r w:rsidR="009164E4">
        <w:rPr>
          <w:noProof/>
          <w:lang w:val="en-GB" w:eastAsia="en-GB" w:bidi="ne-NP"/>
        </w:rPr>
        <w:drawing>
          <wp:anchor distT="88900" distB="88900" distL="88900" distR="88900" simplePos="0" relativeHeight="251534848" behindDoc="0" locked="0" layoutInCell="1" allowOverlap="1">
            <wp:simplePos x="0" y="0"/>
            <wp:positionH relativeFrom="page">
              <wp:posOffset>3648710</wp:posOffset>
            </wp:positionH>
            <wp:positionV relativeFrom="paragraph">
              <wp:posOffset>482600</wp:posOffset>
            </wp:positionV>
            <wp:extent cx="2127250" cy="1444625"/>
            <wp:effectExtent l="0" t="0" r="0" b="0"/>
            <wp:wrapSquare wrapText="left"/>
            <wp:docPr id="310" name="Shape 310"/>
            <wp:cNvGraphicFramePr/>
            <a:graphic xmlns:a="http://schemas.openxmlformats.org/drawingml/2006/main">
              <a:graphicData uri="http://schemas.openxmlformats.org/drawingml/2006/picture">
                <pic:pic xmlns:pic="http://schemas.openxmlformats.org/drawingml/2006/picture">
                  <pic:nvPicPr>
                    <pic:cNvPr id="311" name="Picture box 311"/>
                    <pic:cNvPicPr/>
                  </pic:nvPicPr>
                  <pic:blipFill>
                    <a:blip r:embed="rId106"/>
                    <a:stretch/>
                  </pic:blipFill>
                  <pic:spPr>
                    <a:xfrm>
                      <a:off x="0" y="0"/>
                      <a:ext cx="2127250" cy="1444625"/>
                    </a:xfrm>
                    <a:prstGeom prst="rect">
                      <a:avLst/>
                    </a:prstGeom>
                  </pic:spPr>
                </pic:pic>
              </a:graphicData>
            </a:graphic>
          </wp:anchor>
        </w:drawing>
      </w:r>
      <w:bookmarkStart w:id="879" w:name="bookmark896"/>
      <w:bookmarkEnd w:id="879"/>
      <w:r w:rsidR="009164E4">
        <w:rPr>
          <w:b/>
          <w:bCs/>
          <w:color w:val="2E3092"/>
        </w:rPr>
        <w:t>Manju is a salesperson in a shop which sells fridges. She is talking about a fridge to her customer.</w:t>
      </w:r>
    </w:p>
    <w:p w:rsidR="00B80FCA" w:rsidRDefault="009164E4" w:rsidP="00303679">
      <w:pPr>
        <w:pStyle w:val="Bodytext100"/>
        <w:spacing w:after="240" w:line="302" w:lineRule="auto"/>
        <w:ind w:left="180"/>
        <w:jc w:val="both"/>
      </w:pPr>
      <w:r>
        <w:rPr>
          <w:b w:val="0"/>
          <w:bCs w:val="0"/>
          <w:i w:val="0"/>
          <w:iCs w:val="0"/>
          <w:color w:val="231F20"/>
        </w:rPr>
        <w:t xml:space="preserve">It's </w:t>
      </w:r>
      <w:r>
        <w:rPr>
          <w:b w:val="0"/>
          <w:bCs w:val="0"/>
          <w:color w:val="231F20"/>
        </w:rPr>
        <w:t>a</w:t>
      </w:r>
      <w:r>
        <w:rPr>
          <w:b w:val="0"/>
          <w:bCs w:val="0"/>
          <w:i w:val="0"/>
          <w:iCs w:val="0"/>
          <w:color w:val="231F20"/>
        </w:rPr>
        <w:t xml:space="preserve"> very useful device to store fruits, vegetables, pickles, jams and milk. You c</w:t>
      </w:r>
      <w:r w:rsidR="00303679">
        <w:rPr>
          <w:b w:val="0"/>
          <w:bCs w:val="0"/>
          <w:i w:val="0"/>
          <w:iCs w:val="0"/>
          <w:color w:val="231F20"/>
        </w:rPr>
        <w:t xml:space="preserve">an keep some special medicines, </w:t>
      </w:r>
      <w:r>
        <w:rPr>
          <w:b w:val="0"/>
          <w:bCs w:val="0"/>
          <w:i w:val="0"/>
          <w:iCs w:val="0"/>
          <w:color w:val="231F20"/>
        </w:rPr>
        <w:t>too. There are four compartments inside this fridge. The uppermost compartment is the freezer. You can keep a tray for ice-cubes in it. In the two slots below you can store different food items. The last one is a bigger well, in which you can keep vegetables.</w:t>
      </w:r>
    </w:p>
    <w:p w:rsidR="00B80FCA" w:rsidRDefault="009164E4">
      <w:pPr>
        <w:pStyle w:val="BodyText"/>
        <w:spacing w:after="120" w:line="240" w:lineRule="auto"/>
      </w:pPr>
      <w:r>
        <w:rPr>
          <w:b/>
          <w:bCs/>
          <w:color w:val="00AEEF"/>
        </w:rPr>
        <w:t>Now, talk about the objects below in a similar way.</w:t>
      </w:r>
    </w:p>
    <w:p w:rsidR="00B80FCA" w:rsidRDefault="009164E4" w:rsidP="00A40976">
      <w:pPr>
        <w:pStyle w:val="BodyText"/>
        <w:numPr>
          <w:ilvl w:val="0"/>
          <w:numId w:val="177"/>
        </w:numPr>
        <w:tabs>
          <w:tab w:val="left" w:pos="504"/>
        </w:tabs>
        <w:spacing w:after="60" w:line="240" w:lineRule="auto"/>
        <w:rPr>
          <w:sz w:val="22"/>
          <w:szCs w:val="22"/>
        </w:rPr>
      </w:pPr>
      <w:bookmarkStart w:id="880" w:name="bookmark897"/>
      <w:bookmarkEnd w:id="880"/>
      <w:r>
        <w:rPr>
          <w:sz w:val="22"/>
          <w:szCs w:val="22"/>
        </w:rPr>
        <w:t>a pressure cooker</w:t>
      </w:r>
    </w:p>
    <w:p w:rsidR="00B80FCA" w:rsidRDefault="009164E4" w:rsidP="00A40976">
      <w:pPr>
        <w:pStyle w:val="BodyText"/>
        <w:numPr>
          <w:ilvl w:val="0"/>
          <w:numId w:val="177"/>
        </w:numPr>
        <w:tabs>
          <w:tab w:val="left" w:pos="504"/>
        </w:tabs>
        <w:spacing w:after="60" w:line="240" w:lineRule="auto"/>
        <w:rPr>
          <w:sz w:val="22"/>
          <w:szCs w:val="22"/>
        </w:rPr>
      </w:pPr>
      <w:bookmarkStart w:id="881" w:name="bookmark898"/>
      <w:bookmarkEnd w:id="881"/>
      <w:r>
        <w:rPr>
          <w:sz w:val="22"/>
          <w:szCs w:val="22"/>
        </w:rPr>
        <w:t>an oven</w:t>
      </w:r>
    </w:p>
    <w:p w:rsidR="00303679" w:rsidRDefault="009164E4" w:rsidP="00A40976">
      <w:pPr>
        <w:pStyle w:val="BodyText"/>
        <w:numPr>
          <w:ilvl w:val="0"/>
          <w:numId w:val="177"/>
        </w:numPr>
        <w:tabs>
          <w:tab w:val="left" w:pos="504"/>
        </w:tabs>
        <w:spacing w:after="120" w:line="240" w:lineRule="auto"/>
        <w:rPr>
          <w:sz w:val="22"/>
          <w:szCs w:val="22"/>
        </w:rPr>
      </w:pPr>
      <w:bookmarkStart w:id="882" w:name="bookmark899"/>
      <w:bookmarkEnd w:id="882"/>
      <w:r>
        <w:rPr>
          <w:sz w:val="22"/>
          <w:szCs w:val="22"/>
        </w:rPr>
        <w:t>an electric iron</w:t>
      </w:r>
    </w:p>
    <w:p w:rsidR="00B80FCA" w:rsidRPr="00303679" w:rsidRDefault="00303679" w:rsidP="00303679">
      <w:pPr>
        <w:rPr>
          <w:rFonts w:ascii="Times New Roman" w:eastAsia="Times New Roman" w:hAnsi="Times New Roman" w:cs="Times New Roman"/>
          <w:color w:val="231F20"/>
          <w:sz w:val="22"/>
          <w:szCs w:val="22"/>
        </w:rPr>
      </w:pPr>
      <w:r>
        <w:rPr>
          <w:sz w:val="22"/>
          <w:szCs w:val="22"/>
        </w:rPr>
        <w:br w:type="page"/>
      </w:r>
    </w:p>
    <w:p w:rsidR="00B80FCA" w:rsidRDefault="009164E4" w:rsidP="009A25E0">
      <w:pPr>
        <w:pStyle w:val="Heading2"/>
      </w:pPr>
      <w:r>
        <w:lastRenderedPageBreak/>
        <w:t>Grammar I</w:t>
      </w:r>
    </w:p>
    <w:p w:rsidR="00B80FCA" w:rsidRDefault="009164E4" w:rsidP="00A40976">
      <w:pPr>
        <w:pStyle w:val="BodyText"/>
        <w:numPr>
          <w:ilvl w:val="0"/>
          <w:numId w:val="178"/>
        </w:numPr>
        <w:tabs>
          <w:tab w:val="left" w:pos="588"/>
        </w:tabs>
        <w:spacing w:after="23" w:line="259" w:lineRule="auto"/>
        <w:ind w:left="580" w:hanging="580"/>
      </w:pPr>
      <w:bookmarkStart w:id="883" w:name="bookmark900"/>
      <w:bookmarkEnd w:id="883"/>
      <w:r>
        <w:rPr>
          <w:b/>
          <w:bCs/>
          <w:color w:val="2E3092"/>
        </w:rPr>
        <w:t>Read the following 'thank you' letter and underline the relative clauses.</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Phungling, Taplejung</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6 June 2021</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Dear Sujita,</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Thank you very much for the wonderful birthday gift. The vase</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you have gifted me is exactly what I wanted. It reminds me of the</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vase which my little sister broke last week. It has exactly the same</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patterns. In fact, this is the best china that I have ever seen. My</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mother, who loves flowers, arranged roses in the vase. Can you</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guess where I have kept it? Just outside my bedroom. Thank you</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once again for the lovely gift.</w:t>
      </w: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p>
    <w:p w:rsidR="00303679"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Love,</w:t>
      </w:r>
    </w:p>
    <w:p w:rsidR="00B80FCA" w:rsidRDefault="00303679"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Punam</w:t>
      </w:r>
    </w:p>
    <w:p w:rsidR="002B47CF" w:rsidRPr="002B47CF" w:rsidRDefault="002B47CF" w:rsidP="002B47CF">
      <w:pPr>
        <w:pStyle w:val="BodyText"/>
        <w:tabs>
          <w:tab w:val="left" w:pos="588"/>
        </w:tabs>
        <w:spacing w:after="200" w:line="262" w:lineRule="auto"/>
      </w:pPr>
      <w:bookmarkStart w:id="884" w:name="bookmark901"/>
      <w:bookmarkEnd w:id="884"/>
    </w:p>
    <w:p w:rsidR="00B80FCA" w:rsidRDefault="009164E4" w:rsidP="00A40976">
      <w:pPr>
        <w:pStyle w:val="BodyText"/>
        <w:numPr>
          <w:ilvl w:val="0"/>
          <w:numId w:val="178"/>
        </w:numPr>
        <w:tabs>
          <w:tab w:val="left" w:pos="588"/>
        </w:tabs>
        <w:spacing w:after="200" w:line="262" w:lineRule="auto"/>
      </w:pPr>
      <w:r>
        <w:rPr>
          <w:b/>
          <w:bCs/>
          <w:color w:val="2E3092"/>
        </w:rPr>
        <w:t>Complete the following sentences with relative clauses.</w:t>
      </w:r>
    </w:p>
    <w:p w:rsidR="00B80FCA" w:rsidRDefault="009164E4" w:rsidP="00A40976">
      <w:pPr>
        <w:pStyle w:val="BodyText"/>
        <w:numPr>
          <w:ilvl w:val="0"/>
          <w:numId w:val="179"/>
        </w:numPr>
        <w:tabs>
          <w:tab w:val="left" w:pos="995"/>
          <w:tab w:val="left" w:leader="dot" w:pos="5279"/>
        </w:tabs>
        <w:spacing w:after="200" w:line="262" w:lineRule="auto"/>
        <w:ind w:firstLine="580"/>
      </w:pPr>
      <w:bookmarkStart w:id="885" w:name="bookmark902"/>
      <w:bookmarkEnd w:id="885"/>
      <w:r>
        <w:t>Manju works for a company</w:t>
      </w:r>
      <w:r>
        <w:tab/>
      </w:r>
    </w:p>
    <w:p w:rsidR="00B80FCA" w:rsidRDefault="009164E4" w:rsidP="00A40976">
      <w:pPr>
        <w:pStyle w:val="BodyText"/>
        <w:numPr>
          <w:ilvl w:val="0"/>
          <w:numId w:val="179"/>
        </w:numPr>
        <w:tabs>
          <w:tab w:val="left" w:pos="995"/>
          <w:tab w:val="left" w:leader="dot" w:pos="4247"/>
        </w:tabs>
        <w:spacing w:after="200" w:line="262" w:lineRule="auto"/>
        <w:ind w:firstLine="580"/>
      </w:pPr>
      <w:bookmarkStart w:id="886" w:name="bookmark903"/>
      <w:bookmarkEnd w:id="886"/>
      <w:r>
        <w:t>The story is about a girl</w:t>
      </w:r>
      <w:r>
        <w:tab/>
      </w:r>
    </w:p>
    <w:p w:rsidR="00B80FCA" w:rsidRDefault="009164E4" w:rsidP="00A40976">
      <w:pPr>
        <w:pStyle w:val="BodyText"/>
        <w:numPr>
          <w:ilvl w:val="0"/>
          <w:numId w:val="179"/>
        </w:numPr>
        <w:tabs>
          <w:tab w:val="left" w:pos="995"/>
          <w:tab w:val="left" w:leader="dot" w:pos="5279"/>
        </w:tabs>
        <w:spacing w:after="200" w:line="262" w:lineRule="auto"/>
        <w:ind w:firstLine="580"/>
      </w:pPr>
      <w:bookmarkStart w:id="887" w:name="bookmark904"/>
      <w:bookmarkEnd w:id="887"/>
      <w:r>
        <w:t>What was the name of the dog</w:t>
      </w:r>
      <w:r>
        <w:tab/>
        <w:t>?</w:t>
      </w:r>
    </w:p>
    <w:p w:rsidR="00B80FCA" w:rsidRDefault="009164E4" w:rsidP="00A40976">
      <w:pPr>
        <w:pStyle w:val="BodyText"/>
        <w:numPr>
          <w:ilvl w:val="0"/>
          <w:numId w:val="179"/>
        </w:numPr>
        <w:tabs>
          <w:tab w:val="left" w:pos="995"/>
          <w:tab w:val="left" w:leader="dot" w:pos="5555"/>
        </w:tabs>
        <w:spacing w:after="200" w:line="262" w:lineRule="auto"/>
        <w:ind w:firstLine="580"/>
      </w:pPr>
      <w:bookmarkStart w:id="888" w:name="bookmark905"/>
      <w:bookmarkEnd w:id="888"/>
      <w:r>
        <w:t>The police have caught the criminals</w:t>
      </w:r>
      <w:r>
        <w:tab/>
      </w:r>
    </w:p>
    <w:p w:rsidR="00B80FCA" w:rsidRDefault="009164E4" w:rsidP="00A40976">
      <w:pPr>
        <w:pStyle w:val="BodyText"/>
        <w:numPr>
          <w:ilvl w:val="0"/>
          <w:numId w:val="179"/>
        </w:numPr>
        <w:tabs>
          <w:tab w:val="left" w:pos="995"/>
          <w:tab w:val="left" w:leader="dot" w:pos="4518"/>
        </w:tabs>
        <w:spacing w:after="200" w:line="262" w:lineRule="auto"/>
        <w:ind w:firstLine="580"/>
      </w:pPr>
      <w:bookmarkStart w:id="889" w:name="bookmark906"/>
      <w:bookmarkEnd w:id="889"/>
      <w:r>
        <w:t>Gram Bell was the man</w:t>
      </w:r>
      <w:r>
        <w:tab/>
      </w:r>
    </w:p>
    <w:p w:rsidR="00B80FCA" w:rsidRDefault="009164E4" w:rsidP="00A40976">
      <w:pPr>
        <w:pStyle w:val="BodyText"/>
        <w:numPr>
          <w:ilvl w:val="0"/>
          <w:numId w:val="179"/>
        </w:numPr>
        <w:tabs>
          <w:tab w:val="left" w:pos="995"/>
          <w:tab w:val="left" w:leader="dot" w:pos="5279"/>
        </w:tabs>
        <w:spacing w:after="200" w:line="262" w:lineRule="auto"/>
        <w:ind w:firstLine="580"/>
      </w:pPr>
      <w:bookmarkStart w:id="890" w:name="bookmark907"/>
      <w:bookmarkEnd w:id="890"/>
      <w:r>
        <w:t>What happened to the painting</w:t>
      </w:r>
      <w:r>
        <w:tab/>
        <w:t>?</w:t>
      </w:r>
    </w:p>
    <w:p w:rsidR="00B80FCA" w:rsidRDefault="009164E4" w:rsidP="00A40976">
      <w:pPr>
        <w:pStyle w:val="BodyText"/>
        <w:numPr>
          <w:ilvl w:val="0"/>
          <w:numId w:val="179"/>
        </w:numPr>
        <w:tabs>
          <w:tab w:val="left" w:pos="995"/>
          <w:tab w:val="left" w:leader="dot" w:pos="4518"/>
        </w:tabs>
        <w:spacing w:after="200" w:line="262" w:lineRule="auto"/>
        <w:ind w:firstLine="580"/>
      </w:pPr>
      <w:bookmarkStart w:id="891" w:name="bookmark908"/>
      <w:bookmarkEnd w:id="891"/>
      <w:r>
        <w:t>An encyclopedia is a book</w:t>
      </w:r>
      <w:r>
        <w:tab/>
      </w:r>
    </w:p>
    <w:p w:rsidR="00B80FCA" w:rsidRDefault="009164E4" w:rsidP="00A40976">
      <w:pPr>
        <w:pStyle w:val="BodyText"/>
        <w:numPr>
          <w:ilvl w:val="0"/>
          <w:numId w:val="179"/>
        </w:numPr>
        <w:tabs>
          <w:tab w:val="left" w:pos="995"/>
          <w:tab w:val="left" w:leader="dot" w:pos="3153"/>
        </w:tabs>
        <w:spacing w:after="200" w:line="262" w:lineRule="auto"/>
        <w:ind w:firstLine="580"/>
      </w:pPr>
      <w:bookmarkStart w:id="892" w:name="bookmark909"/>
      <w:bookmarkEnd w:id="892"/>
      <w:r>
        <w:t>I hate people</w:t>
      </w:r>
      <w:r>
        <w:tab/>
      </w:r>
    </w:p>
    <w:p w:rsidR="00B80FCA" w:rsidRDefault="009164E4" w:rsidP="00A40976">
      <w:pPr>
        <w:pStyle w:val="BodyText"/>
        <w:numPr>
          <w:ilvl w:val="0"/>
          <w:numId w:val="179"/>
        </w:numPr>
        <w:tabs>
          <w:tab w:val="left" w:pos="995"/>
          <w:tab w:val="left" w:leader="dot" w:pos="5555"/>
        </w:tabs>
        <w:spacing w:after="200" w:line="262" w:lineRule="auto"/>
        <w:ind w:firstLine="580"/>
      </w:pPr>
      <w:bookmarkStart w:id="893" w:name="bookmark910"/>
      <w:bookmarkEnd w:id="893"/>
      <w:r>
        <w:t>The Earth seems to be the only planet</w:t>
      </w:r>
      <w:r>
        <w:tab/>
      </w:r>
    </w:p>
    <w:p w:rsidR="00B80FCA" w:rsidRDefault="009164E4" w:rsidP="00A40976">
      <w:pPr>
        <w:pStyle w:val="BodyText"/>
        <w:numPr>
          <w:ilvl w:val="0"/>
          <w:numId w:val="179"/>
        </w:numPr>
        <w:tabs>
          <w:tab w:val="left" w:pos="995"/>
          <w:tab w:val="left" w:leader="dot" w:pos="4518"/>
        </w:tabs>
        <w:spacing w:after="200" w:line="262" w:lineRule="auto"/>
        <w:ind w:firstLine="580"/>
      </w:pPr>
      <w:bookmarkStart w:id="894" w:name="bookmark911"/>
      <w:bookmarkEnd w:id="894"/>
      <w:r>
        <w:t>A detective is a person</w:t>
      </w:r>
      <w:r>
        <w:tab/>
      </w:r>
    </w:p>
    <w:p w:rsidR="00B80FCA" w:rsidRDefault="009164E4" w:rsidP="00A40976">
      <w:pPr>
        <w:pStyle w:val="BodyText"/>
        <w:numPr>
          <w:ilvl w:val="0"/>
          <w:numId w:val="179"/>
        </w:numPr>
        <w:tabs>
          <w:tab w:val="left" w:pos="995"/>
          <w:tab w:val="right" w:leader="dot" w:pos="6705"/>
        </w:tabs>
        <w:spacing w:after="200" w:line="262" w:lineRule="auto"/>
        <w:ind w:firstLine="580"/>
      </w:pPr>
      <w:bookmarkStart w:id="895" w:name="bookmark912"/>
      <w:bookmarkEnd w:id="895"/>
      <w:r>
        <w:t>Can you tell me the name of the book</w:t>
      </w:r>
      <w:r>
        <w:tab/>
        <w:t>?</w:t>
      </w:r>
      <w:r>
        <w:br w:type="page"/>
      </w:r>
    </w:p>
    <w:p w:rsidR="00B80FCA" w:rsidRDefault="009164E4" w:rsidP="009A25E0">
      <w:pPr>
        <w:pStyle w:val="Heading2"/>
      </w:pPr>
      <w:r>
        <w:lastRenderedPageBreak/>
        <w:t>Writing I</w:t>
      </w:r>
    </w:p>
    <w:p w:rsidR="002B47CF" w:rsidRDefault="009164E4" w:rsidP="002B47CF">
      <w:pPr>
        <w:pStyle w:val="BodyText"/>
        <w:spacing w:after="340" w:line="259" w:lineRule="auto"/>
      </w:pPr>
      <w:r>
        <w:rPr>
          <w:b/>
          <w:bCs/>
          <w:color w:val="2E3092"/>
        </w:rPr>
        <w:t xml:space="preserve">You read a news story about AI and you learnt about it in </w:t>
      </w:r>
      <w:r>
        <w:rPr>
          <w:b/>
          <w:bCs/>
          <w:color w:val="EC008C"/>
        </w:rPr>
        <w:t xml:space="preserve">Reading I. </w:t>
      </w:r>
      <w:r>
        <w:rPr>
          <w:b/>
          <w:bCs/>
          <w:color w:val="2E3092"/>
        </w:rPr>
        <w:t>Write your own news story using the given outlines.</w:t>
      </w:r>
    </w:p>
    <w:p w:rsidR="002B47CF" w:rsidRPr="002B47CF" w:rsidRDefault="002B47CF" w:rsidP="006124A9">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jc w:val="center"/>
        <w:rPr>
          <w:rFonts w:ascii="Arial" w:eastAsia="Arial" w:hAnsi="Arial" w:cs="Arial"/>
          <w:b/>
          <w:bCs/>
          <w:color w:val="EC008C"/>
          <w:sz w:val="26"/>
          <w:szCs w:val="26"/>
        </w:rPr>
      </w:pPr>
      <w:r w:rsidRPr="002B47CF">
        <w:rPr>
          <w:rFonts w:ascii="Arial" w:eastAsia="Arial" w:hAnsi="Arial" w:cs="Arial"/>
          <w:b/>
          <w:bCs/>
          <w:color w:val="EC008C"/>
          <w:sz w:val="26"/>
          <w:szCs w:val="26"/>
        </w:rPr>
        <w:t>Nepal’s Yantrika in Online Robot Display</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Yantrika - the human-shaped and advanced robot</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has been put on the international online robot exhibition from Nepal</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developed by a team led by Engineer Roshan Pandey, Nepal Academy</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of Science and Technology (NAST)</w:t>
      </w:r>
    </w:p>
    <w:p w:rsidR="002B47CF" w:rsidRDefault="00124F1A"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exhibition organiz</w:t>
      </w:r>
      <w:r w:rsidR="002B47CF">
        <w:t>ed by Smart Society of Canada, Business Upside,</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USA and I</w:t>
      </w:r>
      <w:r w:rsidR="00124F1A">
        <w:t xml:space="preserve"> </w:t>
      </w:r>
      <w:r>
        <w:t>EM America Corporation</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best innovative technologies from America, Canada, Germany, India,</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and the UK</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the robot can identify the people wearing a mask from the ones who</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aren’t wearing one</w:t>
      </w:r>
    </w:p>
    <w:p w:rsidR="002B47CF" w:rsidRDefault="00124F1A"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gives masks and sanitiz</w:t>
      </w:r>
      <w:r w:rsidR="002B47CF">
        <w:t>ers</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can measure body-temperature</w:t>
      </w:r>
    </w:p>
    <w:p w:rsidR="002B47CF" w:rsidRDefault="002B47CF" w:rsidP="002B47CF">
      <w:pPr>
        <w:pStyle w:val="BodyText"/>
        <w:pBdr>
          <w:top w:val="single" w:sz="0" w:space="4" w:color="F0ECE3"/>
          <w:left w:val="single" w:sz="0" w:space="0" w:color="F0ECE3"/>
          <w:bottom w:val="single" w:sz="0" w:space="3" w:color="F0ECE3"/>
          <w:right w:val="single" w:sz="0" w:space="0" w:color="F0ECE3"/>
        </w:pBdr>
        <w:shd w:val="clear" w:color="auto" w:fill="F0ECE3"/>
        <w:spacing w:line="262" w:lineRule="auto"/>
        <w:ind w:firstLine="580"/>
      </w:pPr>
      <w:r>
        <w:t>to disseminate information regarding wearing a mask and using</w:t>
      </w:r>
    </w:p>
    <w:p w:rsidR="002B47CF" w:rsidRDefault="00124F1A" w:rsidP="002B47CF">
      <w:pPr>
        <w:pStyle w:val="BodyText"/>
        <w:pBdr>
          <w:top w:val="single" w:sz="0" w:space="4" w:color="F0ECE3"/>
          <w:left w:val="single" w:sz="0" w:space="0" w:color="F0ECE3"/>
          <w:bottom w:val="single" w:sz="0" w:space="3" w:color="F0ECE3"/>
          <w:right w:val="single" w:sz="0" w:space="0" w:color="F0ECE3"/>
        </w:pBdr>
        <w:shd w:val="clear" w:color="auto" w:fill="F0ECE3"/>
        <w:spacing w:after="0" w:line="262" w:lineRule="auto"/>
        <w:ind w:firstLine="580"/>
      </w:pPr>
      <w:r>
        <w:t>sanitiz</w:t>
      </w:r>
      <w:r w:rsidR="002B47CF">
        <w:t>er to the general public - the main objective of the technology</w:t>
      </w:r>
    </w:p>
    <w:p w:rsidR="002B47CF" w:rsidRDefault="002B47CF">
      <w:pPr>
        <w:pStyle w:val="BodyText"/>
        <w:spacing w:line="240" w:lineRule="auto"/>
        <w:ind w:firstLine="160"/>
      </w:pPr>
    </w:p>
    <w:p w:rsidR="00B80FCA" w:rsidRDefault="009164E4" w:rsidP="009A25E0">
      <w:pPr>
        <w:pStyle w:val="Heading2"/>
      </w:pPr>
      <w:r>
        <w:t>Reading II</w:t>
      </w:r>
    </w:p>
    <w:p w:rsidR="00B80FCA" w:rsidRDefault="00810483">
      <w:pPr>
        <w:pStyle w:val="BodyText"/>
        <w:spacing w:after="270" w:line="240" w:lineRule="auto"/>
      </w:pPr>
      <w:r>
        <w:rPr>
          <w:noProof/>
          <w:lang w:val="en-GB" w:eastAsia="en-GB" w:bidi="ne-NP"/>
        </w:rPr>
        <mc:AlternateContent>
          <mc:Choice Requires="wps">
            <w:drawing>
              <wp:anchor distT="0" distB="0" distL="114300" distR="114300" simplePos="0" relativeHeight="251779584" behindDoc="0" locked="0" layoutInCell="1" allowOverlap="1">
                <wp:simplePos x="0" y="0"/>
                <wp:positionH relativeFrom="column">
                  <wp:posOffset>2880360</wp:posOffset>
                </wp:positionH>
                <wp:positionV relativeFrom="paragraph">
                  <wp:posOffset>1077595</wp:posOffset>
                </wp:positionV>
                <wp:extent cx="2078990" cy="324485"/>
                <wp:effectExtent l="0" t="1905" r="1905" b="0"/>
                <wp:wrapSquare wrapText="left"/>
                <wp:docPr id="161"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C475F"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70</w:t>
                              </w:r>
                            </w:fldSimple>
                            <w:r>
                              <w:t xml:space="preserve"> renewable energy immense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21" type="#_x0000_t202" style="position:absolute;margin-left:226.8pt;margin-top:84.85pt;width:163.7pt;height:25.5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" stroked="f">
                <v:textbox style="mso-fit-shape-to-text:t" inset="0,0,0,0">
                  <w:txbxContent>
                    <w:p w:rsidR="008E19CC" w:rsidRPr="000C475F"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70</w:t>
                      </w:r>
                      <w:r w:rsidR="004E1537">
                        <w:rPr>
                          <w:noProof/>
                        </w:rPr>
                        <w:fldChar w:fldCharType="end"/>
                      </w:r>
                      <w:r>
                        <w:t xml:space="preserve"> renewable energy immense</w:t>
                      </w:r>
                    </w:p>
                  </w:txbxContent>
                </v:textbox>
                <w10:wrap type="square" side="left"/>
              </v:shape>
            </w:pict>
          </mc:Fallback>
        </mc:AlternateContent>
      </w:r>
      <w:r w:rsidR="009164E4">
        <w:rPr>
          <w:noProof/>
          <w:lang w:val="en-GB" w:eastAsia="en-GB" w:bidi="ne-NP"/>
        </w:rPr>
        <w:drawing>
          <wp:anchor distT="0" distB="0" distL="177800" distR="177800" simplePos="0" relativeHeight="251536896" behindDoc="0" locked="0" layoutInCell="1" allowOverlap="1">
            <wp:simplePos x="0" y="0"/>
            <wp:positionH relativeFrom="page">
              <wp:posOffset>3567430</wp:posOffset>
            </wp:positionH>
            <wp:positionV relativeFrom="paragraph">
              <wp:posOffset>368300</wp:posOffset>
            </wp:positionV>
            <wp:extent cx="2078990" cy="652145"/>
            <wp:effectExtent l="0" t="0" r="0" b="0"/>
            <wp:wrapSquare wrapText="left"/>
            <wp:docPr id="312" name="Shape 312"/>
            <wp:cNvGraphicFramePr/>
            <a:graphic xmlns:a="http://schemas.openxmlformats.org/drawingml/2006/main">
              <a:graphicData uri="http://schemas.openxmlformats.org/drawingml/2006/picture">
                <pic:pic xmlns:pic="http://schemas.openxmlformats.org/drawingml/2006/picture">
                  <pic:nvPicPr>
                    <pic:cNvPr id="313" name="Picture box 313"/>
                    <pic:cNvPicPr/>
                  </pic:nvPicPr>
                  <pic:blipFill>
                    <a:blip r:embed="rId107"/>
                    <a:stretch/>
                  </pic:blipFill>
                  <pic:spPr>
                    <a:xfrm>
                      <a:off x="0" y="0"/>
                      <a:ext cx="2078990" cy="652145"/>
                    </a:xfrm>
                    <a:prstGeom prst="rect">
                      <a:avLst/>
                    </a:prstGeom>
                  </pic:spPr>
                </pic:pic>
              </a:graphicData>
            </a:graphic>
          </wp:anchor>
        </w:drawing>
      </w:r>
      <w:r w:rsidR="009164E4">
        <w:rPr>
          <w:b/>
          <w:bCs/>
          <w:color w:val="2E3092"/>
        </w:rPr>
        <w:t>Do you agree with these statements? Discuss.</w:t>
      </w:r>
    </w:p>
    <w:p w:rsidR="00F05E51" w:rsidRDefault="009164E4">
      <w:pPr>
        <w:pStyle w:val="Bodytext40"/>
        <w:pBdr>
          <w:top w:val="single" w:sz="0" w:space="1" w:color="1C1617"/>
          <w:left w:val="single" w:sz="0" w:space="0" w:color="1C1617"/>
          <w:bottom w:val="single" w:sz="0" w:space="2" w:color="1C1617"/>
          <w:right w:val="single" w:sz="0" w:space="0" w:color="1C1617"/>
        </w:pBdr>
        <w:shd w:val="clear" w:color="auto" w:fill="1C1617"/>
        <w:tabs>
          <w:tab w:val="left" w:leader="underscore" w:pos="1349"/>
          <w:tab w:val="left" w:pos="3658"/>
        </w:tabs>
        <w:spacing w:after="192"/>
        <w:ind w:left="0"/>
        <w:jc w:val="center"/>
        <w:rPr>
          <w:b/>
          <w:bCs/>
          <w:color w:val="FFFFFF"/>
        </w:rPr>
      </w:pPr>
      <w:r>
        <w:rPr>
          <w:b/>
          <w:bCs/>
          <w:color w:val="FFFFFF"/>
        </w:rPr>
        <w:t>Renewable energy"</w:t>
      </w:r>
      <w:r w:rsidR="00124F1A">
        <w:rPr>
          <w:b/>
          <w:bCs/>
          <w:color w:val="FFFFFF"/>
        </w:rPr>
        <w:t xml:space="preserve"> </w:t>
      </w:r>
      <w:r>
        <w:rPr>
          <w:b/>
          <w:bCs/>
          <w:color w:val="FFFFFF"/>
        </w:rPr>
        <w:t>could</w:t>
      </w:r>
      <w:r w:rsidR="00124F1A">
        <w:rPr>
          <w:b/>
          <w:bCs/>
          <w:color w:val="FFFFFF"/>
        </w:rPr>
        <w:t xml:space="preserve"> </w:t>
      </w:r>
      <w:r>
        <w:rPr>
          <w:b/>
          <w:bCs/>
          <w:color w:val="FFFFFF"/>
        </w:rPr>
        <w:t>reduce</w:t>
      </w:r>
      <w:r>
        <w:rPr>
          <w:b/>
          <w:bCs/>
          <w:color w:val="FFFFFF"/>
        </w:rPr>
        <w:br/>
        <w:t xml:space="preserve">emissions but also create </w:t>
      </w:r>
      <w:r w:rsidR="00F05E51">
        <w:rPr>
          <w:b/>
          <w:bCs/>
          <w:color w:val="FFFFFF"/>
        </w:rPr>
        <w:t>jobs and</w:t>
      </w:r>
      <w:r w:rsidR="00F05E51">
        <w:rPr>
          <w:b/>
          <w:bCs/>
          <w:color w:val="FFFFFF"/>
        </w:rPr>
        <w:br/>
        <w:t>improve public health.</w:t>
      </w:r>
    </w:p>
    <w:p w:rsidR="00B80FCA" w:rsidRDefault="009164E4">
      <w:pPr>
        <w:pStyle w:val="Bodytext40"/>
        <w:pBdr>
          <w:top w:val="single" w:sz="0" w:space="1" w:color="1C1617"/>
          <w:left w:val="single" w:sz="0" w:space="0" w:color="1C1617"/>
          <w:bottom w:val="single" w:sz="0" w:space="2" w:color="1C1617"/>
          <w:right w:val="single" w:sz="0" w:space="0" w:color="1C1617"/>
        </w:pBdr>
        <w:shd w:val="clear" w:color="auto" w:fill="1C1617"/>
        <w:tabs>
          <w:tab w:val="left" w:leader="underscore" w:pos="1349"/>
          <w:tab w:val="left" w:pos="3658"/>
        </w:tabs>
        <w:spacing w:after="192"/>
        <w:ind w:left="0"/>
        <w:jc w:val="center"/>
        <w:rPr>
          <w:sz w:val="18"/>
          <w:szCs w:val="18"/>
        </w:rPr>
      </w:pPr>
      <w:r>
        <w:rPr>
          <w:rFonts w:ascii="Times New Roman" w:eastAsia="Times New Roman" w:hAnsi="Times New Roman" w:cs="Times New Roman"/>
          <w:color w:val="CBC8C7"/>
          <w:sz w:val="18"/>
          <w:szCs w:val="18"/>
        </w:rPr>
        <w:tab/>
        <w:t>'</w:t>
      </w:r>
    </w:p>
    <w:p w:rsidR="00B80FCA" w:rsidRDefault="009164E4" w:rsidP="00BB5635">
      <w:pPr>
        <w:pStyle w:val="Heading3"/>
      </w:pPr>
      <w:bookmarkStart w:id="896" w:name="bookmark913"/>
      <w:bookmarkStart w:id="897" w:name="bookmark914"/>
      <w:bookmarkStart w:id="898" w:name="bookmark915"/>
      <w:r>
        <w:t>The Alternative Energy Sources</w:t>
      </w:r>
      <w:bookmarkEnd w:id="896"/>
      <w:bookmarkEnd w:id="897"/>
      <w:bookmarkEnd w:id="898"/>
    </w:p>
    <w:p w:rsidR="00B80FCA" w:rsidRDefault="009164E4">
      <w:pPr>
        <w:pStyle w:val="BodyText"/>
        <w:spacing w:after="140"/>
        <w:sectPr w:rsidR="00B80FCA">
          <w:type w:val="continuous"/>
          <w:pgSz w:w="10205" w:h="13608"/>
          <w:pgMar w:top="595" w:right="1077" w:bottom="1083" w:left="1082" w:header="0" w:footer="3" w:gutter="0"/>
          <w:cols w:space="720"/>
          <w:noEndnote/>
          <w:docGrid w:linePitch="360"/>
        </w:sectPr>
      </w:pPr>
      <w:r>
        <w:t xml:space="preserve">It will come as a surprise to no one that liquid fossil fuel is a </w:t>
      </w:r>
      <w:r>
        <w:rPr>
          <w:color w:val="EC008C"/>
        </w:rPr>
        <w:t xml:space="preserve">finite </w:t>
      </w:r>
      <w:r>
        <w:t xml:space="preserve">resource. Sooner or later, all the Earth's oil deposits will dry up, and we'll be completely dependent upon alternative sources of energy. While many have </w:t>
      </w:r>
      <w:r>
        <w:rPr>
          <w:color w:val="EC008C"/>
        </w:rPr>
        <w:t xml:space="preserve">embraced </w:t>
      </w:r>
      <w:r>
        <w:t xml:space="preserve">traditional solar power, wind power, </w:t>
      </w:r>
      <w:r w:rsidR="00F05E51">
        <w:t>and hydropower</w:t>
      </w:r>
      <w:r w:rsidR="00995C7E">
        <w:t xml:space="preserve">, others are </w:t>
      </w:r>
      <w:r w:rsidR="00995C7E">
        <w:rPr>
          <w:color w:val="EC008C"/>
        </w:rPr>
        <w:t xml:space="preserve">looking </w:t>
      </w:r>
      <w:r w:rsidR="00995C7E">
        <w:t>ahead to even cleaner</w:t>
      </w:r>
    </w:p>
    <w:p w:rsidR="00B80FCA" w:rsidRDefault="00B80FCA">
      <w:pPr>
        <w:spacing w:line="1" w:lineRule="exact"/>
      </w:pPr>
    </w:p>
    <w:p w:rsidR="00B80FCA" w:rsidRDefault="009164E4">
      <w:pPr>
        <w:pStyle w:val="BodyText"/>
        <w:spacing w:after="120" w:line="259" w:lineRule="auto"/>
        <w:jc w:val="both"/>
      </w:pPr>
      <w:r>
        <w:t>and more efficient alternatives. Here are the ones that hold a great deal of potential.</w:t>
      </w:r>
    </w:p>
    <w:p w:rsidR="00305845" w:rsidRDefault="009164E4" w:rsidP="00BB5635">
      <w:pPr>
        <w:pStyle w:val="Heading4"/>
      </w:pPr>
      <w:r>
        <w:t>Idea I</w:t>
      </w:r>
    </w:p>
    <w:p w:rsidR="00B80FCA" w:rsidRDefault="009164E4">
      <w:pPr>
        <w:pStyle w:val="BodyText"/>
        <w:spacing w:after="120" w:line="240" w:lineRule="auto"/>
      </w:pPr>
      <w:r>
        <w:t xml:space="preserve">55-60 % of all incoming solar energy does not make it through the Earth's atmosphere. In a </w:t>
      </w:r>
      <w:r>
        <w:rPr>
          <w:color w:val="EC008C"/>
        </w:rPr>
        <w:t xml:space="preserve">space-based </w:t>
      </w:r>
      <w:r>
        <w:t xml:space="preserve">solar power system, </w:t>
      </w:r>
      <w:r>
        <w:rPr>
          <w:color w:val="EC008C"/>
        </w:rPr>
        <w:t xml:space="preserve">fleets </w:t>
      </w:r>
      <w:r>
        <w:t xml:space="preserve">of satellites with large </w:t>
      </w:r>
      <w:r>
        <w:rPr>
          <w:color w:val="EC008C"/>
        </w:rPr>
        <w:t xml:space="preserve">reflectors </w:t>
      </w:r>
      <w:r>
        <w:t xml:space="preserve">or </w:t>
      </w:r>
      <w:r>
        <w:rPr>
          <w:color w:val="EC008C"/>
        </w:rPr>
        <w:t xml:space="preserve">inflatable </w:t>
      </w:r>
      <w:r>
        <w:t xml:space="preserve">mirrors could be spread out in space, directing solar </w:t>
      </w:r>
      <w:r>
        <w:rPr>
          <w:color w:val="EC008C"/>
        </w:rPr>
        <w:t xml:space="preserve">radiation </w:t>
      </w:r>
      <w:r>
        <w:t xml:space="preserve">onto solar panels. The panels could convert that solar power into </w:t>
      </w:r>
      <w:r>
        <w:rPr>
          <w:color w:val="EC008C"/>
        </w:rPr>
        <w:t xml:space="preserve">microwaves </w:t>
      </w:r>
      <w:r>
        <w:t xml:space="preserve">that continuously </w:t>
      </w:r>
      <w:r>
        <w:rPr>
          <w:color w:val="EC008C"/>
        </w:rPr>
        <w:t xml:space="preserve">beam </w:t>
      </w:r>
      <w:r>
        <w:t>down to power-receiving stations on Earth, ensuring no energy is lost.</w:t>
      </w:r>
    </w:p>
    <w:p w:rsidR="00B80FCA" w:rsidRDefault="009164E4" w:rsidP="00BB5635">
      <w:pPr>
        <w:pStyle w:val="Heading4"/>
      </w:pPr>
      <w:r>
        <w:t>Status</w:t>
      </w:r>
    </w:p>
    <w:p w:rsidR="00B80FCA" w:rsidRDefault="00810483">
      <w:pPr>
        <w:pStyle w:val="BodyText"/>
        <w:spacing w:after="120" w:line="276" w:lineRule="auto"/>
        <w:jc w:val="both"/>
      </w:pPr>
      <w:r>
        <w:rPr>
          <w:noProof/>
          <w:lang w:val="en-GB" w:eastAsia="en-GB" w:bidi="ne-NP"/>
        </w:rPr>
        <mc:AlternateContent>
          <mc:Choice Requires="wps">
            <w:drawing>
              <wp:anchor distT="0" distB="0" distL="114300" distR="114300" simplePos="0" relativeHeight="251780608" behindDoc="0" locked="0" layoutInCell="1" allowOverlap="1">
                <wp:simplePos x="0" y="0"/>
                <wp:positionH relativeFrom="column">
                  <wp:posOffset>3223260</wp:posOffset>
                </wp:positionH>
                <wp:positionV relativeFrom="paragraph">
                  <wp:posOffset>1192530</wp:posOffset>
                </wp:positionV>
                <wp:extent cx="1865630" cy="324485"/>
                <wp:effectExtent l="0" t="635" r="1270" b="0"/>
                <wp:wrapSquare wrapText="left"/>
                <wp:docPr id="15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D2279A"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71</w:t>
                              </w:r>
                            </w:fldSimple>
                            <w:r>
                              <w:t xml:space="preserve"> solar power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22" type="#_x0000_t202" style="position:absolute;left:0;text-align:left;margin-left:253.8pt;margin-top:93.9pt;width:146.9pt;height:25.5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" stroked="f">
                <v:textbox style="mso-fit-shape-to-text:t" inset="0,0,0,0">
                  <w:txbxContent>
                    <w:p w:rsidR="008E19CC" w:rsidRPr="00D2279A"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71</w:t>
                      </w:r>
                      <w:r w:rsidR="004E1537">
                        <w:rPr>
                          <w:noProof/>
                        </w:rPr>
                        <w:fldChar w:fldCharType="end"/>
                      </w:r>
                      <w:r>
                        <w:t xml:space="preserve"> solar power</w:t>
                      </w:r>
                    </w:p>
                  </w:txbxContent>
                </v:textbox>
                <w10:wrap type="square" side="left"/>
              </v:shape>
            </w:pict>
          </mc:Fallback>
        </mc:AlternateContent>
      </w:r>
      <w:r w:rsidR="00305845">
        <w:rPr>
          <w:noProof/>
          <w:lang w:val="en-GB" w:eastAsia="en-GB" w:bidi="ne-NP"/>
        </w:rPr>
        <w:drawing>
          <wp:anchor distT="63500" distB="1743075" distL="72390" distR="63500" simplePos="0" relativeHeight="251537920" behindDoc="0" locked="0" layoutInCell="1" allowOverlap="1">
            <wp:simplePos x="0" y="0"/>
            <wp:positionH relativeFrom="margin">
              <wp:align>right</wp:align>
            </wp:positionH>
            <wp:positionV relativeFrom="paragraph">
              <wp:posOffset>62230</wp:posOffset>
            </wp:positionV>
            <wp:extent cx="1865630" cy="1073150"/>
            <wp:effectExtent l="0" t="0" r="1270" b="0"/>
            <wp:wrapSquare wrapText="left"/>
            <wp:docPr id="314" name="Shape 314"/>
            <wp:cNvGraphicFramePr/>
            <a:graphic xmlns:a="http://schemas.openxmlformats.org/drawingml/2006/main">
              <a:graphicData uri="http://schemas.openxmlformats.org/drawingml/2006/picture">
                <pic:pic xmlns:pic="http://schemas.openxmlformats.org/drawingml/2006/picture">
                  <pic:nvPicPr>
                    <pic:cNvPr id="315" name="Picture box 315"/>
                    <pic:cNvPicPr/>
                  </pic:nvPicPr>
                  <pic:blipFill>
                    <a:blip r:embed="rId108"/>
                    <a:stretch/>
                  </pic:blipFill>
                  <pic:spPr>
                    <a:xfrm>
                      <a:off x="0" y="0"/>
                      <a:ext cx="1865630" cy="1073150"/>
                    </a:xfrm>
                    <a:prstGeom prst="rect">
                      <a:avLst/>
                    </a:prstGeom>
                  </pic:spPr>
                </pic:pic>
              </a:graphicData>
            </a:graphic>
          </wp:anchor>
        </w:drawing>
      </w:r>
      <w:r w:rsidR="009164E4">
        <w:t xml:space="preserve">In March 2015, the Japan Aerospace Exploration Agency (JAXA) revealed they had successfully converted 1.8 kilowatts of electricity into microwaves, after which they </w:t>
      </w:r>
      <w:r w:rsidR="009164E4">
        <w:rPr>
          <w:color w:val="EC008C"/>
        </w:rPr>
        <w:t xml:space="preserve">wirelessly </w:t>
      </w:r>
      <w:r w:rsidR="009164E4">
        <w:t>bea</w:t>
      </w:r>
      <w:r w:rsidR="00382943">
        <w:t>med them a distance of 50 metres</w:t>
      </w:r>
      <w:r w:rsidR="009164E4">
        <w:t xml:space="preserve">, providing the idea's </w:t>
      </w:r>
      <w:r w:rsidR="009164E4">
        <w:rPr>
          <w:color w:val="EC008C"/>
        </w:rPr>
        <w:t>viability</w:t>
      </w:r>
      <w:r w:rsidR="009164E4">
        <w:t>.</w:t>
      </w:r>
    </w:p>
    <w:p w:rsidR="00B80FCA" w:rsidRDefault="009164E4" w:rsidP="00BB5635">
      <w:pPr>
        <w:pStyle w:val="Heading4"/>
      </w:pPr>
      <w:r>
        <w:t>Idea II</w:t>
      </w:r>
    </w:p>
    <w:p w:rsidR="00B80FCA" w:rsidRDefault="00810483">
      <w:pPr>
        <w:pStyle w:val="BodyText"/>
        <w:spacing w:after="200" w:line="276" w:lineRule="auto"/>
        <w:jc w:val="both"/>
      </w:pPr>
      <w:r>
        <w:rPr>
          <w:noProof/>
          <w:lang w:val="en-GB" w:eastAsia="en-GB" w:bidi="ne-NP"/>
        </w:rPr>
        <mc:AlternateContent>
          <mc:Choice Requires="wps">
            <w:drawing>
              <wp:anchor distT="0" distB="0" distL="114300" distR="114300" simplePos="0" relativeHeight="251781632" behindDoc="0" locked="0" layoutInCell="1" allowOverlap="1">
                <wp:simplePos x="0" y="0"/>
                <wp:positionH relativeFrom="column">
                  <wp:posOffset>3225800</wp:posOffset>
                </wp:positionH>
                <wp:positionV relativeFrom="paragraph">
                  <wp:posOffset>1141730</wp:posOffset>
                </wp:positionV>
                <wp:extent cx="1859280" cy="324485"/>
                <wp:effectExtent l="2540" t="0" r="0" b="3175"/>
                <wp:wrapSquare wrapText="left"/>
                <wp:docPr id="15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B27F0B"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72</w:t>
                              </w:r>
                            </w:fldSimple>
                            <w:r>
                              <w:t xml:space="preserve"> Human power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23" type="#_x0000_t202" style="position:absolute;left:0;text-align:left;margin-left:254pt;margin-top:89.9pt;width:146.4pt;height:25.5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" stroked="f">
                <v:textbox style="mso-fit-shape-to-text:t" inset="0,0,0,0">
                  <w:txbxContent>
                    <w:p w:rsidR="008E19CC" w:rsidRPr="00B27F0B"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72</w:t>
                      </w:r>
                      <w:r w:rsidR="004E1537">
                        <w:rPr>
                          <w:noProof/>
                        </w:rPr>
                        <w:fldChar w:fldCharType="end"/>
                      </w:r>
                      <w:r>
                        <w:t xml:space="preserve"> Human power</w:t>
                      </w:r>
                    </w:p>
                  </w:txbxContent>
                </v:textbox>
                <w10:wrap type="square" side="left"/>
              </v:shape>
            </w:pict>
          </mc:Fallback>
        </mc:AlternateContent>
      </w:r>
      <w:r w:rsidR="00305845">
        <w:rPr>
          <w:noProof/>
          <w:lang w:val="en-GB" w:eastAsia="en-GB" w:bidi="ne-NP"/>
        </w:rPr>
        <w:drawing>
          <wp:anchor distT="1743075" distB="63500" distL="63500" distR="75565" simplePos="0" relativeHeight="251538944" behindDoc="0" locked="0" layoutInCell="1" allowOverlap="1">
            <wp:simplePos x="0" y="0"/>
            <wp:positionH relativeFrom="page">
              <wp:posOffset>3926840</wp:posOffset>
            </wp:positionH>
            <wp:positionV relativeFrom="paragraph">
              <wp:posOffset>11430</wp:posOffset>
            </wp:positionV>
            <wp:extent cx="1859280" cy="1073150"/>
            <wp:effectExtent l="0" t="0" r="0" b="0"/>
            <wp:wrapSquare wrapText="left"/>
            <wp:docPr id="316" name="Shape 316"/>
            <wp:cNvGraphicFramePr/>
            <a:graphic xmlns:a="http://schemas.openxmlformats.org/drawingml/2006/main">
              <a:graphicData uri="http://schemas.openxmlformats.org/drawingml/2006/picture">
                <pic:pic xmlns:pic="http://schemas.openxmlformats.org/drawingml/2006/picture">
                  <pic:nvPicPr>
                    <pic:cNvPr id="317" name="Picture box 317"/>
                    <pic:cNvPicPr/>
                  </pic:nvPicPr>
                  <pic:blipFill>
                    <a:blip r:embed="rId109"/>
                    <a:stretch/>
                  </pic:blipFill>
                  <pic:spPr>
                    <a:xfrm>
                      <a:off x="0" y="0"/>
                      <a:ext cx="1859280" cy="1073150"/>
                    </a:xfrm>
                    <a:prstGeom prst="rect">
                      <a:avLst/>
                    </a:prstGeom>
                  </pic:spPr>
                </pic:pic>
              </a:graphicData>
            </a:graphic>
          </wp:anchor>
        </w:drawing>
      </w:r>
      <w:r w:rsidR="009164E4">
        <w:rPr>
          <w:shd w:val="clear" w:color="auto" w:fill="FFFFFF"/>
        </w:rPr>
        <w:t xml:space="preserve">Many experts believe the simplest way of generating </w:t>
      </w:r>
      <w:r w:rsidR="009164E4">
        <w:rPr>
          <w:color w:val="EC008C"/>
          <w:shd w:val="clear" w:color="auto" w:fill="FFFFFF"/>
        </w:rPr>
        <w:t xml:space="preserve">renewable </w:t>
      </w:r>
      <w:r w:rsidR="009164E4">
        <w:rPr>
          <w:shd w:val="clear" w:color="auto" w:fill="FFFFFF"/>
        </w:rPr>
        <w:t xml:space="preserve">energy is through our own bodies. Devices now use much less power than before. </w:t>
      </w:r>
      <w:r w:rsidR="009164E4">
        <w:rPr>
          <w:color w:val="EC008C"/>
          <w:shd w:val="clear" w:color="auto" w:fill="FFFFFF"/>
        </w:rPr>
        <w:t xml:space="preserve">Harvesting </w:t>
      </w:r>
      <w:r w:rsidR="009164E4">
        <w:rPr>
          <w:shd w:val="clear" w:color="auto" w:fill="FFFFFF"/>
        </w:rPr>
        <w:t xml:space="preserve">just a </w:t>
      </w:r>
      <w:r w:rsidR="009164E4">
        <w:rPr>
          <w:color w:val="EC008C"/>
          <w:shd w:val="clear" w:color="auto" w:fill="FFFFFF"/>
        </w:rPr>
        <w:t xml:space="preserve">microwatt </w:t>
      </w:r>
      <w:r w:rsidR="009164E4">
        <w:rPr>
          <w:shd w:val="clear" w:color="auto" w:fill="FFFFFF"/>
        </w:rPr>
        <w:t xml:space="preserve">of electricity would be enough to power many small electronic devices. To </w:t>
      </w:r>
      <w:r w:rsidR="009164E4">
        <w:rPr>
          <w:color w:val="EC008C"/>
          <w:shd w:val="clear" w:color="auto" w:fill="FFFFFF"/>
        </w:rPr>
        <w:t xml:space="preserve">harness </w:t>
      </w:r>
      <w:r w:rsidR="009164E4">
        <w:rPr>
          <w:shd w:val="clear" w:color="auto" w:fill="FFFFFF"/>
        </w:rPr>
        <w:t>the energy we generate</w:t>
      </w:r>
      <w:r w:rsidR="006B0F89">
        <w:rPr>
          <w:shd w:val="clear" w:color="auto" w:fill="FFFFFF"/>
        </w:rPr>
        <w:t xml:space="preserve"> </w:t>
      </w:r>
      <w:r w:rsidR="009164E4">
        <w:t>through our own movement, we would simply need to wear a system that collects and converts it.</w:t>
      </w:r>
    </w:p>
    <w:p w:rsidR="00B80FCA" w:rsidRDefault="009164E4" w:rsidP="00BB5635">
      <w:pPr>
        <w:pStyle w:val="Heading4"/>
      </w:pPr>
      <w:r>
        <w:t>Status</w:t>
      </w:r>
    </w:p>
    <w:p w:rsidR="00B80FCA" w:rsidRDefault="009164E4">
      <w:pPr>
        <w:pStyle w:val="BodyText"/>
        <w:spacing w:after="120" w:line="276" w:lineRule="auto"/>
        <w:jc w:val="both"/>
      </w:pPr>
      <w:r>
        <w:t xml:space="preserve">UK researchers have developed a </w:t>
      </w:r>
      <w:r>
        <w:rPr>
          <w:color w:val="EC008C"/>
        </w:rPr>
        <w:t xml:space="preserve">knee brace </w:t>
      </w:r>
      <w:r>
        <w:t xml:space="preserve">that collects </w:t>
      </w:r>
      <w:r>
        <w:rPr>
          <w:color w:val="EC008C"/>
        </w:rPr>
        <w:t xml:space="preserve">electrons </w:t>
      </w:r>
      <w:r>
        <w:t xml:space="preserve">while you walk. As the wearer's knee bends, four metal </w:t>
      </w:r>
      <w:r>
        <w:rPr>
          <w:color w:val="EC008C"/>
        </w:rPr>
        <w:t xml:space="preserve">vanes </w:t>
      </w:r>
      <w:r>
        <w:t>in the device vibrate like a guitar string and produce electricity.</w:t>
      </w:r>
    </w:p>
    <w:p w:rsidR="00B80FCA" w:rsidRDefault="009164E4" w:rsidP="00BB5635">
      <w:pPr>
        <w:pStyle w:val="Heading4"/>
      </w:pPr>
      <w:r>
        <w:t>Idea III</w:t>
      </w:r>
    </w:p>
    <w:p w:rsidR="00B80FCA" w:rsidRDefault="009164E4">
      <w:pPr>
        <w:pStyle w:val="BodyText"/>
        <w:spacing w:after="120" w:line="240" w:lineRule="auto"/>
        <w:jc w:val="both"/>
      </w:pPr>
      <w:r>
        <w:rPr>
          <w:color w:val="EC008C"/>
        </w:rPr>
        <w:t xml:space="preserve">Wave energy </w:t>
      </w:r>
      <w:r>
        <w:t>is technically a form of stored wind energy, since waves are</w:t>
      </w:r>
    </w:p>
    <w:p w:rsidR="00B80FCA" w:rsidRDefault="009164E4">
      <w:pPr>
        <w:pStyle w:val="BodyText"/>
        <w:spacing w:after="160" w:line="262" w:lineRule="auto"/>
      </w:pPr>
      <w:r>
        <w:t xml:space="preserve">produced from winds which blow over the sea. It could be captured on the surface, below the surface, near-shore, offshore, or far offshore. Wave energy is measured in kilowatts (KW) per metre of </w:t>
      </w:r>
      <w:r>
        <w:rPr>
          <w:color w:val="EC008C"/>
        </w:rPr>
        <w:t>coastline</w:t>
      </w:r>
      <w:r>
        <w:t>; the US coastline has a wave energy potential of about 252 billion kWh per year.</w:t>
      </w:r>
    </w:p>
    <w:p w:rsidR="00B80FCA" w:rsidRDefault="00810483" w:rsidP="00BB5635">
      <w:pPr>
        <w:pStyle w:val="Heading4"/>
      </w:pPr>
      <w:r>
        <w:rPr>
          <w:noProof/>
          <w:lang w:val="en-GB" w:eastAsia="en-GB" w:bidi="ne-NP"/>
        </w:rPr>
        <w:lastRenderedPageBreak/>
        <mc:AlternateContent>
          <mc:Choice Requires="wps">
            <w:drawing>
              <wp:anchor distT="0" distB="0" distL="114300" distR="114300" simplePos="0" relativeHeight="251782656" behindDoc="0" locked="0" layoutInCell="1" allowOverlap="1">
                <wp:simplePos x="0" y="0"/>
                <wp:positionH relativeFrom="column">
                  <wp:posOffset>3201670</wp:posOffset>
                </wp:positionH>
                <wp:positionV relativeFrom="paragraph">
                  <wp:posOffset>1229360</wp:posOffset>
                </wp:positionV>
                <wp:extent cx="1859280" cy="324485"/>
                <wp:effectExtent l="2540" t="0" r="0" b="3810"/>
                <wp:wrapSquare wrapText="left"/>
                <wp:docPr id="15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62998" w:rsidRDefault="008E19CC" w:rsidP="00F05E51">
                            <w:pPr>
                              <w:pStyle w:val="Caption"/>
                              <w:rPr>
                                <w:noProof/>
                                <w:szCs w:val="24"/>
                              </w:rPr>
                            </w:pPr>
                            <w:r>
                              <w:t xml:space="preserve">Figure </w:t>
                            </w:r>
                            <w:fldSimple w:instr=" SEQ Figure \* ARABIC ">
                              <w:r w:rsidR="00E875D2">
                                <w:rPr>
                                  <w:noProof/>
                                </w:rPr>
                                <w:t>73</w:t>
                              </w:r>
                            </w:fldSimple>
                            <w:r>
                              <w:t xml:space="preserve"> Tidal power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24" type="#_x0000_t202" style="position:absolute;margin-left:252.1pt;margin-top:96.8pt;width:146.4pt;height:25.5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" stroked="f">
                <v:textbox style="mso-fit-shape-to-text:t" inset="0,0,0,0">
                  <w:txbxContent>
                    <w:p w:rsidR="008E19CC" w:rsidRPr="00262998" w:rsidRDefault="008E19CC" w:rsidP="00F05E51">
                      <w:pPr>
                        <w:pStyle w:val="Caption"/>
                        <w:rPr>
                          <w:noProof/>
                          <w:szCs w:val="24"/>
                        </w:rPr>
                      </w:pPr>
                      <w:r>
                        <w:t xml:space="preserve">Figure </w:t>
                      </w:r>
                      <w:r w:rsidR="004E1537">
                        <w:fldChar w:fldCharType="begin"/>
                      </w:r>
                      <w:r w:rsidR="004E1537">
                        <w:instrText xml:space="preserve"> SEQ Figure \* ARABIC </w:instrText>
                      </w:r>
                      <w:r w:rsidR="004E1537">
                        <w:fldChar w:fldCharType="separate"/>
                      </w:r>
                      <w:r w:rsidR="00E875D2">
                        <w:rPr>
                          <w:noProof/>
                        </w:rPr>
                        <w:t>73</w:t>
                      </w:r>
                      <w:r w:rsidR="004E1537">
                        <w:rPr>
                          <w:noProof/>
                        </w:rPr>
                        <w:fldChar w:fldCharType="end"/>
                      </w:r>
                      <w:r>
                        <w:t xml:space="preserve"> Tidal power</w:t>
                      </w:r>
                    </w:p>
                  </w:txbxContent>
                </v:textbox>
                <w10:wrap type="square" side="left"/>
              </v:shape>
            </w:pict>
          </mc:Fallback>
        </mc:AlternateContent>
      </w:r>
      <w:r w:rsidR="009164E4">
        <w:rPr>
          <w:noProof/>
          <w:lang w:val="en-GB" w:eastAsia="en-GB" w:bidi="ne-NP"/>
        </w:rPr>
        <w:drawing>
          <wp:anchor distT="0" distB="0" distL="88900" distR="88900" simplePos="0" relativeHeight="251566080" behindDoc="0" locked="0" layoutInCell="1" allowOverlap="1">
            <wp:simplePos x="0" y="0"/>
            <wp:positionH relativeFrom="page">
              <wp:posOffset>3888740</wp:posOffset>
            </wp:positionH>
            <wp:positionV relativeFrom="paragraph">
              <wp:posOffset>203200</wp:posOffset>
            </wp:positionV>
            <wp:extent cx="1859280" cy="969010"/>
            <wp:effectExtent l="0" t="0" r="0" b="0"/>
            <wp:wrapSquare wrapText="left"/>
            <wp:docPr id="318" name="Shape 318"/>
            <wp:cNvGraphicFramePr/>
            <a:graphic xmlns:a="http://schemas.openxmlformats.org/drawingml/2006/main">
              <a:graphicData uri="http://schemas.openxmlformats.org/drawingml/2006/picture">
                <pic:pic xmlns:pic="http://schemas.openxmlformats.org/drawingml/2006/picture">
                  <pic:nvPicPr>
                    <pic:cNvPr id="319" name="Picture box 319"/>
                    <pic:cNvPicPr/>
                  </pic:nvPicPr>
                  <pic:blipFill>
                    <a:blip r:embed="rId110"/>
                    <a:stretch/>
                  </pic:blipFill>
                  <pic:spPr>
                    <a:xfrm>
                      <a:off x="0" y="0"/>
                      <a:ext cx="1859280" cy="969010"/>
                    </a:xfrm>
                    <a:prstGeom prst="rect">
                      <a:avLst/>
                    </a:prstGeom>
                  </pic:spPr>
                </pic:pic>
              </a:graphicData>
            </a:graphic>
          </wp:anchor>
        </w:drawing>
      </w:r>
      <w:r w:rsidR="009164E4">
        <w:t>Status</w:t>
      </w:r>
    </w:p>
    <w:p w:rsidR="00B80FCA" w:rsidRDefault="009164E4">
      <w:pPr>
        <w:pStyle w:val="BodyText"/>
        <w:spacing w:after="160" w:line="262" w:lineRule="auto"/>
      </w:pPr>
      <w:r>
        <w:t>Five countries are already operating viable wave power farms, with Portugal establishing the world's first commercial-scale wave farm in 2008. It has a total 2.25 MW installed capacity.</w:t>
      </w:r>
    </w:p>
    <w:p w:rsidR="00B80FCA" w:rsidRDefault="009164E4" w:rsidP="00BB5635">
      <w:pPr>
        <w:pStyle w:val="Heading4"/>
      </w:pPr>
      <w:r>
        <w:t>Idea IV</w:t>
      </w:r>
    </w:p>
    <w:p w:rsidR="00B80FCA" w:rsidRDefault="00382943">
      <w:pPr>
        <w:pStyle w:val="BodyText"/>
        <w:spacing w:after="160" w:line="262" w:lineRule="auto"/>
      </w:pPr>
      <w:r>
        <w:t>A colo</w:t>
      </w:r>
      <w:r w:rsidR="009164E4">
        <w:t xml:space="preserve">rless and </w:t>
      </w:r>
      <w:r>
        <w:rPr>
          <w:color w:val="EC008C"/>
        </w:rPr>
        <w:t>odo</w:t>
      </w:r>
      <w:r w:rsidR="009164E4">
        <w:rPr>
          <w:color w:val="EC008C"/>
        </w:rPr>
        <w:t xml:space="preserve">rless </w:t>
      </w:r>
      <w:r w:rsidR="009164E4">
        <w:t xml:space="preserve">gas, hydrogen, accounts for 76% of the mass of the universe. On earth, it is found only in combination with oxygen, carbon and nitrogen. To use hydrogen, it must be separated from the other elements. Once it has, the gas </w:t>
      </w:r>
      <w:r w:rsidR="009164E4">
        <w:rPr>
          <w:color w:val="EC008C"/>
        </w:rPr>
        <w:t xml:space="preserve">yields </w:t>
      </w:r>
      <w:r w:rsidR="009164E4">
        <w:t>high energy while producing almost no pollution.</w:t>
      </w:r>
    </w:p>
    <w:p w:rsidR="00B80FCA" w:rsidRDefault="009164E4" w:rsidP="00BB5635">
      <w:pPr>
        <w:pStyle w:val="Heading4"/>
      </w:pPr>
      <w:r>
        <w:t>Status</w:t>
      </w:r>
    </w:p>
    <w:p w:rsidR="00B80FCA" w:rsidRDefault="00810483">
      <w:pPr>
        <w:pStyle w:val="BodyText"/>
        <w:spacing w:after="160" w:line="262" w:lineRule="auto"/>
      </w:pPr>
      <w:r>
        <w:rPr>
          <w:noProof/>
          <w:lang w:val="en-GB" w:eastAsia="en-GB" w:bidi="ne-NP"/>
        </w:rPr>
        <mc:AlternateContent>
          <mc:Choice Requires="wps">
            <w:drawing>
              <wp:anchor distT="0" distB="0" distL="114300" distR="114300" simplePos="0" relativeHeight="251783680" behindDoc="0" locked="0" layoutInCell="1" allowOverlap="1">
                <wp:simplePos x="0" y="0"/>
                <wp:positionH relativeFrom="column">
                  <wp:posOffset>3235325</wp:posOffset>
                </wp:positionH>
                <wp:positionV relativeFrom="paragraph">
                  <wp:posOffset>1082675</wp:posOffset>
                </wp:positionV>
                <wp:extent cx="1835150" cy="324485"/>
                <wp:effectExtent l="0" t="3175" r="0" b="0"/>
                <wp:wrapSquare wrapText="left"/>
                <wp:docPr id="15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42898"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74</w:t>
                              </w:r>
                            </w:fldSimple>
                            <w:r>
                              <w:t xml:space="preserve"> Hydrogen power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25" type="#_x0000_t202" style="position:absolute;margin-left:254.75pt;margin-top:85.25pt;width:144.5pt;height:25.5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" stroked="f">
                <v:textbox style="mso-fit-shape-to-text:t" inset="0,0,0,0">
                  <w:txbxContent>
                    <w:p w:rsidR="008E19CC" w:rsidRPr="00542898"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74</w:t>
                      </w:r>
                      <w:r w:rsidR="004E1537">
                        <w:rPr>
                          <w:noProof/>
                        </w:rPr>
                        <w:fldChar w:fldCharType="end"/>
                      </w:r>
                      <w:r>
                        <w:t xml:space="preserve"> Hydrogen power</w:t>
                      </w:r>
                    </w:p>
                  </w:txbxContent>
                </v:textbox>
                <w10:wrap type="square" side="left"/>
              </v:shape>
            </w:pict>
          </mc:Fallback>
        </mc:AlternateContent>
      </w:r>
      <w:r w:rsidR="009164E4">
        <w:rPr>
          <w:noProof/>
          <w:lang w:val="en-GB" w:eastAsia="en-GB" w:bidi="ne-NP"/>
        </w:rPr>
        <w:drawing>
          <wp:anchor distT="0" distB="0" distL="88900" distR="88900" simplePos="0" relativeHeight="251539968" behindDoc="0" locked="0" layoutInCell="1" allowOverlap="1">
            <wp:simplePos x="0" y="0"/>
            <wp:positionH relativeFrom="page">
              <wp:posOffset>3922395</wp:posOffset>
            </wp:positionH>
            <wp:positionV relativeFrom="paragraph">
              <wp:posOffset>38100</wp:posOffset>
            </wp:positionV>
            <wp:extent cx="1835150" cy="987425"/>
            <wp:effectExtent l="0" t="0" r="0" b="0"/>
            <wp:wrapSquare wrapText="left"/>
            <wp:docPr id="320" name="Shape 320"/>
            <wp:cNvGraphicFramePr/>
            <a:graphic xmlns:a="http://schemas.openxmlformats.org/drawingml/2006/main">
              <a:graphicData uri="http://schemas.openxmlformats.org/drawingml/2006/picture">
                <pic:pic xmlns:pic="http://schemas.openxmlformats.org/drawingml/2006/picture">
                  <pic:nvPicPr>
                    <pic:cNvPr id="321" name="Picture box 321"/>
                    <pic:cNvPicPr/>
                  </pic:nvPicPr>
                  <pic:blipFill>
                    <a:blip r:embed="rId111"/>
                    <a:stretch/>
                  </pic:blipFill>
                  <pic:spPr>
                    <a:xfrm>
                      <a:off x="0" y="0"/>
                      <a:ext cx="1835150" cy="987425"/>
                    </a:xfrm>
                    <a:prstGeom prst="rect">
                      <a:avLst/>
                    </a:prstGeom>
                  </pic:spPr>
                </pic:pic>
              </a:graphicData>
            </a:graphic>
          </wp:anchor>
        </w:drawing>
      </w:r>
      <w:r w:rsidR="009164E4">
        <w:t xml:space="preserve">Fuel cell devices that convert hydrogen to electricity are already being used to provide power for vehicles, aircraft, homes and buildings. Large </w:t>
      </w:r>
      <w:r w:rsidR="009164E4">
        <w:rPr>
          <w:color w:val="EC008C"/>
        </w:rPr>
        <w:t xml:space="preserve">automakers </w:t>
      </w:r>
      <w:r w:rsidR="009164E4">
        <w:t>like Toyota, Honda and Hyundai have invested heavily in the technology.</w:t>
      </w:r>
    </w:p>
    <w:p w:rsidR="00B80FCA" w:rsidRDefault="009164E4" w:rsidP="00BB5635">
      <w:pPr>
        <w:pStyle w:val="Heading4"/>
      </w:pPr>
      <w:r>
        <w:t>Idea V</w:t>
      </w:r>
    </w:p>
    <w:p w:rsidR="00B80FCA" w:rsidRDefault="009164E4">
      <w:pPr>
        <w:pStyle w:val="BodyText"/>
        <w:spacing w:after="160" w:line="259" w:lineRule="auto"/>
        <w:jc w:val="both"/>
      </w:pPr>
      <w:r>
        <w:t xml:space="preserve">On a flying wind farm, wind turbines float as high as </w:t>
      </w:r>
      <w:r>
        <w:rPr>
          <w:color w:val="EC008C"/>
        </w:rPr>
        <w:t xml:space="preserve">skyscrapers </w:t>
      </w:r>
      <w:r>
        <w:t xml:space="preserve">(1,000 to 2,000 feet above ground) to capture </w:t>
      </w:r>
      <w:r>
        <w:rPr>
          <w:color w:val="EC008C"/>
        </w:rPr>
        <w:t xml:space="preserve">steadier </w:t>
      </w:r>
      <w:r>
        <w:t>winds that blow five to eight times stronger than winds at tower level. These turbines produce double the energy of similar sized tower-mounted turbines.</w:t>
      </w:r>
    </w:p>
    <w:p w:rsidR="00B80FCA" w:rsidRDefault="00810483" w:rsidP="00BB5635">
      <w:pPr>
        <w:pStyle w:val="Heading4"/>
      </w:pPr>
      <w:r>
        <w:rPr>
          <w:noProof/>
          <w:lang w:val="en-GB" w:eastAsia="en-GB" w:bidi="ne-NP"/>
        </w:rPr>
        <mc:AlternateContent>
          <mc:Choice Requires="wps">
            <w:drawing>
              <wp:anchor distT="0" distB="0" distL="114300" distR="114300" simplePos="0" relativeHeight="251784704" behindDoc="0" locked="0" layoutInCell="1" allowOverlap="1">
                <wp:simplePos x="0" y="0"/>
                <wp:positionH relativeFrom="column">
                  <wp:posOffset>3259455</wp:posOffset>
                </wp:positionH>
                <wp:positionV relativeFrom="paragraph">
                  <wp:posOffset>1203960</wp:posOffset>
                </wp:positionV>
                <wp:extent cx="1828800" cy="324485"/>
                <wp:effectExtent l="3175" t="3175" r="0" b="0"/>
                <wp:wrapSquare wrapText="left"/>
                <wp:docPr id="15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171A9" w:rsidRDefault="008E19CC" w:rsidP="00F05E51">
                            <w:pPr>
                              <w:pStyle w:val="Caption"/>
                              <w:rPr>
                                <w:noProof/>
                                <w:szCs w:val="24"/>
                              </w:rPr>
                            </w:pPr>
                            <w:r>
                              <w:t xml:space="preserve">Figure </w:t>
                            </w:r>
                            <w:fldSimple w:instr=" SEQ Figure \* ARABIC ">
                              <w:r w:rsidR="00E875D2">
                                <w:rPr>
                                  <w:noProof/>
                                </w:rPr>
                                <w:t>75</w:t>
                              </w:r>
                            </w:fldSimple>
                            <w:r>
                              <w:t xml:space="preserve"> wind power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5" o:spid="_x0000_s1126" type="#_x0000_t202" style="position:absolute;margin-left:256.65pt;margin-top:94.8pt;width:2in;height:25.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" stroked="f">
                <v:textbox style="mso-fit-shape-to-text:t" inset="0,0,0,0">
                  <w:txbxContent>
                    <w:p w:rsidR="008E19CC" w:rsidRPr="008171A9" w:rsidRDefault="008E19CC" w:rsidP="00F05E51">
                      <w:pPr>
                        <w:pStyle w:val="Caption"/>
                        <w:rPr>
                          <w:noProof/>
                          <w:szCs w:val="24"/>
                        </w:rPr>
                      </w:pPr>
                      <w:r>
                        <w:t xml:space="preserve">Figure </w:t>
                      </w:r>
                      <w:r w:rsidR="004E1537">
                        <w:fldChar w:fldCharType="begin"/>
                      </w:r>
                      <w:r w:rsidR="004E1537">
                        <w:instrText xml:space="preserve"> SEQ Figure \* ARABIC </w:instrText>
                      </w:r>
                      <w:r w:rsidR="004E1537">
                        <w:fldChar w:fldCharType="separate"/>
                      </w:r>
                      <w:r w:rsidR="00E875D2">
                        <w:rPr>
                          <w:noProof/>
                        </w:rPr>
                        <w:t>75</w:t>
                      </w:r>
                      <w:r w:rsidR="004E1537">
                        <w:rPr>
                          <w:noProof/>
                        </w:rPr>
                        <w:fldChar w:fldCharType="end"/>
                      </w:r>
                      <w:r>
                        <w:t xml:space="preserve"> wind power</w:t>
                      </w:r>
                    </w:p>
                  </w:txbxContent>
                </v:textbox>
                <w10:wrap type="square" side="left"/>
              </v:shape>
            </w:pict>
          </mc:Fallback>
        </mc:AlternateContent>
      </w:r>
      <w:r w:rsidR="009164E4">
        <w:rPr>
          <w:noProof/>
          <w:lang w:val="en-GB" w:eastAsia="en-GB" w:bidi="ne-NP"/>
        </w:rPr>
        <w:drawing>
          <wp:anchor distT="0" distB="0" distL="88900" distR="88900" simplePos="0" relativeHeight="251619328" behindDoc="0" locked="0" layoutInCell="1" allowOverlap="1">
            <wp:simplePos x="0" y="0"/>
            <wp:positionH relativeFrom="page">
              <wp:posOffset>3946525</wp:posOffset>
            </wp:positionH>
            <wp:positionV relativeFrom="paragraph">
              <wp:posOffset>165100</wp:posOffset>
            </wp:positionV>
            <wp:extent cx="1828800" cy="981710"/>
            <wp:effectExtent l="0" t="0" r="0" b="0"/>
            <wp:wrapSquare wrapText="left"/>
            <wp:docPr id="322" name="Shape 322"/>
            <wp:cNvGraphicFramePr/>
            <a:graphic xmlns:a="http://schemas.openxmlformats.org/drawingml/2006/main">
              <a:graphicData uri="http://schemas.openxmlformats.org/drawingml/2006/picture">
                <pic:pic xmlns:pic="http://schemas.openxmlformats.org/drawingml/2006/picture">
                  <pic:nvPicPr>
                    <pic:cNvPr id="323" name="Picture box 323"/>
                    <pic:cNvPicPr/>
                  </pic:nvPicPr>
                  <pic:blipFill>
                    <a:blip r:embed="rId112"/>
                    <a:stretch/>
                  </pic:blipFill>
                  <pic:spPr>
                    <a:xfrm>
                      <a:off x="0" y="0"/>
                      <a:ext cx="1828800" cy="981710"/>
                    </a:xfrm>
                    <a:prstGeom prst="rect">
                      <a:avLst/>
                    </a:prstGeom>
                  </pic:spPr>
                </pic:pic>
              </a:graphicData>
            </a:graphic>
          </wp:anchor>
        </w:drawing>
      </w:r>
      <w:r w:rsidR="009164E4">
        <w:t>Status</w:t>
      </w:r>
    </w:p>
    <w:p w:rsidR="00B80FCA" w:rsidRDefault="009164E4">
      <w:pPr>
        <w:pStyle w:val="BodyText"/>
        <w:spacing w:after="120" w:line="262" w:lineRule="auto"/>
        <w:jc w:val="both"/>
      </w:pPr>
      <w:r>
        <w:t>Altaero</w:t>
      </w:r>
      <w:r w:rsidR="009509A5">
        <w:t>s</w:t>
      </w:r>
      <w:r>
        <w:t xml:space="preserve"> Energies has developed the first commercial airborne wind turbine called Buoyant Air Turbine, a circular, 35-foot-long inflatable shell, made of heavy-duty fabric. It</w:t>
      </w:r>
      <w:r>
        <w:br w:type="page"/>
      </w:r>
      <w:r>
        <w:lastRenderedPageBreak/>
        <w:t xml:space="preserve">has a capacity of 30 kilowatts. It is completely </w:t>
      </w:r>
      <w:r>
        <w:rPr>
          <w:color w:val="EC008C"/>
        </w:rPr>
        <w:t>autonomous</w:t>
      </w:r>
      <w:r>
        <w:t>; it self-adjusts to optimal wind speeds and sell-docks in emergency cases.</w:t>
      </w:r>
    </w:p>
    <w:p w:rsidR="00B80FCA" w:rsidRDefault="009164E4" w:rsidP="00BB5635">
      <w:pPr>
        <w:pStyle w:val="Heading4"/>
      </w:pPr>
      <w:r>
        <w:t>Idea VI</w:t>
      </w:r>
    </w:p>
    <w:p w:rsidR="00B80FCA" w:rsidRDefault="00810483">
      <w:pPr>
        <w:pStyle w:val="BodyText"/>
        <w:spacing w:after="120" w:line="262" w:lineRule="auto"/>
        <w:jc w:val="both"/>
      </w:pPr>
      <w:r>
        <w:rPr>
          <w:noProof/>
          <w:lang w:val="en-GB" w:eastAsia="en-GB" w:bidi="ne-NP"/>
        </w:rPr>
        <mc:AlternateContent>
          <mc:Choice Requires="wps">
            <w:drawing>
              <wp:anchor distT="0" distB="0" distL="114300" distR="114300" simplePos="0" relativeHeight="251785728" behindDoc="0" locked="0" layoutInCell="1" allowOverlap="1">
                <wp:simplePos x="0" y="0"/>
                <wp:positionH relativeFrom="column">
                  <wp:posOffset>3208020</wp:posOffset>
                </wp:positionH>
                <wp:positionV relativeFrom="paragraph">
                  <wp:posOffset>1325880</wp:posOffset>
                </wp:positionV>
                <wp:extent cx="1852930" cy="324485"/>
                <wp:effectExtent l="0" t="3810" r="0" b="0"/>
                <wp:wrapSquare wrapText="left"/>
                <wp:docPr id="15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2796F"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76</w:t>
                              </w:r>
                            </w:fldSimple>
                            <w:r>
                              <w:t xml:space="preserve"> Fusion power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6" o:spid="_x0000_s1127" type="#_x0000_t202" style="position:absolute;left:0;text-align:left;margin-left:252.6pt;margin-top:104.4pt;width:145.9pt;height:25.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" stroked="f">
                <v:textbox style="mso-fit-shape-to-text:t" inset="0,0,0,0">
                  <w:txbxContent>
                    <w:p w:rsidR="008E19CC" w:rsidRPr="0052796F"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76</w:t>
                      </w:r>
                      <w:r w:rsidR="004E1537">
                        <w:rPr>
                          <w:noProof/>
                        </w:rPr>
                        <w:fldChar w:fldCharType="end"/>
                      </w:r>
                      <w:r>
                        <w:t xml:space="preserve"> Fusion power</w:t>
                      </w:r>
                    </w:p>
                  </w:txbxContent>
                </v:textbox>
                <w10:wrap type="square" side="left"/>
              </v:shape>
            </w:pict>
          </mc:Fallback>
        </mc:AlternateContent>
      </w:r>
      <w:r w:rsidR="009164E4">
        <w:rPr>
          <w:noProof/>
          <w:lang w:val="en-GB" w:eastAsia="en-GB" w:bidi="ne-NP"/>
        </w:rPr>
        <w:drawing>
          <wp:anchor distT="88900" distB="88900" distL="88900" distR="88900" simplePos="0" relativeHeight="251540992" behindDoc="0" locked="0" layoutInCell="1" allowOverlap="1">
            <wp:simplePos x="0" y="0"/>
            <wp:positionH relativeFrom="page">
              <wp:posOffset>3895090</wp:posOffset>
            </wp:positionH>
            <wp:positionV relativeFrom="paragraph">
              <wp:posOffset>165100</wp:posOffset>
            </wp:positionV>
            <wp:extent cx="1852930" cy="1103630"/>
            <wp:effectExtent l="0" t="0" r="0" b="0"/>
            <wp:wrapSquare wrapText="left"/>
            <wp:docPr id="324" name="Shape 324"/>
            <wp:cNvGraphicFramePr/>
            <a:graphic xmlns:a="http://schemas.openxmlformats.org/drawingml/2006/main">
              <a:graphicData uri="http://schemas.openxmlformats.org/drawingml/2006/picture">
                <pic:pic xmlns:pic="http://schemas.openxmlformats.org/drawingml/2006/picture">
                  <pic:nvPicPr>
                    <pic:cNvPr id="325" name="Picture box 325"/>
                    <pic:cNvPicPr/>
                  </pic:nvPicPr>
                  <pic:blipFill>
                    <a:blip r:embed="rId113"/>
                    <a:stretch/>
                  </pic:blipFill>
                  <pic:spPr>
                    <a:xfrm>
                      <a:off x="0" y="0"/>
                      <a:ext cx="1852930" cy="1103630"/>
                    </a:xfrm>
                    <a:prstGeom prst="rect">
                      <a:avLst/>
                    </a:prstGeom>
                  </pic:spPr>
                </pic:pic>
              </a:graphicData>
            </a:graphic>
          </wp:anchor>
        </w:drawing>
      </w:r>
      <w:r w:rsidR="009164E4">
        <w:t xml:space="preserve">Fusion is the same process that powers the Sun, and has potential to provide a nearly </w:t>
      </w:r>
      <w:r w:rsidR="009164E4">
        <w:rPr>
          <w:color w:val="EC008C"/>
        </w:rPr>
        <w:t xml:space="preserve">inexhaustible </w:t>
      </w:r>
      <w:r w:rsidR="009164E4">
        <w:t xml:space="preserve">supply of energy. It emits no pollutants or greenhouse gases and has no threat of nuclear </w:t>
      </w:r>
      <w:r w:rsidR="009164E4">
        <w:rPr>
          <w:color w:val="EC008C"/>
        </w:rPr>
        <w:t xml:space="preserve">meltdown </w:t>
      </w:r>
      <w:r w:rsidR="009164E4">
        <w:t xml:space="preserve">unlike current nuclear </w:t>
      </w:r>
      <w:r w:rsidR="009164E4">
        <w:rPr>
          <w:color w:val="EC008C"/>
        </w:rPr>
        <w:t xml:space="preserve">fission </w:t>
      </w:r>
      <w:r w:rsidR="009164E4">
        <w:t xml:space="preserve">reactors. Fusion works by fusing two hydrogen </w:t>
      </w:r>
      <w:r w:rsidR="009164E4">
        <w:rPr>
          <w:color w:val="EC008C"/>
        </w:rPr>
        <w:t>isotopes</w:t>
      </w:r>
      <w:r w:rsidR="009164E4">
        <w:t xml:space="preserve">, deuterium and tritium, which are </w:t>
      </w:r>
      <w:r w:rsidR="009164E4">
        <w:rPr>
          <w:color w:val="EC008C"/>
        </w:rPr>
        <w:t>bountiful</w:t>
      </w:r>
      <w:r w:rsidR="009164E4">
        <w:t>.</w:t>
      </w:r>
    </w:p>
    <w:p w:rsidR="00B80FCA" w:rsidRDefault="009164E4" w:rsidP="00BB5635">
      <w:pPr>
        <w:pStyle w:val="Heading4"/>
      </w:pPr>
      <w:r>
        <w:t>Status</w:t>
      </w:r>
    </w:p>
    <w:p w:rsidR="00B80FCA" w:rsidRDefault="009164E4">
      <w:pPr>
        <w:pStyle w:val="BodyText"/>
        <w:spacing w:after="120" w:line="276" w:lineRule="auto"/>
        <w:jc w:val="both"/>
      </w:pPr>
      <w:r>
        <w:t>The ITER (International Thermonuclear Experimental Reactor), being built in France and funded by seven countries, is set for completion by 2027. It hopes to be the first commercially demonstrated fusion power station.</w:t>
      </w:r>
    </w:p>
    <w:p w:rsidR="009A25E0" w:rsidRDefault="009A25E0">
      <w:pPr>
        <w:pStyle w:val="BodyText"/>
        <w:spacing w:after="120" w:line="276" w:lineRule="auto"/>
        <w:jc w:val="both"/>
      </w:pPr>
    </w:p>
    <w:p w:rsidR="009A25E0" w:rsidRDefault="009A25E0" w:rsidP="009A25E0">
      <w:pPr>
        <w:pStyle w:val="Tablecaption0"/>
        <w:framePr w:w="1051" w:h="350" w:hSpace="268" w:wrap="notBeside" w:vAnchor="text" w:hAnchor="page" w:x="3548" w:y="1180"/>
        <w:rPr>
          <w:sz w:val="24"/>
          <w:szCs w:val="24"/>
        </w:rPr>
      </w:pPr>
      <w:r>
        <w:rPr>
          <w:rFonts w:ascii="Times New Roman" w:eastAsia="Times New Roman" w:hAnsi="Times New Roman" w:cs="Times New Roman"/>
          <w:color w:val="EC008C"/>
          <w:sz w:val="24"/>
          <w:szCs w:val="24"/>
        </w:rPr>
        <w:t>Column B</w:t>
      </w:r>
    </w:p>
    <w:p w:rsidR="00B80FCA" w:rsidRDefault="009509A5">
      <w:pPr>
        <w:pStyle w:val="BodyText"/>
        <w:spacing w:after="260" w:line="276" w:lineRule="auto"/>
        <w:jc w:val="right"/>
      </w:pPr>
      <w:r>
        <w:rPr>
          <w:i/>
          <w:iCs/>
          <w:color w:val="00AEEF"/>
        </w:rPr>
        <w:t>-Jeff Di</w:t>
      </w:r>
      <w:r w:rsidR="009164E4">
        <w:rPr>
          <w:i/>
          <w:iCs/>
          <w:color w:val="00AEEF"/>
        </w:rPr>
        <w:t>sjadins</w:t>
      </w:r>
    </w:p>
    <w:p w:rsidR="00B80FCA" w:rsidRDefault="009164E4" w:rsidP="00A40976">
      <w:pPr>
        <w:pStyle w:val="BodyText"/>
        <w:numPr>
          <w:ilvl w:val="0"/>
          <w:numId w:val="180"/>
        </w:numPr>
        <w:tabs>
          <w:tab w:val="left" w:pos="528"/>
        </w:tabs>
        <w:spacing w:after="120" w:line="240" w:lineRule="auto"/>
      </w:pPr>
      <w:bookmarkStart w:id="899" w:name="bookmark916"/>
      <w:bookmarkEnd w:id="899"/>
      <w:r>
        <w:rPr>
          <w:b/>
          <w:bCs/>
          <w:color w:val="2E3092"/>
        </w:rPr>
        <w:t>Match the words in column A with the meanings in column B.</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36"/>
        <w:gridCol w:w="2204"/>
        <w:gridCol w:w="4953"/>
      </w:tblGrid>
      <w:tr w:rsidR="00B80FCA" w:rsidTr="009A25E0">
        <w:trPr>
          <w:trHeight w:hRule="exact" w:val="355"/>
        </w:trPr>
        <w:tc>
          <w:tcPr>
            <w:tcW w:w="336" w:type="dxa"/>
            <w:shd w:val="clear" w:color="auto" w:fill="FFFFFF"/>
          </w:tcPr>
          <w:p w:rsidR="00B80FCA" w:rsidRDefault="009164E4">
            <w:pPr>
              <w:pStyle w:val="Other0"/>
              <w:framePr w:w="7493" w:h="3086" w:vSpace="317" w:wrap="notBeside" w:vAnchor="text" w:hAnchor="text" w:x="269" w:y="515"/>
              <w:spacing w:after="0" w:line="240" w:lineRule="auto"/>
              <w:jc w:val="both"/>
            </w:pPr>
            <w:r>
              <w:t>a.</w:t>
            </w:r>
          </w:p>
        </w:tc>
        <w:tc>
          <w:tcPr>
            <w:tcW w:w="2204" w:type="dxa"/>
            <w:shd w:val="clear" w:color="auto" w:fill="FFFFFF"/>
          </w:tcPr>
          <w:p w:rsidR="00B80FCA" w:rsidRDefault="009164E4">
            <w:pPr>
              <w:pStyle w:val="Other0"/>
              <w:framePr w:w="7493" w:h="3086" w:vSpace="317" w:wrap="notBeside" w:vAnchor="text" w:hAnchor="text" w:x="269" w:y="515"/>
              <w:spacing w:after="0" w:line="240" w:lineRule="auto"/>
            </w:pPr>
            <w:r>
              <w:t>fleet</w:t>
            </w:r>
          </w:p>
        </w:tc>
        <w:tc>
          <w:tcPr>
            <w:tcW w:w="4953" w:type="dxa"/>
            <w:shd w:val="clear" w:color="auto" w:fill="FFFFFF"/>
          </w:tcPr>
          <w:p w:rsidR="00B80FCA" w:rsidRDefault="009164E4">
            <w:pPr>
              <w:pStyle w:val="Other0"/>
              <w:framePr w:w="7493" w:h="3086" w:vSpace="317" w:wrap="notBeside" w:vAnchor="text" w:hAnchor="text" w:x="269" w:y="515"/>
              <w:spacing w:after="0" w:line="240" w:lineRule="auto"/>
              <w:ind w:firstLine="160"/>
              <w:jc w:val="both"/>
            </w:pPr>
            <w:r>
              <w:t>i. a flat plane that is moved by wind</w:t>
            </w:r>
          </w:p>
        </w:tc>
      </w:tr>
      <w:tr w:rsidR="00B80FCA" w:rsidTr="009A25E0">
        <w:trPr>
          <w:trHeight w:hRule="exact" w:val="485"/>
        </w:trPr>
        <w:tc>
          <w:tcPr>
            <w:tcW w:w="336" w:type="dxa"/>
            <w:shd w:val="clear" w:color="auto" w:fill="FFFFFF"/>
            <w:vAlign w:val="center"/>
          </w:tcPr>
          <w:p w:rsidR="00B80FCA" w:rsidRDefault="009164E4">
            <w:pPr>
              <w:pStyle w:val="Other0"/>
              <w:framePr w:w="7493" w:h="3086" w:vSpace="317" w:wrap="notBeside" w:vAnchor="text" w:hAnchor="text" w:x="269" w:y="515"/>
              <w:spacing w:after="0" w:line="240" w:lineRule="auto"/>
              <w:jc w:val="both"/>
            </w:pPr>
            <w:r>
              <w:t>b.</w:t>
            </w:r>
          </w:p>
        </w:tc>
        <w:tc>
          <w:tcPr>
            <w:tcW w:w="2204" w:type="dxa"/>
            <w:shd w:val="clear" w:color="auto" w:fill="FFFFFF"/>
            <w:vAlign w:val="center"/>
          </w:tcPr>
          <w:p w:rsidR="00B80FCA" w:rsidRDefault="009164E4">
            <w:pPr>
              <w:pStyle w:val="Other0"/>
              <w:framePr w:w="7493" w:h="3086" w:vSpace="317" w:wrap="notBeside" w:vAnchor="text" w:hAnchor="text" w:x="269" w:y="515"/>
              <w:spacing w:after="0" w:line="240" w:lineRule="auto"/>
            </w:pPr>
            <w:r>
              <w:t>inflatable</w:t>
            </w:r>
          </w:p>
        </w:tc>
        <w:tc>
          <w:tcPr>
            <w:tcW w:w="4953" w:type="dxa"/>
            <w:shd w:val="clear" w:color="auto" w:fill="FFFFFF"/>
            <w:vAlign w:val="center"/>
          </w:tcPr>
          <w:p w:rsidR="00B80FCA" w:rsidRDefault="009164E4">
            <w:pPr>
              <w:pStyle w:val="Other0"/>
              <w:framePr w:w="7493" w:h="3086" w:vSpace="317" w:wrap="notBeside" w:vAnchor="text" w:hAnchor="text" w:x="269" w:y="515"/>
              <w:spacing w:after="0" w:line="240" w:lineRule="auto"/>
              <w:ind w:firstLine="160"/>
              <w:jc w:val="both"/>
            </w:pPr>
            <w:r>
              <w:t>ii. a very tall building</w:t>
            </w:r>
          </w:p>
        </w:tc>
      </w:tr>
      <w:tr w:rsidR="00B80FCA" w:rsidTr="009A25E0">
        <w:trPr>
          <w:trHeight w:hRule="exact" w:val="466"/>
        </w:trPr>
        <w:tc>
          <w:tcPr>
            <w:tcW w:w="336" w:type="dxa"/>
            <w:shd w:val="clear" w:color="auto" w:fill="FFFFFF"/>
            <w:vAlign w:val="center"/>
          </w:tcPr>
          <w:p w:rsidR="00B80FCA" w:rsidRDefault="009164E4">
            <w:pPr>
              <w:pStyle w:val="Other0"/>
              <w:framePr w:w="7493" w:h="3086" w:vSpace="317" w:wrap="notBeside" w:vAnchor="text" w:hAnchor="text" w:x="269" w:y="515"/>
              <w:spacing w:after="0" w:line="240" w:lineRule="auto"/>
              <w:jc w:val="both"/>
            </w:pPr>
            <w:r>
              <w:t>c.</w:t>
            </w:r>
          </w:p>
        </w:tc>
        <w:tc>
          <w:tcPr>
            <w:tcW w:w="2204" w:type="dxa"/>
            <w:shd w:val="clear" w:color="auto" w:fill="FFFFFF"/>
            <w:vAlign w:val="center"/>
          </w:tcPr>
          <w:p w:rsidR="00B80FCA" w:rsidRDefault="009164E4">
            <w:pPr>
              <w:pStyle w:val="Other0"/>
              <w:framePr w:w="7493" w:h="3086" w:vSpace="317" w:wrap="notBeside" w:vAnchor="text" w:hAnchor="text" w:x="269" w:y="515"/>
              <w:spacing w:after="0" w:line="240" w:lineRule="auto"/>
            </w:pPr>
            <w:r>
              <w:t>harness</w:t>
            </w:r>
          </w:p>
        </w:tc>
        <w:tc>
          <w:tcPr>
            <w:tcW w:w="4953" w:type="dxa"/>
            <w:shd w:val="clear" w:color="auto" w:fill="FFFFFF"/>
            <w:vAlign w:val="center"/>
          </w:tcPr>
          <w:p w:rsidR="00B80FCA" w:rsidRDefault="009164E4">
            <w:pPr>
              <w:pStyle w:val="Other0"/>
              <w:framePr w:w="7493" w:h="3086" w:vSpace="317" w:wrap="notBeside" w:vAnchor="text" w:hAnchor="text" w:x="269" w:y="515"/>
              <w:spacing w:after="0" w:line="240" w:lineRule="auto"/>
              <w:ind w:firstLine="160"/>
              <w:jc w:val="both"/>
            </w:pPr>
            <w:r>
              <w:t>iii. a group of something</w:t>
            </w:r>
          </w:p>
        </w:tc>
      </w:tr>
      <w:tr w:rsidR="00B80FCA" w:rsidTr="009A25E0">
        <w:trPr>
          <w:trHeight w:hRule="exact" w:val="466"/>
        </w:trPr>
        <w:tc>
          <w:tcPr>
            <w:tcW w:w="336" w:type="dxa"/>
            <w:shd w:val="clear" w:color="auto" w:fill="FFFFFF"/>
            <w:vAlign w:val="center"/>
          </w:tcPr>
          <w:p w:rsidR="00B80FCA" w:rsidRDefault="009164E4">
            <w:pPr>
              <w:pStyle w:val="Other0"/>
              <w:framePr w:w="7493" w:h="3086" w:vSpace="317" w:wrap="notBeside" w:vAnchor="text" w:hAnchor="text" w:x="269" w:y="515"/>
              <w:spacing w:after="0" w:line="240" w:lineRule="auto"/>
              <w:jc w:val="both"/>
            </w:pPr>
            <w:r>
              <w:t>d.</w:t>
            </w:r>
          </w:p>
        </w:tc>
        <w:tc>
          <w:tcPr>
            <w:tcW w:w="2204" w:type="dxa"/>
            <w:shd w:val="clear" w:color="auto" w:fill="FFFFFF"/>
            <w:vAlign w:val="center"/>
          </w:tcPr>
          <w:p w:rsidR="00B80FCA" w:rsidRDefault="009164E4">
            <w:pPr>
              <w:pStyle w:val="Other0"/>
              <w:framePr w:w="7493" w:h="3086" w:vSpace="317" w:wrap="notBeside" w:vAnchor="text" w:hAnchor="text" w:x="269" w:y="515"/>
              <w:spacing w:after="0" w:line="240" w:lineRule="auto"/>
            </w:pPr>
            <w:r>
              <w:t>vane</w:t>
            </w:r>
          </w:p>
        </w:tc>
        <w:tc>
          <w:tcPr>
            <w:tcW w:w="4953" w:type="dxa"/>
            <w:shd w:val="clear" w:color="auto" w:fill="FFFFFF"/>
            <w:vAlign w:val="center"/>
          </w:tcPr>
          <w:p w:rsidR="00B80FCA" w:rsidRDefault="009164E4">
            <w:pPr>
              <w:pStyle w:val="Other0"/>
              <w:framePr w:w="7493" w:h="3086" w:vSpace="317" w:wrap="notBeside" w:vAnchor="text" w:hAnchor="text" w:x="269" w:y="515"/>
              <w:spacing w:after="0" w:line="240" w:lineRule="auto"/>
              <w:ind w:firstLine="160"/>
              <w:jc w:val="both"/>
            </w:pPr>
            <w:r>
              <w:t>iv. capable of being filled with air</w:t>
            </w:r>
          </w:p>
        </w:tc>
      </w:tr>
      <w:tr w:rsidR="00B80FCA" w:rsidTr="009A25E0">
        <w:trPr>
          <w:trHeight w:hRule="exact" w:val="665"/>
        </w:trPr>
        <w:tc>
          <w:tcPr>
            <w:tcW w:w="336" w:type="dxa"/>
            <w:shd w:val="clear" w:color="auto" w:fill="FFFFFF"/>
            <w:vAlign w:val="center"/>
          </w:tcPr>
          <w:p w:rsidR="00B80FCA" w:rsidRDefault="009164E4">
            <w:pPr>
              <w:pStyle w:val="Other0"/>
              <w:framePr w:w="7493" w:h="3086" w:vSpace="317" w:wrap="notBeside" w:vAnchor="text" w:hAnchor="text" w:x="269" w:y="515"/>
              <w:spacing w:after="0" w:line="240" w:lineRule="auto"/>
              <w:jc w:val="both"/>
            </w:pPr>
            <w:r>
              <w:t>e.</w:t>
            </w:r>
          </w:p>
        </w:tc>
        <w:tc>
          <w:tcPr>
            <w:tcW w:w="2204" w:type="dxa"/>
            <w:shd w:val="clear" w:color="auto" w:fill="FFFFFF"/>
            <w:vAlign w:val="center"/>
          </w:tcPr>
          <w:p w:rsidR="00B80FCA" w:rsidRDefault="009164E4">
            <w:pPr>
              <w:pStyle w:val="Other0"/>
              <w:framePr w:w="7493" w:h="3086" w:vSpace="317" w:wrap="notBeside" w:vAnchor="text" w:hAnchor="text" w:x="269" w:y="515"/>
              <w:spacing w:after="0" w:line="240" w:lineRule="auto"/>
            </w:pPr>
            <w:r>
              <w:t>skyscraper</w:t>
            </w:r>
          </w:p>
        </w:tc>
        <w:tc>
          <w:tcPr>
            <w:tcW w:w="4953" w:type="dxa"/>
            <w:shd w:val="clear" w:color="auto" w:fill="FFFFFF"/>
            <w:vAlign w:val="center"/>
          </w:tcPr>
          <w:p w:rsidR="00B80FCA" w:rsidRDefault="009164E4">
            <w:pPr>
              <w:pStyle w:val="Other0"/>
              <w:framePr w:w="7493" w:h="3086" w:vSpace="317" w:wrap="notBeside" w:vAnchor="text" w:hAnchor="text" w:x="269" w:y="515"/>
              <w:spacing w:after="0" w:line="240" w:lineRule="auto"/>
              <w:ind w:firstLine="160"/>
              <w:jc w:val="both"/>
            </w:pPr>
            <w:r>
              <w:t>v. the act or process of splitting the nucleus of an atom</w:t>
            </w:r>
          </w:p>
        </w:tc>
      </w:tr>
      <w:tr w:rsidR="00B80FCA" w:rsidTr="009A25E0">
        <w:trPr>
          <w:trHeight w:hRule="exact" w:val="466"/>
        </w:trPr>
        <w:tc>
          <w:tcPr>
            <w:tcW w:w="336" w:type="dxa"/>
            <w:shd w:val="clear" w:color="auto" w:fill="FFFFFF"/>
            <w:vAlign w:val="center"/>
          </w:tcPr>
          <w:p w:rsidR="00B80FCA" w:rsidRDefault="009164E4">
            <w:pPr>
              <w:pStyle w:val="Other0"/>
              <w:framePr w:w="7493" w:h="3086" w:vSpace="317" w:wrap="notBeside" w:vAnchor="text" w:hAnchor="text" w:x="269" w:y="515"/>
              <w:spacing w:after="0" w:line="240" w:lineRule="auto"/>
              <w:jc w:val="both"/>
            </w:pPr>
            <w:r>
              <w:t>f.</w:t>
            </w:r>
          </w:p>
        </w:tc>
        <w:tc>
          <w:tcPr>
            <w:tcW w:w="2204" w:type="dxa"/>
            <w:shd w:val="clear" w:color="auto" w:fill="FFFFFF"/>
            <w:vAlign w:val="center"/>
          </w:tcPr>
          <w:p w:rsidR="00B80FCA" w:rsidRDefault="009164E4">
            <w:pPr>
              <w:pStyle w:val="Other0"/>
              <w:framePr w:w="7493" w:h="3086" w:vSpace="317" w:wrap="notBeside" w:vAnchor="text" w:hAnchor="text" w:x="269" w:y="515"/>
              <w:spacing w:after="0" w:line="240" w:lineRule="auto"/>
            </w:pPr>
            <w:r>
              <w:t>fission</w:t>
            </w:r>
          </w:p>
        </w:tc>
        <w:tc>
          <w:tcPr>
            <w:tcW w:w="4953" w:type="dxa"/>
            <w:shd w:val="clear" w:color="auto" w:fill="FFFFFF"/>
            <w:vAlign w:val="center"/>
          </w:tcPr>
          <w:p w:rsidR="00B80FCA" w:rsidRDefault="009164E4">
            <w:pPr>
              <w:pStyle w:val="Other0"/>
              <w:framePr w:w="7493" w:h="3086" w:vSpace="317" w:wrap="notBeside" w:vAnchor="text" w:hAnchor="text" w:x="269" w:y="515"/>
              <w:spacing w:after="0" w:line="240" w:lineRule="auto"/>
              <w:ind w:firstLine="160"/>
            </w:pPr>
            <w:r>
              <w:rPr>
                <w:rFonts w:ascii="Book Antiqua" w:eastAsia="Book Antiqua" w:hAnsi="Book Antiqua" w:cs="Book Antiqua"/>
                <w:sz w:val="20"/>
                <w:szCs w:val="20"/>
              </w:rPr>
              <w:t xml:space="preserve">vi. </w:t>
            </w:r>
            <w:r>
              <w:t>in large quantities</w:t>
            </w:r>
          </w:p>
        </w:tc>
      </w:tr>
      <w:tr w:rsidR="00B80FCA" w:rsidTr="009A25E0">
        <w:trPr>
          <w:trHeight w:hRule="exact" w:val="384"/>
        </w:trPr>
        <w:tc>
          <w:tcPr>
            <w:tcW w:w="336" w:type="dxa"/>
            <w:shd w:val="clear" w:color="auto" w:fill="FFFFFF"/>
            <w:vAlign w:val="bottom"/>
          </w:tcPr>
          <w:p w:rsidR="00B80FCA" w:rsidRDefault="009164E4">
            <w:pPr>
              <w:pStyle w:val="Other0"/>
              <w:framePr w:w="7493" w:h="3086" w:vSpace="317" w:wrap="notBeside" w:vAnchor="text" w:hAnchor="text" w:x="269" w:y="515"/>
              <w:spacing w:after="0" w:line="240" w:lineRule="auto"/>
              <w:jc w:val="both"/>
            </w:pPr>
            <w:r>
              <w:t>g.</w:t>
            </w:r>
          </w:p>
        </w:tc>
        <w:tc>
          <w:tcPr>
            <w:tcW w:w="2204" w:type="dxa"/>
            <w:shd w:val="clear" w:color="auto" w:fill="FFFFFF"/>
            <w:vAlign w:val="bottom"/>
          </w:tcPr>
          <w:p w:rsidR="00B80FCA" w:rsidRDefault="009164E4">
            <w:pPr>
              <w:pStyle w:val="Other0"/>
              <w:framePr w:w="7493" w:h="3086" w:vSpace="317" w:wrap="notBeside" w:vAnchor="text" w:hAnchor="text" w:x="269" w:y="515"/>
              <w:spacing w:after="0" w:line="240" w:lineRule="auto"/>
            </w:pPr>
            <w:r>
              <w:t>bountiful</w:t>
            </w:r>
          </w:p>
        </w:tc>
        <w:tc>
          <w:tcPr>
            <w:tcW w:w="4953" w:type="dxa"/>
            <w:shd w:val="clear" w:color="auto" w:fill="FFFFFF"/>
            <w:vAlign w:val="bottom"/>
          </w:tcPr>
          <w:p w:rsidR="00B80FCA" w:rsidRDefault="009164E4">
            <w:pPr>
              <w:pStyle w:val="Other0"/>
              <w:framePr w:w="7493" w:h="3086" w:vSpace="317" w:wrap="notBeside" w:vAnchor="text" w:hAnchor="text" w:x="269" w:y="515"/>
              <w:spacing w:after="0" w:line="240" w:lineRule="auto"/>
              <w:ind w:firstLine="160"/>
            </w:pPr>
            <w:r>
              <w:t>vii. to control and use the force or strength of</w:t>
            </w:r>
            <w:r w:rsidR="00305845">
              <w:t xml:space="preserve"> sometimes</w:t>
            </w:r>
          </w:p>
        </w:tc>
      </w:tr>
    </w:tbl>
    <w:p w:rsidR="009A25E0" w:rsidRDefault="009A25E0" w:rsidP="009A25E0">
      <w:pPr>
        <w:pStyle w:val="Tablecaption0"/>
        <w:framePr w:w="1285" w:h="347" w:hSpace="268" w:wrap="notBeside" w:vAnchor="text" w:hAnchor="page" w:x="1407" w:y="188"/>
        <w:rPr>
          <w:sz w:val="24"/>
          <w:szCs w:val="24"/>
        </w:rPr>
      </w:pPr>
      <w:r>
        <w:rPr>
          <w:rFonts w:ascii="Times New Roman" w:eastAsia="Times New Roman" w:hAnsi="Times New Roman" w:cs="Times New Roman"/>
          <w:color w:val="EC008C"/>
          <w:sz w:val="24"/>
          <w:szCs w:val="24"/>
        </w:rPr>
        <w:t>Column A</w:t>
      </w:r>
      <w:r>
        <w:rPr>
          <w:rFonts w:ascii="Times New Roman" w:eastAsia="Times New Roman" w:hAnsi="Times New Roman" w:cs="Times New Roman"/>
          <w:color w:val="EC008C"/>
          <w:sz w:val="24"/>
          <w:szCs w:val="24"/>
        </w:rPr>
        <w:tab/>
      </w:r>
      <w:r>
        <w:rPr>
          <w:rFonts w:ascii="Times New Roman" w:eastAsia="Times New Roman" w:hAnsi="Times New Roman" w:cs="Times New Roman"/>
          <w:color w:val="EC008C"/>
          <w:sz w:val="24"/>
          <w:szCs w:val="24"/>
        </w:rPr>
        <w:tab/>
      </w:r>
    </w:p>
    <w:p w:rsidR="00B80FCA" w:rsidRDefault="00B80FCA">
      <w:pPr>
        <w:spacing w:line="1" w:lineRule="exact"/>
      </w:pPr>
    </w:p>
    <w:p w:rsidR="00B80FCA" w:rsidRDefault="009164E4" w:rsidP="00A40976">
      <w:pPr>
        <w:pStyle w:val="BodyText"/>
        <w:numPr>
          <w:ilvl w:val="0"/>
          <w:numId w:val="180"/>
        </w:numPr>
        <w:tabs>
          <w:tab w:val="left" w:pos="528"/>
        </w:tabs>
        <w:spacing w:after="180" w:line="240" w:lineRule="auto"/>
      </w:pPr>
      <w:bookmarkStart w:id="900" w:name="bookmark917"/>
      <w:bookmarkEnd w:id="900"/>
      <w:r>
        <w:rPr>
          <w:b/>
          <w:bCs/>
          <w:color w:val="2E3092"/>
        </w:rPr>
        <w:t>Find the antonyms of the following words from the text.</w:t>
      </w:r>
    </w:p>
    <w:p w:rsidR="00B80FCA" w:rsidRDefault="009164E4">
      <w:pPr>
        <w:pStyle w:val="BodyText"/>
        <w:spacing w:after="180" w:line="240" w:lineRule="auto"/>
        <w:ind w:firstLine="540"/>
        <w:jc w:val="both"/>
      </w:pPr>
      <w:r>
        <w:t>endless modern covered fragrant bound inadequate</w:t>
      </w:r>
      <w:r>
        <w:br w:type="page"/>
      </w:r>
    </w:p>
    <w:p w:rsidR="00B80FCA" w:rsidRDefault="009164E4" w:rsidP="00A40976">
      <w:pPr>
        <w:pStyle w:val="BodyText"/>
        <w:numPr>
          <w:ilvl w:val="0"/>
          <w:numId w:val="180"/>
        </w:numPr>
        <w:tabs>
          <w:tab w:val="left" w:pos="522"/>
        </w:tabs>
        <w:spacing w:after="0" w:line="259" w:lineRule="auto"/>
      </w:pPr>
      <w:bookmarkStart w:id="901" w:name="bookmark918"/>
      <w:bookmarkEnd w:id="901"/>
      <w:r>
        <w:rPr>
          <w:b/>
          <w:bCs/>
          <w:color w:val="2E3092"/>
          <w:shd w:val="clear" w:color="auto" w:fill="FFFFFF"/>
        </w:rPr>
        <w:lastRenderedPageBreak/>
        <w:t>Match the idea numbers in column A to the correct idea in column</w:t>
      </w:r>
      <w:bookmarkStart w:id="902" w:name="bookmark919"/>
      <w:r w:rsidR="009509A5">
        <w:rPr>
          <w:b/>
          <w:bCs/>
          <w:color w:val="2E3092"/>
          <w:shd w:val="clear" w:color="auto" w:fill="FFFFFF"/>
        </w:rPr>
        <w:t xml:space="preserve"> </w:t>
      </w:r>
      <w:r w:rsidRPr="00305845">
        <w:rPr>
          <w:b/>
          <w:bCs/>
          <w:color w:val="2E3092"/>
        </w:rPr>
        <w:t>B</w:t>
      </w:r>
      <w:bookmarkEnd w:id="902"/>
      <w:r w:rsidRPr="00305845">
        <w:rPr>
          <w:b/>
          <w:bCs/>
          <w:color w:val="2E3092"/>
        </w:rPr>
        <w:t>.</w:t>
      </w:r>
    </w:p>
    <w:p w:rsidR="00B80FCA" w:rsidRDefault="009164E4">
      <w:pPr>
        <w:pStyle w:val="Tablecaption0"/>
        <w:tabs>
          <w:tab w:val="left" w:pos="2827"/>
        </w:tabs>
        <w:ind w:left="149"/>
        <w:rPr>
          <w:rFonts w:ascii="Times New Roman" w:eastAsia="Times New Roman" w:hAnsi="Times New Roman" w:cs="Times New Roman"/>
          <w:color w:val="EC008C"/>
          <w:sz w:val="24"/>
          <w:szCs w:val="24"/>
        </w:rPr>
      </w:pPr>
      <w:r>
        <w:rPr>
          <w:rFonts w:ascii="Times New Roman" w:eastAsia="Times New Roman" w:hAnsi="Times New Roman" w:cs="Times New Roman"/>
          <w:color w:val="EC008C"/>
          <w:sz w:val="24"/>
          <w:szCs w:val="24"/>
        </w:rPr>
        <w:t>Column A</w:t>
      </w:r>
      <w:r>
        <w:rPr>
          <w:rFonts w:ascii="Times New Roman" w:eastAsia="Times New Roman" w:hAnsi="Times New Roman" w:cs="Times New Roman"/>
          <w:color w:val="EC008C"/>
          <w:sz w:val="24"/>
          <w:szCs w:val="24"/>
        </w:rPr>
        <w:tab/>
        <w:t>Column B</w:t>
      </w:r>
    </w:p>
    <w:p w:rsidR="00305845" w:rsidRDefault="00305845">
      <w:pPr>
        <w:pStyle w:val="Tablecaption0"/>
        <w:tabs>
          <w:tab w:val="left" w:pos="2827"/>
        </w:tabs>
        <w:ind w:left="149"/>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1574"/>
        <w:gridCol w:w="1066"/>
        <w:gridCol w:w="3816"/>
      </w:tblGrid>
      <w:tr w:rsidR="00B80FCA">
        <w:trPr>
          <w:trHeight w:hRule="exact" w:val="374"/>
          <w:jc w:val="center"/>
        </w:trPr>
        <w:tc>
          <w:tcPr>
            <w:tcW w:w="336" w:type="dxa"/>
            <w:shd w:val="clear" w:color="auto" w:fill="FFFFFF"/>
          </w:tcPr>
          <w:p w:rsidR="00B80FCA" w:rsidRDefault="009164E4">
            <w:pPr>
              <w:pStyle w:val="Other0"/>
              <w:spacing w:after="0" w:line="240" w:lineRule="auto"/>
              <w:jc w:val="both"/>
            </w:pPr>
            <w:r>
              <w:t>a.</w:t>
            </w:r>
          </w:p>
        </w:tc>
        <w:tc>
          <w:tcPr>
            <w:tcW w:w="1574" w:type="dxa"/>
            <w:shd w:val="clear" w:color="auto" w:fill="FFFFFF"/>
          </w:tcPr>
          <w:p w:rsidR="00B80FCA" w:rsidRDefault="009164E4">
            <w:pPr>
              <w:pStyle w:val="Other0"/>
              <w:spacing w:after="0" w:line="240" w:lineRule="auto"/>
            </w:pPr>
            <w:r>
              <w:t>Idea I</w:t>
            </w:r>
          </w:p>
        </w:tc>
        <w:tc>
          <w:tcPr>
            <w:tcW w:w="1066" w:type="dxa"/>
            <w:shd w:val="clear" w:color="auto" w:fill="FFFFFF"/>
          </w:tcPr>
          <w:p w:rsidR="00B80FCA" w:rsidRDefault="009509A5">
            <w:pPr>
              <w:pStyle w:val="Other0"/>
              <w:spacing w:after="0" w:line="240" w:lineRule="auto"/>
              <w:ind w:firstLine="660"/>
            </w:pPr>
            <w:r>
              <w:t>I</w:t>
            </w:r>
          </w:p>
        </w:tc>
        <w:tc>
          <w:tcPr>
            <w:tcW w:w="3816" w:type="dxa"/>
            <w:shd w:val="clear" w:color="auto" w:fill="FFFFFF"/>
          </w:tcPr>
          <w:p w:rsidR="00B80FCA" w:rsidRDefault="009164E4">
            <w:pPr>
              <w:pStyle w:val="Other0"/>
              <w:spacing w:after="0" w:line="240" w:lineRule="auto"/>
            </w:pPr>
            <w:r>
              <w:t>wave energy</w:t>
            </w:r>
          </w:p>
        </w:tc>
      </w:tr>
      <w:tr w:rsidR="00B80FCA">
        <w:trPr>
          <w:trHeight w:hRule="exact" w:val="470"/>
          <w:jc w:val="center"/>
        </w:trPr>
        <w:tc>
          <w:tcPr>
            <w:tcW w:w="336" w:type="dxa"/>
            <w:shd w:val="clear" w:color="auto" w:fill="FFFFFF"/>
            <w:vAlign w:val="center"/>
          </w:tcPr>
          <w:p w:rsidR="00B80FCA" w:rsidRDefault="009164E4">
            <w:pPr>
              <w:pStyle w:val="Other0"/>
              <w:spacing w:after="0" w:line="240" w:lineRule="auto"/>
              <w:jc w:val="both"/>
            </w:pPr>
            <w:r>
              <w:t>b.</w:t>
            </w:r>
          </w:p>
        </w:tc>
        <w:tc>
          <w:tcPr>
            <w:tcW w:w="1574" w:type="dxa"/>
            <w:shd w:val="clear" w:color="auto" w:fill="FFFFFF"/>
            <w:vAlign w:val="center"/>
          </w:tcPr>
          <w:p w:rsidR="00B80FCA" w:rsidRDefault="009164E4">
            <w:pPr>
              <w:pStyle w:val="Other0"/>
              <w:spacing w:after="0" w:line="240" w:lineRule="auto"/>
            </w:pPr>
            <w:r>
              <w:t>Idea II</w:t>
            </w:r>
          </w:p>
        </w:tc>
        <w:tc>
          <w:tcPr>
            <w:tcW w:w="1066" w:type="dxa"/>
            <w:shd w:val="clear" w:color="auto" w:fill="FFFFFF"/>
            <w:vAlign w:val="center"/>
          </w:tcPr>
          <w:p w:rsidR="00B80FCA" w:rsidRDefault="009164E4">
            <w:pPr>
              <w:pStyle w:val="Other0"/>
              <w:spacing w:after="0" w:line="240" w:lineRule="auto"/>
              <w:ind w:firstLine="660"/>
            </w:pPr>
            <w:r>
              <w:t>ii.</w:t>
            </w:r>
          </w:p>
        </w:tc>
        <w:tc>
          <w:tcPr>
            <w:tcW w:w="3816" w:type="dxa"/>
            <w:shd w:val="clear" w:color="auto" w:fill="FFFFFF"/>
            <w:vAlign w:val="center"/>
          </w:tcPr>
          <w:p w:rsidR="00B80FCA" w:rsidRDefault="009164E4">
            <w:pPr>
              <w:pStyle w:val="Other0"/>
              <w:spacing w:after="0" w:line="240" w:lineRule="auto"/>
            </w:pPr>
            <w:r>
              <w:t>hydrogen energy</w:t>
            </w:r>
          </w:p>
        </w:tc>
      </w:tr>
      <w:tr w:rsidR="00B80FCA">
        <w:trPr>
          <w:trHeight w:hRule="exact" w:val="466"/>
          <w:jc w:val="center"/>
        </w:trPr>
        <w:tc>
          <w:tcPr>
            <w:tcW w:w="336" w:type="dxa"/>
            <w:shd w:val="clear" w:color="auto" w:fill="FFFFFF"/>
            <w:vAlign w:val="center"/>
          </w:tcPr>
          <w:p w:rsidR="00B80FCA" w:rsidRDefault="009164E4">
            <w:pPr>
              <w:pStyle w:val="Other0"/>
              <w:spacing w:after="0" w:line="240" w:lineRule="auto"/>
              <w:jc w:val="both"/>
            </w:pPr>
            <w:r>
              <w:t>c.</w:t>
            </w:r>
          </w:p>
        </w:tc>
        <w:tc>
          <w:tcPr>
            <w:tcW w:w="1574" w:type="dxa"/>
            <w:shd w:val="clear" w:color="auto" w:fill="FFFFFF"/>
            <w:vAlign w:val="center"/>
          </w:tcPr>
          <w:p w:rsidR="00B80FCA" w:rsidRDefault="009164E4">
            <w:pPr>
              <w:pStyle w:val="Other0"/>
              <w:spacing w:after="0" w:line="240" w:lineRule="auto"/>
            </w:pPr>
            <w:r>
              <w:t>Idea III</w:t>
            </w:r>
          </w:p>
        </w:tc>
        <w:tc>
          <w:tcPr>
            <w:tcW w:w="1066" w:type="dxa"/>
            <w:shd w:val="clear" w:color="auto" w:fill="FFFFFF"/>
            <w:vAlign w:val="center"/>
          </w:tcPr>
          <w:p w:rsidR="00B80FCA" w:rsidRDefault="009164E4">
            <w:pPr>
              <w:pStyle w:val="Other0"/>
              <w:spacing w:after="0" w:line="240" w:lineRule="auto"/>
              <w:ind w:firstLine="660"/>
            </w:pPr>
            <w:r>
              <w:t>iii.</w:t>
            </w:r>
          </w:p>
        </w:tc>
        <w:tc>
          <w:tcPr>
            <w:tcW w:w="3816" w:type="dxa"/>
            <w:shd w:val="clear" w:color="auto" w:fill="FFFFFF"/>
            <w:vAlign w:val="center"/>
          </w:tcPr>
          <w:p w:rsidR="00B80FCA" w:rsidRDefault="009164E4">
            <w:pPr>
              <w:pStyle w:val="Other0"/>
              <w:spacing w:after="0" w:line="240" w:lineRule="auto"/>
            </w:pPr>
            <w:r>
              <w:t>energy through the fusion process</w:t>
            </w:r>
          </w:p>
        </w:tc>
      </w:tr>
      <w:tr w:rsidR="00B80FCA">
        <w:trPr>
          <w:trHeight w:hRule="exact" w:val="461"/>
          <w:jc w:val="center"/>
        </w:trPr>
        <w:tc>
          <w:tcPr>
            <w:tcW w:w="336" w:type="dxa"/>
            <w:shd w:val="clear" w:color="auto" w:fill="FFFFFF"/>
            <w:vAlign w:val="center"/>
          </w:tcPr>
          <w:p w:rsidR="00B80FCA" w:rsidRDefault="009164E4">
            <w:pPr>
              <w:pStyle w:val="Other0"/>
              <w:spacing w:after="0" w:line="240" w:lineRule="auto"/>
              <w:jc w:val="both"/>
            </w:pPr>
            <w:r>
              <w:t>d.</w:t>
            </w:r>
          </w:p>
        </w:tc>
        <w:tc>
          <w:tcPr>
            <w:tcW w:w="1574" w:type="dxa"/>
            <w:shd w:val="clear" w:color="auto" w:fill="FFFFFF"/>
            <w:vAlign w:val="center"/>
          </w:tcPr>
          <w:p w:rsidR="00B80FCA" w:rsidRDefault="009164E4">
            <w:pPr>
              <w:pStyle w:val="Other0"/>
              <w:spacing w:after="0" w:line="240" w:lineRule="auto"/>
            </w:pPr>
            <w:r>
              <w:t>Idea IV</w:t>
            </w:r>
          </w:p>
        </w:tc>
        <w:tc>
          <w:tcPr>
            <w:tcW w:w="1066" w:type="dxa"/>
            <w:shd w:val="clear" w:color="auto" w:fill="FFFFFF"/>
            <w:vAlign w:val="center"/>
          </w:tcPr>
          <w:p w:rsidR="00B80FCA" w:rsidRDefault="009164E4">
            <w:pPr>
              <w:pStyle w:val="Other0"/>
              <w:spacing w:after="0" w:line="240" w:lineRule="auto"/>
              <w:ind w:firstLine="660"/>
            </w:pPr>
            <w:r>
              <w:t>iv.</w:t>
            </w:r>
          </w:p>
        </w:tc>
        <w:tc>
          <w:tcPr>
            <w:tcW w:w="3816" w:type="dxa"/>
            <w:shd w:val="clear" w:color="auto" w:fill="FFFFFF"/>
            <w:vAlign w:val="center"/>
          </w:tcPr>
          <w:p w:rsidR="00B80FCA" w:rsidRDefault="009164E4">
            <w:pPr>
              <w:pStyle w:val="Other0"/>
              <w:spacing w:after="0" w:line="240" w:lineRule="auto"/>
            </w:pPr>
            <w:r>
              <w:t>solar energy</w:t>
            </w:r>
          </w:p>
        </w:tc>
      </w:tr>
      <w:tr w:rsidR="00B80FCA">
        <w:trPr>
          <w:trHeight w:hRule="exact" w:val="480"/>
          <w:jc w:val="center"/>
        </w:trPr>
        <w:tc>
          <w:tcPr>
            <w:tcW w:w="336" w:type="dxa"/>
            <w:shd w:val="clear" w:color="auto" w:fill="FFFFFF"/>
            <w:vAlign w:val="center"/>
          </w:tcPr>
          <w:p w:rsidR="00B80FCA" w:rsidRDefault="009164E4">
            <w:pPr>
              <w:pStyle w:val="Other0"/>
              <w:spacing w:after="0" w:line="240" w:lineRule="auto"/>
              <w:jc w:val="both"/>
            </w:pPr>
            <w:r>
              <w:t>e.</w:t>
            </w:r>
          </w:p>
        </w:tc>
        <w:tc>
          <w:tcPr>
            <w:tcW w:w="1574" w:type="dxa"/>
            <w:shd w:val="clear" w:color="auto" w:fill="FFFFFF"/>
            <w:vAlign w:val="center"/>
          </w:tcPr>
          <w:p w:rsidR="00B80FCA" w:rsidRDefault="009164E4">
            <w:pPr>
              <w:pStyle w:val="Other0"/>
              <w:spacing w:after="0" w:line="240" w:lineRule="auto"/>
            </w:pPr>
            <w:r>
              <w:t>Idea V</w:t>
            </w:r>
          </w:p>
        </w:tc>
        <w:tc>
          <w:tcPr>
            <w:tcW w:w="1066" w:type="dxa"/>
            <w:shd w:val="clear" w:color="auto" w:fill="FFFFFF"/>
            <w:vAlign w:val="center"/>
          </w:tcPr>
          <w:p w:rsidR="00B80FCA" w:rsidRDefault="009164E4">
            <w:pPr>
              <w:pStyle w:val="Other0"/>
              <w:spacing w:after="0" w:line="240" w:lineRule="auto"/>
              <w:ind w:firstLine="660"/>
            </w:pPr>
            <w:r>
              <w:t>v.</w:t>
            </w:r>
          </w:p>
        </w:tc>
        <w:tc>
          <w:tcPr>
            <w:tcW w:w="3816" w:type="dxa"/>
            <w:shd w:val="clear" w:color="auto" w:fill="FFFFFF"/>
            <w:vAlign w:val="center"/>
          </w:tcPr>
          <w:p w:rsidR="00B80FCA" w:rsidRDefault="009164E4">
            <w:pPr>
              <w:pStyle w:val="Other0"/>
              <w:spacing w:after="0" w:line="240" w:lineRule="auto"/>
            </w:pPr>
            <w:r>
              <w:t>energy through body movement</w:t>
            </w:r>
          </w:p>
        </w:tc>
      </w:tr>
      <w:tr w:rsidR="00B80FCA">
        <w:trPr>
          <w:trHeight w:hRule="exact" w:val="398"/>
          <w:jc w:val="center"/>
        </w:trPr>
        <w:tc>
          <w:tcPr>
            <w:tcW w:w="336" w:type="dxa"/>
            <w:shd w:val="clear" w:color="auto" w:fill="FFFFFF"/>
            <w:vAlign w:val="bottom"/>
          </w:tcPr>
          <w:p w:rsidR="00B80FCA" w:rsidRDefault="009164E4">
            <w:pPr>
              <w:pStyle w:val="Other0"/>
              <w:spacing w:after="0" w:line="240" w:lineRule="auto"/>
              <w:jc w:val="both"/>
            </w:pPr>
            <w:r>
              <w:t>f.</w:t>
            </w:r>
          </w:p>
        </w:tc>
        <w:tc>
          <w:tcPr>
            <w:tcW w:w="1574" w:type="dxa"/>
            <w:shd w:val="clear" w:color="auto" w:fill="FFFFFF"/>
            <w:vAlign w:val="bottom"/>
          </w:tcPr>
          <w:p w:rsidR="00B80FCA" w:rsidRDefault="009164E4">
            <w:pPr>
              <w:pStyle w:val="Other0"/>
              <w:spacing w:after="0" w:line="240" w:lineRule="auto"/>
            </w:pPr>
            <w:r>
              <w:t>Idea VI</w:t>
            </w:r>
          </w:p>
        </w:tc>
        <w:tc>
          <w:tcPr>
            <w:tcW w:w="1066" w:type="dxa"/>
            <w:shd w:val="clear" w:color="auto" w:fill="FFFFFF"/>
            <w:vAlign w:val="bottom"/>
          </w:tcPr>
          <w:p w:rsidR="00B80FCA" w:rsidRDefault="009164E4">
            <w:pPr>
              <w:pStyle w:val="Other0"/>
              <w:spacing w:after="0" w:line="240" w:lineRule="auto"/>
              <w:ind w:firstLine="660"/>
              <w:rPr>
                <w:sz w:val="20"/>
                <w:szCs w:val="20"/>
              </w:rPr>
            </w:pPr>
            <w:r>
              <w:rPr>
                <w:rFonts w:ascii="Book Antiqua" w:eastAsia="Book Antiqua" w:hAnsi="Book Antiqua" w:cs="Book Antiqua"/>
                <w:sz w:val="20"/>
                <w:szCs w:val="20"/>
              </w:rPr>
              <w:t>vi.</w:t>
            </w:r>
          </w:p>
        </w:tc>
        <w:tc>
          <w:tcPr>
            <w:tcW w:w="3816" w:type="dxa"/>
            <w:shd w:val="clear" w:color="auto" w:fill="FFFFFF"/>
            <w:vAlign w:val="bottom"/>
          </w:tcPr>
          <w:p w:rsidR="00B80FCA" w:rsidRDefault="009164E4">
            <w:pPr>
              <w:pStyle w:val="Other0"/>
              <w:spacing w:after="0" w:line="240" w:lineRule="auto"/>
            </w:pPr>
            <w:r>
              <w:t>altaeros energy</w:t>
            </w:r>
          </w:p>
        </w:tc>
      </w:tr>
      <w:tr w:rsidR="009509A5">
        <w:trPr>
          <w:trHeight w:hRule="exact" w:val="398"/>
          <w:jc w:val="center"/>
        </w:trPr>
        <w:tc>
          <w:tcPr>
            <w:tcW w:w="336" w:type="dxa"/>
            <w:shd w:val="clear" w:color="auto" w:fill="FFFFFF"/>
            <w:vAlign w:val="bottom"/>
          </w:tcPr>
          <w:p w:rsidR="009509A5" w:rsidRDefault="009509A5">
            <w:pPr>
              <w:pStyle w:val="Other0"/>
              <w:spacing w:after="0" w:line="240" w:lineRule="auto"/>
              <w:jc w:val="both"/>
            </w:pPr>
          </w:p>
        </w:tc>
        <w:tc>
          <w:tcPr>
            <w:tcW w:w="1574" w:type="dxa"/>
            <w:shd w:val="clear" w:color="auto" w:fill="FFFFFF"/>
            <w:vAlign w:val="bottom"/>
          </w:tcPr>
          <w:p w:rsidR="009509A5" w:rsidRDefault="009509A5">
            <w:pPr>
              <w:pStyle w:val="Other0"/>
              <w:spacing w:after="0" w:line="240" w:lineRule="auto"/>
            </w:pPr>
          </w:p>
        </w:tc>
        <w:tc>
          <w:tcPr>
            <w:tcW w:w="1066" w:type="dxa"/>
            <w:shd w:val="clear" w:color="auto" w:fill="FFFFFF"/>
            <w:vAlign w:val="bottom"/>
          </w:tcPr>
          <w:p w:rsidR="009509A5" w:rsidRDefault="009509A5">
            <w:pPr>
              <w:pStyle w:val="Other0"/>
              <w:spacing w:after="0" w:line="240" w:lineRule="auto"/>
              <w:ind w:firstLine="660"/>
              <w:rPr>
                <w:rFonts w:ascii="Book Antiqua" w:eastAsia="Book Antiqua" w:hAnsi="Book Antiqua" w:cs="Book Antiqua"/>
                <w:sz w:val="20"/>
                <w:szCs w:val="20"/>
              </w:rPr>
            </w:pPr>
          </w:p>
        </w:tc>
        <w:tc>
          <w:tcPr>
            <w:tcW w:w="3816" w:type="dxa"/>
            <w:shd w:val="clear" w:color="auto" w:fill="FFFFFF"/>
            <w:vAlign w:val="bottom"/>
          </w:tcPr>
          <w:p w:rsidR="009509A5" w:rsidRDefault="009509A5">
            <w:pPr>
              <w:pStyle w:val="Other0"/>
              <w:spacing w:after="0" w:line="240" w:lineRule="auto"/>
            </w:pPr>
          </w:p>
        </w:tc>
      </w:tr>
    </w:tbl>
    <w:p w:rsidR="00B80FCA" w:rsidRDefault="00B80FCA">
      <w:pPr>
        <w:spacing w:after="379" w:line="1" w:lineRule="exact"/>
      </w:pPr>
    </w:p>
    <w:p w:rsidR="00B80FCA" w:rsidRDefault="009164E4" w:rsidP="00A40976">
      <w:pPr>
        <w:pStyle w:val="BodyText"/>
        <w:numPr>
          <w:ilvl w:val="0"/>
          <w:numId w:val="180"/>
        </w:numPr>
        <w:tabs>
          <w:tab w:val="left" w:pos="522"/>
        </w:tabs>
        <w:spacing w:after="160" w:line="254" w:lineRule="auto"/>
      </w:pPr>
      <w:bookmarkStart w:id="903" w:name="bookmark920"/>
      <w:bookmarkEnd w:id="903"/>
      <w:r>
        <w:rPr>
          <w:b/>
          <w:bCs/>
          <w:color w:val="2E3092"/>
        </w:rPr>
        <w:t>Answer the following questions.</w:t>
      </w:r>
    </w:p>
    <w:p w:rsidR="00B80FCA" w:rsidRDefault="009164E4" w:rsidP="00A40976">
      <w:pPr>
        <w:pStyle w:val="BodyText"/>
        <w:numPr>
          <w:ilvl w:val="0"/>
          <w:numId w:val="181"/>
        </w:numPr>
        <w:tabs>
          <w:tab w:val="left" w:pos="962"/>
        </w:tabs>
        <w:spacing w:after="160" w:line="254" w:lineRule="auto"/>
        <w:ind w:left="1000" w:hanging="460"/>
      </w:pPr>
      <w:bookmarkStart w:id="904" w:name="bookmark921"/>
      <w:bookmarkEnd w:id="904"/>
      <w:r>
        <w:t>How did JAXA prove the viability for the idea of space-based solar energy?</w:t>
      </w:r>
    </w:p>
    <w:p w:rsidR="00B80FCA" w:rsidRDefault="009164E4" w:rsidP="00A40976">
      <w:pPr>
        <w:pStyle w:val="BodyText"/>
        <w:numPr>
          <w:ilvl w:val="0"/>
          <w:numId w:val="181"/>
        </w:numPr>
        <w:tabs>
          <w:tab w:val="left" w:pos="962"/>
        </w:tabs>
        <w:spacing w:after="120" w:line="254" w:lineRule="auto"/>
        <w:ind w:firstLine="520"/>
      </w:pPr>
      <w:bookmarkStart w:id="905" w:name="bookmark922"/>
      <w:bookmarkEnd w:id="905"/>
      <w:r>
        <w:t>What do we need to generate energy through our body movement?</w:t>
      </w:r>
    </w:p>
    <w:p w:rsidR="00B80FCA" w:rsidRDefault="009164E4" w:rsidP="00A40976">
      <w:pPr>
        <w:pStyle w:val="BodyText"/>
        <w:numPr>
          <w:ilvl w:val="0"/>
          <w:numId w:val="181"/>
        </w:numPr>
        <w:tabs>
          <w:tab w:val="left" w:pos="962"/>
        </w:tabs>
        <w:spacing w:after="120" w:line="254" w:lineRule="auto"/>
        <w:ind w:firstLine="520"/>
      </w:pPr>
      <w:bookmarkStart w:id="906" w:name="bookmark923"/>
      <w:bookmarkEnd w:id="906"/>
      <w:r>
        <w:t>In what way are Idea III and V similar?</w:t>
      </w:r>
    </w:p>
    <w:p w:rsidR="00B80FCA" w:rsidRDefault="009164E4" w:rsidP="00A40976">
      <w:pPr>
        <w:pStyle w:val="BodyText"/>
        <w:numPr>
          <w:ilvl w:val="0"/>
          <w:numId w:val="181"/>
        </w:numPr>
        <w:tabs>
          <w:tab w:val="left" w:pos="962"/>
        </w:tabs>
        <w:spacing w:after="120" w:line="254" w:lineRule="auto"/>
        <w:ind w:firstLine="520"/>
      </w:pPr>
      <w:bookmarkStart w:id="907" w:name="bookmark924"/>
      <w:bookmarkEnd w:id="907"/>
      <w:r>
        <w:t>How can hydrogen be used as the source of energy?</w:t>
      </w:r>
    </w:p>
    <w:p w:rsidR="00B80FCA" w:rsidRDefault="009164E4" w:rsidP="00A40976">
      <w:pPr>
        <w:pStyle w:val="BodyText"/>
        <w:numPr>
          <w:ilvl w:val="0"/>
          <w:numId w:val="181"/>
        </w:numPr>
        <w:tabs>
          <w:tab w:val="left" w:pos="962"/>
        </w:tabs>
        <w:spacing w:after="120" w:line="259" w:lineRule="auto"/>
        <w:ind w:left="1000" w:hanging="460"/>
      </w:pPr>
      <w:bookmarkStart w:id="908" w:name="bookmark925"/>
      <w:bookmarkEnd w:id="908"/>
      <w:r>
        <w:t>Why do floating turbines seem more effective than tower-mounted turbines?</w:t>
      </w:r>
    </w:p>
    <w:p w:rsidR="00B80FCA" w:rsidRDefault="009164E4" w:rsidP="00A40976">
      <w:pPr>
        <w:pStyle w:val="BodyText"/>
        <w:numPr>
          <w:ilvl w:val="0"/>
          <w:numId w:val="181"/>
        </w:numPr>
        <w:tabs>
          <w:tab w:val="left" w:pos="962"/>
        </w:tabs>
        <w:spacing w:after="120" w:line="254" w:lineRule="auto"/>
        <w:ind w:firstLine="520"/>
      </w:pPr>
      <w:bookmarkStart w:id="909" w:name="bookmark926"/>
      <w:bookmarkEnd w:id="909"/>
      <w:r>
        <w:t>Why is the fusion process environmentally friendly?</w:t>
      </w:r>
    </w:p>
    <w:p w:rsidR="00B80FCA" w:rsidRDefault="009164E4" w:rsidP="00A40976">
      <w:pPr>
        <w:pStyle w:val="BodyText"/>
        <w:numPr>
          <w:ilvl w:val="0"/>
          <w:numId w:val="181"/>
        </w:numPr>
        <w:tabs>
          <w:tab w:val="left" w:pos="962"/>
        </w:tabs>
        <w:spacing w:after="160" w:line="254" w:lineRule="auto"/>
        <w:ind w:firstLine="520"/>
      </w:pPr>
      <w:bookmarkStart w:id="910" w:name="bookmark927"/>
      <w:bookmarkEnd w:id="910"/>
      <w:r>
        <w:t>What does ITER stand for?</w:t>
      </w:r>
    </w:p>
    <w:p w:rsidR="00B80FCA" w:rsidRDefault="009164E4" w:rsidP="00A40976">
      <w:pPr>
        <w:pStyle w:val="BodyText"/>
        <w:numPr>
          <w:ilvl w:val="0"/>
          <w:numId w:val="180"/>
        </w:numPr>
        <w:tabs>
          <w:tab w:val="left" w:pos="522"/>
        </w:tabs>
        <w:spacing w:after="120" w:line="254" w:lineRule="auto"/>
        <w:ind w:left="520" w:hanging="520"/>
      </w:pPr>
      <w:bookmarkStart w:id="911" w:name="bookmark928"/>
      <w:bookmarkEnd w:id="911"/>
      <w:r>
        <w:rPr>
          <w:b/>
          <w:bCs/>
          <w:color w:val="2E3092"/>
        </w:rPr>
        <w:t>Can you think of any other alternative energy sources? Talk about your ideas with your friends.</w:t>
      </w:r>
    </w:p>
    <w:p w:rsidR="00B80FCA" w:rsidRDefault="009164E4" w:rsidP="00F05E51">
      <w:pPr>
        <w:pStyle w:val="Heading2"/>
      </w:pPr>
      <w:r>
        <w:t>Listening</w:t>
      </w:r>
    </w:p>
    <w:p w:rsidR="00B80FCA" w:rsidRDefault="009164E4" w:rsidP="00A40976">
      <w:pPr>
        <w:pStyle w:val="BodyText"/>
        <w:numPr>
          <w:ilvl w:val="0"/>
          <w:numId w:val="182"/>
        </w:numPr>
        <w:tabs>
          <w:tab w:val="left" w:pos="522"/>
        </w:tabs>
        <w:spacing w:after="340" w:line="254" w:lineRule="auto"/>
      </w:pPr>
      <w:r>
        <w:rPr>
          <w:noProof/>
          <w:lang w:val="en-GB" w:eastAsia="en-GB" w:bidi="ne-NP"/>
        </w:rPr>
        <w:drawing>
          <wp:anchor distT="0" distB="0" distL="76200" distR="76200" simplePos="0" relativeHeight="251542016" behindDoc="0" locked="0" layoutInCell="1" allowOverlap="1">
            <wp:simplePos x="0" y="0"/>
            <wp:positionH relativeFrom="page">
              <wp:posOffset>4018280</wp:posOffset>
            </wp:positionH>
            <wp:positionV relativeFrom="paragraph">
              <wp:posOffset>368300</wp:posOffset>
            </wp:positionV>
            <wp:extent cx="1737360" cy="926465"/>
            <wp:effectExtent l="0" t="0" r="0" b="0"/>
            <wp:wrapSquare wrapText="left"/>
            <wp:docPr id="326" name="Shape 326"/>
            <wp:cNvGraphicFramePr/>
            <a:graphic xmlns:a="http://schemas.openxmlformats.org/drawingml/2006/main">
              <a:graphicData uri="http://schemas.openxmlformats.org/drawingml/2006/picture">
                <pic:pic xmlns:pic="http://schemas.openxmlformats.org/drawingml/2006/picture">
                  <pic:nvPicPr>
                    <pic:cNvPr id="327" name="Picture box 327"/>
                    <pic:cNvPicPr/>
                  </pic:nvPicPr>
                  <pic:blipFill>
                    <a:blip r:embed="rId114"/>
                    <a:stretch/>
                  </pic:blipFill>
                  <pic:spPr>
                    <a:xfrm>
                      <a:off x="0" y="0"/>
                      <a:ext cx="1737360" cy="926465"/>
                    </a:xfrm>
                    <a:prstGeom prst="rect">
                      <a:avLst/>
                    </a:prstGeom>
                  </pic:spPr>
                </pic:pic>
              </a:graphicData>
            </a:graphic>
          </wp:anchor>
        </w:drawing>
      </w:r>
      <w:bookmarkStart w:id="912" w:name="bookmark929"/>
      <w:bookmarkEnd w:id="912"/>
      <w:r>
        <w:rPr>
          <w:b/>
          <w:bCs/>
          <w:color w:val="2E3092"/>
        </w:rPr>
        <w:t>Look at the picture and answer these questions.</w:t>
      </w:r>
    </w:p>
    <w:p w:rsidR="00B80FCA" w:rsidRDefault="009164E4" w:rsidP="00A40976">
      <w:pPr>
        <w:pStyle w:val="BodyText"/>
        <w:numPr>
          <w:ilvl w:val="0"/>
          <w:numId w:val="183"/>
        </w:numPr>
        <w:tabs>
          <w:tab w:val="left" w:pos="962"/>
        </w:tabs>
        <w:spacing w:after="340" w:line="254" w:lineRule="auto"/>
        <w:ind w:firstLine="520"/>
      </w:pPr>
      <w:bookmarkStart w:id="913" w:name="bookmark930"/>
      <w:bookmarkEnd w:id="913"/>
      <w:r>
        <w:t>What type of dwelling do you live in?</w:t>
      </w:r>
    </w:p>
    <w:p w:rsidR="00B80FCA" w:rsidRDefault="009164E4" w:rsidP="00A40976">
      <w:pPr>
        <w:pStyle w:val="BodyText"/>
        <w:numPr>
          <w:ilvl w:val="0"/>
          <w:numId w:val="183"/>
        </w:numPr>
        <w:tabs>
          <w:tab w:val="left" w:pos="962"/>
        </w:tabs>
        <w:spacing w:after="140" w:line="254" w:lineRule="auto"/>
        <w:ind w:left="900" w:hanging="360"/>
        <w:sectPr w:rsidR="00B80FCA">
          <w:footerReference w:type="even" r:id="rId115"/>
          <w:pgSz w:w="10205" w:h="13608"/>
          <w:pgMar w:top="712" w:right="1093" w:bottom="1070" w:left="1082" w:header="0" w:footer="3" w:gutter="0"/>
          <w:pgNumType w:start="101"/>
          <w:cols w:space="720"/>
          <w:noEndnote/>
          <w:docGrid w:linePitch="360"/>
        </w:sectPr>
      </w:pPr>
      <w:bookmarkStart w:id="914" w:name="bookmark931"/>
      <w:bookmarkEnd w:id="914"/>
      <w:r>
        <w:t>Why is an apartment different from a house?</w:t>
      </w:r>
    </w:p>
    <w:p w:rsidR="00B80FCA" w:rsidRDefault="009164E4" w:rsidP="00A40976">
      <w:pPr>
        <w:pStyle w:val="BodyText"/>
        <w:numPr>
          <w:ilvl w:val="0"/>
          <w:numId w:val="182"/>
        </w:numPr>
        <w:tabs>
          <w:tab w:val="left" w:pos="522"/>
        </w:tabs>
        <w:spacing w:after="160" w:line="259" w:lineRule="auto"/>
        <w:ind w:left="540" w:hanging="540"/>
      </w:pPr>
      <w:bookmarkStart w:id="915" w:name="bookmark932"/>
      <w:bookmarkEnd w:id="915"/>
      <w:r>
        <w:rPr>
          <w:b/>
          <w:bCs/>
          <w:color w:val="2E3092"/>
        </w:rPr>
        <w:lastRenderedPageBreak/>
        <w:t xml:space="preserve">Listen to the audio and identify whether the following statements are </w:t>
      </w:r>
      <w:r>
        <w:rPr>
          <w:b/>
          <w:bCs/>
          <w:color w:val="EC008C"/>
        </w:rPr>
        <w:t xml:space="preserve">true </w:t>
      </w:r>
      <w:r>
        <w:rPr>
          <w:b/>
          <w:bCs/>
          <w:color w:val="2E3092"/>
        </w:rPr>
        <w:t xml:space="preserve">or </w:t>
      </w:r>
      <w:r>
        <w:rPr>
          <w:b/>
          <w:bCs/>
          <w:color w:val="EC008C"/>
        </w:rPr>
        <w:t>false</w:t>
      </w:r>
      <w:r>
        <w:rPr>
          <w:b/>
          <w:bCs/>
          <w:color w:val="2E3092"/>
        </w:rPr>
        <w:t>.</w:t>
      </w:r>
    </w:p>
    <w:p w:rsidR="00B80FCA" w:rsidRDefault="009164E4" w:rsidP="00A40976">
      <w:pPr>
        <w:pStyle w:val="BodyText"/>
        <w:numPr>
          <w:ilvl w:val="0"/>
          <w:numId w:val="184"/>
        </w:numPr>
        <w:tabs>
          <w:tab w:val="left" w:pos="1002"/>
        </w:tabs>
        <w:spacing w:after="160" w:line="259" w:lineRule="auto"/>
        <w:ind w:firstLine="540"/>
      </w:pPr>
      <w:bookmarkStart w:id="916" w:name="bookmark933"/>
      <w:bookmarkEnd w:id="916"/>
      <w:r>
        <w:t>The son is eager to move into the new apartment.</w:t>
      </w:r>
    </w:p>
    <w:p w:rsidR="00B80FCA" w:rsidRDefault="009164E4" w:rsidP="00A40976">
      <w:pPr>
        <w:pStyle w:val="BodyText"/>
        <w:numPr>
          <w:ilvl w:val="0"/>
          <w:numId w:val="184"/>
        </w:numPr>
        <w:tabs>
          <w:tab w:val="left" w:pos="1002"/>
        </w:tabs>
        <w:spacing w:after="160" w:line="259" w:lineRule="auto"/>
        <w:ind w:firstLine="540"/>
      </w:pPr>
      <w:bookmarkStart w:id="917" w:name="bookmark934"/>
      <w:bookmarkEnd w:id="917"/>
      <w:r>
        <w:t>The father likes the floor space of the apartment.</w:t>
      </w:r>
    </w:p>
    <w:p w:rsidR="00B80FCA" w:rsidRDefault="009164E4" w:rsidP="00A40976">
      <w:pPr>
        <w:pStyle w:val="BodyText"/>
        <w:numPr>
          <w:ilvl w:val="0"/>
          <w:numId w:val="184"/>
        </w:numPr>
        <w:tabs>
          <w:tab w:val="left" w:pos="1002"/>
        </w:tabs>
        <w:spacing w:after="160" w:line="259" w:lineRule="auto"/>
        <w:ind w:firstLine="540"/>
      </w:pPr>
      <w:bookmarkStart w:id="918" w:name="bookmark935"/>
      <w:bookmarkEnd w:id="918"/>
      <w:r>
        <w:t>The apartment is closer to the boy's school.</w:t>
      </w:r>
    </w:p>
    <w:p w:rsidR="00B80FCA" w:rsidRDefault="009164E4" w:rsidP="00A40976">
      <w:pPr>
        <w:pStyle w:val="BodyText"/>
        <w:numPr>
          <w:ilvl w:val="0"/>
          <w:numId w:val="184"/>
        </w:numPr>
        <w:tabs>
          <w:tab w:val="left" w:pos="1002"/>
        </w:tabs>
        <w:spacing w:after="160" w:line="259" w:lineRule="auto"/>
        <w:ind w:firstLine="540"/>
      </w:pPr>
      <w:bookmarkStart w:id="919" w:name="bookmark936"/>
      <w:bookmarkEnd w:id="919"/>
      <w:r>
        <w:t>There will be no disturbance from the neighbours in the new place.</w:t>
      </w:r>
    </w:p>
    <w:p w:rsidR="00B80FCA" w:rsidRDefault="009164E4" w:rsidP="00A40976">
      <w:pPr>
        <w:pStyle w:val="BodyText"/>
        <w:numPr>
          <w:ilvl w:val="0"/>
          <w:numId w:val="184"/>
        </w:numPr>
        <w:tabs>
          <w:tab w:val="left" w:pos="1002"/>
        </w:tabs>
        <w:spacing w:after="160" w:line="259" w:lineRule="auto"/>
        <w:ind w:firstLine="540"/>
      </w:pPr>
      <w:bookmarkStart w:id="920" w:name="bookmark937"/>
      <w:bookmarkEnd w:id="920"/>
      <w:r>
        <w:t>The manager of the apartment is not there right now.</w:t>
      </w:r>
    </w:p>
    <w:p w:rsidR="00B80FCA" w:rsidRDefault="009164E4" w:rsidP="00A40976">
      <w:pPr>
        <w:pStyle w:val="BodyText"/>
        <w:numPr>
          <w:ilvl w:val="0"/>
          <w:numId w:val="184"/>
        </w:numPr>
        <w:tabs>
          <w:tab w:val="left" w:pos="1002"/>
        </w:tabs>
        <w:spacing w:after="160" w:line="259" w:lineRule="auto"/>
        <w:ind w:firstLine="540"/>
      </w:pPr>
      <w:bookmarkStart w:id="921" w:name="bookmark938"/>
      <w:bookmarkEnd w:id="921"/>
      <w:r>
        <w:t>The father finally decides to move into the new apartment.</w:t>
      </w:r>
    </w:p>
    <w:p w:rsidR="00B80FCA" w:rsidRDefault="009164E4" w:rsidP="00A40976">
      <w:pPr>
        <w:pStyle w:val="BodyText"/>
        <w:numPr>
          <w:ilvl w:val="0"/>
          <w:numId w:val="182"/>
        </w:numPr>
        <w:tabs>
          <w:tab w:val="left" w:pos="522"/>
        </w:tabs>
        <w:spacing w:after="160" w:line="259" w:lineRule="auto"/>
      </w:pPr>
      <w:bookmarkStart w:id="922" w:name="bookmark939"/>
      <w:bookmarkEnd w:id="922"/>
      <w:r>
        <w:rPr>
          <w:b/>
          <w:bCs/>
          <w:color w:val="2E3092"/>
        </w:rPr>
        <w:t>Listen to the audio again and answer the following questions.</w:t>
      </w:r>
    </w:p>
    <w:p w:rsidR="00B80FCA" w:rsidRDefault="009164E4" w:rsidP="00A40976">
      <w:pPr>
        <w:pStyle w:val="BodyText"/>
        <w:numPr>
          <w:ilvl w:val="0"/>
          <w:numId w:val="185"/>
        </w:numPr>
        <w:tabs>
          <w:tab w:val="left" w:pos="1002"/>
        </w:tabs>
        <w:spacing w:after="160" w:line="259" w:lineRule="auto"/>
        <w:ind w:firstLine="540"/>
      </w:pPr>
      <w:bookmarkStart w:id="923" w:name="bookmark940"/>
      <w:bookmarkEnd w:id="923"/>
      <w:r>
        <w:t>What does the son like about the apartment?</w:t>
      </w:r>
    </w:p>
    <w:p w:rsidR="00B80FCA" w:rsidRDefault="009164E4" w:rsidP="00A40976">
      <w:pPr>
        <w:pStyle w:val="BodyText"/>
        <w:numPr>
          <w:ilvl w:val="0"/>
          <w:numId w:val="185"/>
        </w:numPr>
        <w:tabs>
          <w:tab w:val="left" w:pos="1002"/>
        </w:tabs>
        <w:spacing w:after="160" w:line="259" w:lineRule="auto"/>
        <w:ind w:firstLine="540"/>
      </w:pPr>
      <w:bookmarkStart w:id="924" w:name="bookmark941"/>
      <w:bookmarkEnd w:id="924"/>
      <w:r>
        <w:t>What has the father not decided yet?</w:t>
      </w:r>
    </w:p>
    <w:p w:rsidR="00B80FCA" w:rsidRDefault="009164E4" w:rsidP="00A40976">
      <w:pPr>
        <w:pStyle w:val="BodyText"/>
        <w:numPr>
          <w:ilvl w:val="0"/>
          <w:numId w:val="185"/>
        </w:numPr>
        <w:tabs>
          <w:tab w:val="left" w:pos="1002"/>
        </w:tabs>
        <w:spacing w:after="160" w:line="259" w:lineRule="auto"/>
        <w:ind w:firstLine="540"/>
      </w:pPr>
      <w:bookmarkStart w:id="925" w:name="bookmark942"/>
      <w:bookmarkEnd w:id="925"/>
      <w:r>
        <w:t>What two things does the father or son not like about the room?</w:t>
      </w:r>
    </w:p>
    <w:p w:rsidR="00B80FCA" w:rsidRDefault="009164E4" w:rsidP="00A40976">
      <w:pPr>
        <w:pStyle w:val="BodyText"/>
        <w:numPr>
          <w:ilvl w:val="0"/>
          <w:numId w:val="185"/>
        </w:numPr>
        <w:tabs>
          <w:tab w:val="left" w:pos="1002"/>
        </w:tabs>
        <w:spacing w:after="160" w:line="259" w:lineRule="auto"/>
        <w:ind w:firstLine="540"/>
      </w:pPr>
      <w:bookmarkStart w:id="926" w:name="bookmark943"/>
      <w:bookmarkEnd w:id="926"/>
      <w:r>
        <w:t>Which four rooms have they looked at so far?</w:t>
      </w:r>
    </w:p>
    <w:p w:rsidR="00B80FCA" w:rsidRDefault="009164E4" w:rsidP="00A40976">
      <w:pPr>
        <w:pStyle w:val="BodyText"/>
        <w:numPr>
          <w:ilvl w:val="0"/>
          <w:numId w:val="185"/>
        </w:numPr>
        <w:tabs>
          <w:tab w:val="left" w:pos="1002"/>
        </w:tabs>
        <w:spacing w:after="160" w:line="259" w:lineRule="auto"/>
        <w:ind w:firstLine="540"/>
      </w:pPr>
      <w:bookmarkStart w:id="927" w:name="bookmark944"/>
      <w:bookmarkEnd w:id="927"/>
      <w:r>
        <w:t>Which room have they not seen yet?</w:t>
      </w:r>
    </w:p>
    <w:p w:rsidR="00B80FCA" w:rsidRDefault="009164E4" w:rsidP="00A40976">
      <w:pPr>
        <w:pStyle w:val="BodyText"/>
        <w:numPr>
          <w:ilvl w:val="0"/>
          <w:numId w:val="182"/>
        </w:numPr>
        <w:tabs>
          <w:tab w:val="left" w:pos="522"/>
        </w:tabs>
        <w:spacing w:after="160" w:line="259" w:lineRule="auto"/>
        <w:ind w:left="540" w:hanging="540"/>
      </w:pPr>
      <w:bookmarkStart w:id="928" w:name="bookmark945"/>
      <w:bookmarkEnd w:id="928"/>
      <w:r>
        <w:rPr>
          <w:b/>
          <w:bCs/>
          <w:color w:val="2E3092"/>
        </w:rPr>
        <w:t>If you had a choice, would you prefer a house to an apartment? Why? Talk to your friends.</w:t>
      </w:r>
    </w:p>
    <w:p w:rsidR="00B80FCA" w:rsidRDefault="009164E4" w:rsidP="00F05E51">
      <w:pPr>
        <w:pStyle w:val="Heading2"/>
      </w:pPr>
      <w:r>
        <w:t>Grammar II</w:t>
      </w:r>
    </w:p>
    <w:p w:rsidR="00B80FCA" w:rsidRPr="0040521A" w:rsidRDefault="009164E4" w:rsidP="00A40976">
      <w:pPr>
        <w:pStyle w:val="BodyText"/>
        <w:numPr>
          <w:ilvl w:val="0"/>
          <w:numId w:val="186"/>
        </w:numPr>
        <w:tabs>
          <w:tab w:val="left" w:pos="522"/>
        </w:tabs>
        <w:spacing w:after="160" w:line="240" w:lineRule="auto"/>
      </w:pPr>
      <w:bookmarkStart w:id="929" w:name="bookmark946"/>
      <w:bookmarkEnd w:id="929"/>
      <w:r>
        <w:rPr>
          <w:b/>
          <w:bCs/>
          <w:color w:val="2E3092"/>
        </w:rPr>
        <w:t>Fill in the gaps with suitable relative pronouns.</w:t>
      </w:r>
    </w:p>
    <w:p w:rsidR="0040521A" w:rsidRDefault="0040521A" w:rsidP="0040521A">
      <w:pPr>
        <w:pStyle w:val="BodyText"/>
        <w:tabs>
          <w:tab w:val="left" w:pos="522"/>
        </w:tabs>
        <w:spacing w:after="160" w:line="240" w:lineRule="auto"/>
      </w:pPr>
      <w:r>
        <w:t xml:space="preserve"> a. Is that the spot ………………… you had the accident?</w:t>
      </w:r>
    </w:p>
    <w:p w:rsidR="0040521A" w:rsidRDefault="0040521A" w:rsidP="0040521A">
      <w:pPr>
        <w:pStyle w:val="BodyText"/>
        <w:tabs>
          <w:tab w:val="left" w:pos="522"/>
        </w:tabs>
        <w:spacing w:after="160" w:line="240" w:lineRule="auto"/>
      </w:pPr>
      <w:r>
        <w:t xml:space="preserve"> b. The photograph ………………… you saw was taken a long time ago.</w:t>
      </w:r>
    </w:p>
    <w:p w:rsidR="0040521A" w:rsidRDefault="0040521A" w:rsidP="0040521A">
      <w:pPr>
        <w:pStyle w:val="BodyText"/>
        <w:tabs>
          <w:tab w:val="left" w:pos="522"/>
        </w:tabs>
        <w:spacing w:after="160" w:line="240" w:lineRule="auto"/>
      </w:pPr>
      <w:r>
        <w:t xml:space="preserve"> c. Are those the students ………………… you were talking about?</w:t>
      </w:r>
    </w:p>
    <w:p w:rsidR="0040521A" w:rsidRDefault="0040521A" w:rsidP="0040521A">
      <w:pPr>
        <w:pStyle w:val="BodyText"/>
        <w:tabs>
          <w:tab w:val="left" w:pos="522"/>
        </w:tabs>
        <w:spacing w:after="160" w:line="240" w:lineRule="auto"/>
      </w:pPr>
      <w:r>
        <w:t xml:space="preserve"> d. Last week, I went to visit the town ………………… my friend lives.</w:t>
      </w:r>
    </w:p>
    <w:p w:rsidR="0040521A" w:rsidRDefault="0040521A" w:rsidP="0040521A">
      <w:pPr>
        <w:pStyle w:val="BodyText"/>
        <w:tabs>
          <w:tab w:val="left" w:pos="522"/>
        </w:tabs>
        <w:spacing w:after="160" w:line="240" w:lineRule="auto"/>
      </w:pPr>
      <w:r>
        <w:t xml:space="preserve"> e. This is the house ………………… my uncle and aunt live. </w:t>
      </w:r>
    </w:p>
    <w:p w:rsidR="0040521A" w:rsidRDefault="0040521A" w:rsidP="0040521A">
      <w:pPr>
        <w:pStyle w:val="BodyText"/>
        <w:tabs>
          <w:tab w:val="left" w:pos="522"/>
        </w:tabs>
        <w:spacing w:after="160" w:line="240" w:lineRule="auto"/>
      </w:pPr>
      <w:r>
        <w:t xml:space="preserve"> f. These are the girls ………………… work hard.</w:t>
      </w:r>
    </w:p>
    <w:p w:rsidR="00C42412" w:rsidRDefault="0040521A" w:rsidP="0040521A">
      <w:pPr>
        <w:pStyle w:val="BodyText"/>
        <w:tabs>
          <w:tab w:val="left" w:pos="522"/>
        </w:tabs>
        <w:spacing w:after="160" w:line="240" w:lineRule="auto"/>
      </w:pPr>
      <w:r>
        <w:t xml:space="preserve"> g. Krishna was the boy ………………… everyone appreciated.</w:t>
      </w:r>
    </w:p>
    <w:p w:rsidR="00C42412" w:rsidRDefault="00C42412" w:rsidP="0040521A">
      <w:pPr>
        <w:pStyle w:val="BodyText"/>
        <w:tabs>
          <w:tab w:val="left" w:pos="522"/>
        </w:tabs>
        <w:spacing w:after="160" w:line="240" w:lineRule="auto"/>
      </w:pPr>
      <w:r>
        <w:t xml:space="preserve"> h. This is the judge ………………… is known for her wise decisions. </w:t>
      </w:r>
    </w:p>
    <w:p w:rsidR="00C42412" w:rsidRDefault="009509A5" w:rsidP="0040521A">
      <w:pPr>
        <w:pStyle w:val="BodyText"/>
        <w:tabs>
          <w:tab w:val="left" w:pos="522"/>
        </w:tabs>
        <w:spacing w:after="160" w:line="240" w:lineRule="auto"/>
      </w:pPr>
      <w:r>
        <w:t xml:space="preserve"> I</w:t>
      </w:r>
      <w:r w:rsidR="00C42412">
        <w:t>. This is the site ………….. I intend to build a house.</w:t>
      </w:r>
    </w:p>
    <w:p w:rsidR="00C42412" w:rsidRDefault="00C42412" w:rsidP="0040521A">
      <w:pPr>
        <w:pStyle w:val="BodyText"/>
        <w:tabs>
          <w:tab w:val="left" w:pos="522"/>
        </w:tabs>
        <w:spacing w:after="160" w:line="240" w:lineRule="auto"/>
      </w:pPr>
      <w:r>
        <w:lastRenderedPageBreak/>
        <w:t xml:space="preserve"> j. The tiger ………… terrified the villagers was sent to the zoo yesterday.  </w:t>
      </w:r>
    </w:p>
    <w:p w:rsidR="00C42412" w:rsidRDefault="00C42412" w:rsidP="00C42412">
      <w:pPr>
        <w:pStyle w:val="BodyText"/>
        <w:tabs>
          <w:tab w:val="left" w:pos="522"/>
        </w:tabs>
        <w:spacing w:after="160" w:line="240" w:lineRule="auto"/>
      </w:pPr>
      <w:r>
        <w:t xml:space="preserve"> k.  The tree …………… he cut down was not a large one.</w:t>
      </w:r>
    </w:p>
    <w:p w:rsidR="00B80FCA" w:rsidRDefault="00C42412" w:rsidP="00C42412">
      <w:pPr>
        <w:pStyle w:val="BodyText"/>
        <w:tabs>
          <w:tab w:val="left" w:pos="522"/>
        </w:tabs>
        <w:spacing w:after="160" w:line="240" w:lineRule="auto"/>
      </w:pPr>
      <w:r>
        <w:t>l. Mt Everest …………… is the high</w:t>
      </w:r>
      <w:r w:rsidR="006124A9">
        <w:t>est peak in the world, lies in s</w:t>
      </w:r>
      <w:r>
        <w:t>olukhumbhu               district.</w:t>
      </w:r>
      <w:bookmarkStart w:id="930" w:name="bookmark947"/>
      <w:bookmarkEnd w:id="930"/>
    </w:p>
    <w:p w:rsidR="00B80FCA" w:rsidRDefault="009164E4" w:rsidP="00A40976">
      <w:pPr>
        <w:pStyle w:val="BodyText"/>
        <w:numPr>
          <w:ilvl w:val="0"/>
          <w:numId w:val="186"/>
        </w:numPr>
        <w:tabs>
          <w:tab w:val="left" w:pos="523"/>
        </w:tabs>
        <w:spacing w:after="240" w:line="254" w:lineRule="auto"/>
        <w:ind w:left="520" w:hanging="520"/>
      </w:pPr>
      <w:bookmarkStart w:id="931" w:name="bookmark953"/>
      <w:bookmarkEnd w:id="931"/>
      <w:r>
        <w:rPr>
          <w:b/>
          <w:bCs/>
          <w:color w:val="2E3092"/>
        </w:rPr>
        <w:t xml:space="preserve">Rewrite the following pairs of sentences using </w:t>
      </w:r>
      <w:r>
        <w:rPr>
          <w:b/>
          <w:bCs/>
          <w:color w:val="EC008C"/>
        </w:rPr>
        <w:t>who</w:t>
      </w:r>
      <w:r>
        <w:rPr>
          <w:b/>
          <w:bCs/>
          <w:color w:val="2E3092"/>
        </w:rPr>
        <w:t xml:space="preserve">, </w:t>
      </w:r>
      <w:r>
        <w:rPr>
          <w:b/>
          <w:bCs/>
          <w:color w:val="EC008C"/>
        </w:rPr>
        <w:t>whom</w:t>
      </w:r>
      <w:r>
        <w:rPr>
          <w:b/>
          <w:bCs/>
          <w:color w:val="2E3092"/>
        </w:rPr>
        <w:t xml:space="preserve">, </w:t>
      </w:r>
      <w:r>
        <w:rPr>
          <w:b/>
          <w:bCs/>
          <w:color w:val="EC008C"/>
        </w:rPr>
        <w:t>whose</w:t>
      </w:r>
      <w:r>
        <w:rPr>
          <w:b/>
          <w:bCs/>
          <w:color w:val="2E3092"/>
        </w:rPr>
        <w:t xml:space="preserve">, </w:t>
      </w:r>
      <w:r>
        <w:rPr>
          <w:b/>
          <w:bCs/>
          <w:color w:val="EC008C"/>
        </w:rPr>
        <w:t>which</w:t>
      </w:r>
      <w:r>
        <w:rPr>
          <w:b/>
          <w:bCs/>
          <w:color w:val="2E3092"/>
        </w:rPr>
        <w:t>/</w:t>
      </w:r>
      <w:r>
        <w:rPr>
          <w:b/>
          <w:bCs/>
          <w:color w:val="EC008C"/>
        </w:rPr>
        <w:t>that</w:t>
      </w:r>
      <w:r>
        <w:rPr>
          <w:b/>
          <w:bCs/>
          <w:color w:val="2E3092"/>
        </w:rPr>
        <w:t xml:space="preserve">, or </w:t>
      </w:r>
      <w:r>
        <w:rPr>
          <w:b/>
          <w:bCs/>
          <w:color w:val="EC008C"/>
        </w:rPr>
        <w:t>where</w:t>
      </w:r>
      <w:r>
        <w:rPr>
          <w:b/>
          <w:bCs/>
          <w:color w:val="2E3092"/>
        </w:rPr>
        <w:t>.</w:t>
      </w:r>
    </w:p>
    <w:p w:rsidR="00B80FCA" w:rsidRDefault="009164E4" w:rsidP="00A40976">
      <w:pPr>
        <w:pStyle w:val="BodyText"/>
        <w:numPr>
          <w:ilvl w:val="0"/>
          <w:numId w:val="187"/>
        </w:numPr>
        <w:tabs>
          <w:tab w:val="left" w:pos="999"/>
        </w:tabs>
        <w:spacing w:after="140"/>
        <w:ind w:firstLine="520"/>
      </w:pPr>
      <w:bookmarkStart w:id="932" w:name="bookmark954"/>
      <w:bookmarkEnd w:id="932"/>
      <w:r>
        <w:t>Are these the keys? You were looking for the keys.</w:t>
      </w:r>
    </w:p>
    <w:p w:rsidR="00B80FCA" w:rsidRDefault="009164E4" w:rsidP="00A40976">
      <w:pPr>
        <w:pStyle w:val="BodyText"/>
        <w:numPr>
          <w:ilvl w:val="0"/>
          <w:numId w:val="187"/>
        </w:numPr>
        <w:tabs>
          <w:tab w:val="left" w:pos="999"/>
        </w:tabs>
        <w:spacing w:after="140" w:line="259" w:lineRule="auto"/>
        <w:ind w:left="1020" w:hanging="480"/>
      </w:pPr>
      <w:bookmarkStart w:id="933" w:name="bookmark955"/>
      <w:bookmarkEnd w:id="933"/>
      <w:r>
        <w:t>Unfortunately, we couldn't attend the wedding. We were invited to the wedding.</w:t>
      </w:r>
    </w:p>
    <w:p w:rsidR="00B80FCA" w:rsidRDefault="009164E4" w:rsidP="00A40976">
      <w:pPr>
        <w:pStyle w:val="BodyText"/>
        <w:numPr>
          <w:ilvl w:val="0"/>
          <w:numId w:val="187"/>
        </w:numPr>
        <w:tabs>
          <w:tab w:val="left" w:pos="999"/>
        </w:tabs>
        <w:spacing w:after="140"/>
        <w:ind w:firstLine="520"/>
      </w:pPr>
      <w:bookmarkStart w:id="934" w:name="bookmark956"/>
      <w:bookmarkEnd w:id="934"/>
      <w:r>
        <w:t>What is the name of the hotel? Your brother works in the hotel.</w:t>
      </w:r>
    </w:p>
    <w:p w:rsidR="00B80FCA" w:rsidRDefault="009164E4" w:rsidP="00A40976">
      <w:pPr>
        <w:pStyle w:val="BodyText"/>
        <w:numPr>
          <w:ilvl w:val="0"/>
          <w:numId w:val="187"/>
        </w:numPr>
        <w:tabs>
          <w:tab w:val="left" w:pos="999"/>
        </w:tabs>
        <w:spacing w:after="140"/>
        <w:ind w:firstLine="520"/>
      </w:pPr>
      <w:bookmarkStart w:id="935" w:name="bookmark957"/>
      <w:bookmarkEnd w:id="935"/>
      <w:r>
        <w:t>The party wasn't enjoyable. We attended the party last Saturday.</w:t>
      </w:r>
    </w:p>
    <w:p w:rsidR="00B80FCA" w:rsidRDefault="009164E4" w:rsidP="00A40976">
      <w:pPr>
        <w:pStyle w:val="BodyText"/>
        <w:numPr>
          <w:ilvl w:val="0"/>
          <w:numId w:val="187"/>
        </w:numPr>
        <w:tabs>
          <w:tab w:val="left" w:pos="999"/>
        </w:tabs>
        <w:spacing w:after="140"/>
        <w:ind w:firstLine="520"/>
      </w:pPr>
      <w:bookmarkStart w:id="936" w:name="bookmark958"/>
      <w:bookmarkEnd w:id="936"/>
      <w:r>
        <w:t>What is the name of the boy? The boy's father is a dentist.</w:t>
      </w:r>
    </w:p>
    <w:p w:rsidR="00B80FCA" w:rsidRDefault="009164E4" w:rsidP="00A40976">
      <w:pPr>
        <w:pStyle w:val="BodyText"/>
        <w:numPr>
          <w:ilvl w:val="0"/>
          <w:numId w:val="187"/>
        </w:numPr>
        <w:tabs>
          <w:tab w:val="left" w:pos="999"/>
        </w:tabs>
        <w:spacing w:after="140"/>
        <w:ind w:firstLine="520"/>
      </w:pPr>
      <w:bookmarkStart w:id="937" w:name="bookmark959"/>
      <w:bookmarkEnd w:id="937"/>
      <w:r>
        <w:t>Who was the man? You talked to the man in the restaurant.</w:t>
      </w:r>
    </w:p>
    <w:p w:rsidR="00B80FCA" w:rsidRDefault="009164E4" w:rsidP="00A40976">
      <w:pPr>
        <w:pStyle w:val="BodyText"/>
        <w:numPr>
          <w:ilvl w:val="0"/>
          <w:numId w:val="187"/>
        </w:numPr>
        <w:tabs>
          <w:tab w:val="left" w:pos="999"/>
        </w:tabs>
        <w:spacing w:after="140"/>
        <w:ind w:firstLine="520"/>
      </w:pPr>
      <w:bookmarkStart w:id="938" w:name="bookmark960"/>
      <w:bookmarkEnd w:id="938"/>
      <w:r>
        <w:t>What is the name of the shop? They sell medicine in the shop.</w:t>
      </w:r>
    </w:p>
    <w:p w:rsidR="00B80FCA" w:rsidRDefault="009164E4" w:rsidP="00A40976">
      <w:pPr>
        <w:pStyle w:val="BodyText"/>
        <w:numPr>
          <w:ilvl w:val="0"/>
          <w:numId w:val="187"/>
        </w:numPr>
        <w:tabs>
          <w:tab w:val="left" w:pos="999"/>
        </w:tabs>
        <w:spacing w:after="140"/>
        <w:ind w:firstLine="520"/>
      </w:pPr>
      <w:bookmarkStart w:id="939" w:name="bookmark961"/>
      <w:bookmarkEnd w:id="939"/>
      <w:r>
        <w:t>Is this the man? The man donated all his property to a hospital.</w:t>
      </w:r>
    </w:p>
    <w:p w:rsidR="00B80FCA" w:rsidRDefault="009164E4" w:rsidP="00F05E51">
      <w:pPr>
        <w:pStyle w:val="Heading2"/>
      </w:pPr>
      <w:r>
        <w:t>Writing II</w:t>
      </w:r>
    </w:p>
    <w:p w:rsidR="00B80FCA" w:rsidRDefault="009164E4">
      <w:pPr>
        <w:pStyle w:val="BodyText"/>
        <w:spacing w:after="240"/>
      </w:pPr>
      <w:r>
        <w:rPr>
          <w:b/>
          <w:bCs/>
          <w:color w:val="2E3092"/>
        </w:rPr>
        <w:t>Write a news article about Green Energy. Use the following prompts.</w:t>
      </w:r>
    </w:p>
    <w:p w:rsidR="00B80FCA" w:rsidRDefault="009164E4">
      <w:pPr>
        <w:pStyle w:val="BodyText"/>
        <w:spacing w:after="140"/>
      </w:pPr>
      <w:r>
        <w:t>natural source of energy</w:t>
      </w:r>
    </w:p>
    <w:p w:rsidR="00B80FCA" w:rsidRDefault="009164E4">
      <w:pPr>
        <w:pStyle w:val="BodyText"/>
        <w:spacing w:after="140"/>
      </w:pPr>
      <w:r>
        <w:t>achieved from the Sun, wind, water, etc.</w:t>
      </w:r>
    </w:p>
    <w:p w:rsidR="00B80FCA" w:rsidRDefault="009164E4">
      <w:pPr>
        <w:pStyle w:val="BodyText"/>
        <w:spacing w:after="140"/>
      </w:pPr>
      <w:r>
        <w:t>perpetual in nature</w:t>
      </w:r>
    </w:p>
    <w:p w:rsidR="00B80FCA" w:rsidRDefault="009164E4">
      <w:pPr>
        <w:pStyle w:val="BodyText"/>
        <w:spacing w:after="140"/>
      </w:pPr>
      <w:r>
        <w:t>present status</w:t>
      </w:r>
    </w:p>
    <w:p w:rsidR="00B80FCA" w:rsidRDefault="009164E4">
      <w:pPr>
        <w:pStyle w:val="BodyText"/>
        <w:spacing w:after="140"/>
      </w:pPr>
      <w:r>
        <w:t>benefits to human/nature</w:t>
      </w:r>
    </w:p>
    <w:p w:rsidR="00B80FCA" w:rsidRDefault="009164E4">
      <w:pPr>
        <w:pStyle w:val="BodyText"/>
        <w:spacing w:after="140"/>
      </w:pPr>
      <w:r>
        <w:t>challenges</w:t>
      </w:r>
      <w:r>
        <w:br w:type="page"/>
      </w:r>
    </w:p>
    <w:p w:rsidR="00B80FCA" w:rsidRDefault="00810483" w:rsidP="00F05E51">
      <w:pPr>
        <w:pStyle w:val="Heading2"/>
      </w:pPr>
      <w:r>
        <w:rPr>
          <w:noProof/>
          <w:lang w:val="en-GB" w:eastAsia="en-GB" w:bidi="ne-NP"/>
        </w:rPr>
        <w:lastRenderedPageBreak/>
        <mc:AlternateContent>
          <mc:Choice Requires="wps">
            <w:drawing>
              <wp:anchor distT="4294967295" distB="4294967295" distL="114299" distR="114299" simplePos="0" relativeHeight="251723264" behindDoc="0" locked="0" layoutInCell="1" allowOverlap="1">
                <wp:simplePos x="0" y="0"/>
                <wp:positionH relativeFrom="column">
                  <wp:posOffset>1723389</wp:posOffset>
                </wp:positionH>
                <wp:positionV relativeFrom="paragraph">
                  <wp:posOffset>-306071</wp:posOffset>
                </wp:positionV>
                <wp:extent cx="0" cy="0"/>
                <wp:effectExtent l="0" t="0" r="0" b="0"/>
                <wp:wrapNone/>
                <wp:docPr id="152"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B9397EA" id="_x0000_t32" coordsize="21600,21600" o:spt="32" o:oned="t" path="m,l21600,21600e" filled="f">
                <v:path arrowok="t" fillok="f" o:connecttype="none"/>
                <o:lock v:ext="edit" shapetype="t"/>
              </v:shapetype>
              <v:shape id="Straight Arrow Connector 5" o:spid="_x0000_s1026" type="#_x0000_t32" style="position:absolute;margin-left:135.7pt;margin-top:-24.1pt;width:0;height:0;z-index:2517232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" strokecolor="#ad84c6 [3204]" strokeweight=".5pt">
                <v:stroke endarrow="block" joinstyle="miter"/>
                <o:lock v:ext="edit" shapetype="f"/>
              </v:shape>
            </w:pict>
          </mc:Fallback>
        </mc:AlternateContent>
      </w:r>
      <w:r w:rsidR="009164E4">
        <w:t>Project work</w:t>
      </w:r>
    </w:p>
    <w:p w:rsidR="00B80FCA" w:rsidRDefault="009509A5">
      <w:pPr>
        <w:pStyle w:val="BodyText"/>
        <w:spacing w:after="140" w:line="259" w:lineRule="auto"/>
      </w:pPr>
      <w:r>
        <w:t>Organiz</w:t>
      </w:r>
      <w:r w:rsidR="009164E4">
        <w:t xml:space="preserve">e a debate competition in class entitled </w:t>
      </w:r>
      <w:r w:rsidR="009164E4">
        <w:rPr>
          <w:b/>
          <w:bCs/>
        </w:rPr>
        <w:t>'Artificial intelligence is a threat to humans.'</w:t>
      </w:r>
      <w:r w:rsidR="009164E4">
        <w:t>. You can invite students to listen from other grades as well. Invite your teachers to judge the competition.</w:t>
      </w:r>
    </w:p>
    <w:p w:rsidR="00B80FCA" w:rsidRDefault="009164E4" w:rsidP="00F05E51">
      <w:pPr>
        <w:pStyle w:val="Heading2"/>
      </w:pPr>
      <w:r>
        <w:t>Extra bit</w:t>
      </w:r>
    </w:p>
    <w:p w:rsidR="00B80FCA" w:rsidRDefault="009164E4">
      <w:pPr>
        <w:pStyle w:val="BodyText"/>
        <w:spacing w:after="140" w:line="240" w:lineRule="auto"/>
        <w:ind w:firstLine="300"/>
        <w:rPr>
          <w:b/>
          <w:bCs/>
          <w:color w:val="00AEEF"/>
          <w:sz w:val="22"/>
          <w:szCs w:val="22"/>
        </w:rPr>
      </w:pPr>
      <w:r>
        <w:rPr>
          <w:b/>
          <w:bCs/>
          <w:color w:val="00AEEF"/>
          <w:sz w:val="22"/>
          <w:szCs w:val="22"/>
        </w:rPr>
        <w:t>Components of a News Story</w:t>
      </w:r>
    </w:p>
    <w:p w:rsidR="003D1428" w:rsidRPr="00754BAB" w:rsidRDefault="00810483">
      <w:pPr>
        <w:pStyle w:val="BodyText"/>
        <w:spacing w:after="140" w:line="240" w:lineRule="auto"/>
        <w:ind w:firstLine="300"/>
        <w:rPr>
          <w:rFonts w:ascii="Arial" w:eastAsia="Arial" w:hAnsi="Arial" w:cs="Arial"/>
          <w:b/>
          <w:bCs/>
          <w:color w:val="EC008C"/>
          <w:sz w:val="28"/>
          <w:szCs w:val="28"/>
        </w:rPr>
      </w:pPr>
      <w:r>
        <w:rPr>
          <w:noProof/>
          <w:lang w:val="en-GB" w:eastAsia="en-GB" w:bidi="ne-NP"/>
        </w:rPr>
        <mc:AlternateContent>
          <mc:Choice Requires="wps">
            <w:drawing>
              <wp:anchor distT="0" distB="0" distL="114300" distR="114300" simplePos="0" relativeHeight="251786752" behindDoc="0" locked="0" layoutInCell="1" allowOverlap="1">
                <wp:simplePos x="0" y="0"/>
                <wp:positionH relativeFrom="column">
                  <wp:posOffset>1813560</wp:posOffset>
                </wp:positionH>
                <wp:positionV relativeFrom="paragraph">
                  <wp:posOffset>126365</wp:posOffset>
                </wp:positionV>
                <wp:extent cx="1847850" cy="324485"/>
                <wp:effectExtent l="0" t="0" r="0" b="3810"/>
                <wp:wrapNone/>
                <wp:docPr id="15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E4BDD"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77</w:t>
                              </w:r>
                            </w:fldSimple>
                            <w:r w:rsidR="00EF5D19">
                              <w:t xml:space="preserve"> a</w:t>
                            </w:r>
                            <w:r>
                              <w:t>rrow left side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28" type="#_x0000_t202" style="position:absolute;left:0;text-align:left;margin-left:142.8pt;margin-top:9.95pt;width:145.5pt;height:25.5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" stroked="f">
                <v:textbox style="mso-fit-shape-to-text:t" inset="0,0,0,0">
                  <w:txbxContent>
                    <w:p w:rsidR="008E19CC" w:rsidRPr="007E4BDD"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77</w:t>
                      </w:r>
                      <w:r w:rsidR="004E1537">
                        <w:rPr>
                          <w:noProof/>
                        </w:rPr>
                        <w:fldChar w:fldCharType="end"/>
                      </w:r>
                      <w:r w:rsidR="00EF5D19">
                        <w:t xml:space="preserve"> a</w:t>
                      </w:r>
                      <w:r>
                        <w:t>rrow left side</w:t>
                      </w:r>
                    </w:p>
                  </w:txbxContent>
                </v:textbox>
              </v:shape>
            </w:pict>
          </mc:Fallback>
        </mc:AlternateContent>
      </w:r>
      <w:r w:rsidR="003D1428">
        <w:rPr>
          <w:noProof/>
          <w:lang w:val="en-GB" w:eastAsia="en-GB" w:bidi="ne-NP"/>
        </w:rPr>
        <w:drawing>
          <wp:anchor distT="0" distB="0" distL="114300" distR="114300" simplePos="0" relativeHeight="251564544" behindDoc="0" locked="0" layoutInCell="1" allowOverlap="1">
            <wp:simplePos x="0" y="0"/>
            <wp:positionH relativeFrom="column">
              <wp:posOffset>1813560</wp:posOffset>
            </wp:positionH>
            <wp:positionV relativeFrom="paragraph">
              <wp:posOffset>13970</wp:posOffset>
            </wp:positionV>
            <wp:extent cx="1848263" cy="2095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848263" cy="209550"/>
                    </a:xfrm>
                    <a:prstGeom prst="rect">
                      <a:avLst/>
                    </a:prstGeom>
                  </pic:spPr>
                </pic:pic>
              </a:graphicData>
            </a:graphic>
          </wp:anchor>
        </w:drawing>
      </w:r>
      <w:r w:rsidR="003D1428">
        <w:rPr>
          <w:b/>
          <w:bCs/>
          <w:color w:val="00AEEF"/>
          <w:sz w:val="22"/>
          <w:szCs w:val="22"/>
        </w:rPr>
        <w:t xml:space="preserve">Nepal Beat Chinese Taipei </w:t>
      </w:r>
      <w:r w:rsidR="003D1428">
        <w:rPr>
          <w:b/>
          <w:bCs/>
          <w:color w:val="00AEEF"/>
          <w:sz w:val="22"/>
          <w:szCs w:val="22"/>
        </w:rPr>
        <w:tab/>
      </w:r>
      <w:r w:rsidR="003D1428">
        <w:rPr>
          <w:b/>
          <w:bCs/>
          <w:color w:val="00AEEF"/>
          <w:sz w:val="22"/>
          <w:szCs w:val="22"/>
        </w:rPr>
        <w:tab/>
      </w:r>
      <w:r w:rsidR="003D1428">
        <w:rPr>
          <w:b/>
          <w:bCs/>
          <w:color w:val="00AEEF"/>
          <w:sz w:val="22"/>
          <w:szCs w:val="22"/>
        </w:rPr>
        <w:tab/>
      </w:r>
      <w:r w:rsidR="003D1428">
        <w:rPr>
          <w:b/>
          <w:bCs/>
          <w:color w:val="00AEEF"/>
          <w:sz w:val="22"/>
          <w:szCs w:val="22"/>
        </w:rPr>
        <w:tab/>
      </w:r>
      <w:r w:rsidR="003D1428">
        <w:rPr>
          <w:b/>
          <w:bCs/>
          <w:color w:val="00AEEF"/>
          <w:sz w:val="22"/>
          <w:szCs w:val="22"/>
        </w:rPr>
        <w:tab/>
      </w:r>
      <w:r w:rsidR="003D1428" w:rsidRPr="00754BAB">
        <w:rPr>
          <w:rFonts w:ascii="Arial" w:eastAsia="Arial" w:hAnsi="Arial" w:cs="Arial"/>
          <w:b/>
          <w:bCs/>
          <w:color w:val="EC008C"/>
          <w:sz w:val="28"/>
          <w:szCs w:val="28"/>
        </w:rPr>
        <w:t xml:space="preserve">Headline </w:t>
      </w:r>
    </w:p>
    <w:p w:rsidR="00F05E51" w:rsidRDefault="00F05E51">
      <w:pPr>
        <w:pStyle w:val="BodyText"/>
        <w:spacing w:after="140" w:line="240" w:lineRule="auto"/>
        <w:ind w:firstLine="300"/>
        <w:rPr>
          <w:b/>
          <w:bCs/>
          <w:color w:val="00AEEF"/>
          <w:sz w:val="22"/>
          <w:szCs w:val="22"/>
        </w:rPr>
      </w:pPr>
    </w:p>
    <w:p w:rsidR="003D1428" w:rsidRPr="00754BAB" w:rsidRDefault="00810483">
      <w:pPr>
        <w:pStyle w:val="BodyText"/>
        <w:spacing w:after="140" w:line="240" w:lineRule="auto"/>
        <w:ind w:firstLine="300"/>
        <w:rPr>
          <w:rFonts w:ascii="Arial" w:eastAsia="Arial" w:hAnsi="Arial" w:cs="Arial"/>
          <w:b/>
          <w:bCs/>
          <w:color w:val="EC008C"/>
          <w:sz w:val="28"/>
          <w:szCs w:val="28"/>
        </w:rPr>
      </w:pPr>
      <w:r>
        <w:rPr>
          <w:noProof/>
          <w:lang w:val="en-GB" w:eastAsia="en-GB" w:bidi="ne-NP"/>
        </w:rPr>
        <mc:AlternateContent>
          <mc:Choice Requires="wps">
            <w:drawing>
              <wp:anchor distT="0" distB="0" distL="114300" distR="114300" simplePos="0" relativeHeight="251787776" behindDoc="0" locked="0" layoutInCell="1" allowOverlap="1">
                <wp:simplePos x="0" y="0"/>
                <wp:positionH relativeFrom="column">
                  <wp:posOffset>713740</wp:posOffset>
                </wp:positionH>
                <wp:positionV relativeFrom="paragraph">
                  <wp:posOffset>292100</wp:posOffset>
                </wp:positionV>
                <wp:extent cx="1971675" cy="324485"/>
                <wp:effectExtent l="0" t="0" r="4445" b="0"/>
                <wp:wrapNone/>
                <wp:docPr id="15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138F7"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78</w:t>
                              </w:r>
                            </w:fldSimple>
                            <w:r>
                              <w:t xml:space="preserve"> arrow left side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8" o:spid="_x0000_s1129" type="#_x0000_t202" style="position:absolute;left:0;text-align:left;margin-left:56.2pt;margin-top:23pt;width:155.25pt;height:25.5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" stroked="f">
                <v:textbox style="mso-fit-shape-to-text:t" inset="0,0,0,0">
                  <w:txbxContent>
                    <w:p w:rsidR="008E19CC" w:rsidRPr="001138F7"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78</w:t>
                      </w:r>
                      <w:r w:rsidR="004E1537">
                        <w:rPr>
                          <w:noProof/>
                        </w:rPr>
                        <w:fldChar w:fldCharType="end"/>
                      </w:r>
                      <w:r>
                        <w:t xml:space="preserve"> arrow left side</w:t>
                      </w:r>
                    </w:p>
                  </w:txbxContent>
                </v:textbox>
              </v:shape>
            </w:pict>
          </mc:Fallback>
        </mc:AlternateContent>
      </w:r>
      <w:r w:rsidR="00F05E51">
        <w:rPr>
          <w:noProof/>
          <w:lang w:val="en-GB" w:eastAsia="en-GB" w:bidi="ne-NP"/>
        </w:rPr>
        <w:drawing>
          <wp:anchor distT="0" distB="0" distL="114300" distR="114300" simplePos="0" relativeHeight="251578880" behindDoc="0" locked="0" layoutInCell="1" allowOverlap="1" wp14:anchorId="2022B9F9" wp14:editId="6F453BC7">
            <wp:simplePos x="0" y="0"/>
            <wp:positionH relativeFrom="column">
              <wp:posOffset>714334</wp:posOffset>
            </wp:positionH>
            <wp:positionV relativeFrom="paragraph">
              <wp:posOffset>12065</wp:posOffset>
            </wp:positionV>
            <wp:extent cx="1971675" cy="223132"/>
            <wp:effectExtent l="0" t="0" r="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971675" cy="223132"/>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88800" behindDoc="0" locked="0" layoutInCell="1" allowOverlap="1">
                <wp:simplePos x="0" y="0"/>
                <wp:positionH relativeFrom="column">
                  <wp:posOffset>3747135</wp:posOffset>
                </wp:positionH>
                <wp:positionV relativeFrom="paragraph">
                  <wp:posOffset>525780</wp:posOffset>
                </wp:positionV>
                <wp:extent cx="914400" cy="522605"/>
                <wp:effectExtent l="0" t="4445" r="0" b="0"/>
                <wp:wrapNone/>
                <wp:docPr id="1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25B36" w:rsidRDefault="008E19CC" w:rsidP="00F05E5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79</w:t>
                              </w:r>
                            </w:fldSimple>
                            <w:r>
                              <w:t xml:space="preserve"> arrow down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30" type="#_x0000_t202" style="position:absolute;left:0;text-align:left;margin-left:295.05pt;margin-top:41.4pt;width:1in;height:41.1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" stroked="f">
                <v:textbox style="mso-fit-shape-to-text:t" inset="0,0,0,0">
                  <w:txbxContent>
                    <w:p w:rsidR="008E19CC" w:rsidRPr="00F25B36" w:rsidRDefault="008E19CC" w:rsidP="00F05E5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79</w:t>
                      </w:r>
                      <w:r w:rsidR="004E1537">
                        <w:rPr>
                          <w:noProof/>
                        </w:rPr>
                        <w:fldChar w:fldCharType="end"/>
                      </w:r>
                      <w:r>
                        <w:t xml:space="preserve"> arrow down</w:t>
                      </w:r>
                    </w:p>
                  </w:txbxContent>
                </v:textbox>
              </v:shape>
            </w:pict>
          </mc:Fallback>
        </mc:AlternateContent>
      </w:r>
      <w:r w:rsidR="003D1428">
        <w:rPr>
          <w:noProof/>
          <w:lang w:val="en-GB" w:eastAsia="en-GB" w:bidi="ne-NP"/>
        </w:rPr>
        <w:drawing>
          <wp:anchor distT="0" distB="0" distL="114300" distR="114300" simplePos="0" relativeHeight="251579904" behindDoc="0" locked="0" layoutInCell="1" allowOverlap="1" wp14:anchorId="53E3FD01" wp14:editId="6C6DF3EA">
            <wp:simplePos x="0" y="0"/>
            <wp:positionH relativeFrom="column">
              <wp:posOffset>3747135</wp:posOffset>
            </wp:positionH>
            <wp:positionV relativeFrom="paragraph">
              <wp:posOffset>234950</wp:posOffset>
            </wp:positionV>
            <wp:extent cx="885825" cy="23427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908778" cy="240346"/>
                    </a:xfrm>
                    <a:prstGeom prst="rect">
                      <a:avLst/>
                    </a:prstGeom>
                  </pic:spPr>
                </pic:pic>
              </a:graphicData>
            </a:graphic>
          </wp:anchor>
        </w:drawing>
      </w:r>
      <w:r w:rsidR="003D1428">
        <w:rPr>
          <w:b/>
          <w:bCs/>
          <w:color w:val="00AEEF"/>
          <w:sz w:val="22"/>
          <w:szCs w:val="22"/>
        </w:rPr>
        <w:t>By RSS</w:t>
      </w:r>
      <w:r w:rsidR="003D1428">
        <w:rPr>
          <w:b/>
          <w:bCs/>
          <w:color w:val="00AEEF"/>
          <w:sz w:val="22"/>
          <w:szCs w:val="22"/>
        </w:rPr>
        <w:tab/>
      </w:r>
      <w:r w:rsidR="003D1428">
        <w:rPr>
          <w:b/>
          <w:bCs/>
          <w:color w:val="00AEEF"/>
          <w:sz w:val="22"/>
          <w:szCs w:val="22"/>
        </w:rPr>
        <w:tab/>
      </w:r>
      <w:r w:rsidR="003D1428">
        <w:rPr>
          <w:b/>
          <w:bCs/>
          <w:color w:val="00AEEF"/>
          <w:sz w:val="22"/>
          <w:szCs w:val="22"/>
        </w:rPr>
        <w:tab/>
      </w:r>
      <w:r w:rsidR="003D1428">
        <w:rPr>
          <w:b/>
          <w:bCs/>
          <w:color w:val="00AEEF"/>
          <w:sz w:val="22"/>
          <w:szCs w:val="22"/>
        </w:rPr>
        <w:tab/>
      </w:r>
      <w:r w:rsidR="003D1428">
        <w:rPr>
          <w:b/>
          <w:bCs/>
          <w:color w:val="00AEEF"/>
          <w:sz w:val="22"/>
          <w:szCs w:val="22"/>
        </w:rPr>
        <w:tab/>
      </w:r>
      <w:r w:rsidR="003D1428" w:rsidRPr="00754BAB">
        <w:rPr>
          <w:rFonts w:ascii="Arial" w:eastAsia="Arial" w:hAnsi="Arial" w:cs="Arial"/>
          <w:b/>
          <w:bCs/>
          <w:color w:val="EC008C"/>
          <w:sz w:val="28"/>
          <w:szCs w:val="28"/>
        </w:rPr>
        <w:t xml:space="preserve">Byline </w:t>
      </w:r>
    </w:p>
    <w:p w:rsidR="003D1428" w:rsidRPr="003D1428" w:rsidRDefault="003D1428" w:rsidP="003D1428">
      <w:pPr>
        <w:pStyle w:val="BodyText"/>
        <w:spacing w:after="140" w:line="240" w:lineRule="auto"/>
        <w:ind w:firstLine="300"/>
        <w:jc w:val="right"/>
        <w:rPr>
          <w:b/>
          <w:bCs/>
          <w:color w:val="00AEEF"/>
          <w:sz w:val="22"/>
          <w:szCs w:val="22"/>
        </w:rPr>
      </w:pPr>
      <w:r w:rsidRPr="00754BAB">
        <w:rPr>
          <w:rFonts w:ascii="Arial" w:eastAsia="Arial" w:hAnsi="Arial" w:cs="Arial"/>
          <w:b/>
          <w:bCs/>
          <w:color w:val="EC008C"/>
          <w:sz w:val="28"/>
          <w:szCs w:val="28"/>
        </w:rPr>
        <w:t>Lead</w:t>
      </w:r>
    </w:p>
    <w:p w:rsidR="00882197" w:rsidRDefault="00882197" w:rsidP="003D1428">
      <w:pPr>
        <w:pStyle w:val="BodyText"/>
        <w:spacing w:after="140" w:line="240" w:lineRule="auto"/>
        <w:ind w:firstLine="300"/>
        <w:jc w:val="both"/>
      </w:pPr>
    </w:p>
    <w:p w:rsidR="00882197" w:rsidRDefault="00882197" w:rsidP="003D1428">
      <w:pPr>
        <w:pStyle w:val="BodyText"/>
        <w:spacing w:after="140" w:line="240" w:lineRule="auto"/>
        <w:ind w:firstLine="300"/>
        <w:jc w:val="both"/>
      </w:pPr>
    </w:p>
    <w:p w:rsidR="003D1428" w:rsidRDefault="003D1428" w:rsidP="003D1428">
      <w:pPr>
        <w:pStyle w:val="BodyText"/>
        <w:spacing w:after="140" w:line="240" w:lineRule="auto"/>
        <w:ind w:firstLine="300"/>
        <w:jc w:val="both"/>
      </w:pPr>
      <w:r>
        <w:t>Kathmandu, June 4: Nepal defeated Chinese Taipei 2-0 in the FIFA World Cup Asian Qualifying Match held last night at Al Kuwait Sports Club Stadium, Kuwait City.</w:t>
      </w:r>
    </w:p>
    <w:p w:rsidR="003D1428" w:rsidRDefault="003D1428" w:rsidP="003D1428">
      <w:pPr>
        <w:pStyle w:val="BodyText"/>
        <w:spacing w:after="140" w:line="240" w:lineRule="auto"/>
        <w:ind w:firstLine="300"/>
        <w:jc w:val="both"/>
      </w:pPr>
      <w:r>
        <w:t xml:space="preserve"> Nepal made their outstanding performance in the joint qualifiers of the 2022 FIFA World Cup Qatar and 2023 AFC Asian Cup to be held in China.</w:t>
      </w:r>
    </w:p>
    <w:p w:rsidR="003D1428" w:rsidRDefault="003D1428" w:rsidP="003D1428">
      <w:pPr>
        <w:pStyle w:val="BodyText"/>
        <w:spacing w:after="140" w:line="240" w:lineRule="auto"/>
        <w:ind w:firstLine="300"/>
        <w:jc w:val="both"/>
      </w:pPr>
      <w:r>
        <w:t xml:space="preserve"> For Nepal, Anjan Bista scored the first goal in the fourth minute of the game through a penalty shootout. </w:t>
      </w:r>
    </w:p>
    <w:p w:rsidR="003D1428" w:rsidRDefault="003D1428" w:rsidP="003D1428">
      <w:pPr>
        <w:pStyle w:val="BodyText"/>
        <w:spacing w:after="140" w:line="240" w:lineRule="auto"/>
        <w:ind w:firstLine="300"/>
        <w:jc w:val="both"/>
      </w:pPr>
      <w:r>
        <w:t xml:space="preserve">Similarly, Nawa Yug Shrestha scored the second goal in the 81st minute of the game. </w:t>
      </w:r>
    </w:p>
    <w:p w:rsidR="003D1428" w:rsidRDefault="003D1428" w:rsidP="003D1428">
      <w:pPr>
        <w:pStyle w:val="BodyText"/>
        <w:spacing w:after="140" w:line="240" w:lineRule="auto"/>
        <w:ind w:firstLine="300"/>
        <w:jc w:val="both"/>
      </w:pPr>
      <w:r>
        <w:t xml:space="preserve">With this win, Nepal managed six points and is ranked fourth in Group ‘B’. </w:t>
      </w:r>
    </w:p>
    <w:p w:rsidR="003D1428" w:rsidRDefault="003D1428" w:rsidP="003D1428">
      <w:pPr>
        <w:pStyle w:val="BodyText"/>
        <w:spacing w:after="140" w:line="240" w:lineRule="auto"/>
        <w:ind w:firstLine="300"/>
        <w:jc w:val="both"/>
      </w:pPr>
      <w:r>
        <w:t>Now, Nepal are scheduled to play with Jordan on June 7 and with Australia on June 11, according to All Nepal Football Association (ANFA).</w:t>
      </w:r>
    </w:p>
    <w:p w:rsidR="00754BAB" w:rsidRDefault="00754BAB" w:rsidP="003D1428">
      <w:pPr>
        <w:pStyle w:val="BodyText"/>
        <w:spacing w:after="140" w:line="240" w:lineRule="auto"/>
        <w:ind w:firstLine="300"/>
        <w:jc w:val="both"/>
      </w:pPr>
    </w:p>
    <w:p w:rsidR="00754BAB" w:rsidRDefault="00754BAB" w:rsidP="003D1428">
      <w:pPr>
        <w:pStyle w:val="BodyText"/>
        <w:spacing w:after="140" w:line="240" w:lineRule="auto"/>
        <w:ind w:firstLine="300"/>
        <w:jc w:val="both"/>
      </w:pPr>
    </w:p>
    <w:p w:rsidR="00754BAB" w:rsidRDefault="00754BAB" w:rsidP="003D1428">
      <w:pPr>
        <w:pStyle w:val="BodyText"/>
        <w:spacing w:after="140" w:line="240" w:lineRule="auto"/>
        <w:ind w:firstLine="300"/>
        <w:jc w:val="both"/>
      </w:pPr>
    </w:p>
    <w:p w:rsidR="00754BAB" w:rsidRDefault="00754BAB" w:rsidP="003D1428">
      <w:pPr>
        <w:pStyle w:val="BodyText"/>
        <w:spacing w:after="140" w:line="240" w:lineRule="auto"/>
        <w:ind w:firstLine="300"/>
        <w:jc w:val="both"/>
      </w:pPr>
    </w:p>
    <w:p w:rsidR="00754BAB" w:rsidRDefault="00754BAB" w:rsidP="003D1428">
      <w:pPr>
        <w:pStyle w:val="BodyText"/>
        <w:spacing w:after="140" w:line="240" w:lineRule="auto"/>
        <w:ind w:firstLine="300"/>
        <w:jc w:val="both"/>
      </w:pPr>
    </w:p>
    <w:p w:rsidR="005839AE" w:rsidRPr="002151FB" w:rsidRDefault="00754BAB" w:rsidP="002151FB">
      <w:pPr>
        <w:rPr>
          <w:rFonts w:ascii="Times New Roman" w:eastAsia="Times New Roman" w:hAnsi="Times New Roman" w:cs="Times New Roman"/>
          <w:color w:val="231F20"/>
        </w:rPr>
      </w:pPr>
      <w:r>
        <w:br w:type="page"/>
      </w:r>
    </w:p>
    <w:p w:rsidR="00B80FCA" w:rsidRDefault="00B80FCA">
      <w:pPr>
        <w:spacing w:line="1" w:lineRule="exact"/>
      </w:pPr>
    </w:p>
    <w:p w:rsidR="00614CA8" w:rsidRDefault="00614CA8" w:rsidP="00614CA8">
      <w:pPr>
        <w:pStyle w:val="Heading1"/>
      </w:pPr>
      <w:r>
        <w:t>Unit 9 work and leisure</w:t>
      </w:r>
    </w:p>
    <w:p w:rsidR="00B80FCA" w:rsidRDefault="009164E4" w:rsidP="00614CA8">
      <w:pPr>
        <w:pStyle w:val="Heading2"/>
      </w:pPr>
      <w:r>
        <w:t>Getting started</w:t>
      </w:r>
    </w:p>
    <w:p w:rsidR="002151FB" w:rsidRPr="002151FB" w:rsidRDefault="002151FB" w:rsidP="002151FB">
      <w:r>
        <w:t>Read the following quotations and discuss what you think they mean.</w:t>
      </w:r>
    </w:p>
    <w:p w:rsidR="002151FB" w:rsidRPr="002151FB" w:rsidRDefault="002151FB" w:rsidP="002151FB"/>
    <w:p w:rsidR="00B80FCA" w:rsidRDefault="00810483" w:rsidP="00FF5479">
      <w:pPr>
        <w:pStyle w:val="Bodytext20"/>
        <w:spacing w:after="0" w:line="240" w:lineRule="auto"/>
        <w:sectPr w:rsidR="00B80FCA">
          <w:footerReference w:type="even" r:id="rId118"/>
          <w:pgSz w:w="10205" w:h="13608"/>
          <w:pgMar w:top="1018" w:right="1056" w:bottom="559" w:left="1104" w:header="590" w:footer="131" w:gutter="0"/>
          <w:pgNumType w:start="113"/>
          <w:cols w:space="720"/>
          <w:noEndnote/>
          <w:docGrid w:linePitch="360"/>
        </w:sectPr>
      </w:pPr>
      <w:r>
        <w:rPr>
          <w:noProof/>
          <w:lang w:val="en-GB" w:eastAsia="en-GB" w:bidi="ne-NP"/>
        </w:rPr>
        <mc:AlternateContent>
          <mc:Choice Requires="wps">
            <w:drawing>
              <wp:anchor distT="0" distB="0" distL="114300" distR="114300" simplePos="0" relativeHeight="251878912" behindDoc="0" locked="0" layoutInCell="1" allowOverlap="1">
                <wp:simplePos x="0" y="0"/>
                <wp:positionH relativeFrom="column">
                  <wp:posOffset>2614295</wp:posOffset>
                </wp:positionH>
                <wp:positionV relativeFrom="paragraph">
                  <wp:posOffset>3217545</wp:posOffset>
                </wp:positionV>
                <wp:extent cx="2176145" cy="522605"/>
                <wp:effectExtent l="635" t="0" r="4445" b="1905"/>
                <wp:wrapTopAndBottom/>
                <wp:docPr id="14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13365" w:rsidRDefault="008E19CC" w:rsidP="00BD7652">
                            <w:pPr>
                              <w:pStyle w:val="Caption"/>
                              <w:rPr>
                                <w:noProof/>
                                <w:color w:val="000000"/>
                                <w:sz w:val="24"/>
                                <w:szCs w:val="24"/>
                              </w:rPr>
                            </w:pPr>
                            <w:r>
                              <w:t xml:space="preserve">Figure </w:t>
                            </w:r>
                            <w:fldSimple w:instr=" SEQ Figure \* ARABIC ">
                              <w:r w:rsidR="00E875D2">
                                <w:rPr>
                                  <w:noProof/>
                                </w:rPr>
                                <w:t>80</w:t>
                              </w:r>
                            </w:fldSimple>
                            <w:r>
                              <w:t xml:space="preserve"> </w:t>
                            </w:r>
                            <w:r w:rsidRPr="001A05FB">
                              <w:t>work hard in silence, let your success to your noise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131" type="#_x0000_t202" style="position:absolute;margin-left:205.85pt;margin-top:253.35pt;width:171.35pt;height:41.1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" stroked="f">
                <v:textbox style="mso-fit-shape-to-text:t" inset="0,0,0,0">
                  <w:txbxContent>
                    <w:p w:rsidR="008E19CC" w:rsidRPr="00613365" w:rsidRDefault="008E19CC" w:rsidP="00BD7652">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80</w:t>
                      </w:r>
                      <w:r w:rsidR="004E1537">
                        <w:rPr>
                          <w:noProof/>
                        </w:rPr>
                        <w:fldChar w:fldCharType="end"/>
                      </w:r>
                      <w:r>
                        <w:t xml:space="preserve"> </w:t>
                      </w:r>
                      <w:r w:rsidRPr="001A05FB">
                        <w:t>work hard in silence, let your success to your noise</w:t>
                      </w:r>
                    </w:p>
                  </w:txbxContent>
                </v:textbox>
                <w10:wrap type="topAndBottom"/>
              </v:shape>
            </w:pict>
          </mc:Fallback>
        </mc:AlternateContent>
      </w:r>
      <w:r w:rsidR="00BD7652">
        <w:rPr>
          <w:noProof/>
          <w:lang w:val="en-GB" w:eastAsia="en-GB" w:bidi="ne-NP"/>
        </w:rPr>
        <w:drawing>
          <wp:anchor distT="1332230" distB="0" distL="0" distR="0" simplePos="0" relativeHeight="251173888" behindDoc="0" locked="0" layoutInCell="1" allowOverlap="1" wp14:anchorId="51BC51C5" wp14:editId="4099D2A0">
            <wp:simplePos x="0" y="0"/>
            <wp:positionH relativeFrom="page">
              <wp:posOffset>3315335</wp:posOffset>
            </wp:positionH>
            <wp:positionV relativeFrom="paragraph">
              <wp:posOffset>1873959</wp:posOffset>
            </wp:positionV>
            <wp:extent cx="2176145" cy="1286510"/>
            <wp:effectExtent l="0" t="0" r="0" b="0"/>
            <wp:wrapTopAndBottom/>
            <wp:docPr id="368" name="Shape 368"/>
            <wp:cNvGraphicFramePr/>
            <a:graphic xmlns:a="http://schemas.openxmlformats.org/drawingml/2006/main">
              <a:graphicData uri="http://schemas.openxmlformats.org/drawingml/2006/picture">
                <pic:pic xmlns:pic="http://schemas.openxmlformats.org/drawingml/2006/picture">
                  <pic:nvPicPr>
                    <pic:cNvPr id="369" name="Picture box 369"/>
                    <pic:cNvPicPr/>
                  </pic:nvPicPr>
                  <pic:blipFill>
                    <a:blip r:embed="rId119"/>
                    <a:stretch/>
                  </pic:blipFill>
                  <pic:spPr>
                    <a:xfrm>
                      <a:off x="0" y="0"/>
                      <a:ext cx="2176145" cy="128651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877888" behindDoc="0" locked="0" layoutInCell="1" allowOverlap="1">
                <wp:simplePos x="0" y="0"/>
                <wp:positionH relativeFrom="column">
                  <wp:posOffset>227965</wp:posOffset>
                </wp:positionH>
                <wp:positionV relativeFrom="paragraph">
                  <wp:posOffset>3100705</wp:posOffset>
                </wp:positionV>
                <wp:extent cx="1896110" cy="324485"/>
                <wp:effectExtent l="0" t="0" r="3810" b="2540"/>
                <wp:wrapTopAndBottom/>
                <wp:docPr id="147"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BB4996" w:rsidRDefault="008E19CC" w:rsidP="00BD7652">
                            <w:pPr>
                              <w:pStyle w:val="Caption"/>
                              <w:rPr>
                                <w:noProof/>
                                <w:color w:val="000000"/>
                                <w:sz w:val="24"/>
                                <w:szCs w:val="24"/>
                              </w:rPr>
                            </w:pPr>
                            <w:r>
                              <w:t xml:space="preserve">Figure </w:t>
                            </w:r>
                            <w:fldSimple w:instr=" SEQ Figure \* ARABIC ">
                              <w:r w:rsidR="00E875D2">
                                <w:rPr>
                                  <w:noProof/>
                                </w:rPr>
                                <w:t>81</w:t>
                              </w:r>
                            </w:fldSimple>
                            <w:r>
                              <w:t xml:space="preserve"> </w:t>
                            </w:r>
                            <w:r w:rsidRPr="004903FD">
                              <w:t>we work to earn leisure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17.95pt;margin-top:244.15pt;width:149.3pt;height:25.5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" stroked="f">
                <v:textbox style="mso-fit-shape-to-text:t" inset="0,0,0,0">
                  <w:txbxContent>
                    <w:p w:rsidR="008E19CC" w:rsidRPr="00BB4996" w:rsidRDefault="008E19CC" w:rsidP="00BD7652">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81</w:t>
                      </w:r>
                      <w:r w:rsidR="004E1537">
                        <w:rPr>
                          <w:noProof/>
                        </w:rPr>
                        <w:fldChar w:fldCharType="end"/>
                      </w:r>
                      <w:r>
                        <w:t xml:space="preserve"> </w:t>
                      </w:r>
                      <w:r w:rsidRPr="004903FD">
                        <w:t>we work to earn leisure</w:t>
                      </w:r>
                    </w:p>
                  </w:txbxContent>
                </v:textbox>
                <w10:wrap type="topAndBottom"/>
              </v:shape>
            </w:pict>
          </mc:Fallback>
        </mc:AlternateContent>
      </w:r>
      <w:r w:rsidR="00BD7652">
        <w:rPr>
          <w:noProof/>
          <w:lang w:val="en-GB" w:eastAsia="en-GB" w:bidi="ne-NP"/>
        </w:rPr>
        <w:drawing>
          <wp:anchor distT="1398905" distB="54610" distL="0" distR="0" simplePos="0" relativeHeight="251164672" behindDoc="0" locked="0" layoutInCell="1" allowOverlap="1" wp14:anchorId="631B4C9E" wp14:editId="295727CF">
            <wp:simplePos x="0" y="0"/>
            <wp:positionH relativeFrom="page">
              <wp:posOffset>929005</wp:posOffset>
            </wp:positionH>
            <wp:positionV relativeFrom="paragraph">
              <wp:posOffset>1879039</wp:posOffset>
            </wp:positionV>
            <wp:extent cx="1896110" cy="1164590"/>
            <wp:effectExtent l="0" t="0" r="0" b="0"/>
            <wp:wrapTopAndBottom/>
            <wp:docPr id="366" name="Shape 366"/>
            <wp:cNvGraphicFramePr/>
            <a:graphic xmlns:a="http://schemas.openxmlformats.org/drawingml/2006/main">
              <a:graphicData uri="http://schemas.openxmlformats.org/drawingml/2006/picture">
                <pic:pic xmlns:pic="http://schemas.openxmlformats.org/drawingml/2006/picture">
                  <pic:nvPicPr>
                    <pic:cNvPr id="367" name="Picture box 367"/>
                    <pic:cNvPicPr/>
                  </pic:nvPicPr>
                  <pic:blipFill>
                    <a:blip r:embed="rId120"/>
                    <a:stretch/>
                  </pic:blipFill>
                  <pic:spPr>
                    <a:xfrm>
                      <a:off x="0" y="0"/>
                      <a:ext cx="1896110" cy="116459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875840" behindDoc="0" locked="0" layoutInCell="1" allowOverlap="1">
                <wp:simplePos x="0" y="0"/>
                <wp:positionH relativeFrom="column">
                  <wp:posOffset>52070</wp:posOffset>
                </wp:positionH>
                <wp:positionV relativeFrom="paragraph">
                  <wp:posOffset>1343660</wp:posOffset>
                </wp:positionV>
                <wp:extent cx="2225040" cy="522605"/>
                <wp:effectExtent l="635" t="1905" r="3175" b="0"/>
                <wp:wrapTopAndBottom/>
                <wp:docPr id="14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54BB5" w:rsidRDefault="008E19CC" w:rsidP="00BD7652">
                            <w:pPr>
                              <w:pStyle w:val="Caption"/>
                              <w:rPr>
                                <w:noProof/>
                                <w:color w:val="000000"/>
                                <w:sz w:val="24"/>
                                <w:szCs w:val="24"/>
                              </w:rPr>
                            </w:pPr>
                            <w:r>
                              <w:t xml:space="preserve">Figure </w:t>
                            </w:r>
                            <w:fldSimple w:instr=" SEQ Figure \* ARABIC ">
                              <w:r w:rsidR="00E875D2">
                                <w:rPr>
                                  <w:noProof/>
                                </w:rPr>
                                <w:t>82</w:t>
                              </w:r>
                            </w:fldSimple>
                            <w:r>
                              <w:t xml:space="preserve"> </w:t>
                            </w:r>
                            <w:r w:rsidRPr="00B66181">
                              <w:t>All things are difficult before they are easy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4.1pt;margin-top:105.8pt;width:175.2pt;height:41.1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" stroked="f">
                <v:textbox style="mso-fit-shape-to-text:t" inset="0,0,0,0">
                  <w:txbxContent>
                    <w:p w:rsidR="008E19CC" w:rsidRPr="00454BB5" w:rsidRDefault="008E19CC" w:rsidP="00BD7652">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82</w:t>
                      </w:r>
                      <w:r w:rsidR="004E1537">
                        <w:rPr>
                          <w:noProof/>
                        </w:rPr>
                        <w:fldChar w:fldCharType="end"/>
                      </w:r>
                      <w:r>
                        <w:t xml:space="preserve"> </w:t>
                      </w:r>
                      <w:r w:rsidRPr="00B66181">
                        <w:t>All things are difficult before they are easy</w:t>
                      </w:r>
                    </w:p>
                  </w:txbxContent>
                </v:textbox>
                <w10:wrap type="topAndBottom"/>
              </v:shape>
            </w:pict>
          </mc:Fallback>
        </mc:AlternateContent>
      </w:r>
      <w:r w:rsidR="009164E4">
        <w:rPr>
          <w:noProof/>
          <w:lang w:val="en-GB" w:eastAsia="en-GB" w:bidi="ne-NP"/>
        </w:rPr>
        <w:drawing>
          <wp:anchor distT="0" distB="1331595" distL="0" distR="0" simplePos="0" relativeHeight="251150336" behindDoc="0" locked="0" layoutInCell="1" allowOverlap="1" wp14:anchorId="59AAE52D" wp14:editId="0C26D182">
            <wp:simplePos x="0" y="0"/>
            <wp:positionH relativeFrom="page">
              <wp:posOffset>753110</wp:posOffset>
            </wp:positionH>
            <wp:positionV relativeFrom="paragraph">
              <wp:posOffset>0</wp:posOffset>
            </wp:positionV>
            <wp:extent cx="2225040" cy="1286510"/>
            <wp:effectExtent l="0" t="0" r="0" b="0"/>
            <wp:wrapTopAndBottom/>
            <wp:docPr id="362" name="Shape 362"/>
            <wp:cNvGraphicFramePr/>
            <a:graphic xmlns:a="http://schemas.openxmlformats.org/drawingml/2006/main">
              <a:graphicData uri="http://schemas.openxmlformats.org/drawingml/2006/picture">
                <pic:pic xmlns:pic="http://schemas.openxmlformats.org/drawingml/2006/picture">
                  <pic:nvPicPr>
                    <pic:cNvPr id="363" name="Picture box 363"/>
                    <pic:cNvPicPr/>
                  </pic:nvPicPr>
                  <pic:blipFill>
                    <a:blip r:embed="rId121"/>
                    <a:stretch/>
                  </pic:blipFill>
                  <pic:spPr>
                    <a:xfrm>
                      <a:off x="0" y="0"/>
                      <a:ext cx="2225040" cy="128651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876864" behindDoc="0" locked="0" layoutInCell="1" allowOverlap="1">
                <wp:simplePos x="0" y="0"/>
                <wp:positionH relativeFrom="column">
                  <wp:posOffset>2618740</wp:posOffset>
                </wp:positionH>
                <wp:positionV relativeFrom="paragraph">
                  <wp:posOffset>1330960</wp:posOffset>
                </wp:positionV>
                <wp:extent cx="2091055" cy="522605"/>
                <wp:effectExtent l="0" t="0" r="0" b="2540"/>
                <wp:wrapTopAndBottom/>
                <wp:docPr id="14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836C6" w:rsidRDefault="008E19CC" w:rsidP="00BD7652">
                            <w:pPr>
                              <w:pStyle w:val="Caption"/>
                              <w:rPr>
                                <w:noProof/>
                                <w:color w:val="000000"/>
                                <w:sz w:val="24"/>
                                <w:szCs w:val="24"/>
                              </w:rPr>
                            </w:pPr>
                            <w:r>
                              <w:t xml:space="preserve">Figure </w:t>
                            </w:r>
                            <w:fldSimple w:instr=" SEQ Figure \* ARABIC ">
                              <w:r w:rsidR="00E875D2">
                                <w:rPr>
                                  <w:noProof/>
                                </w:rPr>
                                <w:t>83</w:t>
                              </w:r>
                            </w:fldSimple>
                            <w:r>
                              <w:t xml:space="preserve"> </w:t>
                            </w:r>
                            <w:r w:rsidRPr="00226835">
                              <w:t>Any time is a good time to start a company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206.2pt;margin-top:104.8pt;width:164.65pt;height:41.1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" stroked="f">
                <v:textbox style="mso-fit-shape-to-text:t" inset="0,0,0,0">
                  <w:txbxContent>
                    <w:p w:rsidR="008E19CC" w:rsidRPr="003836C6" w:rsidRDefault="008E19CC" w:rsidP="00BD7652">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83</w:t>
                      </w:r>
                      <w:r w:rsidR="004E1537">
                        <w:rPr>
                          <w:noProof/>
                        </w:rPr>
                        <w:fldChar w:fldCharType="end"/>
                      </w:r>
                      <w:r>
                        <w:t xml:space="preserve"> </w:t>
                      </w:r>
                      <w:r w:rsidRPr="00226835">
                        <w:t>Any time is a good time to start a company</w:t>
                      </w:r>
                    </w:p>
                  </w:txbxContent>
                </v:textbox>
                <w10:wrap type="topAndBottom"/>
              </v:shape>
            </w:pict>
          </mc:Fallback>
        </mc:AlternateContent>
      </w:r>
      <w:r w:rsidR="009164E4">
        <w:rPr>
          <w:noProof/>
          <w:lang w:val="en-GB" w:eastAsia="en-GB" w:bidi="ne-NP"/>
        </w:rPr>
        <w:drawing>
          <wp:anchor distT="0" distB="1346835" distL="0" distR="0" simplePos="0" relativeHeight="251155456" behindDoc="0" locked="0" layoutInCell="1" allowOverlap="1" wp14:anchorId="484019C1" wp14:editId="5E28DD6C">
            <wp:simplePos x="0" y="0"/>
            <wp:positionH relativeFrom="page">
              <wp:posOffset>3319780</wp:posOffset>
            </wp:positionH>
            <wp:positionV relativeFrom="paragraph">
              <wp:posOffset>0</wp:posOffset>
            </wp:positionV>
            <wp:extent cx="2091055" cy="1273810"/>
            <wp:effectExtent l="0" t="0" r="0" b="0"/>
            <wp:wrapTopAndBottom/>
            <wp:docPr id="364" name="Shape 364"/>
            <wp:cNvGraphicFramePr/>
            <a:graphic xmlns:a="http://schemas.openxmlformats.org/drawingml/2006/main">
              <a:graphicData uri="http://schemas.openxmlformats.org/drawingml/2006/picture">
                <pic:pic xmlns:pic="http://schemas.openxmlformats.org/drawingml/2006/picture">
                  <pic:nvPicPr>
                    <pic:cNvPr id="365" name="Picture box 365"/>
                    <pic:cNvPicPr/>
                  </pic:nvPicPr>
                  <pic:blipFill>
                    <a:blip r:embed="rId122"/>
                    <a:stretch/>
                  </pic:blipFill>
                  <pic:spPr>
                    <a:xfrm>
                      <a:off x="0" y="0"/>
                      <a:ext cx="2091055" cy="1273810"/>
                    </a:xfrm>
                    <a:prstGeom prst="rect">
                      <a:avLst/>
                    </a:prstGeom>
                  </pic:spPr>
                </pic:pic>
              </a:graphicData>
            </a:graphic>
          </wp:anchor>
        </w:drawing>
      </w:r>
    </w:p>
    <w:p w:rsidR="00B909BA" w:rsidRDefault="00E157D9" w:rsidP="00B909BA">
      <w:pPr>
        <w:pStyle w:val="Heading2"/>
      </w:pPr>
      <w:r>
        <w:lastRenderedPageBreak/>
        <w:t>Reading I</w:t>
      </w:r>
    </w:p>
    <w:p w:rsidR="00B80FCA" w:rsidRDefault="009164E4">
      <w:pPr>
        <w:pStyle w:val="Bodytext20"/>
        <w:spacing w:after="160" w:line="240" w:lineRule="auto"/>
        <w:jc w:val="both"/>
      </w:pPr>
      <w:r>
        <w:t>Look at the following picture and answer these questions.</w:t>
      </w:r>
    </w:p>
    <w:p w:rsidR="00B80FCA" w:rsidRDefault="007F7471" w:rsidP="00A40976">
      <w:pPr>
        <w:pStyle w:val="BodyText"/>
        <w:numPr>
          <w:ilvl w:val="0"/>
          <w:numId w:val="188"/>
        </w:numPr>
        <w:tabs>
          <w:tab w:val="left" w:pos="442"/>
        </w:tabs>
        <w:spacing w:after="160" w:line="240" w:lineRule="auto"/>
        <w:jc w:val="both"/>
      </w:pPr>
      <w:bookmarkStart w:id="940" w:name="bookmark965"/>
      <w:bookmarkEnd w:id="940"/>
      <w:r>
        <w:rPr>
          <w:noProof/>
          <w:lang w:val="en-GB" w:eastAsia="en-GB" w:bidi="ne-NP"/>
        </w:rPr>
        <w:drawing>
          <wp:anchor distT="0" distB="0" distL="76200" distR="76200" simplePos="0" relativeHeight="251278336" behindDoc="0" locked="0" layoutInCell="1" allowOverlap="1" wp14:anchorId="602C3AE1" wp14:editId="1BDBB603">
            <wp:simplePos x="0" y="0"/>
            <wp:positionH relativeFrom="page">
              <wp:posOffset>4101465</wp:posOffset>
            </wp:positionH>
            <wp:positionV relativeFrom="paragraph">
              <wp:posOffset>146892</wp:posOffset>
            </wp:positionV>
            <wp:extent cx="1792605" cy="996950"/>
            <wp:effectExtent l="0" t="0" r="0" b="0"/>
            <wp:wrapSquare wrapText="left"/>
            <wp:docPr id="370" name="Shape 370"/>
            <wp:cNvGraphicFramePr/>
            <a:graphic xmlns:a="http://schemas.openxmlformats.org/drawingml/2006/main">
              <a:graphicData uri="http://schemas.openxmlformats.org/drawingml/2006/picture">
                <pic:pic xmlns:pic="http://schemas.openxmlformats.org/drawingml/2006/picture">
                  <pic:nvPicPr>
                    <pic:cNvPr id="371" name="Picture box 371"/>
                    <pic:cNvPicPr/>
                  </pic:nvPicPr>
                  <pic:blipFill>
                    <a:blip r:embed="rId123"/>
                    <a:stretch/>
                  </pic:blipFill>
                  <pic:spPr>
                    <a:xfrm>
                      <a:off x="0" y="0"/>
                      <a:ext cx="1792605" cy="996950"/>
                    </a:xfrm>
                    <a:prstGeom prst="rect">
                      <a:avLst/>
                    </a:prstGeom>
                  </pic:spPr>
                </pic:pic>
              </a:graphicData>
            </a:graphic>
            <wp14:sizeRelH relativeFrom="margin">
              <wp14:pctWidth>0</wp14:pctWidth>
            </wp14:sizeRelH>
            <wp14:sizeRelV relativeFrom="margin">
              <wp14:pctHeight>0</wp14:pctHeight>
            </wp14:sizeRelV>
          </wp:anchor>
        </w:drawing>
      </w:r>
      <w:r w:rsidR="009164E4">
        <w:t>What do you think the two insects are doing?</w:t>
      </w:r>
    </w:p>
    <w:p w:rsidR="00754BAB" w:rsidRDefault="009164E4" w:rsidP="00A40976">
      <w:pPr>
        <w:pStyle w:val="BodyText"/>
        <w:numPr>
          <w:ilvl w:val="0"/>
          <w:numId w:val="188"/>
        </w:numPr>
        <w:tabs>
          <w:tab w:val="left" w:pos="442"/>
        </w:tabs>
        <w:spacing w:after="300" w:line="240" w:lineRule="auto"/>
        <w:jc w:val="both"/>
      </w:pPr>
      <w:bookmarkStart w:id="941" w:name="bookmark966"/>
      <w:bookmarkEnd w:id="941"/>
      <w:r>
        <w:t>What do you think happens to them when winter comes?</w:t>
      </w:r>
      <w:bookmarkStart w:id="942" w:name="bookmark967"/>
      <w:bookmarkStart w:id="943" w:name="bookmark968"/>
      <w:bookmarkStart w:id="944" w:name="bookmark969"/>
    </w:p>
    <w:p w:rsidR="00B80FCA" w:rsidRPr="00041729" w:rsidRDefault="009164E4" w:rsidP="007F7471">
      <w:pPr>
        <w:pStyle w:val="Heading3"/>
      </w:pPr>
      <w:r w:rsidRPr="00041729">
        <w:t>The Ant and the</w:t>
      </w:r>
      <w:r w:rsidR="00754BAB" w:rsidRPr="00041729">
        <w:t xml:space="preserve"> Grasshopper</w:t>
      </w:r>
      <w:bookmarkEnd w:id="942"/>
      <w:bookmarkEnd w:id="943"/>
      <w:bookmarkEnd w:id="944"/>
    </w:p>
    <w:p w:rsidR="00041729" w:rsidRDefault="00810483">
      <w:pPr>
        <w:pStyle w:val="BodyText"/>
        <w:tabs>
          <w:tab w:val="left" w:pos="7618"/>
        </w:tabs>
        <w:spacing w:after="0" w:line="264" w:lineRule="auto"/>
        <w:jc w:val="both"/>
        <w:rPr>
          <w:shd w:val="clear" w:color="auto" w:fill="FFFFFF"/>
        </w:rPr>
      </w:pPr>
      <w:r>
        <w:rPr>
          <w:noProof/>
          <w:lang w:val="en-GB" w:eastAsia="en-GB" w:bidi="ne-NP"/>
        </w:rPr>
        <mc:AlternateContent>
          <mc:Choice Requires="wps">
            <w:drawing>
              <wp:anchor distT="0" distB="0" distL="114300" distR="114300" simplePos="0" relativeHeight="251789824" behindDoc="0" locked="0" layoutInCell="1" allowOverlap="1">
                <wp:simplePos x="0" y="0"/>
                <wp:positionH relativeFrom="column">
                  <wp:posOffset>3413125</wp:posOffset>
                </wp:positionH>
                <wp:positionV relativeFrom="paragraph">
                  <wp:posOffset>46355</wp:posOffset>
                </wp:positionV>
                <wp:extent cx="1792605" cy="324485"/>
                <wp:effectExtent l="0" t="1905" r="0" b="0"/>
                <wp:wrapSquare wrapText="left"/>
                <wp:docPr id="14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7669A" w:rsidRDefault="008E19CC" w:rsidP="00B909BA">
                            <w:pPr>
                              <w:pStyle w:val="Caption"/>
                              <w:rPr>
                                <w:rFonts w:ascii="Georgia" w:eastAsia="Georgia" w:hAnsi="Georgia" w:cs="Georgia"/>
                                <w:b/>
                                <w:bCs/>
                                <w:noProof/>
                                <w:color w:val="2E3092"/>
                                <w:szCs w:val="22"/>
                              </w:rPr>
                            </w:pPr>
                            <w:r>
                              <w:t xml:space="preserve">Figure </w:t>
                            </w:r>
                            <w:fldSimple w:instr=" SEQ Figure \* ARABIC ">
                              <w:r w:rsidR="00E875D2">
                                <w:rPr>
                                  <w:noProof/>
                                </w:rPr>
                                <w:t>84</w:t>
                              </w:r>
                            </w:fldSimple>
                            <w:r>
                              <w:t xml:space="preserve"> Ant and grasshopper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35" type="#_x0000_t202" style="position:absolute;left:0;text-align:left;margin-left:268.75pt;margin-top:3.65pt;width:141.15pt;height:25.5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" stroked="f">
                <v:textbox style="mso-fit-shape-to-text:t" inset="0,0,0,0">
                  <w:txbxContent>
                    <w:p w:rsidR="008E19CC" w:rsidRPr="0057669A" w:rsidRDefault="008E19CC" w:rsidP="00B909BA">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84</w:t>
                      </w:r>
                      <w:r w:rsidR="004E1537">
                        <w:rPr>
                          <w:noProof/>
                        </w:rPr>
                        <w:fldChar w:fldCharType="end"/>
                      </w:r>
                      <w:r>
                        <w:t xml:space="preserve"> Ant and grasshopper</w:t>
                      </w:r>
                    </w:p>
                  </w:txbxContent>
                </v:textbox>
                <w10:wrap type="square" side="left"/>
              </v:shape>
            </w:pict>
          </mc:Fallback>
        </mc:AlternateContent>
      </w:r>
    </w:p>
    <w:p w:rsidR="00B80FCA" w:rsidRDefault="009164E4" w:rsidP="00041729">
      <w:pPr>
        <w:pStyle w:val="BodyText"/>
        <w:tabs>
          <w:tab w:val="left" w:pos="7618"/>
        </w:tabs>
        <w:spacing w:after="0" w:line="264" w:lineRule="auto"/>
      </w:pPr>
      <w:r>
        <w:rPr>
          <w:shd w:val="clear" w:color="auto" w:fill="FFFFFF"/>
        </w:rPr>
        <w:t xml:space="preserve">When I was a very small boy I was made to learn by heart certain of the </w:t>
      </w:r>
      <w:r>
        <w:rPr>
          <w:color w:val="EC008C"/>
          <w:shd w:val="clear" w:color="auto" w:fill="FFFFFF"/>
        </w:rPr>
        <w:t xml:space="preserve">fables </w:t>
      </w:r>
      <w:r>
        <w:rPr>
          <w:shd w:val="clear" w:color="auto" w:fill="FFFFFF"/>
        </w:rPr>
        <w:t>of La Fontaine, and the moral of each was carefully explained to me. Among those I learnt was ‘The</w:t>
      </w:r>
    </w:p>
    <w:p w:rsidR="00B80FCA" w:rsidRDefault="009164E4" w:rsidP="00041729">
      <w:pPr>
        <w:pStyle w:val="BodyText"/>
        <w:tabs>
          <w:tab w:val="left" w:pos="7618"/>
        </w:tabs>
        <w:spacing w:after="160" w:line="264" w:lineRule="auto"/>
      </w:pPr>
      <w:r>
        <w:t xml:space="preserve">Ant and the Grasshopper', which is </w:t>
      </w:r>
      <w:r>
        <w:rPr>
          <w:color w:val="EC008C"/>
        </w:rPr>
        <w:t xml:space="preserve">devised </w:t>
      </w:r>
      <w:r>
        <w:t xml:space="preserve">to bring home to the young the useful </w:t>
      </w:r>
      <w:r>
        <w:lastRenderedPageBreak/>
        <w:t xml:space="preserve">lesson that in an imperfect world, </w:t>
      </w:r>
      <w:r>
        <w:rPr>
          <w:color w:val="EC008C"/>
        </w:rPr>
        <w:t xml:space="preserve">industry </w:t>
      </w:r>
      <w:r>
        <w:t xml:space="preserve">is rewarded and </w:t>
      </w:r>
      <w:r>
        <w:rPr>
          <w:color w:val="EC008C"/>
        </w:rPr>
        <w:t xml:space="preserve">giddiness </w:t>
      </w:r>
      <w:r>
        <w:t xml:space="preserve">punished. In this admirable fable, the ant spends a laborious summer gathering its winter store; while the grasshopper sits on a blade of grass singing to the sun. Winter comes and the ant is comfortably provided for, but the grasshopper has an empty </w:t>
      </w:r>
      <w:r>
        <w:rPr>
          <w:color w:val="EC008C"/>
        </w:rPr>
        <w:t>larder</w:t>
      </w:r>
      <w:r>
        <w:t>: he goes to the ant and begs for a little food. Then the ant gives him her classic answer: "What were you doing in summer time?"</w:t>
      </w:r>
    </w:p>
    <w:p w:rsidR="00B80FCA" w:rsidRDefault="009164E4">
      <w:pPr>
        <w:pStyle w:val="BodyText"/>
        <w:spacing w:after="160" w:line="254" w:lineRule="auto"/>
        <w:jc w:val="both"/>
      </w:pPr>
      <w:r>
        <w:t>"Saving your presence, I sang, I sang all day, all night."</w:t>
      </w:r>
    </w:p>
    <w:p w:rsidR="00B80FCA" w:rsidRDefault="009164E4">
      <w:pPr>
        <w:pStyle w:val="BodyText"/>
        <w:spacing w:after="160" w:line="254" w:lineRule="auto"/>
        <w:jc w:val="both"/>
      </w:pPr>
      <w:r>
        <w:t>"You sang. Why, then go and dance."</w:t>
      </w:r>
    </w:p>
    <w:p w:rsidR="00B80FCA" w:rsidRDefault="009164E4">
      <w:pPr>
        <w:pStyle w:val="BodyText"/>
        <w:spacing w:after="160"/>
        <w:jc w:val="both"/>
      </w:pPr>
      <w:r>
        <w:t xml:space="preserve">I could not help thinking of this fable when the other day I saw George Ramsay lunching by himself in a restaurant. I never saw anyone wear an expression of such deep </w:t>
      </w:r>
      <w:r>
        <w:rPr>
          <w:color w:val="EC008C"/>
        </w:rPr>
        <w:t>gloom</w:t>
      </w:r>
      <w:r>
        <w:t>. He was staring into space. He looked as though the burden of the whole world sat on his shoulders. I was sorry for him: I suspected at once that his unfortunate brother had been causing trouble again. I went up to him and held out my hand.</w:t>
      </w:r>
    </w:p>
    <w:p w:rsidR="00B80FCA" w:rsidRDefault="009164E4">
      <w:pPr>
        <w:pStyle w:val="BodyText"/>
        <w:spacing w:after="0" w:line="254" w:lineRule="auto"/>
        <w:jc w:val="both"/>
      </w:pPr>
      <w:r>
        <w:t>‘How are you?' I asked.</w:t>
      </w:r>
    </w:p>
    <w:p w:rsidR="00B80FCA" w:rsidRDefault="009164E4">
      <w:pPr>
        <w:pStyle w:val="BodyText"/>
        <w:spacing w:after="0" w:line="254" w:lineRule="auto"/>
        <w:jc w:val="both"/>
      </w:pPr>
      <w:r>
        <w:t xml:space="preserve">‘I’m not in </w:t>
      </w:r>
      <w:r>
        <w:rPr>
          <w:color w:val="EC008C"/>
        </w:rPr>
        <w:t xml:space="preserve">hilarious </w:t>
      </w:r>
      <w:r>
        <w:t>spirits,' he answered.</w:t>
      </w:r>
    </w:p>
    <w:p w:rsidR="00B80FCA" w:rsidRDefault="009164E4">
      <w:pPr>
        <w:pStyle w:val="BodyText"/>
        <w:spacing w:after="0" w:line="254" w:lineRule="auto"/>
        <w:jc w:val="both"/>
      </w:pPr>
      <w:r>
        <w:t>‘Is it Tom again?’ He sighed.</w:t>
      </w:r>
    </w:p>
    <w:p w:rsidR="00B80FCA" w:rsidRDefault="009164E4">
      <w:pPr>
        <w:pStyle w:val="BodyText"/>
        <w:spacing w:after="160" w:line="254" w:lineRule="auto"/>
        <w:jc w:val="both"/>
      </w:pPr>
      <w:r>
        <w:t>‘Yes, it’s Tom again.’</w:t>
      </w:r>
    </w:p>
    <w:p w:rsidR="00B80FCA" w:rsidRDefault="009164E4">
      <w:pPr>
        <w:pStyle w:val="BodyText"/>
        <w:tabs>
          <w:tab w:val="left" w:pos="7027"/>
        </w:tabs>
        <w:spacing w:after="140" w:line="254" w:lineRule="auto"/>
        <w:jc w:val="both"/>
        <w:rPr>
          <w:sz w:val="20"/>
          <w:szCs w:val="20"/>
        </w:rPr>
        <w:sectPr w:rsidR="00B80FCA">
          <w:type w:val="continuous"/>
          <w:pgSz w:w="10205" w:h="13608"/>
          <w:pgMar w:top="474" w:right="1053" w:bottom="896" w:left="1088" w:header="46" w:footer="468" w:gutter="0"/>
          <w:cols w:space="720"/>
          <w:noEndnote/>
          <w:docGrid w:linePitch="360"/>
        </w:sectPr>
      </w:pPr>
      <w:r>
        <w:rPr>
          <w:color w:val="211D1E"/>
        </w:rPr>
        <w:t>‘</w:t>
      </w:r>
      <w:r>
        <w:t xml:space="preserve">Why don’t you chuck him? You’ve done everything in the world for him. You must know by now that he’s quite hopeless.’ I suppose every family has a </w:t>
      </w:r>
      <w:r>
        <w:rPr>
          <w:color w:val="EC008C"/>
        </w:rPr>
        <w:t>black sheep</w:t>
      </w:r>
      <w:r>
        <w:t xml:space="preserve">. Tom had been a </w:t>
      </w:r>
      <w:r>
        <w:rPr>
          <w:color w:val="EC008C"/>
        </w:rPr>
        <w:t xml:space="preserve">sore trial </w:t>
      </w:r>
      <w:r>
        <w:t>to him for twenty years. He had begun life decently enough: he went into business, married, and had two children. The Ramsays were perfectly respectable people and there was every reason to suppose that Tom Ramsay would have a useful and ho</w:t>
      </w:r>
      <w:r w:rsidR="006A4F41">
        <w:t>no</w:t>
      </w:r>
      <w:r>
        <w:t xml:space="preserve">rable career. But one day, without warning, he announced that he didn’t like work and that he wasn’t suited for marriage. He wanted to enjoy himself. He would listen to no </w:t>
      </w:r>
      <w:r>
        <w:rPr>
          <w:color w:val="EC008C"/>
        </w:rPr>
        <w:t>expostulations</w:t>
      </w:r>
      <w:r>
        <w:t xml:space="preserve">. He left his wife and his office. He had a little money and he spent two happy years in the various capitals of Europe. Rumors of his doings reached his relations from time to time and they were </w:t>
      </w:r>
      <w:r>
        <w:rPr>
          <w:color w:val="EC008C"/>
        </w:rPr>
        <w:t xml:space="preserve">profoundly </w:t>
      </w:r>
      <w:r>
        <w:t xml:space="preserve">shocked. He certainly had a very good time. They shook their heads and asked what would happen when his money was spent. They soon found out: he borrowed. He was charming and </w:t>
      </w:r>
      <w:r>
        <w:rPr>
          <w:color w:val="EC008C"/>
        </w:rPr>
        <w:t>unscrupulous</w:t>
      </w:r>
      <w:r>
        <w:t xml:space="preserve">. I have never met anyone to whom it was more difficult to refuse a loan. He made a steady income from his friends and he made friends easily. But he always said that the money you spent on necessities was boring; the money that was amusing to spend was the money you spent on </w:t>
      </w:r>
      <w:r>
        <w:rPr>
          <w:color w:val="EC008C"/>
        </w:rPr>
        <w:t>luxuries</w:t>
      </w:r>
      <w:r w:rsidR="00041729">
        <w:t xml:space="preserve">. For this he depended on his brother George. He did not waste his charm on him. George was a serious man and insensible to such </w:t>
      </w:r>
      <w:r w:rsidR="00041729">
        <w:rPr>
          <w:color w:val="EC008C"/>
        </w:rPr>
        <w:t>enticements</w:t>
      </w:r>
      <w:r w:rsidR="00041729">
        <w:t xml:space="preserve">. George was respectable. Once or twice he fell to Tom's promises of </w:t>
      </w:r>
      <w:r w:rsidR="00041729">
        <w:rPr>
          <w:color w:val="EC008C"/>
        </w:rPr>
        <w:t xml:space="preserve">amendment </w:t>
      </w:r>
      <w:r w:rsidR="00041729">
        <w:t xml:space="preserve">and gave him </w:t>
      </w:r>
      <w:r w:rsidR="00041729">
        <w:rPr>
          <w:color w:val="EC008C"/>
        </w:rPr>
        <w:t xml:space="preserve">considerable </w:t>
      </w:r>
      <w:r w:rsidR="00041729">
        <w:t xml:space="preserve">sums in order that he might make a fresh start. On these Tom bought a </w:t>
      </w:r>
    </w:p>
    <w:p w:rsidR="00B80FCA" w:rsidRDefault="009B5657">
      <w:pPr>
        <w:pStyle w:val="BodyText"/>
        <w:tabs>
          <w:tab w:val="left" w:pos="7027"/>
        </w:tabs>
        <w:spacing w:after="140" w:line="254" w:lineRule="auto"/>
        <w:jc w:val="both"/>
      </w:pPr>
      <w:r>
        <w:lastRenderedPageBreak/>
        <w:t xml:space="preserve"> motor-car and some very nice jewellery. But when circumstances forced George </w:t>
      </w:r>
      <w:r w:rsidR="004A660B">
        <w:t>to realiz</w:t>
      </w:r>
      <w:r w:rsidR="009164E4">
        <w:t xml:space="preserve">e that his brother would never settle down and he washed his hands of him, Tom, without a </w:t>
      </w:r>
      <w:r w:rsidR="009164E4">
        <w:rPr>
          <w:color w:val="EC008C"/>
        </w:rPr>
        <w:t>qualm</w:t>
      </w:r>
      <w:r w:rsidR="009164E4">
        <w:t>, began to blackmail him. It was not very nice for a respectable lawyer to find his brother shaking cockt</w:t>
      </w:r>
      <w:r w:rsidR="004A660B">
        <w:t>ails behind the bar of his favo</w:t>
      </w:r>
      <w:r w:rsidR="009164E4">
        <w:t xml:space="preserve">rite restaurant or to see him waiting on the box-seat of a taxi outside his club. Tom said that to serve in a bar or to drive a taxi was a perfectly decent occupation, but if George could </w:t>
      </w:r>
      <w:r w:rsidR="009164E4">
        <w:rPr>
          <w:color w:val="EC008C"/>
        </w:rPr>
        <w:t xml:space="preserve">oblige </w:t>
      </w:r>
      <w:r w:rsidR="009164E4">
        <w:t>him with a couple of hundred pou</w:t>
      </w:r>
      <w:r w:rsidR="004A660B">
        <w:t>nds he didn't mind for the hono</w:t>
      </w:r>
      <w:r w:rsidR="009164E4">
        <w:t xml:space="preserve">r of the family giving it up. George paid. Once, Tom nearly went to prison. George was terribly upset. He went into the whole </w:t>
      </w:r>
      <w:r w:rsidR="009164E4">
        <w:rPr>
          <w:color w:val="EC008C"/>
        </w:rPr>
        <w:t xml:space="preserve">discreditable </w:t>
      </w:r>
      <w:r w:rsidR="009164E4">
        <w:t xml:space="preserve">affair. Really Tom had gone too far. He had been wild, thoughtless, and selfish, but he had never before done anything dishonest, by which George meant illegal; and if he were </w:t>
      </w:r>
      <w:r w:rsidR="009164E4">
        <w:rPr>
          <w:color w:val="EC008C"/>
        </w:rPr>
        <w:t xml:space="preserve">prosecuted </w:t>
      </w:r>
      <w:r w:rsidR="009164E4">
        <w:t xml:space="preserve">he would </w:t>
      </w:r>
      <w:r w:rsidR="009164E4">
        <w:rPr>
          <w:color w:val="EC008C"/>
        </w:rPr>
        <w:t xml:space="preserve">assuredly </w:t>
      </w:r>
      <w:r w:rsidR="009164E4">
        <w:t xml:space="preserve">be convicted. But you cannot allow your only brother to go to gaol. The man Tom had cheated, a man called Cronshaw, was </w:t>
      </w:r>
      <w:r w:rsidR="009164E4">
        <w:rPr>
          <w:color w:val="EC008C"/>
        </w:rPr>
        <w:t>vindictive</w:t>
      </w:r>
      <w:r w:rsidR="009164E4">
        <w:t xml:space="preserve">. He was determined to take the matter into court; he said Tom was a </w:t>
      </w:r>
      <w:r w:rsidR="009164E4">
        <w:rPr>
          <w:color w:val="EC008C"/>
        </w:rPr>
        <w:t xml:space="preserve">scoundrel </w:t>
      </w:r>
      <w:r w:rsidR="009164E4">
        <w:t xml:space="preserve">and should be punished. It cost George an infinite deal of trouble and five hundred pounds to settle the affair. I have never seen him in such a </w:t>
      </w:r>
      <w:r w:rsidR="009164E4">
        <w:rPr>
          <w:color w:val="EC008C"/>
        </w:rPr>
        <w:t xml:space="preserve">rage </w:t>
      </w:r>
      <w:r w:rsidR="009164E4">
        <w:t>as when he heard that Tom and Cronshaw had gone off together to Monte Carlo t</w:t>
      </w:r>
      <w:r w:rsidR="004A660B">
        <w:t>he moment they cashed the check</w:t>
      </w:r>
      <w:r w:rsidR="009164E4">
        <w:t>. They spent a happy month there.</w:t>
      </w:r>
    </w:p>
    <w:p w:rsidR="00B80FCA" w:rsidRDefault="009164E4">
      <w:pPr>
        <w:pStyle w:val="BodyText"/>
        <w:spacing w:after="180" w:line="240" w:lineRule="auto"/>
        <w:jc w:val="right"/>
      </w:pPr>
      <w:r>
        <w:rPr>
          <w:i/>
          <w:iCs/>
          <w:color w:val="00AEEF"/>
        </w:rPr>
        <w:t>(Source: Sixty Five Short Stories by W Somerset Maugham)</w:t>
      </w:r>
    </w:p>
    <w:p w:rsidR="00B80FCA" w:rsidRDefault="009164E4" w:rsidP="00A40976">
      <w:pPr>
        <w:pStyle w:val="Bodytext20"/>
        <w:numPr>
          <w:ilvl w:val="0"/>
          <w:numId w:val="189"/>
        </w:numPr>
        <w:tabs>
          <w:tab w:val="left" w:pos="600"/>
        </w:tabs>
        <w:spacing w:after="92"/>
        <w:ind w:left="600" w:hanging="600"/>
        <w:jc w:val="both"/>
      </w:pPr>
      <w:bookmarkStart w:id="945" w:name="bookmark970"/>
      <w:bookmarkEnd w:id="945"/>
      <w:r>
        <w:t>Choose appropriate words from th</w:t>
      </w:r>
      <w:r w:rsidR="004A660B">
        <w:t>e box below to replace the colo</w:t>
      </w:r>
      <w:r>
        <w:t>red words in the given sentences.</w:t>
      </w:r>
    </w:p>
    <w:p w:rsidR="00B80FCA" w:rsidRDefault="009164E4">
      <w:pPr>
        <w:pStyle w:val="BodyText"/>
        <w:pBdr>
          <w:top w:val="single" w:sz="0" w:space="2" w:color="EEE3C5"/>
          <w:left w:val="single" w:sz="0" w:space="0" w:color="EEE3C5"/>
          <w:bottom w:val="single" w:sz="0" w:space="8" w:color="EEE3C5"/>
          <w:right w:val="single" w:sz="0" w:space="0" w:color="EEE3C5"/>
        </w:pBdr>
        <w:shd w:val="clear" w:color="auto" w:fill="EEE3C5"/>
        <w:tabs>
          <w:tab w:val="left" w:pos="2396"/>
          <w:tab w:val="left" w:pos="4374"/>
          <w:tab w:val="left" w:pos="6294"/>
        </w:tabs>
        <w:spacing w:after="180"/>
        <w:ind w:firstLine="740"/>
        <w:jc w:val="both"/>
      </w:pPr>
      <w:r>
        <w:t>industry</w:t>
      </w:r>
      <w:r>
        <w:tab/>
        <w:t>hilarious</w:t>
      </w:r>
      <w:r>
        <w:tab/>
        <w:t>qualm</w:t>
      </w:r>
      <w:r>
        <w:tab/>
        <w:t>enticements</w:t>
      </w:r>
    </w:p>
    <w:p w:rsidR="00B80FCA" w:rsidRDefault="009164E4">
      <w:pPr>
        <w:pStyle w:val="BodyText"/>
        <w:pBdr>
          <w:top w:val="single" w:sz="0" w:space="2" w:color="EEE3C5"/>
          <w:left w:val="single" w:sz="0" w:space="0" w:color="EEE3C5"/>
          <w:bottom w:val="single" w:sz="0" w:space="8" w:color="EEE3C5"/>
          <w:right w:val="single" w:sz="0" w:space="0" w:color="EEE3C5"/>
        </w:pBdr>
        <w:shd w:val="clear" w:color="auto" w:fill="EEE3C5"/>
        <w:tabs>
          <w:tab w:val="left" w:pos="2396"/>
          <w:tab w:val="left" w:pos="4374"/>
        </w:tabs>
        <w:spacing w:after="106"/>
        <w:ind w:firstLine="740"/>
        <w:jc w:val="both"/>
      </w:pPr>
      <w:r>
        <w:t>obliged</w:t>
      </w:r>
      <w:r>
        <w:tab/>
        <w:t>amendments</w:t>
      </w:r>
      <w:r>
        <w:tab/>
        <w:t>expostulations</w:t>
      </w:r>
    </w:p>
    <w:p w:rsidR="00B80FCA" w:rsidRDefault="009164E4" w:rsidP="00A40976">
      <w:pPr>
        <w:pStyle w:val="BodyText"/>
        <w:numPr>
          <w:ilvl w:val="0"/>
          <w:numId w:val="190"/>
        </w:numPr>
        <w:tabs>
          <w:tab w:val="left" w:pos="1019"/>
        </w:tabs>
        <w:spacing w:after="140"/>
        <w:ind w:firstLine="520"/>
        <w:jc w:val="both"/>
      </w:pPr>
      <w:bookmarkStart w:id="946" w:name="bookmark971"/>
      <w:bookmarkEnd w:id="946"/>
      <w:r>
        <w:t xml:space="preserve">If your talent combines with </w:t>
      </w:r>
      <w:r>
        <w:rPr>
          <w:color w:val="EC008C"/>
        </w:rPr>
        <w:t>diligence</w:t>
      </w:r>
      <w:r>
        <w:t>, you can excel in your field.</w:t>
      </w:r>
    </w:p>
    <w:p w:rsidR="00B80FCA" w:rsidRDefault="009164E4" w:rsidP="00A40976">
      <w:pPr>
        <w:pStyle w:val="BodyText"/>
        <w:numPr>
          <w:ilvl w:val="0"/>
          <w:numId w:val="190"/>
        </w:numPr>
        <w:tabs>
          <w:tab w:val="left" w:pos="1019"/>
        </w:tabs>
        <w:spacing w:after="140"/>
        <w:ind w:firstLine="520"/>
        <w:jc w:val="both"/>
      </w:pPr>
      <w:bookmarkStart w:id="947" w:name="bookmark972"/>
      <w:bookmarkEnd w:id="947"/>
      <w:r>
        <w:t xml:space="preserve">The dessert menu has a lot of delicious </w:t>
      </w:r>
      <w:r>
        <w:rPr>
          <w:color w:val="EC008C"/>
        </w:rPr>
        <w:t>temptations</w:t>
      </w:r>
      <w:r>
        <w:t>.</w:t>
      </w:r>
    </w:p>
    <w:p w:rsidR="00B80FCA" w:rsidRDefault="009164E4" w:rsidP="00A40976">
      <w:pPr>
        <w:pStyle w:val="BodyText"/>
        <w:numPr>
          <w:ilvl w:val="0"/>
          <w:numId w:val="190"/>
        </w:numPr>
        <w:tabs>
          <w:tab w:val="left" w:pos="1019"/>
        </w:tabs>
        <w:spacing w:after="140"/>
        <w:ind w:firstLine="520"/>
        <w:jc w:val="both"/>
      </w:pPr>
      <w:bookmarkStart w:id="948" w:name="bookmark973"/>
      <w:bookmarkEnd w:id="948"/>
      <w:r>
        <w:t xml:space="preserve">The house passed the bill without listening to the public </w:t>
      </w:r>
      <w:r>
        <w:rPr>
          <w:color w:val="EC008C"/>
        </w:rPr>
        <w:t>objections</w:t>
      </w:r>
      <w:r>
        <w:t>.</w:t>
      </w:r>
    </w:p>
    <w:p w:rsidR="00B80FCA" w:rsidRDefault="009164E4" w:rsidP="00A40976">
      <w:pPr>
        <w:pStyle w:val="BodyText"/>
        <w:numPr>
          <w:ilvl w:val="0"/>
          <w:numId w:val="190"/>
        </w:numPr>
        <w:tabs>
          <w:tab w:val="left" w:pos="1013"/>
        </w:tabs>
        <w:spacing w:after="120" w:line="259" w:lineRule="auto"/>
        <w:ind w:left="1040" w:hanging="520"/>
        <w:jc w:val="both"/>
      </w:pPr>
      <w:bookmarkStart w:id="949" w:name="bookmark974"/>
      <w:bookmarkEnd w:id="949"/>
      <w:r>
        <w:t xml:space="preserve">Knowledge of the ill effects of tobacco has led to </w:t>
      </w:r>
      <w:r>
        <w:rPr>
          <w:color w:val="EC008C"/>
        </w:rPr>
        <w:t xml:space="preserve">modifications </w:t>
      </w:r>
      <w:r w:rsidR="008F0D38">
        <w:t>in smoking behavio</w:t>
      </w:r>
      <w:r>
        <w:t>r.</w:t>
      </w:r>
    </w:p>
    <w:p w:rsidR="00B80FCA" w:rsidRDefault="009164E4" w:rsidP="00A40976">
      <w:pPr>
        <w:pStyle w:val="BodyText"/>
        <w:numPr>
          <w:ilvl w:val="0"/>
          <w:numId w:val="190"/>
        </w:numPr>
        <w:tabs>
          <w:tab w:val="left" w:pos="1013"/>
        </w:tabs>
        <w:spacing w:after="120" w:line="259" w:lineRule="auto"/>
        <w:ind w:firstLine="500"/>
        <w:jc w:val="both"/>
      </w:pPr>
      <w:bookmarkStart w:id="950" w:name="bookmark975"/>
      <w:bookmarkEnd w:id="950"/>
      <w:r>
        <w:t xml:space="preserve">Without any </w:t>
      </w:r>
      <w:r w:rsidRPr="006124A9">
        <w:rPr>
          <w:color w:val="EC008C"/>
        </w:rPr>
        <w:t>regret</w:t>
      </w:r>
      <w:r>
        <w:t>, Yule started spending his father's inheritance.</w:t>
      </w:r>
    </w:p>
    <w:p w:rsidR="00B80FCA" w:rsidRDefault="009164E4" w:rsidP="00A40976">
      <w:pPr>
        <w:pStyle w:val="BodyText"/>
        <w:numPr>
          <w:ilvl w:val="0"/>
          <w:numId w:val="190"/>
        </w:numPr>
        <w:tabs>
          <w:tab w:val="left" w:pos="1013"/>
        </w:tabs>
        <w:spacing w:after="120" w:line="259" w:lineRule="auto"/>
        <w:ind w:firstLine="500"/>
      </w:pPr>
      <w:bookmarkStart w:id="951" w:name="bookmark976"/>
      <w:bookmarkEnd w:id="951"/>
      <w:r>
        <w:t xml:space="preserve">Mr. Smith read a </w:t>
      </w:r>
      <w:r w:rsidR="00463571">
        <w:rPr>
          <w:color w:val="EC008C"/>
        </w:rPr>
        <w:t xml:space="preserve">humorous </w:t>
      </w:r>
      <w:r>
        <w:t>story which matched his real life.</w:t>
      </w:r>
    </w:p>
    <w:p w:rsidR="00B80FCA" w:rsidRDefault="009164E4" w:rsidP="00A40976">
      <w:pPr>
        <w:pStyle w:val="Bodytext20"/>
        <w:numPr>
          <w:ilvl w:val="0"/>
          <w:numId w:val="189"/>
        </w:numPr>
        <w:tabs>
          <w:tab w:val="left" w:pos="490"/>
        </w:tabs>
        <w:spacing w:after="120"/>
        <w:jc w:val="both"/>
      </w:pPr>
      <w:bookmarkStart w:id="952" w:name="bookmark977"/>
      <w:bookmarkEnd w:id="952"/>
      <w:r>
        <w:t>Put the following sentences from the story in the correct order.</w:t>
      </w:r>
    </w:p>
    <w:p w:rsidR="00B80FCA" w:rsidRDefault="009164E4" w:rsidP="00A40976">
      <w:pPr>
        <w:pStyle w:val="BodyText"/>
        <w:numPr>
          <w:ilvl w:val="0"/>
          <w:numId w:val="191"/>
        </w:numPr>
        <w:tabs>
          <w:tab w:val="left" w:pos="1013"/>
        </w:tabs>
        <w:spacing w:after="120" w:line="259" w:lineRule="auto"/>
        <w:ind w:firstLine="500"/>
      </w:pPr>
      <w:bookmarkStart w:id="953" w:name="bookmark978"/>
      <w:bookmarkEnd w:id="953"/>
      <w:r>
        <w:t>Tom began to blackmail his brother for money.</w:t>
      </w:r>
    </w:p>
    <w:p w:rsidR="00B80FCA" w:rsidRDefault="009164E4" w:rsidP="00A40976">
      <w:pPr>
        <w:pStyle w:val="BodyText"/>
        <w:numPr>
          <w:ilvl w:val="0"/>
          <w:numId w:val="191"/>
        </w:numPr>
        <w:tabs>
          <w:tab w:val="left" w:pos="1013"/>
        </w:tabs>
        <w:spacing w:after="120" w:line="259" w:lineRule="auto"/>
        <w:ind w:firstLine="500"/>
      </w:pPr>
      <w:bookmarkStart w:id="954" w:name="bookmark979"/>
      <w:bookmarkEnd w:id="954"/>
      <w:r>
        <w:t>Tom left his wife and his office.</w:t>
      </w:r>
    </w:p>
    <w:p w:rsidR="00B80FCA" w:rsidRDefault="009164E4" w:rsidP="00A40976">
      <w:pPr>
        <w:pStyle w:val="BodyText"/>
        <w:numPr>
          <w:ilvl w:val="0"/>
          <w:numId w:val="191"/>
        </w:numPr>
        <w:tabs>
          <w:tab w:val="left" w:pos="1013"/>
        </w:tabs>
        <w:spacing w:after="120" w:line="254" w:lineRule="auto"/>
        <w:ind w:left="1040" w:hanging="520"/>
        <w:jc w:val="both"/>
      </w:pPr>
      <w:bookmarkStart w:id="955" w:name="bookmark980"/>
      <w:bookmarkEnd w:id="955"/>
      <w:r>
        <w:t xml:space="preserve">When his money was spent, he borrowed it from friends and spent it on </w:t>
      </w:r>
      <w:r>
        <w:lastRenderedPageBreak/>
        <w:t>luxuries.</w:t>
      </w:r>
    </w:p>
    <w:p w:rsidR="00B80FCA" w:rsidRDefault="009164E4" w:rsidP="00A40976">
      <w:pPr>
        <w:pStyle w:val="BodyText"/>
        <w:numPr>
          <w:ilvl w:val="0"/>
          <w:numId w:val="191"/>
        </w:numPr>
        <w:tabs>
          <w:tab w:val="left" w:pos="1013"/>
        </w:tabs>
        <w:spacing w:after="120" w:line="259" w:lineRule="auto"/>
        <w:ind w:firstLine="500"/>
      </w:pPr>
      <w:bookmarkStart w:id="956" w:name="bookmark981"/>
      <w:bookmarkEnd w:id="956"/>
      <w:r>
        <w:t>George continued to pay for his brother's expenses.</w:t>
      </w:r>
    </w:p>
    <w:p w:rsidR="00B80FCA" w:rsidRDefault="009164E4" w:rsidP="00A40976">
      <w:pPr>
        <w:pStyle w:val="BodyText"/>
        <w:numPr>
          <w:ilvl w:val="0"/>
          <w:numId w:val="191"/>
        </w:numPr>
        <w:tabs>
          <w:tab w:val="left" w:pos="1013"/>
        </w:tabs>
        <w:spacing w:after="120" w:line="259" w:lineRule="auto"/>
        <w:ind w:firstLine="500"/>
      </w:pPr>
      <w:bookmarkStart w:id="957" w:name="bookmark982"/>
      <w:bookmarkEnd w:id="957"/>
      <w:r>
        <w:t>Tom bought a motor-car and some very nice jewellery.</w:t>
      </w:r>
    </w:p>
    <w:p w:rsidR="00B80FCA" w:rsidRDefault="009164E4" w:rsidP="00A40976">
      <w:pPr>
        <w:pStyle w:val="BodyText"/>
        <w:numPr>
          <w:ilvl w:val="0"/>
          <w:numId w:val="191"/>
        </w:numPr>
        <w:tabs>
          <w:tab w:val="left" w:pos="1013"/>
        </w:tabs>
        <w:spacing w:after="120" w:line="259" w:lineRule="auto"/>
        <w:ind w:left="1040" w:hanging="520"/>
        <w:jc w:val="both"/>
      </w:pPr>
      <w:bookmarkStart w:id="958" w:name="bookmark983"/>
      <w:bookmarkEnd w:id="958"/>
      <w:r>
        <w:t>Tom took the help of Cronshaw to cheat his brother, and left for Monte Carlo.</w:t>
      </w:r>
    </w:p>
    <w:p w:rsidR="00B80FCA" w:rsidRDefault="009164E4" w:rsidP="00A40976">
      <w:pPr>
        <w:pStyle w:val="BodyText"/>
        <w:numPr>
          <w:ilvl w:val="0"/>
          <w:numId w:val="191"/>
        </w:numPr>
        <w:tabs>
          <w:tab w:val="left" w:pos="1013"/>
        </w:tabs>
        <w:spacing w:after="120" w:line="259" w:lineRule="auto"/>
        <w:ind w:firstLine="500"/>
      </w:pPr>
      <w:bookmarkStart w:id="959" w:name="bookmark984"/>
      <w:bookmarkEnd w:id="959"/>
      <w:r>
        <w:t>Tom promised to make a fresh start.</w:t>
      </w:r>
    </w:p>
    <w:p w:rsidR="00B80FCA" w:rsidRDefault="009164E4" w:rsidP="00A40976">
      <w:pPr>
        <w:pStyle w:val="BodyText"/>
        <w:numPr>
          <w:ilvl w:val="0"/>
          <w:numId w:val="191"/>
        </w:numPr>
        <w:tabs>
          <w:tab w:val="left" w:pos="1013"/>
        </w:tabs>
        <w:spacing w:after="120" w:line="259" w:lineRule="auto"/>
        <w:ind w:firstLine="500"/>
      </w:pPr>
      <w:bookmarkStart w:id="960" w:name="bookmark985"/>
      <w:bookmarkEnd w:id="960"/>
      <w:r>
        <w:t>The Ramsays were perfectly respectable people.</w:t>
      </w:r>
    </w:p>
    <w:p w:rsidR="00B80FCA" w:rsidRDefault="009164E4" w:rsidP="00A40976">
      <w:pPr>
        <w:pStyle w:val="BodyText"/>
        <w:numPr>
          <w:ilvl w:val="0"/>
          <w:numId w:val="191"/>
        </w:numPr>
        <w:tabs>
          <w:tab w:val="left" w:pos="1013"/>
        </w:tabs>
        <w:spacing w:after="120" w:line="259" w:lineRule="auto"/>
        <w:ind w:firstLine="500"/>
      </w:pPr>
      <w:bookmarkStart w:id="961" w:name="bookmark986"/>
      <w:bookmarkEnd w:id="961"/>
      <w:r>
        <w:t>Tom never settled down.</w:t>
      </w:r>
    </w:p>
    <w:p w:rsidR="00B80FCA" w:rsidRDefault="009164E4" w:rsidP="00A40976">
      <w:pPr>
        <w:pStyle w:val="Bodytext20"/>
        <w:numPr>
          <w:ilvl w:val="0"/>
          <w:numId w:val="189"/>
        </w:numPr>
        <w:tabs>
          <w:tab w:val="left" w:pos="490"/>
        </w:tabs>
        <w:spacing w:after="120"/>
      </w:pPr>
      <w:bookmarkStart w:id="962" w:name="bookmark987"/>
      <w:bookmarkEnd w:id="962"/>
      <w:r>
        <w:t>Answer the following questions.</w:t>
      </w:r>
    </w:p>
    <w:p w:rsidR="00B80FCA" w:rsidRDefault="009164E4" w:rsidP="00A40976">
      <w:pPr>
        <w:pStyle w:val="BodyText"/>
        <w:numPr>
          <w:ilvl w:val="0"/>
          <w:numId w:val="192"/>
        </w:numPr>
        <w:tabs>
          <w:tab w:val="left" w:pos="1013"/>
        </w:tabs>
        <w:spacing w:after="120" w:line="259" w:lineRule="auto"/>
        <w:ind w:firstLine="500"/>
      </w:pPr>
      <w:bookmarkStart w:id="963" w:name="bookmark988"/>
      <w:bookmarkEnd w:id="963"/>
      <w:r>
        <w:t>Why is Tom described as the ‘black sheep' of the Ramsay family?</w:t>
      </w:r>
    </w:p>
    <w:p w:rsidR="00B80FCA" w:rsidRDefault="009164E4" w:rsidP="00A40976">
      <w:pPr>
        <w:pStyle w:val="BodyText"/>
        <w:numPr>
          <w:ilvl w:val="0"/>
          <w:numId w:val="192"/>
        </w:numPr>
        <w:tabs>
          <w:tab w:val="left" w:pos="1013"/>
        </w:tabs>
        <w:spacing w:after="120" w:line="259" w:lineRule="auto"/>
        <w:ind w:firstLine="500"/>
      </w:pPr>
      <w:bookmarkStart w:id="964" w:name="bookmark989"/>
      <w:bookmarkEnd w:id="964"/>
      <w:r>
        <w:t>What was a respectable profession for Tom?</w:t>
      </w:r>
    </w:p>
    <w:p w:rsidR="00B80FCA" w:rsidRDefault="009164E4" w:rsidP="00A40976">
      <w:pPr>
        <w:pStyle w:val="BodyText"/>
        <w:numPr>
          <w:ilvl w:val="0"/>
          <w:numId w:val="192"/>
        </w:numPr>
        <w:tabs>
          <w:tab w:val="left" w:pos="1013"/>
        </w:tabs>
        <w:spacing w:after="120" w:line="259" w:lineRule="auto"/>
        <w:ind w:firstLine="500"/>
      </w:pPr>
      <w:bookmarkStart w:id="965" w:name="bookmark990"/>
      <w:bookmarkEnd w:id="965"/>
      <w:r>
        <w:t>Why was George Ramsay staring into space?</w:t>
      </w:r>
    </w:p>
    <w:p w:rsidR="00B80FCA" w:rsidRDefault="009164E4" w:rsidP="00A40976">
      <w:pPr>
        <w:pStyle w:val="BodyText"/>
        <w:numPr>
          <w:ilvl w:val="0"/>
          <w:numId w:val="192"/>
        </w:numPr>
        <w:tabs>
          <w:tab w:val="left" w:pos="1013"/>
        </w:tabs>
        <w:spacing w:after="120" w:line="259" w:lineRule="auto"/>
        <w:ind w:firstLine="500"/>
      </w:pPr>
      <w:bookmarkStart w:id="966" w:name="bookmark991"/>
      <w:bookmarkEnd w:id="966"/>
      <w:r>
        <w:t>Why did Tom leave his work and wife?</w:t>
      </w:r>
    </w:p>
    <w:p w:rsidR="00B80FCA" w:rsidRDefault="009164E4" w:rsidP="00A40976">
      <w:pPr>
        <w:pStyle w:val="BodyText"/>
        <w:numPr>
          <w:ilvl w:val="0"/>
          <w:numId w:val="192"/>
        </w:numPr>
        <w:tabs>
          <w:tab w:val="left" w:pos="1013"/>
        </w:tabs>
        <w:spacing w:after="120" w:line="259" w:lineRule="auto"/>
        <w:ind w:left="1040" w:hanging="520"/>
        <w:jc w:val="both"/>
      </w:pPr>
      <w:bookmarkStart w:id="967" w:name="bookmark992"/>
      <w:bookmarkEnd w:id="967"/>
      <w:r>
        <w:t>How did Tom manage his life when he ran out of money in the beginning?</w:t>
      </w:r>
    </w:p>
    <w:p w:rsidR="00B80FCA" w:rsidRDefault="009164E4" w:rsidP="00A40976">
      <w:pPr>
        <w:pStyle w:val="BodyText"/>
        <w:numPr>
          <w:ilvl w:val="0"/>
          <w:numId w:val="192"/>
        </w:numPr>
        <w:tabs>
          <w:tab w:val="left" w:pos="1013"/>
        </w:tabs>
        <w:spacing w:after="120" w:line="259" w:lineRule="auto"/>
        <w:ind w:firstLine="500"/>
      </w:pPr>
      <w:bookmarkStart w:id="968" w:name="bookmark993"/>
      <w:bookmarkEnd w:id="968"/>
      <w:r>
        <w:t>How did Cronshaw and Tom cheat George?</w:t>
      </w:r>
    </w:p>
    <w:p w:rsidR="00B80FCA" w:rsidRDefault="008F0D38" w:rsidP="00A40976">
      <w:pPr>
        <w:pStyle w:val="BodyText"/>
        <w:numPr>
          <w:ilvl w:val="0"/>
          <w:numId w:val="192"/>
        </w:numPr>
        <w:tabs>
          <w:tab w:val="left" w:pos="1013"/>
        </w:tabs>
        <w:spacing w:after="120" w:line="254" w:lineRule="auto"/>
        <w:ind w:left="1040" w:hanging="520"/>
        <w:jc w:val="both"/>
      </w:pPr>
      <w:bookmarkStart w:id="969" w:name="bookmark994"/>
      <w:bookmarkEnd w:id="969"/>
      <w:r>
        <w:t>What made George realiz</w:t>
      </w:r>
      <w:r w:rsidR="009164E4">
        <w:t>e that his brother would never settle down?</w:t>
      </w:r>
    </w:p>
    <w:p w:rsidR="00B80FCA" w:rsidRDefault="009164E4" w:rsidP="00A40976">
      <w:pPr>
        <w:pStyle w:val="BodyText"/>
        <w:numPr>
          <w:ilvl w:val="0"/>
          <w:numId w:val="192"/>
        </w:numPr>
        <w:tabs>
          <w:tab w:val="left" w:pos="1013"/>
        </w:tabs>
        <w:spacing w:after="120" w:line="259" w:lineRule="auto"/>
        <w:ind w:firstLine="500"/>
      </w:pPr>
      <w:bookmarkStart w:id="970" w:name="bookmark995"/>
      <w:bookmarkEnd w:id="970"/>
      <w:r>
        <w:t>What is the moral of the story ‘The Ant and Grasshopper?</w:t>
      </w:r>
      <w:r>
        <w:br w:type="page"/>
      </w:r>
    </w:p>
    <w:p w:rsidR="00B80FCA" w:rsidRDefault="009164E4" w:rsidP="00A40976">
      <w:pPr>
        <w:pStyle w:val="Bodytext20"/>
        <w:numPr>
          <w:ilvl w:val="0"/>
          <w:numId w:val="189"/>
        </w:numPr>
        <w:tabs>
          <w:tab w:val="left" w:pos="499"/>
        </w:tabs>
        <w:spacing w:after="120"/>
      </w:pPr>
      <w:bookmarkStart w:id="971" w:name="bookmark996"/>
      <w:bookmarkEnd w:id="971"/>
      <w:r>
        <w:lastRenderedPageBreak/>
        <w:t>Read the story again and write a brief summary.</w:t>
      </w:r>
    </w:p>
    <w:p w:rsidR="00B80FCA" w:rsidRDefault="008F0D38" w:rsidP="00A40976">
      <w:pPr>
        <w:pStyle w:val="Bodytext20"/>
        <w:numPr>
          <w:ilvl w:val="0"/>
          <w:numId w:val="189"/>
        </w:numPr>
        <w:tabs>
          <w:tab w:val="left" w:pos="499"/>
        </w:tabs>
        <w:spacing w:after="180"/>
        <w:ind w:left="520" w:hanging="520"/>
      </w:pPr>
      <w:bookmarkStart w:id="972" w:name="bookmark997"/>
      <w:bookmarkEnd w:id="972"/>
      <w:r>
        <w:t>How do you characteriz</w:t>
      </w:r>
      <w:r w:rsidR="009164E4">
        <w:t>e yourself, as the ant or the grasshopper? Rank yourself on the scale.</w:t>
      </w:r>
    </w:p>
    <w:p w:rsidR="006A1A5A" w:rsidRDefault="006A1A5A" w:rsidP="006A1A5A">
      <w:pPr>
        <w:pStyle w:val="Bodytext20"/>
        <w:tabs>
          <w:tab w:val="left" w:pos="499"/>
        </w:tabs>
        <w:spacing w:after="180"/>
        <w:ind w:left="520"/>
        <w:jc w:val="center"/>
      </w:pPr>
      <w:r>
        <w:rPr>
          <w:noProof/>
          <w:lang w:val="en-GB" w:eastAsia="en-GB" w:bidi="ne-NP"/>
        </w:rPr>
        <w:drawing>
          <wp:anchor distT="0" distB="0" distL="114300" distR="114300" simplePos="0" relativeHeight="251566592" behindDoc="0" locked="0" layoutInCell="1" allowOverlap="1" wp14:anchorId="2D81BB6D" wp14:editId="65000DE0">
            <wp:simplePos x="0" y="0"/>
            <wp:positionH relativeFrom="column">
              <wp:posOffset>1109345</wp:posOffset>
            </wp:positionH>
            <wp:positionV relativeFrom="paragraph">
              <wp:posOffset>-1905</wp:posOffset>
            </wp:positionV>
            <wp:extent cx="3238500" cy="6000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3238500" cy="600075"/>
                    </a:xfrm>
                    <a:prstGeom prst="rect">
                      <a:avLst/>
                    </a:prstGeom>
                  </pic:spPr>
                </pic:pic>
              </a:graphicData>
            </a:graphic>
          </wp:anchor>
        </w:drawing>
      </w:r>
    </w:p>
    <w:p w:rsidR="00B80FCA" w:rsidRDefault="00A25A5E">
      <w:pPr>
        <w:pStyle w:val="BodyText"/>
        <w:tabs>
          <w:tab w:val="left" w:pos="5117"/>
        </w:tabs>
        <w:spacing w:after="480" w:line="259" w:lineRule="auto"/>
        <w:jc w:val="center"/>
      </w:pPr>
      <w:r>
        <w:rPr>
          <w:noProof/>
          <w:lang w:val="en-GB" w:eastAsia="en-GB" w:bidi="ne-NP"/>
        </w:rPr>
        <mc:AlternateContent>
          <mc:Choice Requires="wps">
            <w:drawing>
              <wp:anchor distT="0" distB="0" distL="114300" distR="114300" simplePos="0" relativeHeight="253132800" behindDoc="0" locked="0" layoutInCell="1" allowOverlap="1" wp14:anchorId="14AD803E" wp14:editId="5F1D8916">
                <wp:simplePos x="0" y="0"/>
                <wp:positionH relativeFrom="column">
                  <wp:posOffset>1839595</wp:posOffset>
                </wp:positionH>
                <wp:positionV relativeFrom="paragraph">
                  <wp:posOffset>348818</wp:posOffset>
                </wp:positionV>
                <wp:extent cx="1177747" cy="258648"/>
                <wp:effectExtent l="0" t="0" r="3810" b="8255"/>
                <wp:wrapNone/>
                <wp:docPr id="305" name="Text Box 305"/>
                <wp:cNvGraphicFramePr/>
                <a:graphic xmlns:a="http://schemas.openxmlformats.org/drawingml/2006/main">
                  <a:graphicData uri="http://schemas.microsoft.com/office/word/2010/wordprocessingShape">
                    <wps:wsp>
                      <wps:cNvSpPr txBox="1"/>
                      <wps:spPr>
                        <a:xfrm>
                          <a:off x="0" y="0"/>
                          <a:ext cx="1177747" cy="258648"/>
                        </a:xfrm>
                        <a:prstGeom prst="rect">
                          <a:avLst/>
                        </a:prstGeom>
                        <a:solidFill>
                          <a:prstClr val="white"/>
                        </a:solidFill>
                        <a:ln>
                          <a:noFill/>
                        </a:ln>
                      </wps:spPr>
                      <wps:txbx>
                        <w:txbxContent>
                          <w:p w:rsidR="00A25A5E" w:rsidRPr="006A7CA5" w:rsidRDefault="00A25A5E" w:rsidP="00A25A5E">
                            <w:pPr>
                              <w:pStyle w:val="Caption"/>
                              <w:rPr>
                                <w:rFonts w:ascii="Georgia" w:eastAsia="Georgia" w:hAnsi="Georgia" w:cs="Georgia"/>
                                <w:b/>
                                <w:bCs/>
                                <w:noProof/>
                                <w:color w:val="2E3092"/>
                                <w:szCs w:val="22"/>
                              </w:rPr>
                            </w:pPr>
                            <w:r>
                              <w:t xml:space="preserve">Figure </w:t>
                            </w:r>
                            <w:fldSimple w:instr=" SEQ Figure \* ARABIC ">
                              <w:r w:rsidR="00E875D2">
                                <w:rPr>
                                  <w:noProof/>
                                </w:rPr>
                                <w:t>85</w:t>
                              </w:r>
                            </w:fldSimple>
                            <w:r>
                              <w:t xml:space="preserve"> rank 1 to 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D803E" id="Text Box 305" o:spid="_x0000_s1136" type="#_x0000_t202" style="position:absolute;left:0;text-align:left;margin-left:144.85pt;margin-top:27.45pt;width:92.75pt;height:20.3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" stroked="f">
                <v:textbox inset="0,0,0,0">
                  <w:txbxContent>
                    <w:p w:rsidR="00A25A5E" w:rsidRPr="006A7CA5" w:rsidRDefault="00A25A5E" w:rsidP="00A25A5E">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85</w:t>
                      </w:r>
                      <w:r w:rsidR="004E1537">
                        <w:rPr>
                          <w:noProof/>
                        </w:rPr>
                        <w:fldChar w:fldCharType="end"/>
                      </w:r>
                      <w:r>
                        <w:t xml:space="preserve"> rank 1 to 10</w:t>
                      </w:r>
                    </w:p>
                  </w:txbxContent>
                </v:textbox>
              </v:shape>
            </w:pict>
          </mc:Fallback>
        </mc:AlternateContent>
      </w:r>
      <w:r w:rsidR="00810483">
        <w:rPr>
          <w:noProof/>
          <w:lang w:val="en-GB" w:eastAsia="en-GB" w:bidi="ne-NP"/>
        </w:rPr>
        <mc:AlternateContent>
          <mc:Choice Requires="wps">
            <w:drawing>
              <wp:anchor distT="45720" distB="45720" distL="114300" distR="114300" simplePos="0" relativeHeight="251725312" behindDoc="0" locked="0" layoutInCell="1" allowOverlap="1">
                <wp:simplePos x="0" y="0"/>
                <wp:positionH relativeFrom="page">
                  <wp:align>right</wp:align>
                </wp:positionH>
                <wp:positionV relativeFrom="paragraph">
                  <wp:posOffset>342265</wp:posOffset>
                </wp:positionV>
                <wp:extent cx="1477645" cy="337820"/>
                <wp:effectExtent l="0" t="0" r="8255" b="5715"/>
                <wp:wrapSquare wrapText="bothSides"/>
                <wp:docPr id="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337820"/>
                        </a:xfrm>
                        <a:prstGeom prst="rect">
                          <a:avLst/>
                        </a:prstGeom>
                        <a:solidFill>
                          <a:srgbClr val="FFFFFF"/>
                        </a:solidFill>
                        <a:ln w="9525">
                          <a:solidFill>
                            <a:srgbClr val="000000"/>
                          </a:solidFill>
                          <a:miter lim="800000"/>
                          <a:headEnd/>
                          <a:tailEnd/>
                        </a:ln>
                      </wps:spPr>
                      <wps:txbx>
                        <w:txbxContent>
                          <w:p w:rsidR="008E19CC" w:rsidRPr="006A1A5A" w:rsidRDefault="008E19CC" w:rsidP="006A1A5A">
                            <w:pPr>
                              <w:pStyle w:val="Bodytext50"/>
                              <w:spacing w:after="120"/>
                              <w:rPr>
                                <w:sz w:val="22"/>
                                <w:szCs w:val="22"/>
                              </w:rPr>
                            </w:pPr>
                            <w:r>
                              <w:rPr>
                                <w:sz w:val="22"/>
                                <w:szCs w:val="22"/>
                              </w:rPr>
                              <w:t>Industrious 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left:0;text-align:left;margin-left:65.15pt;margin-top:26.95pt;width:116.35pt;height:26.6pt;z-index:251725312;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">
                <v:textbox style="mso-fit-shape-to-text:t">
                  <w:txbxContent>
                    <w:p w:rsidR="008E19CC" w:rsidRPr="006A1A5A" w:rsidRDefault="008E19CC" w:rsidP="006A1A5A">
                      <w:pPr>
                        <w:pStyle w:val="Bodytext50"/>
                        <w:spacing w:after="120"/>
                        <w:rPr>
                          <w:sz w:val="22"/>
                          <w:szCs w:val="22"/>
                        </w:rPr>
                      </w:pPr>
                      <w:r>
                        <w:rPr>
                          <w:sz w:val="22"/>
                          <w:szCs w:val="22"/>
                        </w:rPr>
                        <w:t>Industrious Ant</w:t>
                      </w:r>
                    </w:p>
                  </w:txbxContent>
                </v:textbox>
                <w10:wrap type="square" anchorx="page"/>
              </v:shape>
            </w:pict>
          </mc:Fallback>
        </mc:AlternateContent>
      </w:r>
      <w:r w:rsidR="00810483">
        <w:rPr>
          <w:noProof/>
          <w:lang w:val="en-GB" w:eastAsia="en-GB" w:bidi="ne-NP"/>
        </w:rPr>
        <mc:AlternateContent>
          <mc:Choice Requires="wps">
            <w:drawing>
              <wp:anchor distT="45720" distB="45720" distL="114300" distR="114300" simplePos="0" relativeHeight="251724288" behindDoc="0" locked="0" layoutInCell="1" allowOverlap="1">
                <wp:simplePos x="0" y="0"/>
                <wp:positionH relativeFrom="margin">
                  <wp:posOffset>118745</wp:posOffset>
                </wp:positionH>
                <wp:positionV relativeFrom="paragraph">
                  <wp:posOffset>351790</wp:posOffset>
                </wp:positionV>
                <wp:extent cx="1504950" cy="337820"/>
                <wp:effectExtent l="0" t="0" r="0" b="5715"/>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37820"/>
                        </a:xfrm>
                        <a:prstGeom prst="rect">
                          <a:avLst/>
                        </a:prstGeom>
                        <a:solidFill>
                          <a:srgbClr val="FFFFFF"/>
                        </a:solidFill>
                        <a:ln w="9525">
                          <a:solidFill>
                            <a:srgbClr val="000000"/>
                          </a:solidFill>
                          <a:miter lim="800000"/>
                          <a:headEnd/>
                          <a:tailEnd/>
                        </a:ln>
                      </wps:spPr>
                      <wps:txbx>
                        <w:txbxContent>
                          <w:p w:rsidR="008E19CC" w:rsidRPr="006A1A5A" w:rsidRDefault="008E19CC" w:rsidP="006A1A5A">
                            <w:pPr>
                              <w:pStyle w:val="Bodytext50"/>
                              <w:spacing w:after="120"/>
                              <w:rPr>
                                <w:sz w:val="22"/>
                                <w:szCs w:val="22"/>
                              </w:rPr>
                            </w:pPr>
                            <w:r w:rsidRPr="006A1A5A">
                              <w:rPr>
                                <w:sz w:val="22"/>
                                <w:szCs w:val="22"/>
                              </w:rPr>
                              <w:t>Lazy Grashopper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9.35pt;margin-top:27.7pt;width:118.5pt;height:26.6pt;z-index:251724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">
                <v:textbox style="mso-fit-shape-to-text:t">
                  <w:txbxContent>
                    <w:p w:rsidR="008E19CC" w:rsidRPr="006A1A5A" w:rsidRDefault="008E19CC" w:rsidP="006A1A5A">
                      <w:pPr>
                        <w:pStyle w:val="Bodytext50"/>
                        <w:spacing w:after="120"/>
                        <w:rPr>
                          <w:sz w:val="22"/>
                          <w:szCs w:val="22"/>
                        </w:rPr>
                      </w:pPr>
                      <w:r w:rsidRPr="006A1A5A">
                        <w:rPr>
                          <w:sz w:val="22"/>
                          <w:szCs w:val="22"/>
                        </w:rPr>
                        <w:t>Lazy Grashopper</w:t>
                      </w:r>
                    </w:p>
                  </w:txbxContent>
                </v:textbox>
                <w10:wrap type="square" anchorx="margin"/>
              </v:shape>
            </w:pict>
          </mc:Fallback>
        </mc:AlternateContent>
      </w:r>
    </w:p>
    <w:p w:rsidR="00274E5E" w:rsidRDefault="00274E5E">
      <w:pPr>
        <w:pStyle w:val="Bodytext50"/>
        <w:spacing w:after="120"/>
      </w:pPr>
    </w:p>
    <w:p w:rsidR="00B80FCA" w:rsidRDefault="009164E4" w:rsidP="00463571">
      <w:pPr>
        <w:pStyle w:val="Heading2"/>
      </w:pPr>
      <w:r>
        <w:t>Pronunciation</w:t>
      </w:r>
    </w:p>
    <w:p w:rsidR="00B80FCA" w:rsidRDefault="009164E4">
      <w:pPr>
        <w:pStyle w:val="Tablecaption0"/>
        <w:spacing w:line="286" w:lineRule="auto"/>
        <w:ind w:left="5"/>
      </w:pPr>
      <w:r>
        <w:t>The letter 'l' in the word ‘qualm’ is a silent letter. Underline the silent letter in the following words and pronounce them.</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0"/>
        <w:gridCol w:w="1790"/>
        <w:gridCol w:w="1387"/>
        <w:gridCol w:w="1886"/>
        <w:gridCol w:w="1469"/>
      </w:tblGrid>
      <w:tr w:rsidR="00B80FCA">
        <w:trPr>
          <w:trHeight w:hRule="exact" w:val="307"/>
          <w:jc w:val="center"/>
        </w:trPr>
        <w:tc>
          <w:tcPr>
            <w:tcW w:w="1210" w:type="dxa"/>
            <w:shd w:val="clear" w:color="auto" w:fill="FFFFFF"/>
          </w:tcPr>
          <w:p w:rsidR="00B80FCA" w:rsidRDefault="009164E4">
            <w:pPr>
              <w:pStyle w:val="Other0"/>
              <w:spacing w:after="0" w:line="240" w:lineRule="auto"/>
            </w:pPr>
            <w:r>
              <w:t>doubt</w:t>
            </w:r>
          </w:p>
        </w:tc>
        <w:tc>
          <w:tcPr>
            <w:tcW w:w="1790" w:type="dxa"/>
            <w:shd w:val="clear" w:color="auto" w:fill="FFFFFF"/>
          </w:tcPr>
          <w:p w:rsidR="00B80FCA" w:rsidRDefault="009164E4">
            <w:pPr>
              <w:pStyle w:val="Other0"/>
              <w:spacing w:after="0" w:line="240" w:lineRule="auto"/>
              <w:ind w:firstLine="300"/>
            </w:pPr>
            <w:r>
              <w:t>pneumonia</w:t>
            </w:r>
          </w:p>
        </w:tc>
        <w:tc>
          <w:tcPr>
            <w:tcW w:w="1387" w:type="dxa"/>
            <w:shd w:val="clear" w:color="auto" w:fill="FFFFFF"/>
          </w:tcPr>
          <w:p w:rsidR="00B80FCA" w:rsidRDefault="009164E4">
            <w:pPr>
              <w:pStyle w:val="Other0"/>
              <w:spacing w:after="0" w:line="240" w:lineRule="auto"/>
              <w:ind w:firstLine="260"/>
            </w:pPr>
            <w:r>
              <w:t>receipt</w:t>
            </w:r>
          </w:p>
        </w:tc>
        <w:tc>
          <w:tcPr>
            <w:tcW w:w="1886" w:type="dxa"/>
            <w:shd w:val="clear" w:color="auto" w:fill="FFFFFF"/>
          </w:tcPr>
          <w:p w:rsidR="00B80FCA" w:rsidRDefault="009164E4">
            <w:pPr>
              <w:pStyle w:val="Other0"/>
              <w:spacing w:after="0" w:line="240" w:lineRule="auto"/>
              <w:ind w:firstLine="380"/>
            </w:pPr>
            <w:r>
              <w:t>chalk</w:t>
            </w:r>
          </w:p>
        </w:tc>
        <w:tc>
          <w:tcPr>
            <w:tcW w:w="1469" w:type="dxa"/>
            <w:shd w:val="clear" w:color="auto" w:fill="FFFFFF"/>
          </w:tcPr>
          <w:p w:rsidR="00B80FCA" w:rsidRDefault="009164E4">
            <w:pPr>
              <w:pStyle w:val="Other0"/>
              <w:spacing w:after="0" w:line="240" w:lineRule="auto"/>
              <w:ind w:firstLine="320"/>
            </w:pPr>
            <w:r>
              <w:t>feign</w:t>
            </w:r>
          </w:p>
        </w:tc>
      </w:tr>
      <w:tr w:rsidR="00B80FCA">
        <w:trPr>
          <w:trHeight w:hRule="exact" w:val="322"/>
          <w:jc w:val="center"/>
        </w:trPr>
        <w:tc>
          <w:tcPr>
            <w:tcW w:w="1210" w:type="dxa"/>
            <w:shd w:val="clear" w:color="auto" w:fill="FFFFFF"/>
          </w:tcPr>
          <w:p w:rsidR="00B80FCA" w:rsidRDefault="009164E4">
            <w:pPr>
              <w:pStyle w:val="Other0"/>
              <w:spacing w:after="0" w:line="240" w:lineRule="auto"/>
            </w:pPr>
            <w:r>
              <w:t>bouquet</w:t>
            </w:r>
          </w:p>
        </w:tc>
        <w:tc>
          <w:tcPr>
            <w:tcW w:w="1790" w:type="dxa"/>
            <w:shd w:val="clear" w:color="auto" w:fill="FFFFFF"/>
          </w:tcPr>
          <w:p w:rsidR="00B80FCA" w:rsidRDefault="009164E4">
            <w:pPr>
              <w:pStyle w:val="Other0"/>
              <w:spacing w:after="0" w:line="240" w:lineRule="auto"/>
              <w:ind w:firstLine="300"/>
            </w:pPr>
            <w:r>
              <w:t>light</w:t>
            </w:r>
          </w:p>
        </w:tc>
        <w:tc>
          <w:tcPr>
            <w:tcW w:w="1387" w:type="dxa"/>
            <w:shd w:val="clear" w:color="auto" w:fill="FFFFFF"/>
          </w:tcPr>
          <w:p w:rsidR="00B80FCA" w:rsidRDefault="009164E4">
            <w:pPr>
              <w:pStyle w:val="Other0"/>
              <w:spacing w:after="0" w:line="240" w:lineRule="auto"/>
              <w:ind w:firstLine="260"/>
            </w:pPr>
            <w:r>
              <w:t>resign</w:t>
            </w:r>
          </w:p>
        </w:tc>
        <w:tc>
          <w:tcPr>
            <w:tcW w:w="1886" w:type="dxa"/>
            <w:shd w:val="clear" w:color="auto" w:fill="FFFFFF"/>
          </w:tcPr>
          <w:p w:rsidR="00B80FCA" w:rsidRDefault="009164E4">
            <w:pPr>
              <w:pStyle w:val="Other0"/>
              <w:spacing w:after="0" w:line="240" w:lineRule="auto"/>
              <w:ind w:firstLine="380"/>
            </w:pPr>
            <w:r>
              <w:t>gnaw</w:t>
            </w:r>
          </w:p>
        </w:tc>
        <w:tc>
          <w:tcPr>
            <w:tcW w:w="1469" w:type="dxa"/>
            <w:shd w:val="clear" w:color="auto" w:fill="FFFFFF"/>
          </w:tcPr>
          <w:p w:rsidR="00B80FCA" w:rsidRDefault="009164E4">
            <w:pPr>
              <w:pStyle w:val="Other0"/>
              <w:spacing w:after="0" w:line="240" w:lineRule="auto"/>
              <w:ind w:firstLine="320"/>
            </w:pPr>
            <w:r>
              <w:t>heir</w:t>
            </w:r>
          </w:p>
        </w:tc>
      </w:tr>
      <w:tr w:rsidR="00B80FCA">
        <w:trPr>
          <w:trHeight w:hRule="exact" w:val="312"/>
          <w:jc w:val="center"/>
        </w:trPr>
        <w:tc>
          <w:tcPr>
            <w:tcW w:w="1210" w:type="dxa"/>
            <w:shd w:val="clear" w:color="auto" w:fill="FFFFFF"/>
          </w:tcPr>
          <w:p w:rsidR="00B80FCA" w:rsidRDefault="009164E4">
            <w:pPr>
              <w:pStyle w:val="Other0"/>
              <w:spacing w:after="0" w:line="240" w:lineRule="auto"/>
            </w:pPr>
            <w:r>
              <w:t>buffet</w:t>
            </w:r>
          </w:p>
        </w:tc>
        <w:tc>
          <w:tcPr>
            <w:tcW w:w="1790" w:type="dxa"/>
            <w:shd w:val="clear" w:color="auto" w:fill="FFFFFF"/>
          </w:tcPr>
          <w:p w:rsidR="00B80FCA" w:rsidRDefault="009164E4">
            <w:pPr>
              <w:pStyle w:val="Other0"/>
              <w:spacing w:after="0" w:line="240" w:lineRule="auto"/>
              <w:ind w:firstLine="300"/>
            </w:pPr>
            <w:r>
              <w:t>pseudo</w:t>
            </w:r>
          </w:p>
        </w:tc>
        <w:tc>
          <w:tcPr>
            <w:tcW w:w="1387" w:type="dxa"/>
            <w:shd w:val="clear" w:color="auto" w:fill="FFFFFF"/>
          </w:tcPr>
          <w:p w:rsidR="00B80FCA" w:rsidRDefault="009164E4">
            <w:pPr>
              <w:pStyle w:val="Other0"/>
              <w:spacing w:after="0" w:line="240" w:lineRule="auto"/>
              <w:ind w:firstLine="260"/>
            </w:pPr>
            <w:r>
              <w:t>knave</w:t>
            </w:r>
          </w:p>
        </w:tc>
        <w:tc>
          <w:tcPr>
            <w:tcW w:w="1886" w:type="dxa"/>
            <w:shd w:val="clear" w:color="auto" w:fill="FFFFFF"/>
          </w:tcPr>
          <w:p w:rsidR="00B80FCA" w:rsidRDefault="009164E4">
            <w:pPr>
              <w:pStyle w:val="Other0"/>
              <w:spacing w:after="0" w:line="240" w:lineRule="auto"/>
              <w:ind w:firstLine="380"/>
            </w:pPr>
            <w:r>
              <w:t>knight</w:t>
            </w:r>
          </w:p>
        </w:tc>
        <w:tc>
          <w:tcPr>
            <w:tcW w:w="1469" w:type="dxa"/>
            <w:shd w:val="clear" w:color="auto" w:fill="FFFFFF"/>
          </w:tcPr>
          <w:p w:rsidR="00B80FCA" w:rsidRDefault="009164E4">
            <w:pPr>
              <w:pStyle w:val="Other0"/>
              <w:spacing w:after="0" w:line="240" w:lineRule="auto"/>
              <w:ind w:firstLine="320"/>
            </w:pPr>
            <w:r>
              <w:t>solemn</w:t>
            </w:r>
          </w:p>
        </w:tc>
      </w:tr>
      <w:tr w:rsidR="00B80FCA">
        <w:trPr>
          <w:trHeight w:hRule="exact" w:val="312"/>
          <w:jc w:val="center"/>
        </w:trPr>
        <w:tc>
          <w:tcPr>
            <w:tcW w:w="1210" w:type="dxa"/>
            <w:shd w:val="clear" w:color="auto" w:fill="FFFFFF"/>
          </w:tcPr>
          <w:p w:rsidR="00B80FCA" w:rsidRDefault="009164E4">
            <w:pPr>
              <w:pStyle w:val="Other0"/>
              <w:spacing w:after="0" w:line="240" w:lineRule="auto"/>
            </w:pPr>
            <w:r>
              <w:t>island</w:t>
            </w:r>
          </w:p>
        </w:tc>
        <w:tc>
          <w:tcPr>
            <w:tcW w:w="1790" w:type="dxa"/>
            <w:shd w:val="clear" w:color="auto" w:fill="FFFFFF"/>
          </w:tcPr>
          <w:p w:rsidR="00B80FCA" w:rsidRDefault="009164E4">
            <w:pPr>
              <w:pStyle w:val="Other0"/>
              <w:spacing w:after="0" w:line="240" w:lineRule="auto"/>
              <w:ind w:firstLine="300"/>
            </w:pPr>
            <w:r>
              <w:t>wriggle</w:t>
            </w:r>
          </w:p>
        </w:tc>
        <w:tc>
          <w:tcPr>
            <w:tcW w:w="1387" w:type="dxa"/>
            <w:shd w:val="clear" w:color="auto" w:fill="FFFFFF"/>
          </w:tcPr>
          <w:p w:rsidR="00B80FCA" w:rsidRDefault="009164E4">
            <w:pPr>
              <w:pStyle w:val="Other0"/>
              <w:spacing w:after="0" w:line="240" w:lineRule="auto"/>
              <w:ind w:firstLine="260"/>
            </w:pPr>
            <w:r>
              <w:t>built</w:t>
            </w:r>
          </w:p>
        </w:tc>
        <w:tc>
          <w:tcPr>
            <w:tcW w:w="1886" w:type="dxa"/>
            <w:shd w:val="clear" w:color="auto" w:fill="FFFFFF"/>
          </w:tcPr>
          <w:p w:rsidR="00B80FCA" w:rsidRDefault="009164E4">
            <w:pPr>
              <w:pStyle w:val="Other0"/>
              <w:spacing w:after="0" w:line="240" w:lineRule="auto"/>
              <w:ind w:firstLine="380"/>
            </w:pPr>
            <w:r>
              <w:t>archeology</w:t>
            </w:r>
          </w:p>
        </w:tc>
        <w:tc>
          <w:tcPr>
            <w:tcW w:w="1469" w:type="dxa"/>
            <w:shd w:val="clear" w:color="auto" w:fill="FFFFFF"/>
          </w:tcPr>
          <w:p w:rsidR="00B80FCA" w:rsidRDefault="00985ACB">
            <w:pPr>
              <w:pStyle w:val="Other0"/>
              <w:spacing w:after="0" w:line="240" w:lineRule="auto"/>
              <w:ind w:firstLine="320"/>
            </w:pPr>
            <w:r>
              <w:t>neighbo</w:t>
            </w:r>
            <w:r w:rsidR="009164E4">
              <w:t>r</w:t>
            </w:r>
          </w:p>
        </w:tc>
      </w:tr>
    </w:tbl>
    <w:p w:rsidR="00B80FCA" w:rsidRDefault="00B80FCA">
      <w:pPr>
        <w:spacing w:after="119" w:line="1" w:lineRule="exact"/>
      </w:pPr>
    </w:p>
    <w:p w:rsidR="00B80FCA" w:rsidRDefault="009164E4" w:rsidP="00463571">
      <w:pPr>
        <w:pStyle w:val="Heading2"/>
      </w:pPr>
      <w:r>
        <w:t>Speaking</w:t>
      </w:r>
    </w:p>
    <w:p w:rsidR="00B80FCA" w:rsidRDefault="009164E4" w:rsidP="00A40976">
      <w:pPr>
        <w:pStyle w:val="Bodytext20"/>
        <w:numPr>
          <w:ilvl w:val="0"/>
          <w:numId w:val="193"/>
        </w:numPr>
        <w:tabs>
          <w:tab w:val="left" w:pos="499"/>
        </w:tabs>
        <w:spacing w:after="120" w:line="240" w:lineRule="auto"/>
      </w:pPr>
      <w:bookmarkStart w:id="973" w:name="bookmark998"/>
      <w:bookmarkEnd w:id="973"/>
      <w:r>
        <w:t>Act out the following conversations in pairs.</w:t>
      </w:r>
    </w:p>
    <w:p w:rsidR="00B80FCA" w:rsidRDefault="009164E4">
      <w:pPr>
        <w:pStyle w:val="BodyText"/>
        <w:spacing w:after="180" w:line="240" w:lineRule="auto"/>
      </w:pPr>
      <w:r>
        <w:rPr>
          <w:b/>
          <w:bCs/>
          <w:color w:val="00AEEF"/>
        </w:rPr>
        <w:t>Conversation I</w:t>
      </w:r>
    </w:p>
    <w:p w:rsidR="00274E5E" w:rsidRDefault="00810483" w:rsidP="00274E5E">
      <w:pPr>
        <w:pStyle w:val="BodyText"/>
        <w:spacing w:after="120" w:line="259" w:lineRule="auto"/>
        <w:ind w:left="1640" w:hanging="1640"/>
      </w:pPr>
      <w:r>
        <w:rPr>
          <w:noProof/>
          <w:lang w:val="en-GB" w:eastAsia="en-GB" w:bidi="ne-NP"/>
        </w:rPr>
        <mc:AlternateContent>
          <mc:Choice Requires="wps">
            <w:drawing>
              <wp:anchor distT="0" distB="0" distL="114300" distR="114300" simplePos="0" relativeHeight="251790848" behindDoc="0" locked="0" layoutInCell="1" allowOverlap="1">
                <wp:simplePos x="0" y="0"/>
                <wp:positionH relativeFrom="column">
                  <wp:posOffset>3822065</wp:posOffset>
                </wp:positionH>
                <wp:positionV relativeFrom="paragraph">
                  <wp:posOffset>1289050</wp:posOffset>
                </wp:positionV>
                <wp:extent cx="1298575" cy="324485"/>
                <wp:effectExtent l="0" t="3175" r="0" b="0"/>
                <wp:wrapSquare wrapText="left"/>
                <wp:docPr id="14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A0668" w:rsidRDefault="008E19CC" w:rsidP="0046357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86</w:t>
                              </w:r>
                            </w:fldSimple>
                            <w:r>
                              <w:t xml:space="preserve"> capture image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1" o:spid="_x0000_s1139" type="#_x0000_t202" style="position:absolute;left:0;text-align:left;margin-left:300.95pt;margin-top:101.5pt;width:102.25pt;height:25.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" stroked="f">
                <v:textbox style="mso-fit-shape-to-text:t" inset="0,0,0,0">
                  <w:txbxContent>
                    <w:p w:rsidR="008E19CC" w:rsidRPr="002A0668" w:rsidRDefault="008E19CC" w:rsidP="0046357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86</w:t>
                      </w:r>
                      <w:r w:rsidR="004E1537">
                        <w:rPr>
                          <w:noProof/>
                        </w:rPr>
                        <w:fldChar w:fldCharType="end"/>
                      </w:r>
                      <w:r>
                        <w:t xml:space="preserve"> capture image</w:t>
                      </w:r>
                    </w:p>
                  </w:txbxContent>
                </v:textbox>
                <w10:wrap type="square" side="left"/>
              </v:shape>
            </w:pict>
          </mc:Fallback>
        </mc:AlternateContent>
      </w:r>
      <w:r w:rsidR="009164E4">
        <w:rPr>
          <w:noProof/>
          <w:lang w:val="en-GB" w:eastAsia="en-GB" w:bidi="ne-NP"/>
        </w:rPr>
        <w:drawing>
          <wp:anchor distT="0" distB="0" distL="76200" distR="76200" simplePos="0" relativeHeight="251544064" behindDoc="0" locked="0" layoutInCell="1" allowOverlap="1">
            <wp:simplePos x="0" y="0"/>
            <wp:positionH relativeFrom="margin">
              <wp:align>right</wp:align>
            </wp:positionH>
            <wp:positionV relativeFrom="paragraph">
              <wp:posOffset>12700</wp:posOffset>
            </wp:positionV>
            <wp:extent cx="1298575" cy="1219200"/>
            <wp:effectExtent l="0" t="0" r="0" b="0"/>
            <wp:wrapSquare wrapText="left"/>
            <wp:docPr id="374" name="Shape 374"/>
            <wp:cNvGraphicFramePr/>
            <a:graphic xmlns:a="http://schemas.openxmlformats.org/drawingml/2006/main">
              <a:graphicData uri="http://schemas.openxmlformats.org/drawingml/2006/picture">
                <pic:pic xmlns:pic="http://schemas.openxmlformats.org/drawingml/2006/picture">
                  <pic:nvPicPr>
                    <pic:cNvPr id="375" name="Picture box 375"/>
                    <pic:cNvPicPr/>
                  </pic:nvPicPr>
                  <pic:blipFill>
                    <a:blip r:embed="rId125"/>
                    <a:stretch/>
                  </pic:blipFill>
                  <pic:spPr>
                    <a:xfrm>
                      <a:off x="0" y="0"/>
                      <a:ext cx="1298575" cy="1219200"/>
                    </a:xfrm>
                    <a:prstGeom prst="rect">
                      <a:avLst/>
                    </a:prstGeom>
                  </pic:spPr>
                </pic:pic>
              </a:graphicData>
            </a:graphic>
          </wp:anchor>
        </w:drawing>
      </w:r>
      <w:r w:rsidR="00274E5E">
        <w:t xml:space="preserve">Maya </w:t>
      </w:r>
      <w:r w:rsidR="00274E5E">
        <w:tab/>
        <w:t>: Where do you usually have your photograph taken</w:t>
      </w:r>
    </w:p>
    <w:p w:rsidR="00B80FCA" w:rsidRDefault="00274E5E" w:rsidP="00274E5E">
      <w:pPr>
        <w:pStyle w:val="BodyText"/>
        <w:spacing w:after="120" w:line="259" w:lineRule="auto"/>
        <w:ind w:left="1640" w:hanging="1640"/>
      </w:pPr>
      <w:r>
        <w:t xml:space="preserve">Indu </w:t>
      </w:r>
      <w:r w:rsidR="00985ACB">
        <w:tab/>
        <w:t>: I usually have it taken at qu</w:t>
      </w:r>
      <w:r>
        <w:t>ality Photo Studio at New Road.</w:t>
      </w:r>
    </w:p>
    <w:p w:rsidR="00B80FCA" w:rsidRDefault="009164E4">
      <w:pPr>
        <w:pStyle w:val="BodyText"/>
        <w:spacing w:after="180" w:line="240" w:lineRule="auto"/>
      </w:pPr>
      <w:r>
        <w:rPr>
          <w:b/>
          <w:bCs/>
          <w:color w:val="00AEEF"/>
        </w:rPr>
        <w:t>Conversation II</w:t>
      </w:r>
    </w:p>
    <w:p w:rsidR="00274E5E" w:rsidRDefault="00274E5E" w:rsidP="00274E5E">
      <w:pPr>
        <w:pStyle w:val="BodyText"/>
        <w:spacing w:after="340" w:line="240" w:lineRule="auto"/>
      </w:pPr>
      <w:bookmarkStart w:id="974" w:name="bookmark999"/>
      <w:bookmarkEnd w:id="974"/>
      <w:r>
        <w:t>Rojina : Did you get your car washed yesterday?</w:t>
      </w:r>
    </w:p>
    <w:p w:rsidR="00B63D73" w:rsidRDefault="00274E5E" w:rsidP="00274E5E">
      <w:pPr>
        <w:pStyle w:val="BodyText"/>
        <w:spacing w:after="340" w:line="240" w:lineRule="auto"/>
      </w:pPr>
      <w:r>
        <w:t xml:space="preserve"> Sandesh : Of course I did. I got it washed at Raghu's</w:t>
      </w:r>
    </w:p>
    <w:p w:rsidR="00B63D73" w:rsidRDefault="00B63D73" w:rsidP="00A40976">
      <w:pPr>
        <w:pStyle w:val="Bodytext20"/>
        <w:numPr>
          <w:ilvl w:val="0"/>
          <w:numId w:val="193"/>
        </w:numPr>
        <w:tabs>
          <w:tab w:val="left" w:pos="499"/>
        </w:tabs>
        <w:spacing w:after="120"/>
        <w:ind w:left="520" w:hanging="520"/>
        <w:jc w:val="both"/>
      </w:pPr>
      <w:bookmarkStart w:id="975" w:name="bookmark1000"/>
      <w:bookmarkEnd w:id="975"/>
      <w:r>
        <w:t xml:space="preserve">Have similar conversations using the given clues. Use </w:t>
      </w:r>
      <w:r>
        <w:rPr>
          <w:color w:val="EC008C"/>
        </w:rPr>
        <w:t xml:space="preserve">have </w:t>
      </w:r>
      <w:r>
        <w:t xml:space="preserve">and </w:t>
      </w:r>
      <w:r>
        <w:rPr>
          <w:color w:val="EC008C"/>
        </w:rPr>
        <w:t>get</w:t>
      </w:r>
      <w:r>
        <w:t>.</w:t>
      </w:r>
    </w:p>
    <w:p w:rsidR="00B80FCA" w:rsidRDefault="009164E4" w:rsidP="00A40976">
      <w:pPr>
        <w:pStyle w:val="BodyText"/>
        <w:numPr>
          <w:ilvl w:val="0"/>
          <w:numId w:val="368"/>
        </w:numPr>
        <w:tabs>
          <w:tab w:val="left" w:pos="1021"/>
        </w:tabs>
        <w:spacing w:after="180" w:line="259" w:lineRule="auto"/>
      </w:pPr>
      <w:r>
        <w:t>hair cut/at New Look Salon</w:t>
      </w:r>
    </w:p>
    <w:p w:rsidR="00B80FCA" w:rsidRDefault="009164E4" w:rsidP="00A40976">
      <w:pPr>
        <w:pStyle w:val="BodyText"/>
        <w:numPr>
          <w:ilvl w:val="0"/>
          <w:numId w:val="368"/>
        </w:numPr>
        <w:tabs>
          <w:tab w:val="left" w:pos="1021"/>
        </w:tabs>
        <w:spacing w:after="120" w:line="259" w:lineRule="auto"/>
      </w:pPr>
      <w:bookmarkStart w:id="976" w:name="bookmark1001"/>
      <w:bookmarkEnd w:id="976"/>
      <w:r>
        <w:t>shoes mended/at Modern Shoe Centre</w:t>
      </w:r>
    </w:p>
    <w:p w:rsidR="00B80FCA" w:rsidRDefault="009164E4" w:rsidP="00A40976">
      <w:pPr>
        <w:pStyle w:val="BodyText"/>
        <w:numPr>
          <w:ilvl w:val="0"/>
          <w:numId w:val="368"/>
        </w:numPr>
        <w:tabs>
          <w:tab w:val="left" w:pos="1021"/>
        </w:tabs>
        <w:spacing w:after="120" w:line="240" w:lineRule="auto"/>
        <w:sectPr w:rsidR="00B80FCA">
          <w:footerReference w:type="even" r:id="rId126"/>
          <w:pgSz w:w="10205" w:h="13608"/>
          <w:pgMar w:top="474" w:right="1053" w:bottom="896" w:left="1088" w:header="0" w:footer="3" w:gutter="0"/>
          <w:pgNumType w:start="109"/>
          <w:cols w:space="720"/>
          <w:noEndnote/>
          <w:docGrid w:linePitch="360"/>
        </w:sectPr>
      </w:pPr>
      <w:bookmarkStart w:id="977" w:name="bookmark1002"/>
      <w:bookmarkEnd w:id="977"/>
      <w:r>
        <w:t>bicycle repaired/at A to Z Repair Centre</w:t>
      </w:r>
    </w:p>
    <w:p w:rsidR="00B80FCA" w:rsidRDefault="009164E4" w:rsidP="00A40976">
      <w:pPr>
        <w:pStyle w:val="BodyText"/>
        <w:numPr>
          <w:ilvl w:val="0"/>
          <w:numId w:val="368"/>
        </w:numPr>
        <w:tabs>
          <w:tab w:val="left" w:pos="1021"/>
        </w:tabs>
        <w:spacing w:after="40" w:line="305" w:lineRule="auto"/>
      </w:pPr>
      <w:bookmarkStart w:id="978" w:name="bookmark1005"/>
      <w:bookmarkEnd w:id="978"/>
      <w:r>
        <w:lastRenderedPageBreak/>
        <w:t>dresses sewn/at Laxmi Tailor</w:t>
      </w:r>
    </w:p>
    <w:p w:rsidR="00B80FCA" w:rsidRDefault="009164E4" w:rsidP="00A40976">
      <w:pPr>
        <w:pStyle w:val="BodyText"/>
        <w:numPr>
          <w:ilvl w:val="0"/>
          <w:numId w:val="368"/>
        </w:numPr>
        <w:tabs>
          <w:tab w:val="left" w:pos="1021"/>
        </w:tabs>
        <w:spacing w:after="40" w:line="305" w:lineRule="auto"/>
      </w:pPr>
      <w:bookmarkStart w:id="979" w:name="bookmark1006"/>
      <w:bookmarkEnd w:id="979"/>
      <w:r>
        <w:t>eyes checked/at Bhadgaon Optical Centre</w:t>
      </w:r>
    </w:p>
    <w:p w:rsidR="00B80FCA" w:rsidRDefault="009164E4" w:rsidP="00A40976">
      <w:pPr>
        <w:pStyle w:val="BodyText"/>
        <w:numPr>
          <w:ilvl w:val="0"/>
          <w:numId w:val="368"/>
        </w:numPr>
        <w:tabs>
          <w:tab w:val="left" w:pos="1021"/>
        </w:tabs>
        <w:spacing w:line="305" w:lineRule="auto"/>
      </w:pPr>
      <w:bookmarkStart w:id="980" w:name="bookmark1007"/>
      <w:bookmarkEnd w:id="980"/>
      <w:r>
        <w:t>teeth scaled/at KMC Dental House</w:t>
      </w:r>
    </w:p>
    <w:p w:rsidR="00B80FCA" w:rsidRDefault="009164E4" w:rsidP="00A40976">
      <w:pPr>
        <w:pStyle w:val="Bodytext20"/>
        <w:numPr>
          <w:ilvl w:val="0"/>
          <w:numId w:val="193"/>
        </w:numPr>
        <w:tabs>
          <w:tab w:val="left" w:pos="511"/>
        </w:tabs>
        <w:spacing w:after="40" w:line="336" w:lineRule="auto"/>
      </w:pPr>
      <w:bookmarkStart w:id="981" w:name="bookmark1008"/>
      <w:bookmarkEnd w:id="981"/>
      <w:r>
        <w:t xml:space="preserve">Say what you can </w:t>
      </w:r>
      <w:r>
        <w:rPr>
          <w:color w:val="EC008C"/>
        </w:rPr>
        <w:t>have</w:t>
      </w:r>
      <w:r>
        <w:t>/</w:t>
      </w:r>
      <w:r>
        <w:rPr>
          <w:color w:val="EC008C"/>
        </w:rPr>
        <w:t xml:space="preserve">get </w:t>
      </w:r>
      <w:r>
        <w:t>done at the following places.</w:t>
      </w:r>
    </w:p>
    <w:p w:rsidR="005E63BF" w:rsidRDefault="009164E4">
      <w:pPr>
        <w:pStyle w:val="BodyText"/>
        <w:tabs>
          <w:tab w:val="left" w:pos="3030"/>
          <w:tab w:val="left" w:pos="5450"/>
        </w:tabs>
        <w:spacing w:after="40" w:line="305" w:lineRule="auto"/>
        <w:ind w:left="520"/>
      </w:pPr>
      <w:r>
        <w:rPr>
          <w:color w:val="EC008C"/>
        </w:rPr>
        <w:t xml:space="preserve">Example: </w:t>
      </w:r>
      <w:r>
        <w:t xml:space="preserve">We have mutton sliced at the butcher's. </w:t>
      </w:r>
    </w:p>
    <w:p w:rsidR="00B80FCA" w:rsidRDefault="009164E4">
      <w:pPr>
        <w:pStyle w:val="BodyText"/>
        <w:tabs>
          <w:tab w:val="left" w:pos="3030"/>
          <w:tab w:val="left" w:pos="5450"/>
        </w:tabs>
        <w:spacing w:after="40" w:line="305" w:lineRule="auto"/>
        <w:ind w:left="520"/>
      </w:pPr>
      <w:r>
        <w:t>veterinary's</w:t>
      </w:r>
      <w:r>
        <w:tab/>
        <w:t>mechanic's</w:t>
      </w:r>
      <w:r>
        <w:tab/>
        <w:t>dry cleaner's</w:t>
      </w:r>
    </w:p>
    <w:p w:rsidR="00B80FCA" w:rsidRDefault="009164E4">
      <w:pPr>
        <w:pStyle w:val="BodyText"/>
        <w:tabs>
          <w:tab w:val="left" w:pos="3030"/>
          <w:tab w:val="left" w:pos="5450"/>
        </w:tabs>
        <w:spacing w:line="305" w:lineRule="auto"/>
        <w:ind w:firstLine="520"/>
      </w:pPr>
      <w:r>
        <w:t>translator's</w:t>
      </w:r>
      <w:r>
        <w:tab/>
        <w:t>fortune teller's</w:t>
      </w:r>
      <w:r>
        <w:tab/>
        <w:t>beautician's</w:t>
      </w:r>
    </w:p>
    <w:p w:rsidR="00B80FCA" w:rsidRDefault="009164E4" w:rsidP="00463571">
      <w:pPr>
        <w:pStyle w:val="Heading2"/>
      </w:pPr>
      <w:r>
        <w:t>Grammar I</w:t>
      </w:r>
    </w:p>
    <w:p w:rsidR="005E63BF" w:rsidRDefault="00810483" w:rsidP="00A40976">
      <w:pPr>
        <w:pStyle w:val="Bodytext20"/>
        <w:numPr>
          <w:ilvl w:val="0"/>
          <w:numId w:val="194"/>
        </w:numPr>
        <w:tabs>
          <w:tab w:val="left" w:pos="511"/>
        </w:tabs>
        <w:spacing w:after="0" w:line="240" w:lineRule="auto"/>
      </w:pPr>
      <w:bookmarkStart w:id="982" w:name="bookmark1009"/>
      <w:bookmarkEnd w:id="982"/>
      <w:r>
        <w:rPr>
          <w:noProof/>
          <w:lang w:val="en-GB" w:eastAsia="en-GB" w:bidi="ne-NP"/>
        </w:rPr>
        <mc:AlternateContent>
          <mc:Choice Requires="wps">
            <w:drawing>
              <wp:anchor distT="12700" distB="0" distL="0" distR="0" simplePos="0" relativeHeight="251650560" behindDoc="0" locked="0" layoutInCell="1" allowOverlap="1">
                <wp:simplePos x="0" y="0"/>
                <wp:positionH relativeFrom="page">
                  <wp:posOffset>962025</wp:posOffset>
                </wp:positionH>
                <wp:positionV relativeFrom="paragraph">
                  <wp:posOffset>305435</wp:posOffset>
                </wp:positionV>
                <wp:extent cx="4495800" cy="2181225"/>
                <wp:effectExtent l="0" t="0" r="0" b="0"/>
                <wp:wrapTopAndBottom/>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2181225"/>
                        </a:xfrm>
                        <a:prstGeom prst="rect">
                          <a:avLst/>
                        </a:prstGeom>
                        <a:noFill/>
                      </wps:spPr>
                      <wps:txbx>
                        <w:txbxContent>
                          <w:tbl>
                            <w:tblPr>
                              <w:tblStyle w:val="TableGrid"/>
                              <w:tblW w:w="0" w:type="auto"/>
                              <w:jc w:val="center"/>
                              <w:tblLook w:val="04A0" w:firstRow="1" w:lastRow="0" w:firstColumn="1" w:lastColumn="0" w:noHBand="0" w:noVBand="1"/>
                            </w:tblPr>
                            <w:tblGrid>
                              <w:gridCol w:w="1296"/>
                              <w:gridCol w:w="1129"/>
                              <w:gridCol w:w="1170"/>
                              <w:gridCol w:w="3475"/>
                            </w:tblGrid>
                            <w:tr w:rsidR="008E19CC" w:rsidTr="00634B4D">
                              <w:trPr>
                                <w:trHeight w:val="3410"/>
                                <w:jc w:val="center"/>
                              </w:trPr>
                              <w:tc>
                                <w:tcPr>
                                  <w:tcW w:w="1296" w:type="dxa"/>
                                </w:tcPr>
                                <w:p w:rsidR="008E19CC" w:rsidRDefault="008E19CC" w:rsidP="00634B4D">
                                  <w:pPr>
                                    <w:pStyle w:val="BodyText"/>
                                    <w:spacing w:after="0" w:line="322" w:lineRule="auto"/>
                                  </w:pPr>
                                  <w:r>
                                    <w:t>Phoolmaya Santosh Biraj I They</w:t>
                                  </w:r>
                                </w:p>
                              </w:tc>
                              <w:tc>
                                <w:tcPr>
                                  <w:tcW w:w="1129" w:type="dxa"/>
                                </w:tcPr>
                                <w:p w:rsidR="008E19CC" w:rsidRDefault="008E19CC" w:rsidP="00634B4D">
                                  <w:pPr>
                                    <w:pStyle w:val="BodyText"/>
                                    <w:spacing w:after="0" w:line="322" w:lineRule="auto"/>
                                  </w:pPr>
                                  <w:r>
                                    <w:t>had will have make gets make has was/were made</w:t>
                                  </w:r>
                                </w:p>
                              </w:tc>
                              <w:tc>
                                <w:tcPr>
                                  <w:tcW w:w="1170" w:type="dxa"/>
                                </w:tcPr>
                                <w:p w:rsidR="008E19CC" w:rsidRDefault="008E19CC" w:rsidP="00634B4D">
                                  <w:pPr>
                                    <w:pStyle w:val="BodyText"/>
                                    <w:spacing w:after="0" w:line="322" w:lineRule="auto"/>
                                  </w:pPr>
                                  <w:r>
                                    <w:t>my shoes me /him/ her to dance Suman his brother</w:t>
                                  </w:r>
                                </w:p>
                              </w:tc>
                              <w:tc>
                                <w:tcPr>
                                  <w:tcW w:w="3475" w:type="dxa"/>
                                </w:tcPr>
                                <w:p w:rsidR="008E19CC" w:rsidRDefault="008E19CC" w:rsidP="00634B4D">
                                  <w:pPr>
                                    <w:pStyle w:val="BodyText"/>
                                    <w:spacing w:after="0" w:line="322" w:lineRule="auto"/>
                                    <w:jc w:val="both"/>
                                  </w:pPr>
                                  <w:r>
                                    <w:t>at the party.</w:t>
                                  </w:r>
                                </w:p>
                                <w:p w:rsidR="008E19CC" w:rsidRDefault="008E19CC" w:rsidP="00634B4D">
                                  <w:pPr>
                                    <w:pStyle w:val="BodyText"/>
                                    <w:spacing w:after="0" w:line="322" w:lineRule="auto"/>
                                    <w:jc w:val="both"/>
                                  </w:pPr>
                                  <w:r>
                                    <w:t xml:space="preserve"> repaired last Sunday.</w:t>
                                  </w:r>
                                </w:p>
                                <w:p w:rsidR="008E19CC" w:rsidRDefault="008E19CC" w:rsidP="00634B4D">
                                  <w:pPr>
                                    <w:pStyle w:val="BodyText"/>
                                    <w:spacing w:after="0" w:line="322" w:lineRule="auto"/>
                                    <w:jc w:val="both"/>
                                  </w:pPr>
                                  <w:r>
                                    <w:t xml:space="preserve"> write a letter tomorrow. </w:t>
                                  </w:r>
                                </w:p>
                                <w:p w:rsidR="008E19CC" w:rsidRDefault="008E19CC" w:rsidP="00634B4D">
                                  <w:pPr>
                                    <w:pStyle w:val="BodyText"/>
                                    <w:spacing w:after="0" w:line="322" w:lineRule="auto"/>
                                    <w:jc w:val="both"/>
                                  </w:pPr>
                                  <w:r>
                                    <w:t xml:space="preserve">to play with him all the time. wash my clothes. </w:t>
                                  </w:r>
                                </w:p>
                                <w:p w:rsidR="008E19CC" w:rsidRDefault="008E19CC" w:rsidP="00634B4D">
                                  <w:pPr>
                                    <w:pStyle w:val="BodyText"/>
                                    <w:spacing w:after="0" w:line="322" w:lineRule="auto"/>
                                    <w:jc w:val="both"/>
                                  </w:pPr>
                                  <w:r>
                                    <w:t>to smoke against my will.</w:t>
                                  </w:r>
                                </w:p>
                                <w:p w:rsidR="008E19CC" w:rsidRDefault="008E19CC" w:rsidP="00634B4D">
                                  <w:pPr>
                                    <w:pStyle w:val="BodyText"/>
                                    <w:spacing w:after="0" w:line="322" w:lineRule="auto"/>
                                    <w:jc w:val="both"/>
                                  </w:pPr>
                                  <w:r>
                                    <w:t xml:space="preserve"> dig the field.</w:t>
                                  </w:r>
                                </w:p>
                                <w:p w:rsidR="008E19CC" w:rsidRDefault="008E19CC" w:rsidP="00634B4D">
                                  <w:pPr>
                                    <w:pStyle w:val="BodyText"/>
                                    <w:spacing w:after="0" w:line="322" w:lineRule="auto"/>
                                    <w:jc w:val="both"/>
                                  </w:pPr>
                                  <w:r>
                                    <w:t xml:space="preserve"> to type the document.</w:t>
                                  </w:r>
                                </w:p>
                                <w:p w:rsidR="008E19CC" w:rsidRDefault="008E19CC" w:rsidP="00634B4D">
                                  <w:pPr>
                                    <w:pStyle w:val="BodyText"/>
                                    <w:spacing w:after="0" w:line="322" w:lineRule="auto"/>
                                    <w:jc w:val="both"/>
                                  </w:pPr>
                                  <w:r>
                                    <w:t xml:space="preserve"> send her the mail.</w:t>
                                  </w:r>
                                </w:p>
                              </w:tc>
                            </w:tr>
                            <w:tr w:rsidR="008E19CC" w:rsidTr="00634B4D">
                              <w:trPr>
                                <w:trHeight w:val="3410"/>
                                <w:jc w:val="center"/>
                              </w:trPr>
                              <w:tc>
                                <w:tcPr>
                                  <w:tcW w:w="1296" w:type="dxa"/>
                                </w:tcPr>
                                <w:p w:rsidR="008E19CC" w:rsidRDefault="008E19CC" w:rsidP="00634B4D">
                                  <w:pPr>
                                    <w:pStyle w:val="BodyText"/>
                                    <w:spacing w:after="0" w:line="322" w:lineRule="auto"/>
                                  </w:pPr>
                                </w:p>
                              </w:tc>
                              <w:tc>
                                <w:tcPr>
                                  <w:tcW w:w="1129" w:type="dxa"/>
                                </w:tcPr>
                                <w:p w:rsidR="008E19CC" w:rsidRDefault="008E19CC" w:rsidP="00634B4D">
                                  <w:pPr>
                                    <w:pStyle w:val="BodyText"/>
                                    <w:spacing w:after="0" w:line="322" w:lineRule="auto"/>
                                  </w:pPr>
                                </w:p>
                              </w:tc>
                              <w:tc>
                                <w:tcPr>
                                  <w:tcW w:w="1170" w:type="dxa"/>
                                </w:tcPr>
                                <w:p w:rsidR="008E19CC" w:rsidRDefault="008E19CC" w:rsidP="00634B4D">
                                  <w:pPr>
                                    <w:pStyle w:val="BodyText"/>
                                    <w:spacing w:after="0" w:line="322" w:lineRule="auto"/>
                                  </w:pPr>
                                </w:p>
                              </w:tc>
                              <w:tc>
                                <w:tcPr>
                                  <w:tcW w:w="3475" w:type="dxa"/>
                                </w:tcPr>
                                <w:p w:rsidR="008E19CC" w:rsidRDefault="008E19CC" w:rsidP="00634B4D">
                                  <w:pPr>
                                    <w:pStyle w:val="BodyText"/>
                                    <w:spacing w:after="0" w:line="322" w:lineRule="auto"/>
                                  </w:pPr>
                                </w:p>
                              </w:tc>
                            </w:tr>
                          </w:tbl>
                          <w:p w:rsidR="008E19CC" w:rsidRDefault="008E19CC">
                            <w:pPr>
                              <w:pStyle w:val="BodyText"/>
                              <w:pBdr>
                                <w:top w:val="single" w:sz="0" w:space="0" w:color="FDE8F1"/>
                                <w:left w:val="single" w:sz="0" w:space="5" w:color="FDE8F1"/>
                                <w:bottom w:val="single" w:sz="0" w:space="0" w:color="FDE8F1"/>
                                <w:right w:val="single" w:sz="0" w:space="5" w:color="FDE8F1"/>
                              </w:pBdr>
                              <w:shd w:val="clear" w:color="auto" w:fill="FDE8F1"/>
                              <w:spacing w:after="0" w:line="322" w:lineRule="auto"/>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hape 386" o:spid="_x0000_s1140" type="#_x0000_t202" style="position:absolute;left:0;text-align:left;margin-left:75.75pt;margin-top:24.05pt;width:354pt;height:171.75pt;z-index:251650560;visibility:visible;mso-wrap-style:square;mso-width-percent:0;mso-height-percent:0;mso-wrap-distance-left:0;mso-wrap-distance-top:1pt;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" filled="f" stroked="f">
                <v:path arrowok="t"/>
                <v:textbox inset="0,0,0,0">
                  <w:txbxContent>
                    <w:tbl>
                      <w:tblPr>
                        <w:tblStyle w:val="TableGrid"/>
                        <w:tblW w:w="0" w:type="auto"/>
                        <w:jc w:val="center"/>
                        <w:tblLook w:val="04A0" w:firstRow="1" w:lastRow="0" w:firstColumn="1" w:lastColumn="0" w:noHBand="0" w:noVBand="1"/>
                      </w:tblPr>
                      <w:tblGrid>
                        <w:gridCol w:w="1296"/>
                        <w:gridCol w:w="1129"/>
                        <w:gridCol w:w="1170"/>
                        <w:gridCol w:w="3475"/>
                      </w:tblGrid>
                      <w:tr w:rsidR="008E19CC" w:rsidTr="00634B4D">
                        <w:trPr>
                          <w:trHeight w:val="3410"/>
                          <w:jc w:val="center"/>
                        </w:trPr>
                        <w:tc>
                          <w:tcPr>
                            <w:tcW w:w="1296" w:type="dxa"/>
                          </w:tcPr>
                          <w:p w:rsidR="008E19CC" w:rsidRDefault="008E19CC" w:rsidP="00634B4D">
                            <w:pPr>
                              <w:pStyle w:val="BodyText"/>
                              <w:spacing w:after="0" w:line="322" w:lineRule="auto"/>
                            </w:pPr>
                            <w:r>
                              <w:t>Phoolmaya Santosh Biraj I They</w:t>
                            </w:r>
                          </w:p>
                        </w:tc>
                        <w:tc>
                          <w:tcPr>
                            <w:tcW w:w="1129" w:type="dxa"/>
                          </w:tcPr>
                          <w:p w:rsidR="008E19CC" w:rsidRDefault="008E19CC" w:rsidP="00634B4D">
                            <w:pPr>
                              <w:pStyle w:val="BodyText"/>
                              <w:spacing w:after="0" w:line="322" w:lineRule="auto"/>
                            </w:pPr>
                            <w:r>
                              <w:t>had will have make gets make has was/were made</w:t>
                            </w:r>
                          </w:p>
                        </w:tc>
                        <w:tc>
                          <w:tcPr>
                            <w:tcW w:w="1170" w:type="dxa"/>
                          </w:tcPr>
                          <w:p w:rsidR="008E19CC" w:rsidRDefault="008E19CC" w:rsidP="00634B4D">
                            <w:pPr>
                              <w:pStyle w:val="BodyText"/>
                              <w:spacing w:after="0" w:line="322" w:lineRule="auto"/>
                            </w:pPr>
                            <w:r>
                              <w:t>my shoes me /him/ her to dance Suman his brother</w:t>
                            </w:r>
                          </w:p>
                        </w:tc>
                        <w:tc>
                          <w:tcPr>
                            <w:tcW w:w="3475" w:type="dxa"/>
                          </w:tcPr>
                          <w:p w:rsidR="008E19CC" w:rsidRDefault="008E19CC" w:rsidP="00634B4D">
                            <w:pPr>
                              <w:pStyle w:val="BodyText"/>
                              <w:spacing w:after="0" w:line="322" w:lineRule="auto"/>
                              <w:jc w:val="both"/>
                            </w:pPr>
                            <w:r>
                              <w:t>at the party.</w:t>
                            </w:r>
                          </w:p>
                          <w:p w:rsidR="008E19CC" w:rsidRDefault="008E19CC" w:rsidP="00634B4D">
                            <w:pPr>
                              <w:pStyle w:val="BodyText"/>
                              <w:spacing w:after="0" w:line="322" w:lineRule="auto"/>
                              <w:jc w:val="both"/>
                            </w:pPr>
                            <w:r>
                              <w:t xml:space="preserve"> repaired last Sunday.</w:t>
                            </w:r>
                          </w:p>
                          <w:p w:rsidR="008E19CC" w:rsidRDefault="008E19CC" w:rsidP="00634B4D">
                            <w:pPr>
                              <w:pStyle w:val="BodyText"/>
                              <w:spacing w:after="0" w:line="322" w:lineRule="auto"/>
                              <w:jc w:val="both"/>
                            </w:pPr>
                            <w:r>
                              <w:t xml:space="preserve"> write a letter tomorrow. </w:t>
                            </w:r>
                          </w:p>
                          <w:p w:rsidR="008E19CC" w:rsidRDefault="008E19CC" w:rsidP="00634B4D">
                            <w:pPr>
                              <w:pStyle w:val="BodyText"/>
                              <w:spacing w:after="0" w:line="322" w:lineRule="auto"/>
                              <w:jc w:val="both"/>
                            </w:pPr>
                            <w:r>
                              <w:t xml:space="preserve">to play with him all the time. wash my clothes. </w:t>
                            </w:r>
                          </w:p>
                          <w:p w:rsidR="008E19CC" w:rsidRDefault="008E19CC" w:rsidP="00634B4D">
                            <w:pPr>
                              <w:pStyle w:val="BodyText"/>
                              <w:spacing w:after="0" w:line="322" w:lineRule="auto"/>
                              <w:jc w:val="both"/>
                            </w:pPr>
                            <w:r>
                              <w:t>to smoke against my will.</w:t>
                            </w:r>
                          </w:p>
                          <w:p w:rsidR="008E19CC" w:rsidRDefault="008E19CC" w:rsidP="00634B4D">
                            <w:pPr>
                              <w:pStyle w:val="BodyText"/>
                              <w:spacing w:after="0" w:line="322" w:lineRule="auto"/>
                              <w:jc w:val="both"/>
                            </w:pPr>
                            <w:r>
                              <w:t xml:space="preserve"> dig the field.</w:t>
                            </w:r>
                          </w:p>
                          <w:p w:rsidR="008E19CC" w:rsidRDefault="008E19CC" w:rsidP="00634B4D">
                            <w:pPr>
                              <w:pStyle w:val="BodyText"/>
                              <w:spacing w:after="0" w:line="322" w:lineRule="auto"/>
                              <w:jc w:val="both"/>
                            </w:pPr>
                            <w:r>
                              <w:t xml:space="preserve"> to type the document.</w:t>
                            </w:r>
                          </w:p>
                          <w:p w:rsidR="008E19CC" w:rsidRDefault="008E19CC" w:rsidP="00634B4D">
                            <w:pPr>
                              <w:pStyle w:val="BodyText"/>
                              <w:spacing w:after="0" w:line="322" w:lineRule="auto"/>
                              <w:jc w:val="both"/>
                            </w:pPr>
                            <w:r>
                              <w:t xml:space="preserve"> send her the mail.</w:t>
                            </w:r>
                          </w:p>
                        </w:tc>
                      </w:tr>
                      <w:tr w:rsidR="008E19CC" w:rsidTr="00634B4D">
                        <w:trPr>
                          <w:trHeight w:val="3410"/>
                          <w:jc w:val="center"/>
                        </w:trPr>
                        <w:tc>
                          <w:tcPr>
                            <w:tcW w:w="1296" w:type="dxa"/>
                          </w:tcPr>
                          <w:p w:rsidR="008E19CC" w:rsidRDefault="008E19CC" w:rsidP="00634B4D">
                            <w:pPr>
                              <w:pStyle w:val="BodyText"/>
                              <w:spacing w:after="0" w:line="322" w:lineRule="auto"/>
                            </w:pPr>
                          </w:p>
                        </w:tc>
                        <w:tc>
                          <w:tcPr>
                            <w:tcW w:w="1129" w:type="dxa"/>
                          </w:tcPr>
                          <w:p w:rsidR="008E19CC" w:rsidRDefault="008E19CC" w:rsidP="00634B4D">
                            <w:pPr>
                              <w:pStyle w:val="BodyText"/>
                              <w:spacing w:after="0" w:line="322" w:lineRule="auto"/>
                            </w:pPr>
                          </w:p>
                        </w:tc>
                        <w:tc>
                          <w:tcPr>
                            <w:tcW w:w="1170" w:type="dxa"/>
                          </w:tcPr>
                          <w:p w:rsidR="008E19CC" w:rsidRDefault="008E19CC" w:rsidP="00634B4D">
                            <w:pPr>
                              <w:pStyle w:val="BodyText"/>
                              <w:spacing w:after="0" w:line="322" w:lineRule="auto"/>
                            </w:pPr>
                          </w:p>
                        </w:tc>
                        <w:tc>
                          <w:tcPr>
                            <w:tcW w:w="3475" w:type="dxa"/>
                          </w:tcPr>
                          <w:p w:rsidR="008E19CC" w:rsidRDefault="008E19CC" w:rsidP="00634B4D">
                            <w:pPr>
                              <w:pStyle w:val="BodyText"/>
                              <w:spacing w:after="0" w:line="322" w:lineRule="auto"/>
                            </w:pPr>
                          </w:p>
                        </w:tc>
                      </w:tr>
                    </w:tbl>
                    <w:p w:rsidR="008E19CC" w:rsidRDefault="008E19CC">
                      <w:pPr>
                        <w:pStyle w:val="BodyText"/>
                        <w:pBdr>
                          <w:top w:val="single" w:sz="0" w:space="0" w:color="FDE8F1"/>
                          <w:left w:val="single" w:sz="0" w:space="5" w:color="FDE8F1"/>
                          <w:bottom w:val="single" w:sz="0" w:space="0" w:color="FDE8F1"/>
                          <w:right w:val="single" w:sz="0" w:space="5" w:color="FDE8F1"/>
                        </w:pBdr>
                        <w:shd w:val="clear" w:color="auto" w:fill="FDE8F1"/>
                        <w:spacing w:after="0" w:line="322" w:lineRule="auto"/>
                      </w:pPr>
                    </w:p>
                  </w:txbxContent>
                </v:textbox>
                <w10:wrap type="topAndBottom" anchorx="page"/>
              </v:shape>
            </w:pict>
          </mc:Fallback>
        </mc:AlternateContent>
      </w:r>
      <w:r w:rsidR="009164E4">
        <w:t>Make as many sentences as you can from the table given below.</w:t>
      </w:r>
    </w:p>
    <w:p w:rsidR="005E63BF" w:rsidRDefault="005E63BF" w:rsidP="005E63BF">
      <w:pPr>
        <w:pStyle w:val="Bodytext20"/>
        <w:tabs>
          <w:tab w:val="left" w:pos="511"/>
        </w:tabs>
        <w:spacing w:after="0" w:line="240" w:lineRule="auto"/>
      </w:pPr>
    </w:p>
    <w:p w:rsidR="00B80FCA" w:rsidRDefault="00B80FCA">
      <w:pPr>
        <w:spacing w:line="1" w:lineRule="exact"/>
      </w:pPr>
    </w:p>
    <w:p w:rsidR="005E63BF" w:rsidRDefault="005E63BF" w:rsidP="005E63BF">
      <w:pPr>
        <w:pStyle w:val="Bodytext20"/>
        <w:tabs>
          <w:tab w:val="left" w:pos="416"/>
        </w:tabs>
        <w:spacing w:after="160" w:line="240" w:lineRule="auto"/>
      </w:pPr>
      <w:bookmarkStart w:id="983" w:name="bookmark1010"/>
      <w:bookmarkEnd w:id="983"/>
    </w:p>
    <w:p w:rsidR="00B80FCA" w:rsidRDefault="009164E4" w:rsidP="00A40976">
      <w:pPr>
        <w:pStyle w:val="Bodytext20"/>
        <w:numPr>
          <w:ilvl w:val="0"/>
          <w:numId w:val="194"/>
        </w:numPr>
        <w:tabs>
          <w:tab w:val="left" w:pos="416"/>
        </w:tabs>
        <w:spacing w:after="160" w:line="240" w:lineRule="auto"/>
      </w:pPr>
      <w:r>
        <w:t xml:space="preserve">Fill in the gaps with the correct form of </w:t>
      </w:r>
      <w:r>
        <w:rPr>
          <w:color w:val="EC008C"/>
        </w:rPr>
        <w:t>have</w:t>
      </w:r>
      <w:r>
        <w:t xml:space="preserve">, </w:t>
      </w:r>
      <w:r>
        <w:rPr>
          <w:color w:val="EC008C"/>
        </w:rPr>
        <w:t xml:space="preserve">get </w:t>
      </w:r>
      <w:r>
        <w:t xml:space="preserve">or </w:t>
      </w:r>
      <w:r>
        <w:rPr>
          <w:color w:val="EC008C"/>
        </w:rPr>
        <w:t>make</w:t>
      </w:r>
      <w:r>
        <w:t>.</w:t>
      </w:r>
    </w:p>
    <w:p w:rsidR="00B80FCA" w:rsidRDefault="009164E4" w:rsidP="00A40976">
      <w:pPr>
        <w:pStyle w:val="BodyText"/>
        <w:numPr>
          <w:ilvl w:val="0"/>
          <w:numId w:val="195"/>
        </w:numPr>
        <w:tabs>
          <w:tab w:val="left" w:pos="1008"/>
          <w:tab w:val="left" w:leader="dot" w:pos="2699"/>
        </w:tabs>
        <w:spacing w:after="120" w:line="240" w:lineRule="auto"/>
        <w:ind w:firstLine="520"/>
        <w:jc w:val="both"/>
      </w:pPr>
      <w:bookmarkStart w:id="984" w:name="bookmark1011"/>
      <w:bookmarkEnd w:id="984"/>
      <w:r>
        <w:t>Did they</w:t>
      </w:r>
      <w:r>
        <w:tab/>
        <w:t>you give a speech on behalf of the group?</w:t>
      </w:r>
    </w:p>
    <w:p w:rsidR="00B80FCA" w:rsidRDefault="009164E4" w:rsidP="00A40976">
      <w:pPr>
        <w:pStyle w:val="BodyText"/>
        <w:numPr>
          <w:ilvl w:val="0"/>
          <w:numId w:val="195"/>
        </w:numPr>
        <w:tabs>
          <w:tab w:val="left" w:pos="1008"/>
          <w:tab w:val="left" w:leader="dot" w:pos="5997"/>
        </w:tabs>
        <w:spacing w:after="120" w:line="240" w:lineRule="auto"/>
        <w:ind w:firstLine="520"/>
        <w:jc w:val="both"/>
      </w:pPr>
      <w:bookmarkStart w:id="985" w:name="bookmark1012"/>
      <w:bookmarkEnd w:id="985"/>
      <w:r>
        <w:t>Instead of buying a new car, why don't you</w:t>
      </w:r>
      <w:r>
        <w:tab/>
        <w:t>the old one fixed?</w:t>
      </w:r>
    </w:p>
    <w:p w:rsidR="00B80FCA" w:rsidRDefault="009164E4" w:rsidP="00A40976">
      <w:pPr>
        <w:pStyle w:val="BodyText"/>
        <w:numPr>
          <w:ilvl w:val="0"/>
          <w:numId w:val="195"/>
        </w:numPr>
        <w:tabs>
          <w:tab w:val="left" w:pos="1008"/>
          <w:tab w:val="left" w:leader="dot" w:pos="1874"/>
        </w:tabs>
        <w:spacing w:after="120" w:line="240" w:lineRule="auto"/>
        <w:ind w:firstLine="520"/>
        <w:jc w:val="both"/>
      </w:pPr>
      <w:bookmarkStart w:id="986" w:name="bookmark1013"/>
      <w:bookmarkEnd w:id="986"/>
      <w:r>
        <w:t>I</w:t>
      </w:r>
      <w:r>
        <w:tab/>
        <w:t>my hair cut tomorrow morning.</w:t>
      </w:r>
    </w:p>
    <w:p w:rsidR="00B80FCA" w:rsidRDefault="009164E4" w:rsidP="00A40976">
      <w:pPr>
        <w:pStyle w:val="BodyText"/>
        <w:numPr>
          <w:ilvl w:val="0"/>
          <w:numId w:val="195"/>
        </w:numPr>
        <w:tabs>
          <w:tab w:val="left" w:pos="1008"/>
          <w:tab w:val="left" w:leader="dot" w:pos="3117"/>
        </w:tabs>
        <w:spacing w:after="120" w:line="240" w:lineRule="auto"/>
        <w:ind w:firstLine="520"/>
        <w:jc w:val="both"/>
      </w:pPr>
      <w:bookmarkStart w:id="987" w:name="bookmark1014"/>
      <w:bookmarkEnd w:id="987"/>
      <w:r>
        <w:t>The teacher</w:t>
      </w:r>
      <w:r>
        <w:tab/>
        <w:t>every one of us to write an essay yesterday.</w:t>
      </w:r>
    </w:p>
    <w:p w:rsidR="00B80FCA" w:rsidRDefault="009164E4" w:rsidP="00A40976">
      <w:pPr>
        <w:pStyle w:val="BodyText"/>
        <w:numPr>
          <w:ilvl w:val="0"/>
          <w:numId w:val="195"/>
        </w:numPr>
        <w:tabs>
          <w:tab w:val="left" w:pos="1008"/>
          <w:tab w:val="left" w:leader="dot" w:pos="4259"/>
        </w:tabs>
        <w:spacing w:after="120" w:line="240" w:lineRule="auto"/>
        <w:ind w:firstLine="520"/>
        <w:jc w:val="both"/>
      </w:pPr>
      <w:bookmarkStart w:id="988" w:name="bookmark1015"/>
      <w:bookmarkEnd w:id="988"/>
      <w:r>
        <w:t>Ms Shrestha usually</w:t>
      </w:r>
      <w:r>
        <w:tab/>
        <w:t>her hair dried at the hairdresser's.</w:t>
      </w:r>
    </w:p>
    <w:p w:rsidR="00B80FCA" w:rsidRDefault="009164E4" w:rsidP="00A40976">
      <w:pPr>
        <w:pStyle w:val="BodyText"/>
        <w:numPr>
          <w:ilvl w:val="0"/>
          <w:numId w:val="195"/>
        </w:numPr>
        <w:tabs>
          <w:tab w:val="left" w:pos="1008"/>
          <w:tab w:val="left" w:leader="dot" w:pos="3698"/>
        </w:tabs>
        <w:spacing w:after="120" w:line="240" w:lineRule="auto"/>
        <w:ind w:firstLine="520"/>
        <w:jc w:val="both"/>
      </w:pPr>
      <w:bookmarkStart w:id="989" w:name="bookmark1016"/>
      <w:bookmarkEnd w:id="989"/>
      <w:r>
        <w:t>My mum always</w:t>
      </w:r>
      <w:r>
        <w:tab/>
        <w:t>me clean my room on Saturdays.</w:t>
      </w:r>
    </w:p>
    <w:p w:rsidR="00B80FCA" w:rsidRDefault="009164E4" w:rsidP="00A40976">
      <w:pPr>
        <w:pStyle w:val="BodyText"/>
        <w:numPr>
          <w:ilvl w:val="0"/>
          <w:numId w:val="195"/>
        </w:numPr>
        <w:tabs>
          <w:tab w:val="left" w:pos="1008"/>
          <w:tab w:val="left" w:leader="dot" w:pos="1874"/>
        </w:tabs>
        <w:spacing w:after="120" w:line="240" w:lineRule="auto"/>
        <w:ind w:firstLine="520"/>
        <w:jc w:val="both"/>
      </w:pPr>
      <w:bookmarkStart w:id="990" w:name="bookmark1017"/>
      <w:bookmarkEnd w:id="990"/>
      <w:r>
        <w:t>I</w:t>
      </w:r>
      <w:r>
        <w:tab/>
        <w:t>my landlord to fix the broken windowpane this morning.</w:t>
      </w:r>
    </w:p>
    <w:p w:rsidR="00B80FCA" w:rsidRDefault="00985ACB" w:rsidP="00A40976">
      <w:pPr>
        <w:pStyle w:val="BodyText"/>
        <w:numPr>
          <w:ilvl w:val="0"/>
          <w:numId w:val="195"/>
        </w:numPr>
        <w:tabs>
          <w:tab w:val="left" w:pos="1008"/>
          <w:tab w:val="left" w:leader="dot" w:pos="2699"/>
        </w:tabs>
        <w:spacing w:after="0" w:line="240" w:lineRule="auto"/>
        <w:ind w:firstLine="520"/>
      </w:pPr>
      <w:bookmarkStart w:id="991" w:name="bookmark1018"/>
      <w:bookmarkEnd w:id="991"/>
      <w:r>
        <w:t>Suman</w:t>
      </w:r>
      <w:r>
        <w:tab/>
        <w:t>all the Math</w:t>
      </w:r>
      <w:r w:rsidR="009164E4">
        <w:t xml:space="preserve"> problems solved by the teacher.</w:t>
      </w:r>
    </w:p>
    <w:p w:rsidR="00B80FCA" w:rsidRDefault="009164E4">
      <w:pPr>
        <w:pStyle w:val="Bodytext100"/>
        <w:tabs>
          <w:tab w:val="left" w:pos="6998"/>
        </w:tabs>
        <w:spacing w:after="120"/>
        <w:sectPr w:rsidR="00B80FCA">
          <w:footerReference w:type="even" r:id="rId127"/>
          <w:pgSz w:w="10205" w:h="13608"/>
          <w:pgMar w:top="338" w:right="1103" w:bottom="1032" w:left="1042" w:header="0" w:footer="604" w:gutter="0"/>
          <w:pgNumType w:start="118"/>
          <w:cols w:space="720"/>
          <w:noEndnote/>
          <w:docGrid w:linePitch="360"/>
        </w:sectPr>
      </w:pPr>
      <w:r>
        <w:rPr>
          <w:rFonts w:ascii="Times New Roman" w:eastAsia="Times New Roman" w:hAnsi="Times New Roman" w:cs="Times New Roman"/>
          <w:i w:val="0"/>
          <w:iCs w:val="0"/>
          <w:color w:val="231F20"/>
          <w:sz w:val="24"/>
          <w:szCs w:val="24"/>
        </w:rPr>
        <w:tab/>
      </w:r>
    </w:p>
    <w:p w:rsidR="00B80FCA" w:rsidRDefault="009164E4" w:rsidP="00A40976">
      <w:pPr>
        <w:pStyle w:val="Bodytext20"/>
        <w:numPr>
          <w:ilvl w:val="0"/>
          <w:numId w:val="194"/>
        </w:numPr>
        <w:tabs>
          <w:tab w:val="left" w:pos="581"/>
        </w:tabs>
        <w:spacing w:after="100"/>
      </w:pPr>
      <w:bookmarkStart w:id="992" w:name="bookmark1019"/>
      <w:bookmarkEnd w:id="992"/>
      <w:r>
        <w:lastRenderedPageBreak/>
        <w:t xml:space="preserve">Rewrite the sentences with </w:t>
      </w:r>
      <w:r>
        <w:rPr>
          <w:color w:val="EC008C"/>
        </w:rPr>
        <w:t>have</w:t>
      </w:r>
      <w:r>
        <w:t xml:space="preserve">, </w:t>
      </w:r>
      <w:r>
        <w:rPr>
          <w:color w:val="EC008C"/>
        </w:rPr>
        <w:t xml:space="preserve">get </w:t>
      </w:r>
      <w:r>
        <w:t xml:space="preserve">or </w:t>
      </w:r>
      <w:r>
        <w:rPr>
          <w:color w:val="EC008C"/>
        </w:rPr>
        <w:t>make</w:t>
      </w:r>
      <w:r>
        <w:t>.</w:t>
      </w:r>
    </w:p>
    <w:p w:rsidR="00B80FCA" w:rsidRDefault="009164E4">
      <w:pPr>
        <w:pStyle w:val="BodyText"/>
        <w:spacing w:after="140" w:line="259" w:lineRule="auto"/>
      </w:pPr>
      <w:r>
        <w:rPr>
          <w:color w:val="EC008C"/>
        </w:rPr>
        <w:t xml:space="preserve">Example: </w:t>
      </w:r>
      <w:r>
        <w:t>I painted my house last week.</w:t>
      </w:r>
    </w:p>
    <w:p w:rsidR="00B80FCA" w:rsidRDefault="009164E4">
      <w:pPr>
        <w:pStyle w:val="BodyText"/>
        <w:spacing w:after="140" w:line="259" w:lineRule="auto"/>
        <w:ind w:firstLine="1000"/>
      </w:pPr>
      <w:r>
        <w:t>I had my house painted last week.</w:t>
      </w:r>
    </w:p>
    <w:p w:rsidR="00B80FCA" w:rsidRDefault="009164E4" w:rsidP="00A40976">
      <w:pPr>
        <w:pStyle w:val="BodyText"/>
        <w:numPr>
          <w:ilvl w:val="0"/>
          <w:numId w:val="196"/>
        </w:numPr>
        <w:tabs>
          <w:tab w:val="left" w:pos="1155"/>
        </w:tabs>
        <w:spacing w:line="259" w:lineRule="auto"/>
        <w:ind w:firstLine="580"/>
      </w:pPr>
      <w:bookmarkStart w:id="993" w:name="bookmark1020"/>
      <w:bookmarkEnd w:id="993"/>
      <w:r>
        <w:t>She will ask her sister to light the lamp.</w:t>
      </w:r>
    </w:p>
    <w:p w:rsidR="00B80FCA" w:rsidRDefault="009164E4" w:rsidP="00A40976">
      <w:pPr>
        <w:pStyle w:val="BodyText"/>
        <w:numPr>
          <w:ilvl w:val="0"/>
          <w:numId w:val="196"/>
        </w:numPr>
        <w:tabs>
          <w:tab w:val="left" w:pos="1155"/>
        </w:tabs>
        <w:spacing w:line="259" w:lineRule="auto"/>
        <w:ind w:firstLine="580"/>
      </w:pPr>
      <w:bookmarkStart w:id="994" w:name="bookmark1021"/>
      <w:bookmarkEnd w:id="994"/>
      <w:r>
        <w:t>I am going to ask the dentist to fill my teeth.</w:t>
      </w:r>
    </w:p>
    <w:p w:rsidR="00B80FCA" w:rsidRDefault="009164E4" w:rsidP="00A40976">
      <w:pPr>
        <w:pStyle w:val="BodyText"/>
        <w:numPr>
          <w:ilvl w:val="0"/>
          <w:numId w:val="196"/>
        </w:numPr>
        <w:tabs>
          <w:tab w:val="left" w:pos="1155"/>
        </w:tabs>
        <w:spacing w:line="259" w:lineRule="auto"/>
        <w:ind w:firstLine="580"/>
      </w:pPr>
      <w:bookmarkStart w:id="995" w:name="bookmark1022"/>
      <w:bookmarkEnd w:id="995"/>
      <w:r>
        <w:t>Will you ask the barber to cut your hair?</w:t>
      </w:r>
    </w:p>
    <w:p w:rsidR="00B80FCA" w:rsidRDefault="009164E4" w:rsidP="00A40976">
      <w:pPr>
        <w:pStyle w:val="BodyText"/>
        <w:numPr>
          <w:ilvl w:val="0"/>
          <w:numId w:val="196"/>
        </w:numPr>
        <w:tabs>
          <w:tab w:val="left" w:pos="1155"/>
        </w:tabs>
        <w:spacing w:line="259" w:lineRule="auto"/>
        <w:ind w:left="1160" w:hanging="580"/>
        <w:jc w:val="both"/>
      </w:pPr>
      <w:bookmarkStart w:id="996" w:name="bookmark1023"/>
      <w:bookmarkEnd w:id="996"/>
      <w:r>
        <w:t>I can't design my house myself. So I am going to ask an architect to do it.</w:t>
      </w:r>
    </w:p>
    <w:p w:rsidR="00B80FCA" w:rsidRDefault="009164E4" w:rsidP="00A40976">
      <w:pPr>
        <w:pStyle w:val="BodyText"/>
        <w:numPr>
          <w:ilvl w:val="0"/>
          <w:numId w:val="196"/>
        </w:numPr>
        <w:tabs>
          <w:tab w:val="left" w:pos="1155"/>
        </w:tabs>
        <w:spacing w:line="259" w:lineRule="auto"/>
        <w:ind w:firstLine="580"/>
      </w:pPr>
      <w:bookmarkStart w:id="997" w:name="bookmark1024"/>
      <w:bookmarkEnd w:id="997"/>
      <w:r>
        <w:t>The girl asked her mechanic to repair her moped.</w:t>
      </w:r>
    </w:p>
    <w:p w:rsidR="00B80FCA" w:rsidRDefault="009164E4" w:rsidP="00A40976">
      <w:pPr>
        <w:pStyle w:val="BodyText"/>
        <w:numPr>
          <w:ilvl w:val="0"/>
          <w:numId w:val="196"/>
        </w:numPr>
        <w:tabs>
          <w:tab w:val="left" w:pos="1155"/>
        </w:tabs>
        <w:spacing w:after="140" w:line="259" w:lineRule="auto"/>
        <w:ind w:firstLine="580"/>
      </w:pPr>
      <w:bookmarkStart w:id="998" w:name="bookmark1025"/>
      <w:bookmarkEnd w:id="998"/>
      <w:r>
        <w:t>The landlady asks the gardener to cut the grass.</w:t>
      </w:r>
    </w:p>
    <w:p w:rsidR="00B80FCA" w:rsidRDefault="009164E4" w:rsidP="00A40976">
      <w:pPr>
        <w:pStyle w:val="Bodytext20"/>
        <w:numPr>
          <w:ilvl w:val="0"/>
          <w:numId w:val="194"/>
        </w:numPr>
        <w:tabs>
          <w:tab w:val="left" w:pos="581"/>
        </w:tabs>
        <w:spacing w:after="140"/>
      </w:pPr>
      <w:bookmarkStart w:id="999" w:name="bookmark1026"/>
      <w:bookmarkEnd w:id="999"/>
      <w:r>
        <w:t>Choose the best alternatives and complete the sentences.</w:t>
      </w:r>
    </w:p>
    <w:p w:rsidR="00B80FCA" w:rsidRDefault="009164E4" w:rsidP="00A40976">
      <w:pPr>
        <w:pStyle w:val="BodyText"/>
        <w:numPr>
          <w:ilvl w:val="0"/>
          <w:numId w:val="369"/>
        </w:numPr>
        <w:tabs>
          <w:tab w:val="left" w:pos="1155"/>
          <w:tab w:val="right" w:leader="dot" w:pos="5889"/>
          <w:tab w:val="left" w:pos="6094"/>
        </w:tabs>
        <w:spacing w:after="0" w:line="259" w:lineRule="auto"/>
        <w:jc w:val="both"/>
      </w:pPr>
      <w:bookmarkStart w:id="1000" w:name="bookmark1027"/>
      <w:bookmarkEnd w:id="1000"/>
      <w:r>
        <w:t xml:space="preserve">Mina got Shambhu </w:t>
      </w:r>
      <w:r>
        <w:tab/>
        <w:t xml:space="preserve"> (carry/to</w:t>
      </w:r>
      <w:r>
        <w:tab/>
        <w:t>carry/carried) hersuitcase.</w:t>
      </w:r>
    </w:p>
    <w:p w:rsidR="00B80FCA" w:rsidRDefault="009164E4" w:rsidP="00A40976">
      <w:pPr>
        <w:pStyle w:val="BodyText"/>
        <w:numPr>
          <w:ilvl w:val="0"/>
          <w:numId w:val="369"/>
        </w:numPr>
        <w:tabs>
          <w:tab w:val="left" w:pos="1155"/>
          <w:tab w:val="left" w:leader="dot" w:pos="4682"/>
        </w:tabs>
        <w:spacing w:after="0" w:line="259" w:lineRule="auto"/>
        <w:jc w:val="both"/>
      </w:pPr>
      <w:bookmarkStart w:id="1001" w:name="bookmark1028"/>
      <w:bookmarkEnd w:id="1001"/>
      <w:r>
        <w:t xml:space="preserve">Rita had Ankit </w:t>
      </w:r>
      <w:r>
        <w:tab/>
        <w:t xml:space="preserve"> (wash/to wash/washed) her</w:t>
      </w:r>
    </w:p>
    <w:p w:rsidR="00B80FCA" w:rsidRDefault="009164E4" w:rsidP="00D500FC">
      <w:pPr>
        <w:pStyle w:val="BodyText"/>
        <w:spacing w:line="259" w:lineRule="auto"/>
        <w:ind w:left="1160"/>
        <w:jc w:val="both"/>
      </w:pPr>
      <w:r>
        <w:t>clothes.</w:t>
      </w:r>
    </w:p>
    <w:p w:rsidR="00B80FCA" w:rsidRDefault="009164E4" w:rsidP="00A40976">
      <w:pPr>
        <w:pStyle w:val="BodyText"/>
        <w:numPr>
          <w:ilvl w:val="0"/>
          <w:numId w:val="369"/>
        </w:numPr>
        <w:tabs>
          <w:tab w:val="left" w:pos="1155"/>
          <w:tab w:val="right" w:leader="dot" w:pos="4610"/>
          <w:tab w:val="left" w:pos="4726"/>
        </w:tabs>
        <w:spacing w:after="0" w:line="259" w:lineRule="auto"/>
        <w:jc w:val="both"/>
      </w:pPr>
      <w:bookmarkStart w:id="1002" w:name="bookmark1029"/>
      <w:bookmarkEnd w:id="1002"/>
      <w:r>
        <w:t xml:space="preserve">They got me </w:t>
      </w:r>
      <w:r>
        <w:tab/>
        <w:t xml:space="preserve"> (dance/to</w:t>
      </w:r>
      <w:r>
        <w:tab/>
        <w:t>dance/danced) at my brother's</w:t>
      </w:r>
    </w:p>
    <w:p w:rsidR="00B80FCA" w:rsidRDefault="009164E4" w:rsidP="00D500FC">
      <w:pPr>
        <w:pStyle w:val="BodyText"/>
        <w:spacing w:line="259" w:lineRule="auto"/>
        <w:ind w:left="1160"/>
        <w:jc w:val="both"/>
      </w:pPr>
      <w:r>
        <w:t>wedding.</w:t>
      </w:r>
    </w:p>
    <w:p w:rsidR="00B80FCA" w:rsidRDefault="009164E4" w:rsidP="00A40976">
      <w:pPr>
        <w:pStyle w:val="BodyText"/>
        <w:numPr>
          <w:ilvl w:val="0"/>
          <w:numId w:val="369"/>
        </w:numPr>
        <w:tabs>
          <w:tab w:val="left" w:pos="1155"/>
          <w:tab w:val="right" w:leader="dot" w:pos="4610"/>
          <w:tab w:val="left" w:pos="4903"/>
        </w:tabs>
        <w:spacing w:after="0" w:line="259" w:lineRule="auto"/>
        <w:jc w:val="both"/>
      </w:pPr>
      <w:bookmarkStart w:id="1003" w:name="bookmark1030"/>
      <w:bookmarkEnd w:id="1003"/>
      <w:r>
        <w:t>Kumari was made</w:t>
      </w:r>
      <w:r>
        <w:tab/>
        <w:t>(turn</w:t>
      </w:r>
      <w:r>
        <w:tab/>
        <w:t>on/to turn on/turned on) the</w:t>
      </w:r>
    </w:p>
    <w:p w:rsidR="00B80FCA" w:rsidRDefault="009164E4" w:rsidP="00D500FC">
      <w:pPr>
        <w:pStyle w:val="BodyText"/>
        <w:spacing w:line="259" w:lineRule="auto"/>
        <w:ind w:left="1160"/>
        <w:jc w:val="both"/>
      </w:pPr>
      <w:r>
        <w:t>television.</w:t>
      </w:r>
    </w:p>
    <w:p w:rsidR="00B80FCA" w:rsidRDefault="009164E4" w:rsidP="00A40976">
      <w:pPr>
        <w:pStyle w:val="BodyText"/>
        <w:numPr>
          <w:ilvl w:val="0"/>
          <w:numId w:val="369"/>
        </w:numPr>
        <w:tabs>
          <w:tab w:val="left" w:pos="1155"/>
          <w:tab w:val="left" w:leader="dot" w:pos="4682"/>
        </w:tabs>
        <w:spacing w:after="0" w:line="259" w:lineRule="auto"/>
        <w:jc w:val="both"/>
      </w:pPr>
      <w:bookmarkStart w:id="1004" w:name="bookmark1031"/>
      <w:bookmarkEnd w:id="1004"/>
      <w:r>
        <w:t>Barsha got new books</w:t>
      </w:r>
      <w:r>
        <w:tab/>
        <w:t xml:space="preserve"> (buy/to buy//bought) her last</w:t>
      </w:r>
    </w:p>
    <w:p w:rsidR="00B80FCA" w:rsidRDefault="009164E4" w:rsidP="00D500FC">
      <w:pPr>
        <w:pStyle w:val="BodyText"/>
        <w:spacing w:line="259" w:lineRule="auto"/>
        <w:ind w:left="1160"/>
        <w:jc w:val="both"/>
      </w:pPr>
      <w:r>
        <w:t>week.</w:t>
      </w:r>
    </w:p>
    <w:p w:rsidR="00B80FCA" w:rsidRDefault="009164E4" w:rsidP="00A40976">
      <w:pPr>
        <w:pStyle w:val="BodyText"/>
        <w:numPr>
          <w:ilvl w:val="0"/>
          <w:numId w:val="369"/>
        </w:numPr>
        <w:tabs>
          <w:tab w:val="left" w:pos="1155"/>
          <w:tab w:val="left" w:leader="dot" w:pos="4682"/>
        </w:tabs>
        <w:spacing w:after="0" w:line="259" w:lineRule="auto"/>
        <w:jc w:val="both"/>
      </w:pPr>
      <w:bookmarkStart w:id="1005" w:name="bookmark1032"/>
      <w:bookmarkEnd w:id="1005"/>
      <w:r>
        <w:t xml:space="preserve">Upendra got Mukesh </w:t>
      </w:r>
      <w:r>
        <w:tab/>
        <w:t xml:space="preserve"> (watch/to watch/watched) his</w:t>
      </w:r>
    </w:p>
    <w:p w:rsidR="00B80FCA" w:rsidRDefault="009164E4" w:rsidP="00D500FC">
      <w:pPr>
        <w:pStyle w:val="BodyText"/>
        <w:spacing w:line="259" w:lineRule="auto"/>
        <w:ind w:left="1160"/>
        <w:jc w:val="both"/>
      </w:pPr>
      <w:r>
        <w:t>house.</w:t>
      </w:r>
    </w:p>
    <w:p w:rsidR="00B80FCA" w:rsidRDefault="009164E4" w:rsidP="00A40976">
      <w:pPr>
        <w:pStyle w:val="BodyText"/>
        <w:numPr>
          <w:ilvl w:val="0"/>
          <w:numId w:val="369"/>
        </w:numPr>
        <w:tabs>
          <w:tab w:val="left" w:pos="1155"/>
          <w:tab w:val="right" w:leader="dot" w:pos="7480"/>
          <w:tab w:val="left" w:pos="7706"/>
        </w:tabs>
        <w:spacing w:after="0" w:line="259" w:lineRule="auto"/>
        <w:jc w:val="both"/>
      </w:pPr>
      <w:bookmarkStart w:id="1006" w:name="bookmark1033"/>
      <w:bookmarkEnd w:id="1006"/>
      <w:r>
        <w:t xml:space="preserve">My father is very kind. He never makes us </w:t>
      </w:r>
      <w:r>
        <w:tab/>
        <w:t xml:space="preserve"> (do/to</w:t>
      </w:r>
      <w:r>
        <w:tab/>
        <w:t>do/</w:t>
      </w:r>
    </w:p>
    <w:p w:rsidR="00B80FCA" w:rsidRDefault="009164E4" w:rsidP="00D500FC">
      <w:pPr>
        <w:pStyle w:val="BodyText"/>
        <w:spacing w:line="259" w:lineRule="auto"/>
        <w:ind w:left="1160"/>
        <w:jc w:val="both"/>
      </w:pPr>
      <w:r>
        <w:t>done) heavy work.</w:t>
      </w:r>
    </w:p>
    <w:p w:rsidR="00B80FCA" w:rsidRDefault="009164E4" w:rsidP="00A40976">
      <w:pPr>
        <w:pStyle w:val="BodyText"/>
        <w:numPr>
          <w:ilvl w:val="0"/>
          <w:numId w:val="369"/>
        </w:numPr>
        <w:tabs>
          <w:tab w:val="left" w:pos="1155"/>
          <w:tab w:val="left" w:leader="dot" w:pos="7914"/>
        </w:tabs>
        <w:spacing w:after="0" w:line="259" w:lineRule="auto"/>
        <w:jc w:val="both"/>
      </w:pPr>
      <w:bookmarkStart w:id="1007" w:name="bookmark1034"/>
      <w:bookmarkEnd w:id="1007"/>
      <w:r>
        <w:t>The film was very humorous. It made us all</w:t>
      </w:r>
      <w:r>
        <w:tab/>
      </w:r>
    </w:p>
    <w:p w:rsidR="00B80FCA" w:rsidRDefault="009164E4" w:rsidP="00D500FC">
      <w:pPr>
        <w:pStyle w:val="BodyText"/>
        <w:spacing w:line="259" w:lineRule="auto"/>
        <w:ind w:left="1160"/>
        <w:jc w:val="both"/>
      </w:pPr>
      <w:r>
        <w:t>(laugh/to laugh/laughed) throughout the film.</w:t>
      </w:r>
    </w:p>
    <w:p w:rsidR="00B80FCA" w:rsidRDefault="009164E4" w:rsidP="00A40976">
      <w:pPr>
        <w:pStyle w:val="BodyText"/>
        <w:numPr>
          <w:ilvl w:val="0"/>
          <w:numId w:val="369"/>
        </w:numPr>
        <w:tabs>
          <w:tab w:val="left" w:pos="1155"/>
          <w:tab w:val="right" w:leader="dot" w:pos="7480"/>
          <w:tab w:val="left" w:pos="7663"/>
        </w:tabs>
        <w:spacing w:after="0" w:line="259" w:lineRule="auto"/>
        <w:jc w:val="both"/>
      </w:pPr>
      <w:bookmarkStart w:id="1008" w:name="bookmark1035"/>
      <w:bookmarkEnd w:id="1008"/>
      <w:r>
        <w:t xml:space="preserve">His hair was too long. So he had it </w:t>
      </w:r>
      <w:r>
        <w:tab/>
        <w:t xml:space="preserve"> (cut/to</w:t>
      </w:r>
      <w:r>
        <w:tab/>
        <w:t>cut/</w:t>
      </w:r>
    </w:p>
    <w:p w:rsidR="00B80FCA" w:rsidRDefault="009164E4" w:rsidP="00D500FC">
      <w:pPr>
        <w:pStyle w:val="BodyText"/>
        <w:spacing w:line="259" w:lineRule="auto"/>
        <w:ind w:left="1160"/>
        <w:jc w:val="both"/>
      </w:pPr>
      <w:r>
        <w:t>cutting) yesterday.</w:t>
      </w:r>
    </w:p>
    <w:p w:rsidR="00D500FC" w:rsidRDefault="00D500FC" w:rsidP="00A40976">
      <w:pPr>
        <w:pStyle w:val="BodyText"/>
        <w:numPr>
          <w:ilvl w:val="0"/>
          <w:numId w:val="369"/>
        </w:numPr>
        <w:tabs>
          <w:tab w:val="left" w:pos="1155"/>
          <w:tab w:val="right" w:leader="dot" w:pos="7480"/>
          <w:tab w:val="left" w:pos="7706"/>
        </w:tabs>
        <w:spacing w:after="0" w:line="259" w:lineRule="auto"/>
        <w:jc w:val="both"/>
      </w:pPr>
      <w:r>
        <w:t xml:space="preserve">My father is very kind. He never makes us </w:t>
      </w:r>
      <w:r>
        <w:tab/>
        <w:t xml:space="preserve"> (do/to</w:t>
      </w:r>
      <w:r>
        <w:tab/>
        <w:t>do/</w:t>
      </w:r>
    </w:p>
    <w:p w:rsidR="00F81B27" w:rsidRDefault="00D500FC" w:rsidP="00EC0910">
      <w:pPr>
        <w:pStyle w:val="BodyText"/>
        <w:spacing w:line="259" w:lineRule="auto"/>
        <w:ind w:left="1160"/>
        <w:jc w:val="both"/>
      </w:pPr>
      <w:r>
        <w:t>done) heavy work.</w:t>
      </w:r>
    </w:p>
    <w:p w:rsidR="00D500FC" w:rsidRDefault="00F81B27" w:rsidP="00A40976">
      <w:pPr>
        <w:pStyle w:val="BodyText"/>
        <w:numPr>
          <w:ilvl w:val="0"/>
          <w:numId w:val="369"/>
        </w:numPr>
        <w:tabs>
          <w:tab w:val="left" w:pos="1155"/>
          <w:tab w:val="left" w:leader="dot" w:pos="7914"/>
        </w:tabs>
        <w:spacing w:after="0" w:line="259" w:lineRule="auto"/>
        <w:ind w:left="1160"/>
        <w:jc w:val="both"/>
      </w:pPr>
      <w:r>
        <w:t>Mathew made the mechanic ………………… (overhaul/to overhaul/overhauling) his car.</w:t>
      </w:r>
    </w:p>
    <w:p w:rsidR="00F81B27" w:rsidRDefault="00F81B27" w:rsidP="00F81B27">
      <w:pPr>
        <w:pStyle w:val="BodyText"/>
        <w:tabs>
          <w:tab w:val="left" w:pos="1155"/>
          <w:tab w:val="left" w:leader="dot" w:pos="7914"/>
        </w:tabs>
        <w:spacing w:after="0" w:line="259" w:lineRule="auto"/>
        <w:ind w:left="1160"/>
        <w:jc w:val="both"/>
      </w:pPr>
    </w:p>
    <w:p w:rsidR="00D500FC" w:rsidRDefault="00F81B27" w:rsidP="00A40976">
      <w:pPr>
        <w:pStyle w:val="BodyText"/>
        <w:numPr>
          <w:ilvl w:val="0"/>
          <w:numId w:val="369"/>
        </w:numPr>
        <w:tabs>
          <w:tab w:val="left" w:pos="1155"/>
          <w:tab w:val="right" w:leader="dot" w:pos="7480"/>
          <w:tab w:val="left" w:pos="7663"/>
        </w:tabs>
        <w:spacing w:after="0" w:line="259" w:lineRule="auto"/>
        <w:jc w:val="both"/>
      </w:pPr>
      <w:r>
        <w:lastRenderedPageBreak/>
        <w:t>Smith had Jacque ……………… (fetch/to fetch/fetched) a pail of water.</w:t>
      </w:r>
    </w:p>
    <w:p w:rsidR="00F81B27" w:rsidRDefault="00F81B27" w:rsidP="00F81B27">
      <w:pPr>
        <w:pStyle w:val="BodyText"/>
        <w:tabs>
          <w:tab w:val="left" w:pos="1155"/>
          <w:tab w:val="right" w:leader="dot" w:pos="7480"/>
          <w:tab w:val="left" w:pos="7663"/>
        </w:tabs>
        <w:spacing w:after="0" w:line="259" w:lineRule="auto"/>
        <w:jc w:val="both"/>
      </w:pPr>
    </w:p>
    <w:p w:rsidR="00F81B27" w:rsidRDefault="00985ACB" w:rsidP="00A40976">
      <w:pPr>
        <w:pStyle w:val="BodyText"/>
        <w:numPr>
          <w:ilvl w:val="0"/>
          <w:numId w:val="369"/>
        </w:numPr>
        <w:tabs>
          <w:tab w:val="left" w:pos="1155"/>
          <w:tab w:val="right" w:leader="dot" w:pos="7480"/>
          <w:tab w:val="left" w:pos="7663"/>
        </w:tabs>
        <w:spacing w:after="0" w:line="259" w:lineRule="auto"/>
        <w:jc w:val="both"/>
      </w:pPr>
      <w:r>
        <w:t>My math</w:t>
      </w:r>
      <w:r w:rsidR="00F81B27">
        <w:t xml:space="preserve"> teacher asked us to remember all the theorems. In other words, we were made ……… (remember/remembered/to remember) all the theorems.</w:t>
      </w:r>
    </w:p>
    <w:p w:rsidR="00D500FC" w:rsidRDefault="00D500FC" w:rsidP="00D500FC">
      <w:pPr>
        <w:pStyle w:val="BodyText"/>
        <w:spacing w:line="259" w:lineRule="auto"/>
        <w:ind w:left="1160"/>
        <w:jc w:val="both"/>
      </w:pPr>
    </w:p>
    <w:p w:rsidR="00D500FC" w:rsidRDefault="00D500FC" w:rsidP="00D500FC">
      <w:pPr>
        <w:pStyle w:val="BodyText"/>
        <w:spacing w:line="259" w:lineRule="auto"/>
        <w:ind w:left="1160"/>
        <w:jc w:val="both"/>
      </w:pPr>
    </w:p>
    <w:p w:rsidR="00D500FC" w:rsidRDefault="00D500FC" w:rsidP="00D500FC">
      <w:pPr>
        <w:pStyle w:val="BodyText"/>
        <w:spacing w:line="259" w:lineRule="auto"/>
      </w:pPr>
    </w:p>
    <w:bookmarkStart w:id="1009" w:name="bookmark1036"/>
    <w:bookmarkEnd w:id="1009"/>
    <w:p w:rsidR="00B80FCA" w:rsidRDefault="00810483" w:rsidP="00463571">
      <w:pPr>
        <w:pStyle w:val="Heading2"/>
      </w:pPr>
      <w:r>
        <w:rPr>
          <w:noProof/>
          <w:lang w:val="en-GB" w:eastAsia="en-GB" w:bidi="ne-NP"/>
        </w:rPr>
        <mc:AlternateContent>
          <mc:Choice Requires="wps">
            <w:drawing>
              <wp:anchor distT="0" distB="0" distL="76200" distR="76200" simplePos="0" relativeHeight="251651584" behindDoc="0" locked="0" layoutInCell="1" allowOverlap="1">
                <wp:simplePos x="0" y="0"/>
                <wp:positionH relativeFrom="page">
                  <wp:posOffset>509270</wp:posOffset>
                </wp:positionH>
                <wp:positionV relativeFrom="paragraph">
                  <wp:posOffset>212090</wp:posOffset>
                </wp:positionV>
                <wp:extent cx="198120" cy="152400"/>
                <wp:effectExtent l="0" t="0" r="0" b="0"/>
                <wp:wrapSquare wrapText="bothSides"/>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152400"/>
                        </a:xfrm>
                        <a:prstGeom prst="rect">
                          <a:avLst/>
                        </a:prstGeom>
                        <a:noFill/>
                      </wps:spPr>
                      <wps:txbx>
                        <w:txbxContent>
                          <w:p w:rsidR="008E19CC" w:rsidRDefault="008E19CC">
                            <w:pPr>
                              <w:pStyle w:val="Bodytext20"/>
                              <w:spacing w:after="580" w:line="240" w:lineRule="auto"/>
                            </w:pPr>
                            <w:r>
                              <w:t>A.</w:t>
                            </w:r>
                          </w:p>
                          <w:p w:rsidR="008E19CC" w:rsidRDefault="008E19CC">
                            <w:pPr>
                              <w:pStyle w:val="BodyText"/>
                              <w:spacing w:after="600" w:line="240" w:lineRule="auto"/>
                              <w:jc w:val="both"/>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398" o:spid="_x0000_s1141" type="#_x0000_t202" style="position:absolute;margin-left:40.1pt;margin-top:16.7pt;width:15.6pt;height:12pt;z-index:251651584;visibility:visible;mso-wrap-style:square;mso-width-percent:0;mso-height-percent:0;mso-wrap-distance-left:6pt;mso-wrap-distance-top:0;mso-wrap-distance-right:6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" filled="f" stroked="f">
                <v:path arrowok="t"/>
                <v:textbox inset="0,0,0,0">
                  <w:txbxContent>
                    <w:p w:rsidR="008E19CC" w:rsidRDefault="008E19CC">
                      <w:pPr>
                        <w:pStyle w:val="Bodytext20"/>
                        <w:spacing w:after="580" w:line="240" w:lineRule="auto"/>
                      </w:pPr>
                      <w:r>
                        <w:t>A.</w:t>
                      </w:r>
                    </w:p>
                    <w:p w:rsidR="008E19CC" w:rsidRDefault="008E19CC">
                      <w:pPr>
                        <w:pStyle w:val="BodyText"/>
                        <w:spacing w:after="600" w:line="240" w:lineRule="auto"/>
                        <w:jc w:val="both"/>
                      </w:pPr>
                    </w:p>
                  </w:txbxContent>
                </v:textbox>
                <w10:wrap type="square" anchorx="page"/>
              </v:shape>
            </w:pict>
          </mc:Fallback>
        </mc:AlternateContent>
      </w:r>
      <w:r w:rsidR="009164E4">
        <w:t>Writing I</w:t>
      </w:r>
    </w:p>
    <w:p w:rsidR="00B80FCA" w:rsidRDefault="009164E4">
      <w:pPr>
        <w:pStyle w:val="Bodytext20"/>
        <w:spacing w:after="560" w:line="240" w:lineRule="auto"/>
      </w:pPr>
      <w:r>
        <w:rPr>
          <w:noProof/>
          <w:lang w:val="en-GB" w:eastAsia="en-GB" w:bidi="ne-NP"/>
        </w:rPr>
        <w:drawing>
          <wp:anchor distT="0" distB="0" distL="88900" distR="88900" simplePos="0" relativeHeight="251545088" behindDoc="0" locked="0" layoutInCell="1" allowOverlap="1" wp14:anchorId="0428E36B" wp14:editId="2FA92676">
            <wp:simplePos x="0" y="0"/>
            <wp:positionH relativeFrom="page">
              <wp:posOffset>3583940</wp:posOffset>
            </wp:positionH>
            <wp:positionV relativeFrom="paragraph">
              <wp:posOffset>206375</wp:posOffset>
            </wp:positionV>
            <wp:extent cx="2033270" cy="826135"/>
            <wp:effectExtent l="0" t="0" r="5080" b="0"/>
            <wp:wrapSquare wrapText="bothSides"/>
            <wp:docPr id="400" name="Shape 400"/>
            <wp:cNvGraphicFramePr/>
            <a:graphic xmlns:a="http://schemas.openxmlformats.org/drawingml/2006/main">
              <a:graphicData uri="http://schemas.openxmlformats.org/drawingml/2006/picture">
                <pic:pic xmlns:pic="http://schemas.openxmlformats.org/drawingml/2006/picture">
                  <pic:nvPicPr>
                    <pic:cNvPr id="401" name="Picture box 401"/>
                    <pic:cNvPicPr/>
                  </pic:nvPicPr>
                  <pic:blipFill>
                    <a:blip r:embed="rId128"/>
                    <a:stretch/>
                  </pic:blipFill>
                  <pic:spPr>
                    <a:xfrm>
                      <a:off x="0" y="0"/>
                      <a:ext cx="2033270" cy="826135"/>
                    </a:xfrm>
                    <a:prstGeom prst="rect">
                      <a:avLst/>
                    </a:prstGeom>
                  </pic:spPr>
                </pic:pic>
              </a:graphicData>
            </a:graphic>
            <wp14:sizeRelH relativeFrom="margin">
              <wp14:pctWidth>0</wp14:pctWidth>
            </wp14:sizeRelH>
            <wp14:sizeRelV relativeFrom="margin">
              <wp14:pctHeight>0</wp14:pctHeight>
            </wp14:sizeRelV>
          </wp:anchor>
        </w:drawing>
      </w:r>
      <w:r>
        <w:t>Study the chart below and answer the following questions.</w:t>
      </w:r>
    </w:p>
    <w:p w:rsidR="00B80FCA" w:rsidRDefault="009164E4" w:rsidP="00A40976">
      <w:pPr>
        <w:pStyle w:val="BodyText"/>
        <w:numPr>
          <w:ilvl w:val="0"/>
          <w:numId w:val="380"/>
        </w:numPr>
        <w:spacing w:after="560" w:line="240" w:lineRule="auto"/>
      </w:pPr>
      <w:r>
        <w:t>What kind of chart is this?</w:t>
      </w:r>
    </w:p>
    <w:p w:rsidR="00B80FCA" w:rsidRDefault="00E84E07" w:rsidP="00EB3EB0">
      <w:pPr>
        <w:pStyle w:val="BodyText"/>
        <w:spacing w:after="560" w:line="240" w:lineRule="auto"/>
        <w:ind w:firstLine="360"/>
      </w:pPr>
      <w:r>
        <w:rPr>
          <w:noProof/>
          <w:lang w:val="en-GB" w:eastAsia="en-GB" w:bidi="ne-NP"/>
        </w:rPr>
        <mc:AlternateContent>
          <mc:Choice Requires="wps">
            <w:drawing>
              <wp:anchor distT="0" distB="0" distL="114300" distR="114300" simplePos="0" relativeHeight="253134848" behindDoc="0" locked="0" layoutInCell="1" allowOverlap="1" wp14:anchorId="197EE67E" wp14:editId="345D415F">
                <wp:simplePos x="0" y="0"/>
                <wp:positionH relativeFrom="column">
                  <wp:posOffset>2922270</wp:posOffset>
                </wp:positionH>
                <wp:positionV relativeFrom="paragraph">
                  <wp:posOffset>46355</wp:posOffset>
                </wp:positionV>
                <wp:extent cx="1806575" cy="182880"/>
                <wp:effectExtent l="0" t="0" r="3175" b="7620"/>
                <wp:wrapSquare wrapText="bothSides"/>
                <wp:docPr id="307" name="Text Box 307"/>
                <wp:cNvGraphicFramePr/>
                <a:graphic xmlns:a="http://schemas.openxmlformats.org/drawingml/2006/main">
                  <a:graphicData uri="http://schemas.microsoft.com/office/word/2010/wordprocessingShape">
                    <wps:wsp>
                      <wps:cNvSpPr txBox="1"/>
                      <wps:spPr>
                        <a:xfrm>
                          <a:off x="0" y="0"/>
                          <a:ext cx="1806575" cy="182880"/>
                        </a:xfrm>
                        <a:prstGeom prst="rect">
                          <a:avLst/>
                        </a:prstGeom>
                        <a:solidFill>
                          <a:prstClr val="white"/>
                        </a:solidFill>
                        <a:ln>
                          <a:noFill/>
                        </a:ln>
                      </wps:spPr>
                      <wps:txbx>
                        <w:txbxContent>
                          <w:p w:rsidR="00E84E07" w:rsidRPr="007233ED" w:rsidRDefault="00E84E07" w:rsidP="00E84E07">
                            <w:pPr>
                              <w:pStyle w:val="Caption"/>
                              <w:rPr>
                                <w:rFonts w:ascii="Georgia" w:eastAsia="Georgia" w:hAnsi="Georgia" w:cs="Georgia"/>
                                <w:b/>
                                <w:bCs/>
                                <w:noProof/>
                                <w:color w:val="2E3092"/>
                                <w:sz w:val="14"/>
                              </w:rPr>
                            </w:pPr>
                            <w:r w:rsidRPr="007233ED">
                              <w:rPr>
                                <w:sz w:val="14"/>
                                <w:szCs w:val="14"/>
                              </w:rPr>
                              <w:t xml:space="preserve">Figure </w:t>
                            </w:r>
                            <w:r w:rsidRPr="007233ED">
                              <w:rPr>
                                <w:sz w:val="14"/>
                                <w:szCs w:val="14"/>
                              </w:rPr>
                              <w:fldChar w:fldCharType="begin"/>
                            </w:r>
                            <w:r w:rsidRPr="007233ED">
                              <w:rPr>
                                <w:sz w:val="14"/>
                                <w:szCs w:val="14"/>
                              </w:rPr>
                              <w:instrText xml:space="preserve"> SEQ Figure \* ARABIC </w:instrText>
                            </w:r>
                            <w:r w:rsidRPr="007233ED">
                              <w:rPr>
                                <w:sz w:val="14"/>
                                <w:szCs w:val="14"/>
                              </w:rPr>
                              <w:fldChar w:fldCharType="separate"/>
                            </w:r>
                            <w:r w:rsidR="00E875D2">
                              <w:rPr>
                                <w:noProof/>
                                <w:sz w:val="14"/>
                                <w:szCs w:val="14"/>
                              </w:rPr>
                              <w:t>87</w:t>
                            </w:r>
                            <w:r w:rsidRPr="007233ED">
                              <w:rPr>
                                <w:sz w:val="14"/>
                                <w:szCs w:val="14"/>
                              </w:rPr>
                              <w:fldChar w:fldCharType="end"/>
                            </w:r>
                            <w:r w:rsidRPr="007233ED">
                              <w:rPr>
                                <w:sz w:val="14"/>
                                <w:szCs w:val="14"/>
                              </w:rPr>
                              <w:t xml:space="preserve"> bar graph attendance of month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EE67E" id="Text Box 307" o:spid="_x0000_s1142" type="#_x0000_t202" style="position:absolute;left:0;text-align:left;margin-left:230.1pt;margin-top:3.65pt;width:142.25pt;height:14.4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" stroked="f">
                <v:textbox inset="0,0,0,0">
                  <w:txbxContent>
                    <w:p w:rsidR="00E84E07" w:rsidRPr="007233ED" w:rsidRDefault="00E84E07" w:rsidP="00E84E07">
                      <w:pPr>
                        <w:pStyle w:val="Caption"/>
                        <w:rPr>
                          <w:rFonts w:ascii="Georgia" w:eastAsia="Georgia" w:hAnsi="Georgia" w:cs="Georgia"/>
                          <w:b/>
                          <w:bCs/>
                          <w:noProof/>
                          <w:color w:val="2E3092"/>
                          <w:sz w:val="14"/>
                        </w:rPr>
                      </w:pPr>
                      <w:r w:rsidRPr="007233ED">
                        <w:rPr>
                          <w:sz w:val="14"/>
                          <w:szCs w:val="14"/>
                        </w:rPr>
                        <w:t xml:space="preserve">Figure </w:t>
                      </w:r>
                      <w:r w:rsidRPr="007233ED">
                        <w:rPr>
                          <w:sz w:val="14"/>
                          <w:szCs w:val="14"/>
                        </w:rPr>
                        <w:fldChar w:fldCharType="begin"/>
                      </w:r>
                      <w:r w:rsidRPr="007233ED">
                        <w:rPr>
                          <w:sz w:val="14"/>
                          <w:szCs w:val="14"/>
                        </w:rPr>
                        <w:instrText xml:space="preserve"> SEQ Figure \* ARABIC </w:instrText>
                      </w:r>
                      <w:r w:rsidRPr="007233ED">
                        <w:rPr>
                          <w:sz w:val="14"/>
                          <w:szCs w:val="14"/>
                        </w:rPr>
                        <w:fldChar w:fldCharType="separate"/>
                      </w:r>
                      <w:r w:rsidR="00E875D2">
                        <w:rPr>
                          <w:noProof/>
                          <w:sz w:val="14"/>
                          <w:szCs w:val="14"/>
                        </w:rPr>
                        <w:t>87</w:t>
                      </w:r>
                      <w:r w:rsidRPr="007233ED">
                        <w:rPr>
                          <w:sz w:val="14"/>
                          <w:szCs w:val="14"/>
                        </w:rPr>
                        <w:fldChar w:fldCharType="end"/>
                      </w:r>
                      <w:r w:rsidRPr="007233ED">
                        <w:rPr>
                          <w:sz w:val="14"/>
                          <w:szCs w:val="14"/>
                        </w:rPr>
                        <w:t xml:space="preserve"> bar graph attendance of month</w:t>
                      </w:r>
                    </w:p>
                  </w:txbxContent>
                </v:textbox>
                <w10:wrap type="square"/>
              </v:shape>
            </w:pict>
          </mc:Fallback>
        </mc:AlternateContent>
      </w:r>
      <w:r w:rsidR="00EB3EB0">
        <w:t xml:space="preserve">b. </w:t>
      </w:r>
      <w:r w:rsidR="009164E4">
        <w:t>What data does it represent?</w:t>
      </w:r>
    </w:p>
    <w:p w:rsidR="00B80FCA" w:rsidRDefault="00BB6246">
      <w:pPr>
        <w:pStyle w:val="Tablecaption0"/>
        <w:spacing w:line="286" w:lineRule="auto"/>
        <w:jc w:val="center"/>
      </w:pPr>
      <w:r>
        <w:t>B. The following verbs are used to describe different trends or patterns of data. Put them under the appropriate headings</w:t>
      </w:r>
    </w:p>
    <w:tbl>
      <w:tblPr>
        <w:tblOverlap w:val="never"/>
        <w:tblW w:w="0" w:type="auto"/>
        <w:jc w:val="right"/>
        <w:tblLayout w:type="fixed"/>
        <w:tblCellMar>
          <w:left w:w="10" w:type="dxa"/>
          <w:right w:w="10" w:type="dxa"/>
        </w:tblCellMar>
        <w:tblLook w:val="04A0" w:firstRow="1" w:lastRow="0" w:firstColumn="1" w:lastColumn="0" w:noHBand="0" w:noVBand="1"/>
      </w:tblPr>
      <w:tblGrid>
        <w:gridCol w:w="1094"/>
        <w:gridCol w:w="1128"/>
        <w:gridCol w:w="1536"/>
        <w:gridCol w:w="1238"/>
        <w:gridCol w:w="1229"/>
        <w:gridCol w:w="1094"/>
      </w:tblGrid>
      <w:tr w:rsidR="00B80FCA">
        <w:trPr>
          <w:trHeight w:hRule="exact" w:val="317"/>
          <w:jc w:val="right"/>
        </w:trPr>
        <w:tc>
          <w:tcPr>
            <w:tcW w:w="1094" w:type="dxa"/>
            <w:shd w:val="clear" w:color="auto" w:fill="FFFFFF"/>
          </w:tcPr>
          <w:p w:rsidR="00B80FCA" w:rsidRDefault="009164E4">
            <w:pPr>
              <w:pStyle w:val="Other0"/>
              <w:spacing w:after="0" w:line="240" w:lineRule="auto"/>
            </w:pPr>
            <w:r>
              <w:t>drop</w:t>
            </w:r>
          </w:p>
        </w:tc>
        <w:tc>
          <w:tcPr>
            <w:tcW w:w="1128" w:type="dxa"/>
            <w:shd w:val="clear" w:color="auto" w:fill="FFFFFF"/>
          </w:tcPr>
          <w:p w:rsidR="00B80FCA" w:rsidRDefault="009164E4">
            <w:pPr>
              <w:pStyle w:val="Other0"/>
              <w:spacing w:after="0" w:line="240" w:lineRule="auto"/>
              <w:ind w:firstLine="140"/>
            </w:pPr>
            <w:r>
              <w:t>steady</w:t>
            </w:r>
          </w:p>
        </w:tc>
        <w:tc>
          <w:tcPr>
            <w:tcW w:w="1536" w:type="dxa"/>
            <w:shd w:val="clear" w:color="auto" w:fill="FFFFFF"/>
          </w:tcPr>
          <w:p w:rsidR="00B80FCA" w:rsidRDefault="009164E4">
            <w:pPr>
              <w:pStyle w:val="Other0"/>
              <w:spacing w:after="0" w:line="240" w:lineRule="auto"/>
              <w:ind w:firstLine="280"/>
            </w:pPr>
            <w:r>
              <w:t>plummet</w:t>
            </w:r>
          </w:p>
        </w:tc>
        <w:tc>
          <w:tcPr>
            <w:tcW w:w="1238" w:type="dxa"/>
            <w:shd w:val="clear" w:color="auto" w:fill="FFFFFF"/>
          </w:tcPr>
          <w:p w:rsidR="00B80FCA" w:rsidRDefault="009164E4">
            <w:pPr>
              <w:pStyle w:val="Other0"/>
              <w:spacing w:after="0" w:line="240" w:lineRule="auto"/>
              <w:ind w:firstLine="260"/>
            </w:pPr>
            <w:r>
              <w:t>climb</w:t>
            </w:r>
          </w:p>
        </w:tc>
        <w:tc>
          <w:tcPr>
            <w:tcW w:w="1229" w:type="dxa"/>
            <w:shd w:val="clear" w:color="auto" w:fill="FFFFFF"/>
          </w:tcPr>
          <w:p w:rsidR="00B80FCA" w:rsidRDefault="009164E4">
            <w:pPr>
              <w:pStyle w:val="Other0"/>
              <w:spacing w:after="0" w:line="240" w:lineRule="auto"/>
            </w:pPr>
            <w:r>
              <w:t>maintain</w:t>
            </w:r>
          </w:p>
        </w:tc>
        <w:tc>
          <w:tcPr>
            <w:tcW w:w="1094" w:type="dxa"/>
            <w:shd w:val="clear" w:color="auto" w:fill="FFFFFF"/>
          </w:tcPr>
          <w:p w:rsidR="00B80FCA" w:rsidRDefault="009164E4">
            <w:pPr>
              <w:pStyle w:val="Other0"/>
              <w:spacing w:after="0" w:line="240" w:lineRule="auto"/>
            </w:pPr>
            <w:r>
              <w:t>decline</w:t>
            </w:r>
          </w:p>
        </w:tc>
      </w:tr>
      <w:tr w:rsidR="00B80FCA">
        <w:trPr>
          <w:trHeight w:hRule="exact" w:val="394"/>
          <w:jc w:val="right"/>
        </w:trPr>
        <w:tc>
          <w:tcPr>
            <w:tcW w:w="1094" w:type="dxa"/>
            <w:shd w:val="clear" w:color="auto" w:fill="FFFFFF"/>
          </w:tcPr>
          <w:p w:rsidR="00B80FCA" w:rsidRDefault="009164E4">
            <w:pPr>
              <w:pStyle w:val="Other0"/>
              <w:spacing w:after="0" w:line="240" w:lineRule="auto"/>
            </w:pPr>
            <w:r>
              <w:t>go down</w:t>
            </w:r>
          </w:p>
        </w:tc>
        <w:tc>
          <w:tcPr>
            <w:tcW w:w="1128" w:type="dxa"/>
            <w:shd w:val="clear" w:color="auto" w:fill="FFFFFF"/>
          </w:tcPr>
          <w:p w:rsidR="00B80FCA" w:rsidRDefault="009164E4">
            <w:pPr>
              <w:pStyle w:val="Other0"/>
              <w:spacing w:after="0" w:line="240" w:lineRule="auto"/>
              <w:ind w:firstLine="140"/>
            </w:pPr>
            <w:r>
              <w:t>go up</w:t>
            </w:r>
          </w:p>
        </w:tc>
        <w:tc>
          <w:tcPr>
            <w:tcW w:w="1536" w:type="dxa"/>
            <w:shd w:val="clear" w:color="auto" w:fill="FFFFFF"/>
          </w:tcPr>
          <w:p w:rsidR="00B80FCA" w:rsidRDefault="009164E4">
            <w:pPr>
              <w:pStyle w:val="Other0"/>
              <w:spacing w:after="0" w:line="240" w:lineRule="auto"/>
              <w:ind w:firstLine="280"/>
            </w:pPr>
            <w:r>
              <w:t>decrease</w:t>
            </w:r>
          </w:p>
        </w:tc>
        <w:tc>
          <w:tcPr>
            <w:tcW w:w="1238" w:type="dxa"/>
            <w:shd w:val="clear" w:color="auto" w:fill="FFFFFF"/>
          </w:tcPr>
          <w:p w:rsidR="00B80FCA" w:rsidRDefault="009164E4">
            <w:pPr>
              <w:pStyle w:val="Other0"/>
              <w:spacing w:after="0" w:line="240" w:lineRule="auto"/>
              <w:ind w:firstLine="260"/>
            </w:pPr>
            <w:r>
              <w:t>grow</w:t>
            </w:r>
          </w:p>
        </w:tc>
        <w:tc>
          <w:tcPr>
            <w:tcW w:w="1229" w:type="dxa"/>
            <w:shd w:val="clear" w:color="auto" w:fill="FFFFFF"/>
          </w:tcPr>
          <w:p w:rsidR="00B80FCA" w:rsidRDefault="009164E4">
            <w:pPr>
              <w:pStyle w:val="Other0"/>
              <w:spacing w:after="0" w:line="240" w:lineRule="auto"/>
            </w:pPr>
            <w:r>
              <w:t>increase</w:t>
            </w:r>
          </w:p>
        </w:tc>
        <w:tc>
          <w:tcPr>
            <w:tcW w:w="1094" w:type="dxa"/>
            <w:shd w:val="clear" w:color="auto" w:fill="FFFFFF"/>
          </w:tcPr>
          <w:p w:rsidR="00B80FCA" w:rsidRDefault="009164E4">
            <w:pPr>
              <w:pStyle w:val="Other0"/>
              <w:spacing w:after="0" w:line="240" w:lineRule="auto"/>
            </w:pPr>
            <w:r>
              <w:t>jump</w:t>
            </w:r>
          </w:p>
        </w:tc>
      </w:tr>
      <w:tr w:rsidR="00B80FCA">
        <w:trPr>
          <w:trHeight w:hRule="exact" w:val="370"/>
          <w:jc w:val="right"/>
        </w:trPr>
        <w:tc>
          <w:tcPr>
            <w:tcW w:w="1094" w:type="dxa"/>
            <w:shd w:val="clear" w:color="auto" w:fill="FFFFFF"/>
            <w:vAlign w:val="bottom"/>
          </w:tcPr>
          <w:p w:rsidR="00B80FCA" w:rsidRDefault="009164E4">
            <w:pPr>
              <w:pStyle w:val="Other0"/>
              <w:spacing w:after="0" w:line="240" w:lineRule="auto"/>
            </w:pPr>
            <w:r>
              <w:t>rise</w:t>
            </w:r>
          </w:p>
        </w:tc>
        <w:tc>
          <w:tcPr>
            <w:tcW w:w="1128" w:type="dxa"/>
            <w:shd w:val="clear" w:color="auto" w:fill="FFFFFF"/>
            <w:vAlign w:val="bottom"/>
          </w:tcPr>
          <w:p w:rsidR="00B80FCA" w:rsidRDefault="009164E4">
            <w:pPr>
              <w:pStyle w:val="Other0"/>
              <w:spacing w:after="0" w:line="240" w:lineRule="auto"/>
              <w:ind w:firstLine="140"/>
            </w:pPr>
            <w:r>
              <w:t>rocket</w:t>
            </w:r>
          </w:p>
        </w:tc>
        <w:tc>
          <w:tcPr>
            <w:tcW w:w="1536" w:type="dxa"/>
            <w:shd w:val="clear" w:color="auto" w:fill="FFFFFF"/>
            <w:vAlign w:val="bottom"/>
          </w:tcPr>
          <w:p w:rsidR="00B80FCA" w:rsidRDefault="009164E4">
            <w:pPr>
              <w:pStyle w:val="Other0"/>
              <w:spacing w:after="0" w:line="240" w:lineRule="auto"/>
              <w:ind w:firstLine="280"/>
            </w:pPr>
            <w:r>
              <w:t>fall</w:t>
            </w:r>
          </w:p>
        </w:tc>
        <w:tc>
          <w:tcPr>
            <w:tcW w:w="1238" w:type="dxa"/>
            <w:shd w:val="clear" w:color="auto" w:fill="FFFFFF"/>
            <w:vAlign w:val="bottom"/>
          </w:tcPr>
          <w:p w:rsidR="00B80FCA" w:rsidRDefault="009164E4">
            <w:pPr>
              <w:pStyle w:val="Other0"/>
              <w:spacing w:after="0" w:line="240" w:lineRule="auto"/>
              <w:ind w:firstLine="260"/>
            </w:pPr>
            <w:r>
              <w:t>plunges</w:t>
            </w:r>
          </w:p>
        </w:tc>
        <w:tc>
          <w:tcPr>
            <w:tcW w:w="1229" w:type="dxa"/>
            <w:shd w:val="clear" w:color="auto" w:fill="FFFFFF"/>
            <w:vAlign w:val="bottom"/>
          </w:tcPr>
          <w:p w:rsidR="00B80FCA" w:rsidRDefault="009164E4">
            <w:pPr>
              <w:pStyle w:val="Other0"/>
              <w:spacing w:after="0" w:line="240" w:lineRule="auto"/>
            </w:pPr>
            <w:r>
              <w:t>remain</w:t>
            </w:r>
          </w:p>
        </w:tc>
        <w:tc>
          <w:tcPr>
            <w:tcW w:w="1094" w:type="dxa"/>
            <w:shd w:val="clear" w:color="auto" w:fill="FFFFFF"/>
            <w:vAlign w:val="bottom"/>
          </w:tcPr>
          <w:p w:rsidR="00B80FCA" w:rsidRDefault="009164E4">
            <w:pPr>
              <w:pStyle w:val="Other0"/>
              <w:spacing w:after="0" w:line="240" w:lineRule="auto"/>
            </w:pPr>
            <w:r>
              <w:t>constant</w:t>
            </w:r>
          </w:p>
        </w:tc>
      </w:tr>
    </w:tbl>
    <w:p w:rsidR="00B80FCA" w:rsidRDefault="00B80FCA">
      <w:pPr>
        <w:spacing w:after="159" w:line="1" w:lineRule="exact"/>
      </w:pPr>
    </w:p>
    <w:p w:rsidR="00B80FCA" w:rsidRDefault="00B80FCA">
      <w:pPr>
        <w:spacing w:line="1" w:lineRule="exact"/>
      </w:pPr>
    </w:p>
    <w:tbl>
      <w:tblPr>
        <w:tblOverlap w:val="never"/>
        <w:tblW w:w="0" w:type="auto"/>
        <w:jc w:val="right"/>
        <w:tblLayout w:type="fixed"/>
        <w:tblCellMar>
          <w:left w:w="10" w:type="dxa"/>
          <w:right w:w="10" w:type="dxa"/>
        </w:tblCellMar>
        <w:tblLook w:val="04A0" w:firstRow="1" w:lastRow="0" w:firstColumn="1" w:lastColumn="0" w:noHBand="0" w:noVBand="1"/>
      </w:tblPr>
      <w:tblGrid>
        <w:gridCol w:w="2544"/>
        <w:gridCol w:w="2587"/>
        <w:gridCol w:w="2309"/>
      </w:tblGrid>
      <w:tr w:rsidR="00B80FCA">
        <w:trPr>
          <w:trHeight w:hRule="exact" w:val="470"/>
          <w:jc w:val="right"/>
        </w:trPr>
        <w:tc>
          <w:tcPr>
            <w:tcW w:w="2544" w:type="dxa"/>
            <w:tcBorders>
              <w:top w:val="single" w:sz="4" w:space="0" w:color="auto"/>
              <w:left w:val="single" w:sz="4" w:space="0" w:color="auto"/>
            </w:tcBorders>
            <w:shd w:val="clear" w:color="auto" w:fill="EFDCC9"/>
            <w:vAlign w:val="center"/>
          </w:tcPr>
          <w:p w:rsidR="00B80FCA" w:rsidRDefault="009164E4">
            <w:pPr>
              <w:pStyle w:val="Other0"/>
              <w:spacing w:after="0" w:line="240" w:lineRule="auto"/>
              <w:jc w:val="center"/>
            </w:pPr>
            <w:r>
              <w:rPr>
                <w:b/>
                <w:bCs/>
              </w:rPr>
              <w:t>Upward Trend</w:t>
            </w:r>
          </w:p>
        </w:tc>
        <w:tc>
          <w:tcPr>
            <w:tcW w:w="2587" w:type="dxa"/>
            <w:tcBorders>
              <w:top w:val="single" w:sz="4" w:space="0" w:color="auto"/>
              <w:left w:val="single" w:sz="4" w:space="0" w:color="auto"/>
            </w:tcBorders>
            <w:shd w:val="clear" w:color="auto" w:fill="EFDCC9"/>
            <w:vAlign w:val="center"/>
          </w:tcPr>
          <w:p w:rsidR="00B80FCA" w:rsidRDefault="009164E4">
            <w:pPr>
              <w:pStyle w:val="Other0"/>
              <w:spacing w:after="0" w:line="240" w:lineRule="auto"/>
              <w:jc w:val="center"/>
            </w:pPr>
            <w:r>
              <w:rPr>
                <w:b/>
                <w:bCs/>
              </w:rPr>
              <w:t>Downward Trend</w:t>
            </w:r>
          </w:p>
        </w:tc>
        <w:tc>
          <w:tcPr>
            <w:tcW w:w="2309" w:type="dxa"/>
            <w:tcBorders>
              <w:top w:val="single" w:sz="4" w:space="0" w:color="auto"/>
              <w:left w:val="single" w:sz="4" w:space="0" w:color="auto"/>
              <w:right w:val="single" w:sz="4" w:space="0" w:color="auto"/>
            </w:tcBorders>
            <w:shd w:val="clear" w:color="auto" w:fill="EFDCC9"/>
            <w:vAlign w:val="center"/>
          </w:tcPr>
          <w:p w:rsidR="00B80FCA" w:rsidRDefault="009164E4">
            <w:pPr>
              <w:pStyle w:val="Other0"/>
              <w:spacing w:after="0" w:line="240" w:lineRule="auto"/>
              <w:jc w:val="center"/>
            </w:pPr>
            <w:r>
              <w:rPr>
                <w:b/>
                <w:bCs/>
              </w:rPr>
              <w:t>Stable Trend</w:t>
            </w:r>
          </w:p>
        </w:tc>
      </w:tr>
      <w:tr w:rsidR="00B80FCA">
        <w:trPr>
          <w:trHeight w:hRule="exact" w:val="557"/>
          <w:jc w:val="right"/>
        </w:trPr>
        <w:tc>
          <w:tcPr>
            <w:tcW w:w="2544" w:type="dxa"/>
            <w:tcBorders>
              <w:top w:val="single" w:sz="4" w:space="0" w:color="auto"/>
              <w:left w:val="single" w:sz="4" w:space="0" w:color="auto"/>
              <w:bottom w:val="single" w:sz="4" w:space="0" w:color="auto"/>
            </w:tcBorders>
            <w:shd w:val="clear" w:color="auto" w:fill="FFFFFF"/>
          </w:tcPr>
          <w:p w:rsidR="00B80FCA" w:rsidRDefault="00B80FCA">
            <w:pPr>
              <w:rPr>
                <w:sz w:val="10"/>
                <w:szCs w:val="10"/>
              </w:rPr>
            </w:pPr>
          </w:p>
        </w:tc>
        <w:tc>
          <w:tcPr>
            <w:tcW w:w="2587" w:type="dxa"/>
            <w:tcBorders>
              <w:top w:val="single" w:sz="4" w:space="0" w:color="auto"/>
              <w:left w:val="single" w:sz="4" w:space="0" w:color="auto"/>
              <w:bottom w:val="single" w:sz="4" w:space="0" w:color="auto"/>
            </w:tcBorders>
            <w:shd w:val="clear" w:color="auto" w:fill="FFFFFF"/>
          </w:tcPr>
          <w:p w:rsidR="00B80FCA" w:rsidRDefault="00B80FCA">
            <w:pPr>
              <w:rPr>
                <w:sz w:val="10"/>
                <w:szCs w:val="10"/>
              </w:rPr>
            </w:pP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B80FCA" w:rsidRDefault="00B80FCA">
            <w:pPr>
              <w:rPr>
                <w:sz w:val="10"/>
                <w:szCs w:val="10"/>
              </w:rPr>
            </w:pPr>
          </w:p>
        </w:tc>
      </w:tr>
    </w:tbl>
    <w:p w:rsidR="00B46F44" w:rsidRDefault="00B46F44" w:rsidP="00B46F44">
      <w:pPr>
        <w:pStyle w:val="Tablecaption0"/>
        <w:spacing w:line="283" w:lineRule="auto"/>
      </w:pPr>
    </w:p>
    <w:p w:rsidR="00B80FCA" w:rsidRDefault="009164E4" w:rsidP="00B46F44">
      <w:pPr>
        <w:pStyle w:val="Tablecaption0"/>
        <w:spacing w:line="283" w:lineRule="auto"/>
      </w:pPr>
      <w:r>
        <w:t>C.</w:t>
      </w:r>
      <w:r w:rsidR="00B46F44">
        <w:t xml:space="preserve"> Interpret the bar chart above using appropriate verbs. Make     comparisons where applicable. You may use the expressions given below.</w:t>
      </w:r>
    </w:p>
    <w:p w:rsidR="00B80FCA" w:rsidRDefault="00B80FCA">
      <w:pPr>
        <w:spacing w:after="159" w:line="1" w:lineRule="exact"/>
      </w:pPr>
    </w:p>
    <w:p w:rsidR="00B80FCA" w:rsidRDefault="009164E4">
      <w:pPr>
        <w:pStyle w:val="BodyText"/>
        <w:spacing w:after="120"/>
      </w:pPr>
      <w:r>
        <w:t>The chart shows/ illustrates/ represents ...</w:t>
      </w:r>
    </w:p>
    <w:p w:rsidR="00B80FCA" w:rsidRDefault="009164E4">
      <w:pPr>
        <w:pStyle w:val="BodyText"/>
        <w:spacing w:after="120"/>
      </w:pPr>
      <w:r>
        <w:t>According to the chart ...</w:t>
      </w:r>
    </w:p>
    <w:p w:rsidR="00B80FCA" w:rsidRDefault="009164E4">
      <w:pPr>
        <w:pStyle w:val="BodyText"/>
        <w:spacing w:after="120"/>
      </w:pPr>
      <w:r>
        <w:t>While/ on the other hand ...</w:t>
      </w:r>
    </w:p>
    <w:p w:rsidR="00B80FCA" w:rsidRDefault="009164E4">
      <w:pPr>
        <w:pStyle w:val="BodyText"/>
        <w:spacing w:after="120"/>
      </w:pPr>
      <w:r>
        <w:t>Likewise ...</w:t>
      </w:r>
    </w:p>
    <w:p w:rsidR="00B80FCA" w:rsidRDefault="009164E4">
      <w:pPr>
        <w:pStyle w:val="BodyText"/>
        <w:tabs>
          <w:tab w:val="left" w:leader="dot" w:pos="1685"/>
        </w:tabs>
        <w:spacing w:after="120" w:line="240" w:lineRule="auto"/>
      </w:pPr>
      <w:r>
        <w:t>Overall</w:t>
      </w:r>
      <w:r>
        <w:tab/>
      </w:r>
      <w:r>
        <w:br w:type="page"/>
      </w:r>
    </w:p>
    <w:p w:rsidR="00B80FCA" w:rsidRDefault="009164E4" w:rsidP="00EB3EB0">
      <w:pPr>
        <w:pStyle w:val="Heading2"/>
      </w:pPr>
      <w:r>
        <w:lastRenderedPageBreak/>
        <w:t>Reading II</w:t>
      </w:r>
    </w:p>
    <w:p w:rsidR="00B80FCA" w:rsidRDefault="009164E4">
      <w:pPr>
        <w:pStyle w:val="Bodytext20"/>
        <w:spacing w:after="340" w:line="240" w:lineRule="auto"/>
        <w:ind w:firstLine="600"/>
      </w:pPr>
      <w:r>
        <w:t>Look at the picture below and answer the following questions.</w:t>
      </w:r>
    </w:p>
    <w:p w:rsidR="00B80FCA" w:rsidRDefault="009164E4" w:rsidP="00A40976">
      <w:pPr>
        <w:pStyle w:val="BodyText"/>
        <w:numPr>
          <w:ilvl w:val="0"/>
          <w:numId w:val="197"/>
        </w:numPr>
        <w:tabs>
          <w:tab w:val="left" w:pos="954"/>
        </w:tabs>
        <w:spacing w:after="340" w:line="240" w:lineRule="auto"/>
        <w:ind w:firstLine="600"/>
      </w:pPr>
      <w:bookmarkStart w:id="1010" w:name="bookmark1037"/>
      <w:bookmarkEnd w:id="1010"/>
      <w:r>
        <w:t>What do you see in the picture?</w:t>
      </w:r>
    </w:p>
    <w:p w:rsidR="00B80FCA" w:rsidRDefault="009164E4" w:rsidP="00A40976">
      <w:pPr>
        <w:pStyle w:val="BodyText"/>
        <w:numPr>
          <w:ilvl w:val="0"/>
          <w:numId w:val="197"/>
        </w:numPr>
        <w:tabs>
          <w:tab w:val="left" w:pos="978"/>
        </w:tabs>
        <w:spacing w:after="240" w:line="240" w:lineRule="auto"/>
        <w:ind w:firstLine="600"/>
      </w:pPr>
      <w:bookmarkStart w:id="1011" w:name="bookmark1038"/>
      <w:bookmarkEnd w:id="1011"/>
      <w:r>
        <w:t>How is human life different from the lives of animals?</w:t>
      </w:r>
    </w:p>
    <w:p w:rsidR="00B80FCA" w:rsidRDefault="009164E4" w:rsidP="007F7471">
      <w:pPr>
        <w:pStyle w:val="Heading3"/>
      </w:pPr>
      <w:bookmarkStart w:id="1012" w:name="bookmark1039"/>
      <w:bookmarkStart w:id="1013" w:name="bookmark1040"/>
      <w:bookmarkStart w:id="1014" w:name="bookmark1041"/>
      <w:r>
        <w:t>Leisure</w:t>
      </w:r>
      <w:bookmarkEnd w:id="1012"/>
      <w:bookmarkEnd w:id="1013"/>
      <w:bookmarkEnd w:id="1014"/>
    </w:p>
    <w:p w:rsidR="00B80FCA" w:rsidRDefault="00810483">
      <w:pPr>
        <w:pStyle w:val="BodyText"/>
        <w:spacing w:after="0" w:line="259" w:lineRule="auto"/>
        <w:ind w:firstLine="600"/>
      </w:pPr>
      <w:r>
        <w:rPr>
          <w:noProof/>
          <w:lang w:val="en-GB" w:eastAsia="en-GB" w:bidi="ne-NP"/>
        </w:rPr>
        <mc:AlternateContent>
          <mc:Choice Requires="wps">
            <w:drawing>
              <wp:anchor distT="0" distB="0" distL="114300" distR="114300" simplePos="0" relativeHeight="253044736" behindDoc="0" locked="0" layoutInCell="1" allowOverlap="1">
                <wp:simplePos x="0" y="0"/>
                <wp:positionH relativeFrom="column">
                  <wp:posOffset>3298190</wp:posOffset>
                </wp:positionH>
                <wp:positionV relativeFrom="paragraph">
                  <wp:posOffset>2194560</wp:posOffset>
                </wp:positionV>
                <wp:extent cx="2182495" cy="324485"/>
                <wp:effectExtent l="0" t="0" r="1270" b="3810"/>
                <wp:wrapSquare wrapText="bothSides"/>
                <wp:docPr id="14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249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D1FAE" w:rsidRDefault="008E19CC" w:rsidP="00323EB3">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88</w:t>
                              </w:r>
                            </w:fldSimple>
                            <w:r>
                              <w:t xml:space="preserve"> four horses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143" type="#_x0000_t202" style="position:absolute;left:0;text-align:left;margin-left:259.7pt;margin-top:172.8pt;width:171.85pt;height:25.5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" stroked="f">
                <v:textbox style="mso-fit-shape-to-text:t" inset="0,0,0,0">
                  <w:txbxContent>
                    <w:p w:rsidR="008E19CC" w:rsidRPr="008D1FAE" w:rsidRDefault="008E19CC" w:rsidP="00323EB3">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88</w:t>
                      </w:r>
                      <w:r w:rsidR="004E1537">
                        <w:rPr>
                          <w:noProof/>
                        </w:rPr>
                        <w:fldChar w:fldCharType="end"/>
                      </w:r>
                      <w:r>
                        <w:t xml:space="preserve"> four horses</w:t>
                      </w:r>
                    </w:p>
                  </w:txbxContent>
                </v:textbox>
                <w10:wrap type="square"/>
              </v:shape>
            </w:pict>
          </mc:Fallback>
        </mc:AlternateContent>
      </w:r>
      <w:r w:rsidR="009164E4">
        <w:rPr>
          <w:noProof/>
          <w:lang w:val="en-GB" w:eastAsia="en-GB" w:bidi="ne-NP"/>
        </w:rPr>
        <w:drawing>
          <wp:anchor distT="0" distB="0" distL="25400" distR="25400" simplePos="0" relativeHeight="251546112" behindDoc="0" locked="0" layoutInCell="1" allowOverlap="1">
            <wp:simplePos x="0" y="0"/>
            <wp:positionH relativeFrom="page">
              <wp:posOffset>3959860</wp:posOffset>
            </wp:positionH>
            <wp:positionV relativeFrom="paragraph">
              <wp:posOffset>101600</wp:posOffset>
            </wp:positionV>
            <wp:extent cx="2182495" cy="2035810"/>
            <wp:effectExtent l="0" t="0" r="0" b="0"/>
            <wp:wrapSquare wrapText="bothSides"/>
            <wp:docPr id="402" name="Shape 402"/>
            <wp:cNvGraphicFramePr/>
            <a:graphic xmlns:a="http://schemas.openxmlformats.org/drawingml/2006/main">
              <a:graphicData uri="http://schemas.openxmlformats.org/drawingml/2006/picture">
                <pic:pic xmlns:pic="http://schemas.openxmlformats.org/drawingml/2006/picture">
                  <pic:nvPicPr>
                    <pic:cNvPr id="403" name="Picture box 403"/>
                    <pic:cNvPicPr/>
                  </pic:nvPicPr>
                  <pic:blipFill>
                    <a:blip r:embed="rId129"/>
                    <a:stretch/>
                  </pic:blipFill>
                  <pic:spPr>
                    <a:xfrm>
                      <a:off x="0" y="0"/>
                      <a:ext cx="2182495" cy="2035810"/>
                    </a:xfrm>
                    <a:prstGeom prst="rect">
                      <a:avLst/>
                    </a:prstGeom>
                  </pic:spPr>
                </pic:pic>
              </a:graphicData>
            </a:graphic>
          </wp:anchor>
        </w:drawing>
      </w:r>
      <w:r w:rsidR="009164E4">
        <w:t>WHAT is this life if, full of care,</w:t>
      </w:r>
    </w:p>
    <w:p w:rsidR="00B80FCA" w:rsidRDefault="009164E4">
      <w:pPr>
        <w:pStyle w:val="BodyText"/>
        <w:spacing w:after="140" w:line="259" w:lineRule="auto"/>
        <w:ind w:firstLine="600"/>
      </w:pPr>
      <w:r>
        <w:t xml:space="preserve">We have no time to stand and </w:t>
      </w:r>
      <w:r>
        <w:rPr>
          <w:color w:val="EC008C"/>
        </w:rPr>
        <w:t>stare</w:t>
      </w:r>
      <w:r>
        <w:t>?</w:t>
      </w:r>
    </w:p>
    <w:p w:rsidR="00B80FCA" w:rsidRDefault="009164E4">
      <w:pPr>
        <w:pStyle w:val="BodyText"/>
        <w:spacing w:after="140" w:line="259" w:lineRule="auto"/>
        <w:ind w:left="600" w:firstLine="40"/>
      </w:pPr>
      <w:r>
        <w:t xml:space="preserve">No time to stand beneath the </w:t>
      </w:r>
      <w:r>
        <w:rPr>
          <w:color w:val="EC008C"/>
        </w:rPr>
        <w:t>boughs</w:t>
      </w:r>
      <w:r>
        <w:t>, And stare as long as sheep and cows:</w:t>
      </w:r>
    </w:p>
    <w:p w:rsidR="00B80FCA" w:rsidRDefault="009164E4">
      <w:pPr>
        <w:pStyle w:val="BodyText"/>
        <w:spacing w:after="140" w:line="254" w:lineRule="auto"/>
        <w:ind w:left="600" w:firstLine="40"/>
      </w:pPr>
      <w:r>
        <w:t xml:space="preserve">No time to see, when </w:t>
      </w:r>
      <w:r>
        <w:rPr>
          <w:color w:val="EC008C"/>
        </w:rPr>
        <w:t xml:space="preserve">woods </w:t>
      </w:r>
      <w:r>
        <w:t>we pass, Where squirrels hide their nuts in grass:</w:t>
      </w:r>
    </w:p>
    <w:p w:rsidR="00B80FCA" w:rsidRDefault="009164E4">
      <w:pPr>
        <w:pStyle w:val="BodyText"/>
        <w:spacing w:after="140" w:line="259" w:lineRule="auto"/>
        <w:ind w:left="600" w:firstLine="40"/>
      </w:pPr>
      <w:r>
        <w:t xml:space="preserve">No time to see, in broad daylight, </w:t>
      </w:r>
      <w:r>
        <w:rPr>
          <w:color w:val="EC008C"/>
        </w:rPr>
        <w:t xml:space="preserve">Streams </w:t>
      </w:r>
      <w:r>
        <w:t>full of stars, like skies at night:</w:t>
      </w:r>
    </w:p>
    <w:p w:rsidR="00B80FCA" w:rsidRDefault="009164E4">
      <w:pPr>
        <w:pStyle w:val="BodyText"/>
        <w:spacing w:after="0" w:line="259" w:lineRule="auto"/>
        <w:ind w:firstLine="600"/>
      </w:pPr>
      <w:r>
        <w:t xml:space="preserve">No time to turn at Beauty's </w:t>
      </w:r>
      <w:r>
        <w:rPr>
          <w:color w:val="EC008C"/>
        </w:rPr>
        <w:t>glance</w:t>
      </w:r>
      <w:r>
        <w:t>,</w:t>
      </w:r>
    </w:p>
    <w:p w:rsidR="00B80FCA" w:rsidRDefault="009164E4">
      <w:pPr>
        <w:pStyle w:val="BodyText"/>
        <w:spacing w:after="140" w:line="259" w:lineRule="auto"/>
        <w:ind w:firstLine="600"/>
      </w:pPr>
      <w:r>
        <w:t>And watch her feet, how they can dance:</w:t>
      </w:r>
    </w:p>
    <w:p w:rsidR="00B46F44" w:rsidRDefault="009164E4" w:rsidP="00B46F44">
      <w:pPr>
        <w:pStyle w:val="BodyText"/>
        <w:spacing w:after="0" w:line="305" w:lineRule="auto"/>
        <w:ind w:left="600" w:firstLine="40"/>
      </w:pPr>
      <w:r>
        <w:t xml:space="preserve">No time to wait till her mouth can, </w:t>
      </w:r>
    </w:p>
    <w:p w:rsidR="00B46F44" w:rsidRDefault="009164E4" w:rsidP="00B46F44">
      <w:pPr>
        <w:pStyle w:val="BodyText"/>
        <w:spacing w:after="0" w:line="360" w:lineRule="auto"/>
        <w:ind w:left="600" w:firstLine="40"/>
      </w:pPr>
      <w:r>
        <w:rPr>
          <w:color w:val="EC008C"/>
        </w:rPr>
        <w:t xml:space="preserve">Enrich </w:t>
      </w:r>
      <w:r>
        <w:t>that smile her eyes began?</w:t>
      </w:r>
    </w:p>
    <w:p w:rsidR="00B80FCA" w:rsidRDefault="009164E4">
      <w:pPr>
        <w:pStyle w:val="BodyText"/>
        <w:spacing w:after="0" w:line="240" w:lineRule="auto"/>
        <w:ind w:firstLine="600"/>
      </w:pPr>
      <w:r>
        <w:t>A poor life this if, full of care,</w:t>
      </w:r>
    </w:p>
    <w:p w:rsidR="00B80FCA" w:rsidRDefault="009164E4">
      <w:pPr>
        <w:pStyle w:val="BodyText"/>
        <w:spacing w:after="140" w:line="240" w:lineRule="auto"/>
        <w:ind w:firstLine="600"/>
      </w:pPr>
      <w:r>
        <w:t>We have no time to stand and stare.</w:t>
      </w:r>
    </w:p>
    <w:p w:rsidR="00B80FCA" w:rsidRDefault="009164E4">
      <w:pPr>
        <w:pStyle w:val="BodyText"/>
        <w:spacing w:after="400" w:line="240" w:lineRule="auto"/>
        <w:ind w:right="260"/>
        <w:jc w:val="right"/>
      </w:pPr>
      <w:r>
        <w:rPr>
          <w:color w:val="EC008C"/>
        </w:rPr>
        <w:t>-W.H. Davies</w:t>
      </w:r>
    </w:p>
    <w:p w:rsidR="00B80FCA" w:rsidRDefault="009164E4">
      <w:pPr>
        <w:pStyle w:val="Tablecaption0"/>
      </w:pPr>
      <w:r>
        <w:t>A. Match the words with their meanings.</w:t>
      </w:r>
    </w:p>
    <w:p w:rsidR="00B46F44" w:rsidRDefault="00B46F44">
      <w:pPr>
        <w:pStyle w:val="Tablecaption0"/>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93"/>
        <w:gridCol w:w="725"/>
        <w:gridCol w:w="5203"/>
      </w:tblGrid>
      <w:tr w:rsidR="00B80FCA">
        <w:trPr>
          <w:trHeight w:hRule="exact" w:val="355"/>
          <w:jc w:val="center"/>
        </w:trPr>
        <w:tc>
          <w:tcPr>
            <w:tcW w:w="1493" w:type="dxa"/>
            <w:shd w:val="clear" w:color="auto" w:fill="FFFFFF"/>
          </w:tcPr>
          <w:p w:rsidR="00B80FCA" w:rsidRDefault="009164E4">
            <w:pPr>
              <w:pStyle w:val="Other0"/>
              <w:spacing w:after="0" w:line="240" w:lineRule="auto"/>
            </w:pPr>
            <w:r>
              <w:t>a. stare</w:t>
            </w:r>
          </w:p>
        </w:tc>
        <w:tc>
          <w:tcPr>
            <w:tcW w:w="725" w:type="dxa"/>
            <w:shd w:val="clear" w:color="auto" w:fill="FFFFFF"/>
          </w:tcPr>
          <w:p w:rsidR="00B80FCA" w:rsidRDefault="009164E4">
            <w:pPr>
              <w:pStyle w:val="Other0"/>
              <w:spacing w:after="0" w:line="240" w:lineRule="auto"/>
              <w:ind w:firstLine="340"/>
            </w:pPr>
            <w:r>
              <w:t>i</w:t>
            </w:r>
          </w:p>
        </w:tc>
        <w:tc>
          <w:tcPr>
            <w:tcW w:w="5203" w:type="dxa"/>
            <w:shd w:val="clear" w:color="auto" w:fill="FFFFFF"/>
          </w:tcPr>
          <w:p w:rsidR="00B80FCA" w:rsidRDefault="009164E4">
            <w:pPr>
              <w:pStyle w:val="Other0"/>
              <w:spacing w:after="0" w:line="240" w:lineRule="auto"/>
            </w:pPr>
            <w:r>
              <w:t>an area of trees</w:t>
            </w:r>
          </w:p>
        </w:tc>
      </w:tr>
      <w:tr w:rsidR="00B80FCA">
        <w:trPr>
          <w:trHeight w:hRule="exact" w:val="490"/>
          <w:jc w:val="center"/>
        </w:trPr>
        <w:tc>
          <w:tcPr>
            <w:tcW w:w="1493" w:type="dxa"/>
            <w:shd w:val="clear" w:color="auto" w:fill="FFFFFF"/>
            <w:vAlign w:val="center"/>
          </w:tcPr>
          <w:p w:rsidR="00B80FCA" w:rsidRDefault="009164E4">
            <w:pPr>
              <w:pStyle w:val="Other0"/>
              <w:spacing w:after="0" w:line="240" w:lineRule="auto"/>
            </w:pPr>
            <w:r>
              <w:t>b. beneath</w:t>
            </w:r>
          </w:p>
        </w:tc>
        <w:tc>
          <w:tcPr>
            <w:tcW w:w="725" w:type="dxa"/>
            <w:shd w:val="clear" w:color="auto" w:fill="FFFFFF"/>
            <w:vAlign w:val="center"/>
          </w:tcPr>
          <w:p w:rsidR="00B80FCA" w:rsidRDefault="009164E4">
            <w:pPr>
              <w:pStyle w:val="Other0"/>
              <w:spacing w:after="0" w:line="240" w:lineRule="auto"/>
              <w:ind w:firstLine="340"/>
            </w:pPr>
            <w:r>
              <w:t>ii.</w:t>
            </w:r>
          </w:p>
        </w:tc>
        <w:tc>
          <w:tcPr>
            <w:tcW w:w="5203" w:type="dxa"/>
            <w:shd w:val="clear" w:color="auto" w:fill="FFFFFF"/>
            <w:vAlign w:val="center"/>
          </w:tcPr>
          <w:p w:rsidR="00B80FCA" w:rsidRDefault="009164E4">
            <w:pPr>
              <w:pStyle w:val="Other0"/>
              <w:spacing w:after="0" w:line="240" w:lineRule="auto"/>
            </w:pPr>
            <w:r>
              <w:t>to improve the quality of something</w:t>
            </w:r>
          </w:p>
        </w:tc>
      </w:tr>
      <w:tr w:rsidR="00B80FCA">
        <w:trPr>
          <w:trHeight w:hRule="exact" w:val="466"/>
          <w:jc w:val="center"/>
        </w:trPr>
        <w:tc>
          <w:tcPr>
            <w:tcW w:w="1493" w:type="dxa"/>
            <w:shd w:val="clear" w:color="auto" w:fill="FFFFFF"/>
            <w:vAlign w:val="center"/>
          </w:tcPr>
          <w:p w:rsidR="00B80FCA" w:rsidRDefault="009164E4">
            <w:pPr>
              <w:pStyle w:val="Other0"/>
              <w:spacing w:after="0" w:line="240" w:lineRule="auto"/>
            </w:pPr>
            <w:r>
              <w:t>c. woods</w:t>
            </w:r>
          </w:p>
        </w:tc>
        <w:tc>
          <w:tcPr>
            <w:tcW w:w="725" w:type="dxa"/>
            <w:shd w:val="clear" w:color="auto" w:fill="FFFFFF"/>
            <w:vAlign w:val="center"/>
          </w:tcPr>
          <w:p w:rsidR="00B80FCA" w:rsidRDefault="009164E4">
            <w:pPr>
              <w:pStyle w:val="Other0"/>
              <w:spacing w:after="0" w:line="240" w:lineRule="auto"/>
              <w:ind w:firstLine="340"/>
            </w:pPr>
            <w:r>
              <w:t>iii.</w:t>
            </w:r>
          </w:p>
        </w:tc>
        <w:tc>
          <w:tcPr>
            <w:tcW w:w="5203" w:type="dxa"/>
            <w:shd w:val="clear" w:color="auto" w:fill="FFFFFF"/>
            <w:vAlign w:val="center"/>
          </w:tcPr>
          <w:p w:rsidR="00B80FCA" w:rsidRDefault="009164E4">
            <w:pPr>
              <w:pStyle w:val="Other0"/>
              <w:spacing w:after="0" w:line="240" w:lineRule="auto"/>
            </w:pPr>
            <w:r>
              <w:t>to look quickly at somebody or something</w:t>
            </w:r>
          </w:p>
        </w:tc>
      </w:tr>
      <w:tr w:rsidR="00B80FCA">
        <w:trPr>
          <w:trHeight w:hRule="exact" w:val="466"/>
          <w:jc w:val="center"/>
        </w:trPr>
        <w:tc>
          <w:tcPr>
            <w:tcW w:w="1493" w:type="dxa"/>
            <w:shd w:val="clear" w:color="auto" w:fill="FFFFFF"/>
            <w:vAlign w:val="center"/>
          </w:tcPr>
          <w:p w:rsidR="00B80FCA" w:rsidRDefault="009164E4">
            <w:pPr>
              <w:pStyle w:val="Other0"/>
              <w:spacing w:after="0" w:line="240" w:lineRule="auto"/>
            </w:pPr>
            <w:r>
              <w:t>d. enrich</w:t>
            </w:r>
          </w:p>
        </w:tc>
        <w:tc>
          <w:tcPr>
            <w:tcW w:w="725" w:type="dxa"/>
            <w:shd w:val="clear" w:color="auto" w:fill="FFFFFF"/>
            <w:vAlign w:val="center"/>
          </w:tcPr>
          <w:p w:rsidR="00B80FCA" w:rsidRDefault="009164E4">
            <w:pPr>
              <w:pStyle w:val="Other0"/>
              <w:spacing w:after="0" w:line="240" w:lineRule="auto"/>
              <w:ind w:firstLine="340"/>
            </w:pPr>
            <w:r>
              <w:t>iv.</w:t>
            </w:r>
          </w:p>
        </w:tc>
        <w:tc>
          <w:tcPr>
            <w:tcW w:w="5203" w:type="dxa"/>
            <w:shd w:val="clear" w:color="auto" w:fill="FFFFFF"/>
            <w:vAlign w:val="center"/>
          </w:tcPr>
          <w:p w:rsidR="00B80FCA" w:rsidRDefault="009164E4">
            <w:pPr>
              <w:pStyle w:val="Other0"/>
              <w:spacing w:after="0" w:line="240" w:lineRule="auto"/>
            </w:pPr>
            <w:r>
              <w:t>to look at somebody or something for a long time</w:t>
            </w:r>
          </w:p>
        </w:tc>
      </w:tr>
      <w:tr w:rsidR="00B80FCA">
        <w:trPr>
          <w:trHeight w:hRule="exact" w:val="384"/>
          <w:jc w:val="center"/>
        </w:trPr>
        <w:tc>
          <w:tcPr>
            <w:tcW w:w="1493" w:type="dxa"/>
            <w:shd w:val="clear" w:color="auto" w:fill="FFFFFF"/>
            <w:vAlign w:val="bottom"/>
          </w:tcPr>
          <w:p w:rsidR="00B80FCA" w:rsidRDefault="009164E4">
            <w:pPr>
              <w:pStyle w:val="Other0"/>
              <w:spacing w:after="0" w:line="240" w:lineRule="auto"/>
            </w:pPr>
            <w:r>
              <w:t>e. glance</w:t>
            </w:r>
          </w:p>
        </w:tc>
        <w:tc>
          <w:tcPr>
            <w:tcW w:w="725" w:type="dxa"/>
            <w:shd w:val="clear" w:color="auto" w:fill="FFFFFF"/>
            <w:vAlign w:val="bottom"/>
          </w:tcPr>
          <w:p w:rsidR="00B80FCA" w:rsidRDefault="009164E4">
            <w:pPr>
              <w:pStyle w:val="Other0"/>
              <w:spacing w:after="0" w:line="240" w:lineRule="auto"/>
              <w:ind w:firstLine="340"/>
            </w:pPr>
            <w:r>
              <w:t>v.</w:t>
            </w:r>
          </w:p>
        </w:tc>
        <w:tc>
          <w:tcPr>
            <w:tcW w:w="5203" w:type="dxa"/>
            <w:shd w:val="clear" w:color="auto" w:fill="FFFFFF"/>
            <w:vAlign w:val="bottom"/>
          </w:tcPr>
          <w:p w:rsidR="00B80FCA" w:rsidRDefault="009164E4">
            <w:pPr>
              <w:pStyle w:val="Other0"/>
              <w:spacing w:after="0" w:line="240" w:lineRule="auto"/>
            </w:pPr>
            <w:r>
              <w:t>under somebody or something</w:t>
            </w:r>
          </w:p>
        </w:tc>
      </w:tr>
    </w:tbl>
    <w:p w:rsidR="00B80FCA" w:rsidRDefault="009164E4">
      <w:pPr>
        <w:spacing w:line="1" w:lineRule="exact"/>
        <w:rPr>
          <w:sz w:val="2"/>
          <w:szCs w:val="2"/>
        </w:rPr>
      </w:pPr>
      <w:r>
        <w:br w:type="page"/>
      </w:r>
    </w:p>
    <w:p w:rsidR="00B80FCA" w:rsidRDefault="009164E4" w:rsidP="00A40976">
      <w:pPr>
        <w:pStyle w:val="Bodytext20"/>
        <w:numPr>
          <w:ilvl w:val="0"/>
          <w:numId w:val="198"/>
        </w:numPr>
        <w:tabs>
          <w:tab w:val="left" w:pos="581"/>
        </w:tabs>
        <w:spacing w:after="180" w:line="240" w:lineRule="auto"/>
      </w:pPr>
      <w:bookmarkStart w:id="1015" w:name="bookmark1042"/>
      <w:bookmarkEnd w:id="1015"/>
      <w:r>
        <w:lastRenderedPageBreak/>
        <w:t>Answer the following questions.</w:t>
      </w:r>
    </w:p>
    <w:p w:rsidR="00B80FCA" w:rsidRDefault="009164E4" w:rsidP="00A40976">
      <w:pPr>
        <w:pStyle w:val="BodyText"/>
        <w:numPr>
          <w:ilvl w:val="0"/>
          <w:numId w:val="199"/>
        </w:numPr>
        <w:tabs>
          <w:tab w:val="left" w:pos="1103"/>
        </w:tabs>
        <w:spacing w:after="180" w:line="240" w:lineRule="auto"/>
        <w:ind w:firstLine="600"/>
      </w:pPr>
      <w:bookmarkStart w:id="1016" w:name="bookmark1043"/>
      <w:bookmarkEnd w:id="1016"/>
      <w:r>
        <w:t>Why is our life so miserable, according to the poet?</w:t>
      </w:r>
    </w:p>
    <w:p w:rsidR="00B80FCA" w:rsidRDefault="009164E4" w:rsidP="00A40976">
      <w:pPr>
        <w:pStyle w:val="BodyText"/>
        <w:numPr>
          <w:ilvl w:val="0"/>
          <w:numId w:val="199"/>
        </w:numPr>
        <w:tabs>
          <w:tab w:val="left" w:pos="1103"/>
        </w:tabs>
        <w:spacing w:after="180" w:line="240" w:lineRule="auto"/>
        <w:ind w:firstLine="600"/>
      </w:pPr>
      <w:bookmarkStart w:id="1017" w:name="bookmark1044"/>
      <w:bookmarkEnd w:id="1017"/>
      <w:r>
        <w:t>What do sheep and cows do in nature?</w:t>
      </w:r>
    </w:p>
    <w:p w:rsidR="00B80FCA" w:rsidRDefault="009164E4" w:rsidP="00A40976">
      <w:pPr>
        <w:pStyle w:val="BodyText"/>
        <w:numPr>
          <w:ilvl w:val="0"/>
          <w:numId w:val="199"/>
        </w:numPr>
        <w:tabs>
          <w:tab w:val="left" w:pos="1103"/>
        </w:tabs>
        <w:spacing w:after="180" w:line="240" w:lineRule="auto"/>
        <w:ind w:firstLine="600"/>
      </w:pPr>
      <w:bookmarkStart w:id="1018" w:name="bookmark1045"/>
      <w:bookmarkEnd w:id="1018"/>
      <w:r>
        <w:t>What do squirrels do in the woods?</w:t>
      </w:r>
    </w:p>
    <w:p w:rsidR="00B80FCA" w:rsidRDefault="009164E4" w:rsidP="00A40976">
      <w:pPr>
        <w:pStyle w:val="BodyText"/>
        <w:numPr>
          <w:ilvl w:val="0"/>
          <w:numId w:val="199"/>
        </w:numPr>
        <w:tabs>
          <w:tab w:val="left" w:pos="1103"/>
        </w:tabs>
        <w:spacing w:after="180" w:line="240" w:lineRule="auto"/>
        <w:ind w:firstLine="600"/>
      </w:pPr>
      <w:bookmarkStart w:id="1019" w:name="bookmark1046"/>
      <w:bookmarkEnd w:id="1019"/>
      <w:r>
        <w:t>What magic does Beauty perform?</w:t>
      </w:r>
    </w:p>
    <w:p w:rsidR="00B80FCA" w:rsidRDefault="009164E4" w:rsidP="00A40976">
      <w:pPr>
        <w:pStyle w:val="BodyText"/>
        <w:numPr>
          <w:ilvl w:val="0"/>
          <w:numId w:val="199"/>
        </w:numPr>
        <w:tabs>
          <w:tab w:val="left" w:pos="1103"/>
        </w:tabs>
        <w:spacing w:after="120" w:line="240" w:lineRule="auto"/>
        <w:ind w:firstLine="600"/>
      </w:pPr>
      <w:bookmarkStart w:id="1020" w:name="bookmark1047"/>
      <w:bookmarkEnd w:id="1020"/>
      <w:r>
        <w:t>What is human life like, if observed carefully?</w:t>
      </w:r>
    </w:p>
    <w:p w:rsidR="00B46F44" w:rsidRDefault="00B46F44" w:rsidP="00B46F44">
      <w:pPr>
        <w:pStyle w:val="BodyText"/>
        <w:tabs>
          <w:tab w:val="left" w:pos="1103"/>
        </w:tabs>
        <w:spacing w:after="120" w:line="240" w:lineRule="auto"/>
        <w:ind w:left="600"/>
      </w:pPr>
    </w:p>
    <w:p w:rsidR="00B80FCA" w:rsidRDefault="009164E4" w:rsidP="00A40976">
      <w:pPr>
        <w:pStyle w:val="Bodytext20"/>
        <w:numPr>
          <w:ilvl w:val="0"/>
          <w:numId w:val="198"/>
        </w:numPr>
        <w:tabs>
          <w:tab w:val="left" w:pos="581"/>
        </w:tabs>
        <w:spacing w:after="180" w:line="240" w:lineRule="auto"/>
      </w:pPr>
      <w:bookmarkStart w:id="1021" w:name="bookmark1048"/>
      <w:bookmarkEnd w:id="1021"/>
      <w:r>
        <w:t>How do you spend your leisure time? Write a short paragraph.</w:t>
      </w:r>
    </w:p>
    <w:p w:rsidR="00B80FCA" w:rsidRDefault="009164E4" w:rsidP="00EB3EB0">
      <w:pPr>
        <w:pStyle w:val="Heading2"/>
      </w:pPr>
      <w:r>
        <w:t>Listening</w:t>
      </w:r>
    </w:p>
    <w:p w:rsidR="00B80FCA" w:rsidRDefault="00810483" w:rsidP="00A40976">
      <w:pPr>
        <w:pStyle w:val="Bodytext20"/>
        <w:numPr>
          <w:ilvl w:val="0"/>
          <w:numId w:val="200"/>
        </w:numPr>
        <w:tabs>
          <w:tab w:val="left" w:pos="581"/>
        </w:tabs>
        <w:spacing w:after="180" w:line="276" w:lineRule="auto"/>
        <w:ind w:left="600" w:hanging="600"/>
      </w:pPr>
      <w:r>
        <w:rPr>
          <w:noProof/>
          <w:lang w:val="en-GB" w:eastAsia="en-GB" w:bidi="ne-NP"/>
        </w:rPr>
        <mc:AlternateContent>
          <mc:Choice Requires="wps">
            <w:drawing>
              <wp:anchor distT="0" distB="0" distL="114300" distR="114300" simplePos="0" relativeHeight="251879936" behindDoc="0" locked="0" layoutInCell="1" allowOverlap="1">
                <wp:simplePos x="0" y="0"/>
                <wp:positionH relativeFrom="column">
                  <wp:posOffset>3594100</wp:posOffset>
                </wp:positionH>
                <wp:positionV relativeFrom="paragraph">
                  <wp:posOffset>1409700</wp:posOffset>
                </wp:positionV>
                <wp:extent cx="1493520" cy="324485"/>
                <wp:effectExtent l="0" t="0" r="3810" b="3810"/>
                <wp:wrapSquare wrapText="left"/>
                <wp:docPr id="13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22E7D" w:rsidRDefault="008E19CC" w:rsidP="0076211D">
                            <w:pPr>
                              <w:pStyle w:val="Caption"/>
                              <w:rPr>
                                <w:rFonts w:ascii="Georgia" w:eastAsia="Georgia" w:hAnsi="Georgia" w:cs="Georgia"/>
                                <w:b/>
                                <w:bCs/>
                                <w:noProof/>
                                <w:color w:val="2E3092"/>
                                <w:szCs w:val="22"/>
                              </w:rPr>
                            </w:pPr>
                            <w:r>
                              <w:t xml:space="preserve">Figure </w:t>
                            </w:r>
                            <w:fldSimple w:instr=" SEQ Figure \* ARABIC ">
                              <w:r w:rsidR="00E875D2">
                                <w:rPr>
                                  <w:noProof/>
                                </w:rPr>
                                <w:t>89</w:t>
                              </w:r>
                            </w:fldSimple>
                            <w:r>
                              <w:t xml:space="preserve"> A man call phone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left:0;text-align:left;margin-left:283pt;margin-top:111pt;width:117.6pt;height:25.5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" stroked="f">
                <v:textbox style="mso-fit-shape-to-text:t" inset="0,0,0,0">
                  <w:txbxContent>
                    <w:p w:rsidR="008E19CC" w:rsidRPr="00322E7D" w:rsidRDefault="008E19CC" w:rsidP="0076211D">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89</w:t>
                      </w:r>
                      <w:r w:rsidR="004E1537">
                        <w:rPr>
                          <w:noProof/>
                        </w:rPr>
                        <w:fldChar w:fldCharType="end"/>
                      </w:r>
                      <w:r>
                        <w:t xml:space="preserve"> A man call phone</w:t>
                      </w:r>
                    </w:p>
                  </w:txbxContent>
                </v:textbox>
                <w10:wrap type="square" side="left"/>
              </v:shape>
            </w:pict>
          </mc:Fallback>
        </mc:AlternateContent>
      </w:r>
      <w:r w:rsidR="009164E4">
        <w:rPr>
          <w:noProof/>
          <w:lang w:val="en-GB" w:eastAsia="en-GB" w:bidi="ne-NP"/>
        </w:rPr>
        <w:drawing>
          <wp:anchor distT="0" distB="0" distL="76200" distR="76200" simplePos="0" relativeHeight="251547136" behindDoc="0" locked="0" layoutInCell="1" allowOverlap="1">
            <wp:simplePos x="0" y="0"/>
            <wp:positionH relativeFrom="page">
              <wp:posOffset>4255770</wp:posOffset>
            </wp:positionH>
            <wp:positionV relativeFrom="paragraph">
              <wp:posOffset>292100</wp:posOffset>
            </wp:positionV>
            <wp:extent cx="1493520" cy="1060450"/>
            <wp:effectExtent l="0" t="0" r="0" b="0"/>
            <wp:wrapSquare wrapText="left"/>
            <wp:docPr id="404" name="Shape 404"/>
            <wp:cNvGraphicFramePr/>
            <a:graphic xmlns:a="http://schemas.openxmlformats.org/drawingml/2006/main">
              <a:graphicData uri="http://schemas.openxmlformats.org/drawingml/2006/picture">
                <pic:pic xmlns:pic="http://schemas.openxmlformats.org/drawingml/2006/picture">
                  <pic:nvPicPr>
                    <pic:cNvPr id="405" name="Picture box 405"/>
                    <pic:cNvPicPr/>
                  </pic:nvPicPr>
                  <pic:blipFill>
                    <a:blip r:embed="rId130"/>
                    <a:stretch/>
                  </pic:blipFill>
                  <pic:spPr>
                    <a:xfrm>
                      <a:off x="0" y="0"/>
                      <a:ext cx="1493520" cy="1060450"/>
                    </a:xfrm>
                    <a:prstGeom prst="rect">
                      <a:avLst/>
                    </a:prstGeom>
                  </pic:spPr>
                </pic:pic>
              </a:graphicData>
            </a:graphic>
          </wp:anchor>
        </w:drawing>
      </w:r>
      <w:bookmarkStart w:id="1022" w:name="bookmark1049"/>
      <w:bookmarkEnd w:id="1022"/>
      <w:r w:rsidR="009164E4">
        <w:t>Look at the picture and guess the answers. Think about the title of the unit.</w:t>
      </w:r>
    </w:p>
    <w:p w:rsidR="00B80FCA" w:rsidRDefault="009164E4" w:rsidP="00A40976">
      <w:pPr>
        <w:pStyle w:val="BodyText"/>
        <w:numPr>
          <w:ilvl w:val="0"/>
          <w:numId w:val="201"/>
        </w:numPr>
        <w:tabs>
          <w:tab w:val="left" w:pos="1103"/>
        </w:tabs>
        <w:spacing w:after="180" w:line="259" w:lineRule="auto"/>
        <w:ind w:left="1180" w:hanging="580"/>
      </w:pPr>
      <w:bookmarkStart w:id="1023" w:name="bookmark1050"/>
      <w:bookmarkEnd w:id="1023"/>
      <w:r>
        <w:t>Who is the man on the telephone talking to?</w:t>
      </w:r>
    </w:p>
    <w:p w:rsidR="00B80FCA" w:rsidRDefault="009164E4" w:rsidP="00A40976">
      <w:pPr>
        <w:pStyle w:val="BodyText"/>
        <w:numPr>
          <w:ilvl w:val="0"/>
          <w:numId w:val="201"/>
        </w:numPr>
        <w:tabs>
          <w:tab w:val="left" w:pos="1103"/>
        </w:tabs>
        <w:spacing w:after="180" w:line="254" w:lineRule="auto"/>
        <w:ind w:firstLine="600"/>
      </w:pPr>
      <w:bookmarkStart w:id="1024" w:name="bookmark1051"/>
      <w:bookmarkEnd w:id="1024"/>
      <w:r>
        <w:t>What is he talking about?</w:t>
      </w:r>
    </w:p>
    <w:p w:rsidR="00B80FCA" w:rsidRDefault="009164E4" w:rsidP="00A40976">
      <w:pPr>
        <w:pStyle w:val="Bodytext20"/>
        <w:numPr>
          <w:ilvl w:val="0"/>
          <w:numId w:val="200"/>
        </w:numPr>
        <w:tabs>
          <w:tab w:val="left" w:pos="581"/>
        </w:tabs>
        <w:spacing w:after="120" w:line="276" w:lineRule="auto"/>
        <w:ind w:left="600" w:hanging="600"/>
      </w:pPr>
      <w:bookmarkStart w:id="1025" w:name="bookmark1052"/>
      <w:bookmarkEnd w:id="1025"/>
      <w:r>
        <w:t>Listen to the audio and fill in the blanks with correct words/phrases.</w:t>
      </w:r>
    </w:p>
    <w:p w:rsidR="00B80FCA" w:rsidRDefault="009164E4" w:rsidP="00A40976">
      <w:pPr>
        <w:pStyle w:val="BodyText"/>
        <w:numPr>
          <w:ilvl w:val="0"/>
          <w:numId w:val="202"/>
        </w:numPr>
        <w:tabs>
          <w:tab w:val="left" w:pos="1103"/>
          <w:tab w:val="left" w:leader="dot" w:pos="4598"/>
        </w:tabs>
        <w:spacing w:after="120" w:line="240" w:lineRule="auto"/>
        <w:ind w:firstLine="600"/>
        <w:jc w:val="both"/>
      </w:pPr>
      <w:bookmarkStart w:id="1026" w:name="bookmark1053"/>
      <w:bookmarkEnd w:id="1026"/>
      <w:r>
        <w:t>The name of the lady is</w:t>
      </w:r>
      <w:r>
        <w:tab/>
      </w:r>
    </w:p>
    <w:p w:rsidR="00B80FCA" w:rsidRDefault="009164E4" w:rsidP="00A40976">
      <w:pPr>
        <w:pStyle w:val="BodyText"/>
        <w:numPr>
          <w:ilvl w:val="0"/>
          <w:numId w:val="202"/>
        </w:numPr>
        <w:tabs>
          <w:tab w:val="left" w:pos="1103"/>
          <w:tab w:val="left" w:leader="dot" w:pos="3998"/>
        </w:tabs>
        <w:spacing w:after="120" w:line="240" w:lineRule="auto"/>
        <w:ind w:firstLine="600"/>
        <w:jc w:val="both"/>
      </w:pPr>
      <w:bookmarkStart w:id="1027" w:name="bookmark1054"/>
      <w:bookmarkEnd w:id="1027"/>
      <w:r>
        <w:t>Her car needs a</w:t>
      </w:r>
      <w:r>
        <w:tab/>
      </w:r>
    </w:p>
    <w:p w:rsidR="00B80FCA" w:rsidRDefault="009164E4" w:rsidP="00A40976">
      <w:pPr>
        <w:pStyle w:val="BodyText"/>
        <w:numPr>
          <w:ilvl w:val="0"/>
          <w:numId w:val="202"/>
        </w:numPr>
        <w:tabs>
          <w:tab w:val="left" w:pos="1103"/>
          <w:tab w:val="left" w:leader="dot" w:pos="5014"/>
        </w:tabs>
        <w:spacing w:after="120" w:line="240" w:lineRule="auto"/>
        <w:ind w:firstLine="600"/>
        <w:jc w:val="both"/>
      </w:pPr>
      <w:bookmarkStart w:id="1028" w:name="bookmark1055"/>
      <w:bookmarkEnd w:id="1028"/>
      <w:r>
        <w:t>The lady wants her car back by</w:t>
      </w:r>
      <w:r>
        <w:tab/>
      </w:r>
    </w:p>
    <w:p w:rsidR="00B80FCA" w:rsidRDefault="009164E4" w:rsidP="00A40976">
      <w:pPr>
        <w:pStyle w:val="BodyText"/>
        <w:numPr>
          <w:ilvl w:val="0"/>
          <w:numId w:val="202"/>
        </w:numPr>
        <w:tabs>
          <w:tab w:val="left" w:pos="1103"/>
          <w:tab w:val="left" w:leader="dot" w:pos="2971"/>
        </w:tabs>
        <w:spacing w:after="120" w:line="240" w:lineRule="auto"/>
        <w:ind w:firstLine="600"/>
        <w:jc w:val="both"/>
      </w:pPr>
      <w:bookmarkStart w:id="1029" w:name="bookmark1056"/>
      <w:bookmarkEnd w:id="1029"/>
      <w:r>
        <w:t>If there is a</w:t>
      </w:r>
      <w:r>
        <w:tab/>
        <w:t>with the car, the service will take a longer time.</w:t>
      </w:r>
    </w:p>
    <w:p w:rsidR="00B80FCA" w:rsidRDefault="009164E4" w:rsidP="00A40976">
      <w:pPr>
        <w:pStyle w:val="BodyText"/>
        <w:numPr>
          <w:ilvl w:val="0"/>
          <w:numId w:val="202"/>
        </w:numPr>
        <w:tabs>
          <w:tab w:val="left" w:pos="1103"/>
          <w:tab w:val="left" w:leader="dot" w:pos="5014"/>
        </w:tabs>
        <w:spacing w:after="120" w:line="240" w:lineRule="auto"/>
        <w:ind w:firstLine="600"/>
        <w:jc w:val="both"/>
      </w:pPr>
      <w:bookmarkStart w:id="1030" w:name="bookmark1057"/>
      <w:bookmarkEnd w:id="1030"/>
      <w:r>
        <w:t>The garage she visited last time</w:t>
      </w:r>
      <w:r>
        <w:tab/>
        <w:t>her a lot of money.</w:t>
      </w:r>
    </w:p>
    <w:p w:rsidR="00B80FCA" w:rsidRDefault="009164E4" w:rsidP="00A40976">
      <w:pPr>
        <w:pStyle w:val="BodyText"/>
        <w:numPr>
          <w:ilvl w:val="0"/>
          <w:numId w:val="202"/>
        </w:numPr>
        <w:tabs>
          <w:tab w:val="left" w:pos="1103"/>
          <w:tab w:val="left" w:leader="dot" w:pos="5014"/>
        </w:tabs>
        <w:spacing w:after="120" w:line="240" w:lineRule="auto"/>
        <w:ind w:firstLine="600"/>
        <w:jc w:val="both"/>
      </w:pPr>
      <w:bookmarkStart w:id="1031" w:name="bookmark1058"/>
      <w:bookmarkEnd w:id="1031"/>
      <w:r>
        <w:t>Fixing the brake pads won't</w:t>
      </w:r>
      <w:r>
        <w:tab/>
        <w:t>to the customer.</w:t>
      </w:r>
    </w:p>
    <w:p w:rsidR="00B80FCA" w:rsidRDefault="009164E4" w:rsidP="00A40976">
      <w:pPr>
        <w:pStyle w:val="BodyText"/>
        <w:numPr>
          <w:ilvl w:val="0"/>
          <w:numId w:val="202"/>
        </w:numPr>
        <w:tabs>
          <w:tab w:val="left" w:pos="1103"/>
          <w:tab w:val="left" w:leader="dot" w:pos="3998"/>
        </w:tabs>
        <w:spacing w:after="0" w:line="240" w:lineRule="auto"/>
        <w:ind w:firstLine="600"/>
        <w:jc w:val="both"/>
      </w:pPr>
      <w:bookmarkStart w:id="1032" w:name="bookmark1059"/>
      <w:bookmarkEnd w:id="1032"/>
      <w:r>
        <w:t>The mechanic has a</w:t>
      </w:r>
      <w:r>
        <w:tab/>
        <w:t xml:space="preserve"> So he can return the car as soon as</w:t>
      </w:r>
    </w:p>
    <w:p w:rsidR="00B80FCA" w:rsidRDefault="009164E4">
      <w:pPr>
        <w:pStyle w:val="BodyText"/>
        <w:spacing w:after="120" w:line="240" w:lineRule="auto"/>
        <w:ind w:firstLine="980"/>
      </w:pPr>
      <w:r>
        <w:t>possible.</w:t>
      </w:r>
    </w:p>
    <w:p w:rsidR="00B80FCA" w:rsidRDefault="009164E4" w:rsidP="00A40976">
      <w:pPr>
        <w:pStyle w:val="Bodytext20"/>
        <w:numPr>
          <w:ilvl w:val="0"/>
          <w:numId w:val="200"/>
        </w:numPr>
        <w:tabs>
          <w:tab w:val="left" w:pos="581"/>
        </w:tabs>
        <w:spacing w:after="180" w:line="240" w:lineRule="auto"/>
      </w:pPr>
      <w:bookmarkStart w:id="1033" w:name="bookmark1060"/>
      <w:bookmarkEnd w:id="1033"/>
      <w:r>
        <w:t>Listen to the audio again and answer the following questions.</w:t>
      </w:r>
    </w:p>
    <w:p w:rsidR="00B80FCA" w:rsidRDefault="009164E4" w:rsidP="00A40976">
      <w:pPr>
        <w:pStyle w:val="BodyText"/>
        <w:numPr>
          <w:ilvl w:val="0"/>
          <w:numId w:val="203"/>
        </w:numPr>
        <w:tabs>
          <w:tab w:val="left" w:pos="1103"/>
        </w:tabs>
        <w:spacing w:after="120" w:line="240" w:lineRule="auto"/>
        <w:ind w:firstLine="600"/>
      </w:pPr>
      <w:bookmarkStart w:id="1034" w:name="bookmark1061"/>
      <w:bookmarkEnd w:id="1034"/>
      <w:r>
        <w:t>What does the lady want to get done?</w:t>
      </w:r>
    </w:p>
    <w:p w:rsidR="00B80FCA" w:rsidRDefault="009164E4" w:rsidP="00A40976">
      <w:pPr>
        <w:pStyle w:val="BodyText"/>
        <w:numPr>
          <w:ilvl w:val="0"/>
          <w:numId w:val="203"/>
        </w:numPr>
        <w:tabs>
          <w:tab w:val="left" w:pos="1103"/>
        </w:tabs>
        <w:spacing w:after="120" w:line="240" w:lineRule="auto"/>
        <w:ind w:firstLine="600"/>
      </w:pPr>
      <w:bookmarkStart w:id="1035" w:name="bookmark1062"/>
      <w:bookmarkEnd w:id="1035"/>
      <w:r>
        <w:t>When did she have her car last checked?</w:t>
      </w:r>
    </w:p>
    <w:p w:rsidR="00B80FCA" w:rsidRDefault="009164E4" w:rsidP="00A40976">
      <w:pPr>
        <w:pStyle w:val="BodyText"/>
        <w:numPr>
          <w:ilvl w:val="0"/>
          <w:numId w:val="203"/>
        </w:numPr>
        <w:tabs>
          <w:tab w:val="left" w:pos="1103"/>
        </w:tabs>
        <w:spacing w:after="160" w:line="240" w:lineRule="auto"/>
        <w:ind w:firstLine="600"/>
      </w:pPr>
      <w:bookmarkStart w:id="1036" w:name="bookmark1063"/>
      <w:bookmarkEnd w:id="1036"/>
      <w:r>
        <w:t>When does the mechanic have a free slot?</w:t>
      </w:r>
    </w:p>
    <w:p w:rsidR="00B80FCA" w:rsidRDefault="009164E4" w:rsidP="00A40976">
      <w:pPr>
        <w:pStyle w:val="BodyText"/>
        <w:numPr>
          <w:ilvl w:val="0"/>
          <w:numId w:val="203"/>
        </w:numPr>
        <w:tabs>
          <w:tab w:val="left" w:pos="1147"/>
        </w:tabs>
        <w:spacing w:after="120"/>
        <w:ind w:firstLine="600"/>
        <w:jc w:val="both"/>
      </w:pPr>
      <w:bookmarkStart w:id="1037" w:name="bookmark1064"/>
      <w:bookmarkEnd w:id="1037"/>
      <w:r>
        <w:t>How long does a full service normally take?</w:t>
      </w:r>
    </w:p>
    <w:p w:rsidR="00B80FCA" w:rsidRDefault="009164E4" w:rsidP="00A40976">
      <w:pPr>
        <w:pStyle w:val="BodyText"/>
        <w:numPr>
          <w:ilvl w:val="0"/>
          <w:numId w:val="203"/>
        </w:numPr>
        <w:tabs>
          <w:tab w:val="left" w:pos="1147"/>
        </w:tabs>
        <w:spacing w:after="120"/>
        <w:ind w:firstLine="600"/>
        <w:jc w:val="both"/>
      </w:pPr>
      <w:bookmarkStart w:id="1038" w:name="bookmark1065"/>
      <w:bookmarkEnd w:id="1038"/>
      <w:r>
        <w:t>What makes the lady think that the car has a serious problem?</w:t>
      </w:r>
    </w:p>
    <w:p w:rsidR="00B80FCA" w:rsidRDefault="009164E4" w:rsidP="00A40976">
      <w:pPr>
        <w:pStyle w:val="BodyText"/>
        <w:numPr>
          <w:ilvl w:val="0"/>
          <w:numId w:val="203"/>
        </w:numPr>
        <w:tabs>
          <w:tab w:val="left" w:pos="1147"/>
        </w:tabs>
        <w:spacing w:after="160"/>
        <w:ind w:firstLine="600"/>
        <w:jc w:val="both"/>
      </w:pPr>
      <w:bookmarkStart w:id="1039" w:name="bookmark1066"/>
      <w:bookmarkEnd w:id="1039"/>
      <w:r>
        <w:t>What is the problem with the rear brake light?</w:t>
      </w:r>
    </w:p>
    <w:p w:rsidR="00B80FCA" w:rsidRDefault="009164E4" w:rsidP="00A40976">
      <w:pPr>
        <w:pStyle w:val="Bodytext20"/>
        <w:numPr>
          <w:ilvl w:val="0"/>
          <w:numId w:val="200"/>
        </w:numPr>
        <w:tabs>
          <w:tab w:val="left" w:pos="581"/>
        </w:tabs>
        <w:spacing w:after="160" w:line="283" w:lineRule="auto"/>
        <w:ind w:left="600" w:hanging="600"/>
        <w:jc w:val="both"/>
      </w:pPr>
      <w:bookmarkStart w:id="1040" w:name="bookmark1067"/>
      <w:bookmarkEnd w:id="1040"/>
      <w:r>
        <w:lastRenderedPageBreak/>
        <w:t>Imagine you are at a mobile phone service centre to get your mobile repaired. What might you ask the receptionist or engineer?</w:t>
      </w:r>
    </w:p>
    <w:p w:rsidR="00B80FCA" w:rsidRDefault="009164E4" w:rsidP="00EB3EB0">
      <w:pPr>
        <w:pStyle w:val="Heading2"/>
      </w:pPr>
      <w:r>
        <w:t>Grammar II</w:t>
      </w:r>
    </w:p>
    <w:p w:rsidR="00B80FCA" w:rsidRDefault="009164E4" w:rsidP="00A40976">
      <w:pPr>
        <w:pStyle w:val="Tablecaption0"/>
        <w:numPr>
          <w:ilvl w:val="0"/>
          <w:numId w:val="370"/>
        </w:numPr>
      </w:pPr>
      <w:r>
        <w:t>Study the example sentences in the table below.</w:t>
      </w:r>
    </w:p>
    <w:p w:rsidR="00061376" w:rsidRDefault="00061376" w:rsidP="00061376">
      <w:pPr>
        <w:pStyle w:val="Tablecaption0"/>
        <w:ind w:left="720"/>
      </w:pPr>
    </w:p>
    <w:tbl>
      <w:tblPr>
        <w:tblOverlap w:val="never"/>
        <w:tblW w:w="0" w:type="auto"/>
        <w:tblLayout w:type="fixed"/>
        <w:tblCellMar>
          <w:left w:w="10" w:type="dxa"/>
          <w:right w:w="10" w:type="dxa"/>
        </w:tblCellMar>
        <w:tblLook w:val="04A0" w:firstRow="1" w:lastRow="0" w:firstColumn="1" w:lastColumn="0" w:noHBand="0" w:noVBand="1"/>
      </w:tblPr>
      <w:tblGrid>
        <w:gridCol w:w="1944"/>
        <w:gridCol w:w="2630"/>
        <w:gridCol w:w="3365"/>
      </w:tblGrid>
      <w:tr w:rsidR="00B80FCA" w:rsidTr="00061376">
        <w:trPr>
          <w:trHeight w:hRule="exact" w:val="384"/>
        </w:trPr>
        <w:tc>
          <w:tcPr>
            <w:tcW w:w="1944" w:type="dxa"/>
            <w:tcBorders>
              <w:top w:val="single" w:sz="4" w:space="0" w:color="auto"/>
              <w:left w:val="single" w:sz="4" w:space="0" w:color="auto"/>
            </w:tcBorders>
            <w:shd w:val="clear" w:color="auto" w:fill="F0C5B2"/>
          </w:tcPr>
          <w:p w:rsidR="00B80FCA" w:rsidRDefault="009164E4">
            <w:pPr>
              <w:pStyle w:val="Other0"/>
              <w:spacing w:after="0" w:line="240" w:lineRule="auto"/>
              <w:ind w:firstLine="360"/>
            </w:pPr>
            <w:r>
              <w:rPr>
                <w:b/>
                <w:bCs/>
              </w:rPr>
              <w:t>Verb tenses</w:t>
            </w:r>
          </w:p>
        </w:tc>
        <w:tc>
          <w:tcPr>
            <w:tcW w:w="2630" w:type="dxa"/>
            <w:tcBorders>
              <w:top w:val="single" w:sz="4" w:space="0" w:color="auto"/>
              <w:left w:val="single" w:sz="4" w:space="0" w:color="auto"/>
            </w:tcBorders>
            <w:shd w:val="clear" w:color="auto" w:fill="F0C5B2"/>
          </w:tcPr>
          <w:p w:rsidR="00B80FCA" w:rsidRDefault="009164E4">
            <w:pPr>
              <w:pStyle w:val="Other0"/>
              <w:spacing w:after="0" w:line="240" w:lineRule="auto"/>
              <w:jc w:val="center"/>
            </w:pPr>
            <w:r>
              <w:rPr>
                <w:b/>
                <w:bCs/>
              </w:rPr>
              <w:t>Active voice</w:t>
            </w:r>
          </w:p>
        </w:tc>
        <w:tc>
          <w:tcPr>
            <w:tcW w:w="3365" w:type="dxa"/>
            <w:tcBorders>
              <w:top w:val="single" w:sz="4" w:space="0" w:color="auto"/>
              <w:left w:val="single" w:sz="4" w:space="0" w:color="auto"/>
              <w:right w:val="single" w:sz="4" w:space="0" w:color="auto"/>
            </w:tcBorders>
            <w:shd w:val="clear" w:color="auto" w:fill="F0C5B2"/>
          </w:tcPr>
          <w:p w:rsidR="00B80FCA" w:rsidRDefault="009164E4">
            <w:pPr>
              <w:pStyle w:val="Other0"/>
              <w:spacing w:after="0" w:line="240" w:lineRule="auto"/>
              <w:jc w:val="center"/>
            </w:pPr>
            <w:r>
              <w:rPr>
                <w:b/>
                <w:bCs/>
              </w:rPr>
              <w:t>Passive voice</w:t>
            </w:r>
          </w:p>
        </w:tc>
      </w:tr>
      <w:tr w:rsidR="00B80FCA" w:rsidTr="00061376">
        <w:trPr>
          <w:trHeight w:hRule="exact" w:val="346"/>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Present Simple</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delivers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are delivered.</w:t>
            </w:r>
          </w:p>
        </w:tc>
      </w:tr>
      <w:tr w:rsidR="00B80FCA" w:rsidTr="00061376">
        <w:trPr>
          <w:trHeight w:hRule="exact" w:val="629"/>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Past Simple</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delivered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were delivered.</w:t>
            </w:r>
          </w:p>
        </w:tc>
      </w:tr>
      <w:tr w:rsidR="00B80FCA" w:rsidTr="00061376">
        <w:trPr>
          <w:trHeight w:hRule="exact" w:val="629"/>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Future Simple</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will deliver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will be delivered.</w:t>
            </w:r>
          </w:p>
        </w:tc>
      </w:tr>
      <w:tr w:rsidR="00B80FCA" w:rsidTr="00061376">
        <w:trPr>
          <w:trHeight w:hRule="exact" w:val="634"/>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Present Contin</w:t>
            </w:r>
            <w:r>
              <w:softHyphen/>
              <w:t>uous</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is delivering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are being delivered.</w:t>
            </w:r>
          </w:p>
        </w:tc>
      </w:tr>
      <w:tr w:rsidR="00B80FCA" w:rsidTr="00061376">
        <w:trPr>
          <w:trHeight w:hRule="exact" w:val="629"/>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Past Continuous</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was delivering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were being delivered.</w:t>
            </w:r>
          </w:p>
        </w:tc>
      </w:tr>
      <w:tr w:rsidR="00B80FCA" w:rsidTr="00061376">
        <w:trPr>
          <w:trHeight w:hRule="exact" w:val="629"/>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Going to</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is going to deliver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are going to be delivered.</w:t>
            </w:r>
          </w:p>
        </w:tc>
      </w:tr>
      <w:tr w:rsidR="00B80FCA" w:rsidTr="00061376">
        <w:trPr>
          <w:trHeight w:hRule="exact" w:val="634"/>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Present Perfect</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has delivered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have been delivered.</w:t>
            </w:r>
          </w:p>
        </w:tc>
      </w:tr>
      <w:tr w:rsidR="00B80FCA" w:rsidTr="00061376">
        <w:trPr>
          <w:trHeight w:hRule="exact" w:val="629"/>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Past Perfect</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had delivered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had been delivered.</w:t>
            </w:r>
          </w:p>
        </w:tc>
      </w:tr>
      <w:tr w:rsidR="00B80FCA" w:rsidTr="00061376">
        <w:trPr>
          <w:trHeight w:hRule="exact" w:val="629"/>
        </w:trPr>
        <w:tc>
          <w:tcPr>
            <w:tcW w:w="1944"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Infinitive</w:t>
            </w:r>
          </w:p>
        </w:tc>
        <w:tc>
          <w:tcPr>
            <w:tcW w:w="2630" w:type="dxa"/>
            <w:tcBorders>
              <w:top w:val="single" w:sz="4" w:space="0" w:color="auto"/>
              <w:left w:val="single" w:sz="4" w:space="0" w:color="auto"/>
            </w:tcBorders>
            <w:shd w:val="clear" w:color="auto" w:fill="FFFFFF"/>
            <w:vAlign w:val="center"/>
          </w:tcPr>
          <w:p w:rsidR="00B80FCA" w:rsidRDefault="009164E4" w:rsidP="00061376">
            <w:pPr>
              <w:pStyle w:val="Other0"/>
              <w:spacing w:after="0" w:line="240" w:lineRule="auto"/>
              <w:jc w:val="center"/>
            </w:pPr>
            <w:r>
              <w:t>He has to deliver the letters.</w:t>
            </w:r>
          </w:p>
        </w:tc>
        <w:tc>
          <w:tcPr>
            <w:tcW w:w="3365" w:type="dxa"/>
            <w:tcBorders>
              <w:top w:val="single" w:sz="4" w:space="0" w:color="auto"/>
              <w:left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have to be delivered.</w:t>
            </w:r>
          </w:p>
        </w:tc>
      </w:tr>
      <w:tr w:rsidR="00B80FCA" w:rsidTr="00061376">
        <w:trPr>
          <w:trHeight w:hRule="exact" w:val="648"/>
        </w:trPr>
        <w:tc>
          <w:tcPr>
            <w:tcW w:w="1944" w:type="dxa"/>
            <w:tcBorders>
              <w:top w:val="single" w:sz="4" w:space="0" w:color="auto"/>
              <w:left w:val="single" w:sz="4" w:space="0" w:color="auto"/>
              <w:bottom w:val="single" w:sz="4" w:space="0" w:color="auto"/>
            </w:tcBorders>
            <w:shd w:val="clear" w:color="auto" w:fill="FFFFFF"/>
            <w:vAlign w:val="center"/>
          </w:tcPr>
          <w:p w:rsidR="00B80FCA" w:rsidRDefault="009164E4" w:rsidP="00061376">
            <w:pPr>
              <w:pStyle w:val="Other0"/>
              <w:spacing w:after="0" w:line="240" w:lineRule="auto"/>
              <w:jc w:val="center"/>
            </w:pPr>
            <w:r>
              <w:t>Modals</w:t>
            </w:r>
          </w:p>
        </w:tc>
        <w:tc>
          <w:tcPr>
            <w:tcW w:w="2630" w:type="dxa"/>
            <w:tcBorders>
              <w:top w:val="single" w:sz="4" w:space="0" w:color="auto"/>
              <w:left w:val="single" w:sz="4" w:space="0" w:color="auto"/>
              <w:bottom w:val="single" w:sz="4" w:space="0" w:color="auto"/>
            </w:tcBorders>
            <w:shd w:val="clear" w:color="auto" w:fill="FFFFFF"/>
            <w:vAlign w:val="center"/>
          </w:tcPr>
          <w:p w:rsidR="00B80FCA" w:rsidRDefault="009164E4" w:rsidP="00061376">
            <w:pPr>
              <w:pStyle w:val="Other0"/>
              <w:spacing w:after="0" w:line="240" w:lineRule="auto"/>
              <w:jc w:val="center"/>
            </w:pPr>
            <w:r>
              <w:t>He must deliver the letters.</w:t>
            </w:r>
          </w:p>
        </w:tc>
        <w:tc>
          <w:tcPr>
            <w:tcW w:w="3365" w:type="dxa"/>
            <w:tcBorders>
              <w:top w:val="single" w:sz="4" w:space="0" w:color="auto"/>
              <w:left w:val="single" w:sz="4" w:space="0" w:color="auto"/>
              <w:bottom w:val="single" w:sz="4" w:space="0" w:color="auto"/>
              <w:right w:val="single" w:sz="4" w:space="0" w:color="auto"/>
            </w:tcBorders>
            <w:shd w:val="clear" w:color="auto" w:fill="FFFFFF"/>
            <w:vAlign w:val="center"/>
          </w:tcPr>
          <w:p w:rsidR="00B80FCA" w:rsidRDefault="009164E4" w:rsidP="00061376">
            <w:pPr>
              <w:pStyle w:val="Other0"/>
              <w:spacing w:after="0" w:line="240" w:lineRule="auto"/>
              <w:jc w:val="center"/>
            </w:pPr>
            <w:r>
              <w:t>The letters must be delivered.</w:t>
            </w:r>
          </w:p>
        </w:tc>
      </w:tr>
    </w:tbl>
    <w:p w:rsidR="00B80FCA" w:rsidRDefault="00B80FCA">
      <w:pPr>
        <w:spacing w:after="239" w:line="1" w:lineRule="exact"/>
      </w:pPr>
    </w:p>
    <w:p w:rsidR="00B80FCA" w:rsidRDefault="009164E4" w:rsidP="00A40976">
      <w:pPr>
        <w:pStyle w:val="Bodytext20"/>
        <w:numPr>
          <w:ilvl w:val="0"/>
          <w:numId w:val="204"/>
        </w:numPr>
        <w:tabs>
          <w:tab w:val="left" w:pos="581"/>
        </w:tabs>
        <w:spacing w:after="160" w:line="240" w:lineRule="auto"/>
      </w:pPr>
      <w:bookmarkStart w:id="1041" w:name="bookmark1068"/>
      <w:bookmarkEnd w:id="1041"/>
      <w:r>
        <w:t>Change the following sentences into passive voice.</w:t>
      </w:r>
    </w:p>
    <w:p w:rsidR="00B80FCA" w:rsidRDefault="009164E4" w:rsidP="00A40976">
      <w:pPr>
        <w:pStyle w:val="BodyText"/>
        <w:numPr>
          <w:ilvl w:val="0"/>
          <w:numId w:val="205"/>
        </w:numPr>
        <w:tabs>
          <w:tab w:val="left" w:pos="1147"/>
        </w:tabs>
        <w:spacing w:after="160" w:line="240" w:lineRule="auto"/>
        <w:ind w:firstLine="600"/>
        <w:jc w:val="both"/>
      </w:pPr>
      <w:bookmarkStart w:id="1042" w:name="bookmark1069"/>
      <w:bookmarkEnd w:id="1042"/>
      <w:r>
        <w:t>Someone is helping her with the housework.</w:t>
      </w:r>
    </w:p>
    <w:p w:rsidR="00B80FCA" w:rsidRDefault="009164E4" w:rsidP="00A40976">
      <w:pPr>
        <w:pStyle w:val="BodyText"/>
        <w:numPr>
          <w:ilvl w:val="0"/>
          <w:numId w:val="205"/>
        </w:numPr>
        <w:tabs>
          <w:tab w:val="left" w:pos="1147"/>
        </w:tabs>
        <w:spacing w:after="160" w:line="240" w:lineRule="auto"/>
        <w:ind w:firstLine="600"/>
        <w:jc w:val="both"/>
      </w:pPr>
      <w:bookmarkStart w:id="1043" w:name="bookmark1070"/>
      <w:bookmarkEnd w:id="1043"/>
      <w:r>
        <w:t>The mail-order company sent him a parcel.</w:t>
      </w:r>
    </w:p>
    <w:p w:rsidR="00B80FCA" w:rsidRDefault="009164E4" w:rsidP="00A40976">
      <w:pPr>
        <w:pStyle w:val="BodyText"/>
        <w:numPr>
          <w:ilvl w:val="0"/>
          <w:numId w:val="205"/>
        </w:numPr>
        <w:tabs>
          <w:tab w:val="left" w:pos="976"/>
        </w:tabs>
        <w:spacing w:after="120" w:line="276" w:lineRule="auto"/>
        <w:ind w:firstLine="600"/>
        <w:jc w:val="both"/>
      </w:pPr>
      <w:bookmarkStart w:id="1044" w:name="bookmark1071"/>
      <w:bookmarkEnd w:id="1044"/>
      <w:r>
        <w:t>My friend sent me an invitation.</w:t>
      </w:r>
    </w:p>
    <w:p w:rsidR="00B80FCA" w:rsidRDefault="009164E4" w:rsidP="00A40976">
      <w:pPr>
        <w:pStyle w:val="BodyText"/>
        <w:numPr>
          <w:ilvl w:val="0"/>
          <w:numId w:val="205"/>
        </w:numPr>
        <w:tabs>
          <w:tab w:val="left" w:pos="978"/>
        </w:tabs>
        <w:spacing w:after="120" w:line="276" w:lineRule="auto"/>
        <w:ind w:firstLine="600"/>
        <w:jc w:val="both"/>
      </w:pPr>
      <w:bookmarkStart w:id="1045" w:name="bookmark1072"/>
      <w:bookmarkEnd w:id="1045"/>
      <w:r>
        <w:t>The secretary has given the minister the letters.</w:t>
      </w:r>
    </w:p>
    <w:p w:rsidR="00B80FCA" w:rsidRDefault="009164E4" w:rsidP="00A40976">
      <w:pPr>
        <w:pStyle w:val="BodyText"/>
        <w:numPr>
          <w:ilvl w:val="0"/>
          <w:numId w:val="205"/>
        </w:numPr>
        <w:tabs>
          <w:tab w:val="left" w:pos="978"/>
        </w:tabs>
        <w:spacing w:after="120" w:line="276" w:lineRule="auto"/>
        <w:ind w:firstLine="600"/>
        <w:jc w:val="both"/>
      </w:pPr>
      <w:bookmarkStart w:id="1046" w:name="bookmark1073"/>
      <w:bookmarkEnd w:id="1046"/>
      <w:r>
        <w:t>The traffic police officer had already fined him for a parking offence.</w:t>
      </w:r>
    </w:p>
    <w:p w:rsidR="00B80FCA" w:rsidRDefault="009164E4" w:rsidP="00A40976">
      <w:pPr>
        <w:pStyle w:val="BodyText"/>
        <w:numPr>
          <w:ilvl w:val="0"/>
          <w:numId w:val="205"/>
        </w:numPr>
        <w:tabs>
          <w:tab w:val="left" w:pos="978"/>
        </w:tabs>
        <w:spacing w:after="120" w:line="276" w:lineRule="auto"/>
        <w:ind w:firstLine="600"/>
        <w:jc w:val="both"/>
      </w:pPr>
      <w:bookmarkStart w:id="1047" w:name="bookmark1074"/>
      <w:bookmarkEnd w:id="1047"/>
      <w:r>
        <w:t>John gave Elizabeth that beautiful ring.</w:t>
      </w:r>
    </w:p>
    <w:p w:rsidR="00B80FCA" w:rsidRDefault="009164E4" w:rsidP="00A40976">
      <w:pPr>
        <w:pStyle w:val="BodyText"/>
        <w:numPr>
          <w:ilvl w:val="0"/>
          <w:numId w:val="205"/>
        </w:numPr>
        <w:tabs>
          <w:tab w:val="left" w:pos="978"/>
        </w:tabs>
        <w:spacing w:after="120" w:line="276" w:lineRule="auto"/>
        <w:ind w:firstLine="600"/>
        <w:jc w:val="both"/>
      </w:pPr>
      <w:bookmarkStart w:id="1048" w:name="bookmark1075"/>
      <w:bookmarkEnd w:id="1048"/>
      <w:r>
        <w:t>Her students have sent her flowers.</w:t>
      </w:r>
    </w:p>
    <w:p w:rsidR="00B80FCA" w:rsidRDefault="009164E4" w:rsidP="00A40976">
      <w:pPr>
        <w:pStyle w:val="BodyText"/>
        <w:numPr>
          <w:ilvl w:val="0"/>
          <w:numId w:val="205"/>
        </w:numPr>
        <w:tabs>
          <w:tab w:val="left" w:pos="978"/>
        </w:tabs>
        <w:spacing w:after="120" w:line="276" w:lineRule="auto"/>
        <w:ind w:firstLine="600"/>
        <w:jc w:val="both"/>
      </w:pPr>
      <w:bookmarkStart w:id="1049" w:name="bookmark1076"/>
      <w:bookmarkEnd w:id="1049"/>
      <w:r>
        <w:t>He must give the message to the right person.</w:t>
      </w:r>
    </w:p>
    <w:p w:rsidR="00B80FCA" w:rsidRDefault="009164E4" w:rsidP="00A40976">
      <w:pPr>
        <w:pStyle w:val="BodyText"/>
        <w:numPr>
          <w:ilvl w:val="0"/>
          <w:numId w:val="205"/>
        </w:numPr>
        <w:tabs>
          <w:tab w:val="left" w:pos="978"/>
        </w:tabs>
        <w:spacing w:after="120" w:line="276" w:lineRule="auto"/>
        <w:ind w:firstLine="600"/>
        <w:jc w:val="both"/>
      </w:pPr>
      <w:bookmarkStart w:id="1050" w:name="bookmark1077"/>
      <w:bookmarkEnd w:id="1050"/>
      <w:r>
        <w:lastRenderedPageBreak/>
        <w:t>We teach our students English and French.</w:t>
      </w:r>
    </w:p>
    <w:p w:rsidR="00B80FCA" w:rsidRDefault="009164E4" w:rsidP="00A40976">
      <w:pPr>
        <w:pStyle w:val="BodyText"/>
        <w:numPr>
          <w:ilvl w:val="0"/>
          <w:numId w:val="205"/>
        </w:numPr>
        <w:tabs>
          <w:tab w:val="left" w:pos="978"/>
        </w:tabs>
        <w:spacing w:after="120" w:line="276" w:lineRule="auto"/>
        <w:ind w:firstLine="600"/>
        <w:jc w:val="both"/>
      </w:pPr>
      <w:bookmarkStart w:id="1051" w:name="bookmark1078"/>
      <w:bookmarkEnd w:id="1051"/>
      <w:r>
        <w:t>Someone bought flowers for the bride.</w:t>
      </w:r>
    </w:p>
    <w:p w:rsidR="00B80FCA" w:rsidRDefault="009164E4" w:rsidP="00A40976">
      <w:pPr>
        <w:pStyle w:val="BodyText"/>
        <w:numPr>
          <w:ilvl w:val="0"/>
          <w:numId w:val="205"/>
        </w:numPr>
        <w:tabs>
          <w:tab w:val="left" w:pos="978"/>
        </w:tabs>
        <w:spacing w:after="120" w:line="276" w:lineRule="auto"/>
        <w:ind w:firstLine="600"/>
        <w:jc w:val="both"/>
      </w:pPr>
      <w:bookmarkStart w:id="1052" w:name="bookmark1079"/>
      <w:bookmarkEnd w:id="1052"/>
      <w:r>
        <w:t>The guide showed the tourists the sights of Pokhara.</w:t>
      </w:r>
    </w:p>
    <w:p w:rsidR="00B80FCA" w:rsidRDefault="009164E4" w:rsidP="00A40976">
      <w:pPr>
        <w:pStyle w:val="BodyText"/>
        <w:numPr>
          <w:ilvl w:val="0"/>
          <w:numId w:val="205"/>
        </w:numPr>
        <w:tabs>
          <w:tab w:val="left" w:pos="978"/>
        </w:tabs>
        <w:spacing w:after="120" w:line="276" w:lineRule="auto"/>
        <w:ind w:firstLine="600"/>
        <w:jc w:val="both"/>
      </w:pPr>
      <w:bookmarkStart w:id="1053" w:name="bookmark1080"/>
      <w:bookmarkEnd w:id="1053"/>
      <w:r>
        <w:t>They pay her an excellent salary.</w:t>
      </w:r>
    </w:p>
    <w:p w:rsidR="00B80FCA" w:rsidRDefault="009164E4" w:rsidP="00A40976">
      <w:pPr>
        <w:pStyle w:val="Bodytext20"/>
        <w:numPr>
          <w:ilvl w:val="0"/>
          <w:numId w:val="204"/>
        </w:numPr>
        <w:tabs>
          <w:tab w:val="left" w:pos="461"/>
        </w:tabs>
        <w:spacing w:after="260" w:line="300" w:lineRule="auto"/>
        <w:ind w:left="480" w:hanging="480"/>
        <w:jc w:val="both"/>
      </w:pPr>
      <w:bookmarkStart w:id="1054" w:name="bookmark1081"/>
      <w:bookmarkEnd w:id="1054"/>
      <w:r>
        <w:t>Fill in the blanks with the correct passive form of the verbs in the brackets.</w:t>
      </w:r>
    </w:p>
    <w:p w:rsidR="00BD2087" w:rsidRDefault="00BD2087">
      <w:pPr>
        <w:pStyle w:val="BodyText"/>
        <w:spacing w:after="120" w:line="276" w:lineRule="auto"/>
        <w:jc w:val="both"/>
      </w:pPr>
      <w:r>
        <w:t>The Mayor inaugurated a sports centre in our town last week. The facility …………….(believe) to be one of the largest in the country and experts hope that it …………………….. (visit) by thousands of amateur and professional athletes over the course of the next few years.</w:t>
      </w:r>
    </w:p>
    <w:p w:rsidR="00BD2087" w:rsidRDefault="00BD2087">
      <w:pPr>
        <w:pStyle w:val="BodyText"/>
        <w:spacing w:after="120" w:line="276" w:lineRule="auto"/>
        <w:jc w:val="both"/>
      </w:pPr>
      <w:r>
        <w:t xml:space="preserve"> The centre……………………. (construct) for over 6 years. However, it………….. (not completely finish) yet. Workers are making the final adjustments this week and say that it …………………….. (complete) by the end of the month. </w:t>
      </w:r>
    </w:p>
    <w:p w:rsidR="00BD2087" w:rsidRDefault="00BD2087">
      <w:pPr>
        <w:pStyle w:val="BodyText"/>
        <w:spacing w:after="120" w:line="276" w:lineRule="auto"/>
        <w:jc w:val="both"/>
      </w:pPr>
      <w:r>
        <w:t>The centre offers various sports facilities including two indoor swimming pools, three large gyms and a ball court. They …………………………. (can book) online or directly at the administration desk. The equipment ………………………… (buy) from local companies, which also provided the training programs.</w:t>
      </w:r>
    </w:p>
    <w:p w:rsidR="00D8455E" w:rsidRDefault="00BD2087">
      <w:pPr>
        <w:pStyle w:val="BodyText"/>
        <w:spacing w:after="120" w:line="276" w:lineRule="auto"/>
        <w:jc w:val="both"/>
      </w:pPr>
      <w:r>
        <w:t xml:space="preserve"> The new centre …………………….. (finance) by government funds as well as grants that ………………. (give) to the region by the European Union. Politicians and famous athletes from all over the country …………..… (invite) to the official opening ceremony, scheduled for next Tuesday.</w:t>
      </w:r>
    </w:p>
    <w:p w:rsidR="00D8455E" w:rsidRDefault="00D8455E">
      <w:pPr>
        <w:rPr>
          <w:rFonts w:ascii="Times New Roman" w:eastAsia="Times New Roman" w:hAnsi="Times New Roman" w:cs="Times New Roman"/>
          <w:color w:val="231F20"/>
        </w:rPr>
      </w:pPr>
      <w:r>
        <w:br w:type="page"/>
      </w:r>
    </w:p>
    <w:p w:rsidR="00BD2087" w:rsidRDefault="00BD2087">
      <w:pPr>
        <w:pStyle w:val="BodyText"/>
        <w:spacing w:after="120" w:line="276" w:lineRule="auto"/>
        <w:jc w:val="both"/>
      </w:pPr>
    </w:p>
    <w:p w:rsidR="00B80FCA" w:rsidRDefault="009164E4" w:rsidP="00EB3EB0">
      <w:pPr>
        <w:pStyle w:val="Heading2"/>
      </w:pPr>
      <w:r>
        <w:t>Writing II</w:t>
      </w:r>
    </w:p>
    <w:p w:rsidR="00B80FCA" w:rsidRDefault="009164E4">
      <w:pPr>
        <w:pStyle w:val="Bodytext20"/>
        <w:spacing w:after="240"/>
      </w:pPr>
      <w:r>
        <w:t>Write an essay about ‘Work and Leisure’ in approximately 200 words. You can use the given prompts.</w:t>
      </w:r>
    </w:p>
    <w:p w:rsidR="00B80FCA" w:rsidRDefault="009164E4">
      <w:pPr>
        <w:pStyle w:val="BodyText"/>
        <w:tabs>
          <w:tab w:val="left" w:pos="2155"/>
          <w:tab w:val="left" w:pos="4306"/>
          <w:tab w:val="left" w:pos="6466"/>
        </w:tabs>
        <w:spacing w:after="240" w:line="259" w:lineRule="auto"/>
      </w:pPr>
      <w:r>
        <w:t>differences</w:t>
      </w:r>
      <w:r>
        <w:tab/>
        <w:t>similarities</w:t>
      </w:r>
      <w:r>
        <w:tab/>
        <w:t>benefits</w:t>
      </w:r>
      <w:r>
        <w:tab/>
        <w:t>balance</w:t>
      </w:r>
    </w:p>
    <w:p w:rsidR="00B80FCA" w:rsidRDefault="009164E4" w:rsidP="00EB3EB0">
      <w:pPr>
        <w:pStyle w:val="Heading2"/>
      </w:pPr>
      <w:r>
        <w:t>Project work</w:t>
      </w:r>
    </w:p>
    <w:p w:rsidR="00B80FCA" w:rsidRDefault="009164E4">
      <w:pPr>
        <w:pStyle w:val="BodyText"/>
        <w:spacing w:after="240" w:line="259" w:lineRule="auto"/>
      </w:pPr>
      <w:r>
        <w:t>Design and conduct a survey in your locality. Visit at least ten families. Collect the data of working people, jobless and the retired. Convert it into a pie chart and display it in the class.</w:t>
      </w:r>
    </w:p>
    <w:p w:rsidR="00B80FCA" w:rsidRDefault="009164E4" w:rsidP="00EB3EB0">
      <w:pPr>
        <w:pStyle w:val="Heading2"/>
      </w:pPr>
      <w:r>
        <w:t>Extra bit</w:t>
      </w:r>
    </w:p>
    <w:p w:rsidR="00B80FCA" w:rsidRDefault="009164E4">
      <w:pPr>
        <w:pStyle w:val="BodyText"/>
        <w:spacing w:after="140" w:line="259" w:lineRule="auto"/>
        <w:ind w:firstLine="280"/>
        <w:rPr>
          <w:b/>
          <w:bCs/>
        </w:rPr>
      </w:pPr>
      <w:r>
        <w:rPr>
          <w:b/>
          <w:bCs/>
        </w:rPr>
        <w:t>Words ending in ‘-</w:t>
      </w:r>
      <w:r>
        <w:rPr>
          <w:b/>
          <w:bCs/>
          <w:color w:val="EC008C"/>
        </w:rPr>
        <w:t>ism</w:t>
      </w:r>
      <w:r>
        <w:rPr>
          <w:b/>
          <w:bCs/>
        </w:rPr>
        <w:t>’</w:t>
      </w:r>
    </w:p>
    <w:p w:rsidR="00C93A19" w:rsidRDefault="00C93A19" w:rsidP="00C93A19">
      <w:pPr>
        <w:pStyle w:val="BodyText"/>
        <w:spacing w:after="0" w:line="240" w:lineRule="auto"/>
        <w:ind w:left="1440" w:hanging="1440"/>
        <w:jc w:val="both"/>
      </w:pPr>
      <w:r>
        <w:t xml:space="preserve">Optimism : </w:t>
      </w:r>
      <w:r>
        <w:tab/>
        <w:t xml:space="preserve">a feelings that good things will happen and that somethings will be      successful </w:t>
      </w:r>
    </w:p>
    <w:p w:rsidR="00D14850" w:rsidRDefault="00D14850" w:rsidP="00C93A19">
      <w:pPr>
        <w:pStyle w:val="BodyText"/>
        <w:spacing w:after="0" w:line="240" w:lineRule="auto"/>
        <w:ind w:left="1440" w:hanging="1440"/>
        <w:jc w:val="both"/>
      </w:pPr>
    </w:p>
    <w:p w:rsidR="00C93A19" w:rsidRDefault="00C93A19" w:rsidP="00C93A19">
      <w:pPr>
        <w:pStyle w:val="BodyText"/>
        <w:spacing w:after="0" w:line="240" w:lineRule="auto"/>
        <w:ind w:left="1440" w:hanging="1440"/>
        <w:jc w:val="both"/>
      </w:pPr>
      <w:r>
        <w:t xml:space="preserve">Tourism  : </w:t>
      </w:r>
      <w:r>
        <w:tab/>
        <w:t xml:space="preserve">the business activity connected with providing accommodation, services and entertainment for people who are visiting a place for pleasure </w:t>
      </w:r>
    </w:p>
    <w:p w:rsidR="00D14850" w:rsidRDefault="00D14850" w:rsidP="00C93A19">
      <w:pPr>
        <w:pStyle w:val="BodyText"/>
        <w:spacing w:after="0" w:line="240" w:lineRule="auto"/>
        <w:ind w:left="1440" w:hanging="1440"/>
        <w:jc w:val="both"/>
      </w:pPr>
    </w:p>
    <w:p w:rsidR="00C93A19" w:rsidRDefault="00C93A19" w:rsidP="00C93A19">
      <w:pPr>
        <w:pStyle w:val="BodyText"/>
        <w:spacing w:after="0" w:line="240" w:lineRule="auto"/>
        <w:ind w:left="1440" w:hanging="1440"/>
        <w:jc w:val="both"/>
      </w:pPr>
      <w:r>
        <w:t>Criticism:</w:t>
      </w:r>
      <w:r>
        <w:tab/>
        <w:t xml:space="preserve">the act of expressing disapproval of somebody/something and opinions about their faults or bad qualities </w:t>
      </w:r>
    </w:p>
    <w:p w:rsidR="00D14850" w:rsidRDefault="00D14850" w:rsidP="00C93A19">
      <w:pPr>
        <w:pStyle w:val="BodyText"/>
        <w:spacing w:after="0" w:line="240" w:lineRule="auto"/>
        <w:ind w:left="1440" w:hanging="1440"/>
        <w:jc w:val="both"/>
      </w:pPr>
    </w:p>
    <w:p w:rsidR="00C93A19" w:rsidRDefault="00C93A19" w:rsidP="00C93A19">
      <w:pPr>
        <w:pStyle w:val="BodyText"/>
        <w:spacing w:after="0" w:line="240" w:lineRule="auto"/>
        <w:ind w:left="1440" w:hanging="1440"/>
        <w:jc w:val="both"/>
      </w:pPr>
      <w:r>
        <w:t>nationalism:</w:t>
      </w:r>
      <w:r>
        <w:tab/>
        <w:t xml:space="preserve">the desire by a group of people who share the same race, culture, language, etc. to form an independent country </w:t>
      </w:r>
    </w:p>
    <w:p w:rsidR="00D14850" w:rsidRDefault="00D14850" w:rsidP="00C93A19">
      <w:pPr>
        <w:pStyle w:val="BodyText"/>
        <w:spacing w:after="0" w:line="240" w:lineRule="auto"/>
        <w:ind w:left="1440" w:hanging="1440"/>
        <w:jc w:val="both"/>
      </w:pPr>
    </w:p>
    <w:p w:rsidR="00C93A19" w:rsidRDefault="00C93A19" w:rsidP="00C93A19">
      <w:pPr>
        <w:pStyle w:val="BodyText"/>
        <w:spacing w:after="0" w:line="240" w:lineRule="auto"/>
        <w:ind w:left="1440" w:hanging="1440"/>
        <w:jc w:val="both"/>
      </w:pPr>
      <w:r>
        <w:t>alcoholism:</w:t>
      </w:r>
      <w:r>
        <w:tab/>
        <w:t xml:space="preserve">the medical condition caused by drinking too much alcohol regularly </w:t>
      </w:r>
    </w:p>
    <w:p w:rsidR="00D14850" w:rsidRDefault="00D14850" w:rsidP="00C93A19">
      <w:pPr>
        <w:pStyle w:val="BodyText"/>
        <w:spacing w:after="0" w:line="240" w:lineRule="auto"/>
        <w:ind w:left="1440" w:hanging="1440"/>
        <w:jc w:val="both"/>
      </w:pPr>
    </w:p>
    <w:p w:rsidR="00C93A19" w:rsidRDefault="00C93A19" w:rsidP="00C93A19">
      <w:pPr>
        <w:pStyle w:val="BodyText"/>
        <w:spacing w:after="0" w:line="240" w:lineRule="auto"/>
        <w:ind w:left="1440" w:hanging="1440"/>
        <w:jc w:val="both"/>
      </w:pPr>
      <w:r>
        <w:t>patriotism :</w:t>
      </w:r>
      <w:r>
        <w:tab/>
        <w:t xml:space="preserve">love of your country and the desire to defend it </w:t>
      </w:r>
    </w:p>
    <w:p w:rsidR="00D14850" w:rsidRDefault="00D14850" w:rsidP="00C93A19">
      <w:pPr>
        <w:pStyle w:val="BodyText"/>
        <w:spacing w:after="0" w:line="240" w:lineRule="auto"/>
        <w:ind w:left="1440" w:hanging="1440"/>
        <w:jc w:val="both"/>
      </w:pPr>
    </w:p>
    <w:p w:rsidR="00C93A19" w:rsidRDefault="00C93A19" w:rsidP="00C93A19">
      <w:pPr>
        <w:pStyle w:val="BodyText"/>
        <w:spacing w:after="0" w:line="240" w:lineRule="auto"/>
        <w:ind w:left="1440" w:hanging="1440"/>
        <w:jc w:val="both"/>
      </w:pPr>
      <w:r>
        <w:t>journalism :</w:t>
      </w:r>
      <w:r>
        <w:tab/>
        <w:t xml:space="preserve">the work of collecting and writing news stories for newspapers, magazines, radio, television or online news sites </w:t>
      </w:r>
    </w:p>
    <w:p w:rsidR="00D14850" w:rsidRDefault="00D14850" w:rsidP="00C93A19">
      <w:pPr>
        <w:pStyle w:val="BodyText"/>
        <w:spacing w:after="0" w:line="240" w:lineRule="auto"/>
        <w:ind w:left="1440" w:hanging="1440"/>
        <w:jc w:val="both"/>
      </w:pPr>
    </w:p>
    <w:p w:rsidR="00B80FCA" w:rsidRDefault="00C93A19" w:rsidP="00C93A19">
      <w:pPr>
        <w:pStyle w:val="BodyText"/>
        <w:spacing w:after="0" w:line="240" w:lineRule="auto"/>
        <w:ind w:left="1440" w:hanging="1440"/>
        <w:jc w:val="both"/>
        <w:rPr>
          <w:sz w:val="22"/>
          <w:szCs w:val="22"/>
        </w:rPr>
      </w:pPr>
      <w:r>
        <w:t>terrorism :</w:t>
      </w:r>
      <w:r>
        <w:tab/>
        <w:t xml:space="preserve">the use of violent action in order to achieve political aims </w:t>
      </w:r>
      <w:r w:rsidR="009164E4">
        <w:br w:type="page"/>
      </w:r>
    </w:p>
    <w:p w:rsidR="00B80FCA" w:rsidRDefault="00B26528" w:rsidP="00BC3690">
      <w:pPr>
        <w:pStyle w:val="Heading1"/>
      </w:pPr>
      <w:r>
        <w:lastRenderedPageBreak/>
        <w:t>Unit 10 The Earth and space</w:t>
      </w:r>
    </w:p>
    <w:p w:rsidR="00B26528" w:rsidRDefault="00B26528">
      <w:pPr>
        <w:pStyle w:val="BodyText"/>
        <w:spacing w:after="180" w:line="240" w:lineRule="auto"/>
        <w:rPr>
          <w:b/>
          <w:bCs/>
          <w:color w:val="2E3092"/>
        </w:rPr>
      </w:pPr>
    </w:p>
    <w:p w:rsidR="00B26528" w:rsidRDefault="00B26528">
      <w:pPr>
        <w:pStyle w:val="BodyText"/>
        <w:spacing w:after="180" w:line="240" w:lineRule="auto"/>
        <w:rPr>
          <w:b/>
          <w:bCs/>
          <w:color w:val="2E3092"/>
        </w:rPr>
      </w:pPr>
    </w:p>
    <w:p w:rsidR="00C93A19" w:rsidRDefault="0076211D" w:rsidP="00BC3690">
      <w:pPr>
        <w:pStyle w:val="Heading2"/>
      </w:pPr>
      <w:r>
        <w:t>Getting started</w:t>
      </w:r>
    </w:p>
    <w:p w:rsidR="00C93A19" w:rsidRDefault="00C93A19" w:rsidP="00174502">
      <w:pPr>
        <w:pStyle w:val="BodyText"/>
        <w:tabs>
          <w:tab w:val="left" w:pos="525"/>
        </w:tabs>
        <w:spacing w:after="220" w:line="259" w:lineRule="auto"/>
        <w:rPr>
          <w:b/>
          <w:bCs/>
          <w:color w:val="2E3092"/>
        </w:rPr>
      </w:pPr>
      <w:r w:rsidRPr="00174502">
        <w:rPr>
          <w:b/>
          <w:bCs/>
          <w:color w:val="2E3092"/>
        </w:rPr>
        <w:t xml:space="preserve">Look at the picture below </w:t>
      </w:r>
      <w:r w:rsidR="00174502" w:rsidRPr="00174502">
        <w:rPr>
          <w:b/>
          <w:bCs/>
          <w:color w:val="2E3092"/>
        </w:rPr>
        <w:t>and answer the question.</w:t>
      </w:r>
    </w:p>
    <w:p w:rsidR="00B26528" w:rsidRDefault="00810483" w:rsidP="00174502">
      <w:pPr>
        <w:pStyle w:val="BodyText"/>
        <w:tabs>
          <w:tab w:val="left" w:pos="525"/>
        </w:tabs>
        <w:spacing w:after="220" w:line="259" w:lineRule="auto"/>
        <w:rPr>
          <w:b/>
          <w:bCs/>
          <w:color w:val="2E3092"/>
        </w:rPr>
      </w:pPr>
      <w:r>
        <w:rPr>
          <w:noProof/>
          <w:lang w:val="en-GB" w:eastAsia="en-GB" w:bidi="ne-NP"/>
        </w:rPr>
        <mc:AlternateContent>
          <mc:Choice Requires="wps">
            <w:drawing>
              <wp:anchor distT="0" distB="0" distL="114300" distR="114300" simplePos="0" relativeHeight="251793920" behindDoc="0" locked="0" layoutInCell="1" allowOverlap="1">
                <wp:simplePos x="0" y="0"/>
                <wp:positionH relativeFrom="column">
                  <wp:posOffset>2490470</wp:posOffset>
                </wp:positionH>
                <wp:positionV relativeFrom="paragraph">
                  <wp:posOffset>2597150</wp:posOffset>
                </wp:positionV>
                <wp:extent cx="2468880" cy="324485"/>
                <wp:effectExtent l="0" t="0" r="0" b="635"/>
                <wp:wrapNone/>
                <wp:docPr id="13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81D7D" w:rsidRDefault="008E19CC" w:rsidP="00180C00">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90</w:t>
                              </w:r>
                            </w:fldSimple>
                            <w:r>
                              <w:t xml:space="preserve"> Saturn and </w:t>
                            </w:r>
                            <w:r w:rsidRPr="004A6D10">
                              <w:t>Spherical Telescope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4" o:spid="_x0000_s1145" type="#_x0000_t202" style="position:absolute;margin-left:196.1pt;margin-top:204.5pt;width:194.4pt;height:25.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" stroked="f">
                <v:textbox style="mso-fit-shape-to-text:t" inset="0,0,0,0">
                  <w:txbxContent>
                    <w:p w:rsidR="008E19CC" w:rsidRPr="00881D7D" w:rsidRDefault="008E19CC" w:rsidP="00180C00">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90</w:t>
                      </w:r>
                      <w:r w:rsidR="004E1537">
                        <w:rPr>
                          <w:noProof/>
                        </w:rPr>
                        <w:fldChar w:fldCharType="end"/>
                      </w:r>
                      <w:r>
                        <w:t xml:space="preserve"> Saturn and </w:t>
                      </w:r>
                      <w:r w:rsidRPr="004A6D10">
                        <w:t>Spherical Telescope</w:t>
                      </w:r>
                    </w:p>
                  </w:txbxContent>
                </v:textbox>
              </v:shape>
            </w:pict>
          </mc:Fallback>
        </mc:AlternateContent>
      </w:r>
      <w:r w:rsidR="00B26528">
        <w:rPr>
          <w:noProof/>
          <w:lang w:val="en-GB" w:eastAsia="en-GB" w:bidi="ne-NP"/>
        </w:rPr>
        <w:drawing>
          <wp:anchor distT="1664335" distB="146685" distL="2650490" distR="114300" simplePos="0" relativeHeight="251464192" behindDoc="0" locked="0" layoutInCell="1" allowOverlap="1" wp14:anchorId="2B181BB0" wp14:editId="56EAEB7A">
            <wp:simplePos x="0" y="0"/>
            <wp:positionH relativeFrom="page">
              <wp:posOffset>3152395</wp:posOffset>
            </wp:positionH>
            <wp:positionV relativeFrom="margin">
              <wp:posOffset>1405989</wp:posOffset>
            </wp:positionV>
            <wp:extent cx="2468880" cy="2536190"/>
            <wp:effectExtent l="0" t="0" r="0" b="0"/>
            <wp:wrapNone/>
            <wp:docPr id="420" name="Shape 420"/>
            <wp:cNvGraphicFramePr/>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131"/>
                    <a:stretch/>
                  </pic:blipFill>
                  <pic:spPr>
                    <a:xfrm>
                      <a:off x="0" y="0"/>
                      <a:ext cx="2468880" cy="253619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791872" behindDoc="0" locked="0" layoutInCell="1" allowOverlap="1">
                <wp:simplePos x="0" y="0"/>
                <wp:positionH relativeFrom="column">
                  <wp:posOffset>-4445</wp:posOffset>
                </wp:positionH>
                <wp:positionV relativeFrom="paragraph">
                  <wp:posOffset>1322705</wp:posOffset>
                </wp:positionV>
                <wp:extent cx="2267585" cy="324485"/>
                <wp:effectExtent l="0" t="635" r="0" b="0"/>
                <wp:wrapNone/>
                <wp:docPr id="135"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03E8D" w:rsidRDefault="008E19CC" w:rsidP="00B2652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91</w:t>
                              </w:r>
                            </w:fldSimple>
                            <w:r>
                              <w:t xml:space="preserve"> scientist in space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2" o:spid="_x0000_s1146" type="#_x0000_t202" style="position:absolute;margin-left:-.35pt;margin-top:104.15pt;width:178.55pt;height:25.5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BtsfgIAAAw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" stroked="f">
                <v:textbox style="mso-fit-shape-to-text:t" inset="0,0,0,0">
                  <w:txbxContent>
                    <w:p w:rsidR="008E19CC" w:rsidRPr="00903E8D" w:rsidRDefault="008E19CC" w:rsidP="00B2652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91</w:t>
                      </w:r>
                      <w:r w:rsidR="004E1537">
                        <w:rPr>
                          <w:noProof/>
                        </w:rPr>
                        <w:fldChar w:fldCharType="end"/>
                      </w:r>
                      <w:r>
                        <w:t xml:space="preserve"> scientist in space</w:t>
                      </w:r>
                    </w:p>
                  </w:txbxContent>
                </v:textbox>
              </v:shape>
            </w:pict>
          </mc:Fallback>
        </mc:AlternateContent>
      </w:r>
      <w:r w:rsidR="00B26528">
        <w:rPr>
          <w:noProof/>
          <w:lang w:val="en-GB" w:eastAsia="en-GB" w:bidi="ne-NP"/>
        </w:rPr>
        <w:drawing>
          <wp:anchor distT="1545590" distB="1543050" distL="166370" distR="2796540" simplePos="0" relativeHeight="251462144" behindDoc="0" locked="0" layoutInCell="1" allowOverlap="1" wp14:anchorId="3FE3335E" wp14:editId="0A367AD0">
            <wp:simplePos x="0" y="0"/>
            <wp:positionH relativeFrom="page">
              <wp:posOffset>657811</wp:posOffset>
            </wp:positionH>
            <wp:positionV relativeFrom="margin">
              <wp:posOffset>1406203</wp:posOffset>
            </wp:positionV>
            <wp:extent cx="2267585" cy="1261745"/>
            <wp:effectExtent l="0" t="0" r="0" b="0"/>
            <wp:wrapNone/>
            <wp:docPr id="414" name="Shape 414"/>
            <wp:cNvGraphicFramePr/>
            <a:graphic xmlns:a="http://schemas.openxmlformats.org/drawingml/2006/main">
              <a:graphicData uri="http://schemas.openxmlformats.org/drawingml/2006/picture">
                <pic:pic xmlns:pic="http://schemas.openxmlformats.org/drawingml/2006/picture">
                  <pic:nvPicPr>
                    <pic:cNvPr id="415" name="Picture box 415"/>
                    <pic:cNvPicPr/>
                  </pic:nvPicPr>
                  <pic:blipFill>
                    <a:blip r:embed="rId132"/>
                    <a:stretch/>
                  </pic:blipFill>
                  <pic:spPr>
                    <a:xfrm>
                      <a:off x="0" y="0"/>
                      <a:ext cx="2267585" cy="1261745"/>
                    </a:xfrm>
                    <a:prstGeom prst="rect">
                      <a:avLst/>
                    </a:prstGeom>
                  </pic:spPr>
                </pic:pic>
              </a:graphicData>
            </a:graphic>
          </wp:anchor>
        </w:drawing>
      </w:r>
    </w:p>
    <w:p w:rsidR="00B26528" w:rsidRDefault="00B26528" w:rsidP="00174502">
      <w:pPr>
        <w:pStyle w:val="BodyText"/>
        <w:tabs>
          <w:tab w:val="left" w:pos="525"/>
        </w:tabs>
        <w:spacing w:after="220" w:line="259" w:lineRule="auto"/>
        <w:rPr>
          <w:b/>
          <w:bCs/>
          <w:color w:val="2E3092"/>
        </w:rPr>
      </w:pPr>
    </w:p>
    <w:p w:rsidR="00B26528" w:rsidRDefault="00B26528" w:rsidP="00174502">
      <w:pPr>
        <w:pStyle w:val="BodyText"/>
        <w:tabs>
          <w:tab w:val="left" w:pos="525"/>
        </w:tabs>
        <w:spacing w:after="220" w:line="259" w:lineRule="auto"/>
        <w:rPr>
          <w:b/>
          <w:bCs/>
          <w:color w:val="2E3092"/>
        </w:rPr>
      </w:pPr>
    </w:p>
    <w:p w:rsidR="00B26528" w:rsidRDefault="00B26528" w:rsidP="00174502">
      <w:pPr>
        <w:pStyle w:val="BodyText"/>
        <w:tabs>
          <w:tab w:val="left" w:pos="525"/>
        </w:tabs>
        <w:spacing w:after="220" w:line="259" w:lineRule="auto"/>
        <w:rPr>
          <w:b/>
          <w:bCs/>
          <w:color w:val="2E3092"/>
        </w:rPr>
      </w:pPr>
    </w:p>
    <w:p w:rsidR="00B26528" w:rsidRDefault="00810483" w:rsidP="00174502">
      <w:pPr>
        <w:pStyle w:val="BodyText"/>
        <w:tabs>
          <w:tab w:val="left" w:pos="525"/>
        </w:tabs>
        <w:spacing w:after="220" w:line="259" w:lineRule="auto"/>
        <w:rPr>
          <w:b/>
          <w:bCs/>
          <w:color w:val="2E3092"/>
        </w:rPr>
      </w:pPr>
      <w:r>
        <w:rPr>
          <w:noProof/>
          <w:lang w:val="en-GB" w:eastAsia="en-GB" w:bidi="ne-NP"/>
        </w:rPr>
        <mc:AlternateContent>
          <mc:Choice Requires="wps">
            <w:drawing>
              <wp:anchor distT="0" distB="0" distL="114300" distR="114300" simplePos="0" relativeHeight="251792896" behindDoc="0" locked="0" layoutInCell="1" allowOverlap="1">
                <wp:simplePos x="0" y="0"/>
                <wp:positionH relativeFrom="column">
                  <wp:posOffset>109855</wp:posOffset>
                </wp:positionH>
                <wp:positionV relativeFrom="paragraph">
                  <wp:posOffset>1586230</wp:posOffset>
                </wp:positionV>
                <wp:extent cx="1987550" cy="324485"/>
                <wp:effectExtent l="0" t="0" r="3175" b="1270"/>
                <wp:wrapNone/>
                <wp:docPr id="13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F5205" w:rsidRDefault="008E19CC" w:rsidP="00673BB3">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92</w:t>
                              </w:r>
                            </w:fldSimple>
                            <w:r>
                              <w:t xml:space="preserve"> rocket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3" o:spid="_x0000_s1147" type="#_x0000_t202" style="position:absolute;margin-left:8.65pt;margin-top:124.9pt;width:156.5pt;height:25.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" stroked="f">
                <v:textbox style="mso-fit-shape-to-text:t" inset="0,0,0,0">
                  <w:txbxContent>
                    <w:p w:rsidR="008E19CC" w:rsidRPr="002F5205" w:rsidRDefault="008E19CC" w:rsidP="00673BB3">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92</w:t>
                      </w:r>
                      <w:r w:rsidR="004E1537">
                        <w:rPr>
                          <w:noProof/>
                        </w:rPr>
                        <w:fldChar w:fldCharType="end"/>
                      </w:r>
                      <w:r>
                        <w:t xml:space="preserve"> rocket</w:t>
                      </w:r>
                    </w:p>
                  </w:txbxContent>
                </v:textbox>
              </v:shape>
            </w:pict>
          </mc:Fallback>
        </mc:AlternateContent>
      </w:r>
      <w:r w:rsidR="00B26528">
        <w:rPr>
          <w:noProof/>
          <w:lang w:val="en-GB" w:eastAsia="en-GB" w:bidi="ne-NP"/>
        </w:rPr>
        <w:drawing>
          <wp:anchor distT="2861945" distB="244475" distL="367030" distR="2879090" simplePos="0" relativeHeight="251463168" behindDoc="0" locked="0" layoutInCell="1" allowOverlap="1" wp14:anchorId="41E6A931" wp14:editId="48F5918B">
            <wp:simplePos x="0" y="0"/>
            <wp:positionH relativeFrom="page">
              <wp:posOffset>771641</wp:posOffset>
            </wp:positionH>
            <wp:positionV relativeFrom="margin">
              <wp:posOffset>3003039</wp:posOffset>
            </wp:positionV>
            <wp:extent cx="1987550" cy="1243330"/>
            <wp:effectExtent l="0" t="0" r="0" b="0"/>
            <wp:wrapNone/>
            <wp:docPr id="416" name="Shape 416"/>
            <wp:cNvGraphicFramePr/>
            <a:graphic xmlns:a="http://schemas.openxmlformats.org/drawingml/2006/main">
              <a:graphicData uri="http://schemas.openxmlformats.org/drawingml/2006/picture">
                <pic:pic xmlns:pic="http://schemas.openxmlformats.org/drawingml/2006/picture">
                  <pic:nvPicPr>
                    <pic:cNvPr id="417" name="Picture box 417"/>
                    <pic:cNvPicPr/>
                  </pic:nvPicPr>
                  <pic:blipFill>
                    <a:blip r:embed="rId133"/>
                    <a:stretch/>
                  </pic:blipFill>
                  <pic:spPr>
                    <a:xfrm>
                      <a:off x="0" y="0"/>
                      <a:ext cx="1987550" cy="1243330"/>
                    </a:xfrm>
                    <a:prstGeom prst="rect">
                      <a:avLst/>
                    </a:prstGeom>
                  </pic:spPr>
                </pic:pic>
              </a:graphicData>
            </a:graphic>
          </wp:anchor>
        </w:drawing>
      </w:r>
    </w:p>
    <w:p w:rsidR="00B26528" w:rsidRDefault="00B26528" w:rsidP="00174502">
      <w:pPr>
        <w:pStyle w:val="BodyText"/>
        <w:tabs>
          <w:tab w:val="left" w:pos="525"/>
        </w:tabs>
        <w:spacing w:after="220" w:line="259" w:lineRule="auto"/>
        <w:rPr>
          <w:b/>
          <w:bCs/>
          <w:color w:val="2E3092"/>
        </w:rPr>
      </w:pPr>
    </w:p>
    <w:p w:rsidR="00B26528" w:rsidRDefault="00B26528" w:rsidP="00174502">
      <w:pPr>
        <w:pStyle w:val="BodyText"/>
        <w:tabs>
          <w:tab w:val="left" w:pos="525"/>
        </w:tabs>
        <w:spacing w:after="220" w:line="259" w:lineRule="auto"/>
        <w:rPr>
          <w:b/>
          <w:bCs/>
          <w:color w:val="2E3092"/>
        </w:rPr>
      </w:pPr>
    </w:p>
    <w:p w:rsidR="00B26528" w:rsidRDefault="00B26528" w:rsidP="00174502">
      <w:pPr>
        <w:pStyle w:val="BodyText"/>
        <w:tabs>
          <w:tab w:val="left" w:pos="525"/>
        </w:tabs>
        <w:spacing w:after="220" w:line="259" w:lineRule="auto"/>
        <w:rPr>
          <w:b/>
          <w:bCs/>
          <w:color w:val="2E3092"/>
        </w:rPr>
      </w:pPr>
    </w:p>
    <w:p w:rsidR="00B26528" w:rsidRDefault="00B26528" w:rsidP="00174502">
      <w:pPr>
        <w:pStyle w:val="BodyText"/>
        <w:tabs>
          <w:tab w:val="left" w:pos="525"/>
        </w:tabs>
        <w:spacing w:after="220" w:line="259" w:lineRule="auto"/>
        <w:rPr>
          <w:b/>
          <w:bCs/>
          <w:color w:val="2E3092"/>
        </w:rPr>
      </w:pPr>
    </w:p>
    <w:p w:rsidR="00B26528" w:rsidRDefault="00B26528" w:rsidP="00174502">
      <w:pPr>
        <w:pStyle w:val="BodyText"/>
        <w:tabs>
          <w:tab w:val="left" w:pos="525"/>
        </w:tabs>
        <w:spacing w:after="220" w:line="259" w:lineRule="auto"/>
        <w:rPr>
          <w:b/>
          <w:bCs/>
          <w:color w:val="2E3092"/>
        </w:rPr>
      </w:pPr>
    </w:p>
    <w:p w:rsidR="00B26528" w:rsidRPr="0076211D" w:rsidRDefault="0076211D" w:rsidP="0076211D">
      <w:pPr>
        <w:pStyle w:val="Heading2"/>
      </w:pPr>
      <w:r>
        <w:t>Reading I</w:t>
      </w:r>
    </w:p>
    <w:p w:rsidR="00B80FCA" w:rsidRDefault="009164E4" w:rsidP="00A40976">
      <w:pPr>
        <w:pStyle w:val="BodyText"/>
        <w:numPr>
          <w:ilvl w:val="0"/>
          <w:numId w:val="206"/>
        </w:numPr>
        <w:tabs>
          <w:tab w:val="left" w:pos="461"/>
        </w:tabs>
        <w:spacing w:after="180" w:line="240" w:lineRule="auto"/>
      </w:pPr>
      <w:bookmarkStart w:id="1055" w:name="bookmark1082"/>
      <w:bookmarkEnd w:id="1055"/>
      <w:r>
        <w:t>What do you see in the picture?</w:t>
      </w:r>
    </w:p>
    <w:bookmarkStart w:id="1056" w:name="bookmark1083"/>
    <w:bookmarkEnd w:id="1056"/>
    <w:p w:rsidR="00B80FCA" w:rsidRDefault="00810483" w:rsidP="00A40976">
      <w:pPr>
        <w:pStyle w:val="BodyText"/>
        <w:numPr>
          <w:ilvl w:val="0"/>
          <w:numId w:val="206"/>
        </w:numPr>
        <w:tabs>
          <w:tab w:val="left" w:pos="461"/>
        </w:tabs>
        <w:spacing w:after="120" w:line="240" w:lineRule="auto"/>
      </w:pPr>
      <w:r>
        <w:rPr>
          <w:noProof/>
          <w:lang w:val="en-GB" w:eastAsia="en-GB" w:bidi="ne-NP"/>
        </w:rPr>
        <mc:AlternateContent>
          <mc:Choice Requires="wps">
            <w:drawing>
              <wp:anchor distT="0" distB="0" distL="114300" distR="114300" simplePos="0" relativeHeight="251880960" behindDoc="0" locked="0" layoutInCell="1" allowOverlap="1">
                <wp:simplePos x="0" y="0"/>
                <wp:positionH relativeFrom="column">
                  <wp:posOffset>3771265</wp:posOffset>
                </wp:positionH>
                <wp:positionV relativeFrom="paragraph">
                  <wp:posOffset>1849755</wp:posOffset>
                </wp:positionV>
                <wp:extent cx="1589405" cy="324485"/>
                <wp:effectExtent l="3810" t="1270" r="0" b="0"/>
                <wp:wrapSquare wrapText="left"/>
                <wp:docPr id="13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873AA" w:rsidRDefault="008E19CC" w:rsidP="00377E0D">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93</w:t>
                              </w:r>
                            </w:fldSimple>
                            <w:r>
                              <w:t xml:space="preserve"> fishing at river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148" type="#_x0000_t202" style="position:absolute;left:0;text-align:left;margin-left:296.95pt;margin-top:145.65pt;width:125.15pt;height:25.5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" stroked="f">
                <v:textbox style="mso-fit-shape-to-text:t" inset="0,0,0,0">
                  <w:txbxContent>
                    <w:p w:rsidR="008E19CC" w:rsidRPr="00E873AA" w:rsidRDefault="008E19CC" w:rsidP="00377E0D">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93</w:t>
                      </w:r>
                      <w:r w:rsidR="004E1537">
                        <w:rPr>
                          <w:noProof/>
                        </w:rPr>
                        <w:fldChar w:fldCharType="end"/>
                      </w:r>
                      <w:r>
                        <w:t xml:space="preserve"> fishing at river</w:t>
                      </w:r>
                    </w:p>
                  </w:txbxContent>
                </v:textbox>
                <w10:wrap type="square" side="left"/>
              </v:shape>
            </w:pict>
          </mc:Fallback>
        </mc:AlternateContent>
      </w:r>
      <w:r w:rsidR="00377E0D">
        <w:rPr>
          <w:noProof/>
          <w:lang w:val="en-GB" w:eastAsia="en-GB" w:bidi="ne-NP"/>
        </w:rPr>
        <w:drawing>
          <wp:anchor distT="0" distB="0" distL="38100" distR="38100" simplePos="0" relativeHeight="251331584" behindDoc="0" locked="0" layoutInCell="1" allowOverlap="1" wp14:anchorId="133A09B5" wp14:editId="34931E4D">
            <wp:simplePos x="0" y="0"/>
            <wp:positionH relativeFrom="page">
              <wp:posOffset>4432935</wp:posOffset>
            </wp:positionH>
            <wp:positionV relativeFrom="margin">
              <wp:posOffset>5547360</wp:posOffset>
            </wp:positionV>
            <wp:extent cx="1589405" cy="1381760"/>
            <wp:effectExtent l="0" t="0" r="0" b="8890"/>
            <wp:wrapSquare wrapText="left"/>
            <wp:docPr id="422" name="Shape 422"/>
            <wp:cNvGraphicFramePr/>
            <a:graphic xmlns:a="http://schemas.openxmlformats.org/drawingml/2006/main">
              <a:graphicData uri="http://schemas.openxmlformats.org/drawingml/2006/picture">
                <pic:pic xmlns:pic="http://schemas.openxmlformats.org/drawingml/2006/picture">
                  <pic:nvPicPr>
                    <pic:cNvPr id="423" name="Picture box 423"/>
                    <pic:cNvPicPr/>
                  </pic:nvPicPr>
                  <pic:blipFill>
                    <a:blip r:embed="rId134"/>
                    <a:stretch/>
                  </pic:blipFill>
                  <pic:spPr>
                    <a:xfrm>
                      <a:off x="0" y="0"/>
                      <a:ext cx="1589405" cy="1381760"/>
                    </a:xfrm>
                    <a:prstGeom prst="rect">
                      <a:avLst/>
                    </a:prstGeom>
                  </pic:spPr>
                </pic:pic>
              </a:graphicData>
            </a:graphic>
          </wp:anchor>
        </w:drawing>
      </w:r>
      <w:r w:rsidR="009164E4">
        <w:t>Do you think life exists on planets other than the Earth?</w:t>
      </w:r>
    </w:p>
    <w:p w:rsidR="00B80FCA" w:rsidRDefault="009164E4" w:rsidP="00377E0D">
      <w:pPr>
        <w:pStyle w:val="Heading3"/>
      </w:pPr>
      <w:bookmarkStart w:id="1057" w:name="bookmark1084"/>
      <w:bookmarkStart w:id="1058" w:name="bookmark1085"/>
      <w:bookmarkStart w:id="1059" w:name="bookmark1086"/>
      <w:r>
        <w:t>A Message from Another Planet</w:t>
      </w:r>
      <w:bookmarkEnd w:id="1057"/>
      <w:bookmarkEnd w:id="1058"/>
      <w:bookmarkEnd w:id="1059"/>
    </w:p>
    <w:p w:rsidR="00B80FCA" w:rsidRDefault="009164E4">
      <w:pPr>
        <w:pStyle w:val="BodyText"/>
        <w:spacing w:after="180"/>
        <w:jc w:val="both"/>
      </w:pPr>
      <w:r>
        <w:t xml:space="preserve">Suren Majhi sat on the sandy bank of the Sun Koshi River. He had been fishing all day but had caught nothing. He was tired and the twilight was changing into darkness. Suddenly, in the distance over the river, Suren saw a bright object. It might be a helicopter, he thought, probably going to Diktel, but there was no noise. It came closer, and took on the shape of a </w:t>
      </w:r>
      <w:r>
        <w:rPr>
          <w:color w:val="EC008C"/>
        </w:rPr>
        <w:t>saucer</w:t>
      </w:r>
      <w:r>
        <w:t>. It</w:t>
      </w:r>
      <w:r>
        <w:br w:type="page"/>
      </w:r>
    </w:p>
    <w:p w:rsidR="00B80FCA" w:rsidRDefault="00810483">
      <w:pPr>
        <w:pStyle w:val="BodyText"/>
        <w:jc w:val="both"/>
      </w:pPr>
      <w:r>
        <w:rPr>
          <w:noProof/>
          <w:lang w:val="en-GB" w:eastAsia="en-GB" w:bidi="ne-NP"/>
        </w:rPr>
        <w:lastRenderedPageBreak/>
        <mc:AlternateContent>
          <mc:Choice Requires="wps">
            <w:drawing>
              <wp:anchor distT="0" distB="0" distL="114300" distR="114300" simplePos="0" relativeHeight="251881984" behindDoc="0" locked="0" layoutInCell="1" allowOverlap="1">
                <wp:simplePos x="0" y="0"/>
                <wp:positionH relativeFrom="column">
                  <wp:posOffset>2921000</wp:posOffset>
                </wp:positionH>
                <wp:positionV relativeFrom="paragraph">
                  <wp:posOffset>842645</wp:posOffset>
                </wp:positionV>
                <wp:extent cx="2155825" cy="324485"/>
                <wp:effectExtent l="1270" t="1270" r="0" b="0"/>
                <wp:wrapSquare wrapText="left"/>
                <wp:docPr id="1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61F67" w:rsidRDefault="008E19CC" w:rsidP="00D97574">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94</w:t>
                              </w:r>
                            </w:fldSimple>
                            <w:r>
                              <w:t xml:space="preserve"> </w:t>
                            </w:r>
                            <w:r w:rsidRPr="00F803B6">
                              <w:t>ufo transparent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49" type="#_x0000_t202" style="position:absolute;left:0;text-align:left;margin-left:230pt;margin-top:66.35pt;width:169.75pt;height:25.5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" stroked="f">
                <v:textbox style="mso-fit-shape-to-text:t" inset="0,0,0,0">
                  <w:txbxContent>
                    <w:p w:rsidR="008E19CC" w:rsidRPr="00561F67" w:rsidRDefault="008E19CC" w:rsidP="00D97574">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94</w:t>
                      </w:r>
                      <w:r w:rsidR="004E1537">
                        <w:rPr>
                          <w:noProof/>
                        </w:rPr>
                        <w:fldChar w:fldCharType="end"/>
                      </w:r>
                      <w:r>
                        <w:t xml:space="preserve"> </w:t>
                      </w:r>
                      <w:r w:rsidRPr="00F803B6">
                        <w:t>ufo transparent</w:t>
                      </w:r>
                    </w:p>
                  </w:txbxContent>
                </v:textbox>
                <w10:wrap type="square" side="left"/>
              </v:shape>
            </w:pict>
          </mc:Fallback>
        </mc:AlternateContent>
      </w:r>
      <w:r w:rsidR="009164E4">
        <w:rPr>
          <w:noProof/>
          <w:lang w:val="en-GB" w:eastAsia="en-GB" w:bidi="ne-NP"/>
        </w:rPr>
        <w:drawing>
          <wp:anchor distT="50800" distB="50800" distL="50800" distR="50800" simplePos="0" relativeHeight="251548160" behindDoc="0" locked="0" layoutInCell="1" allowOverlap="1">
            <wp:simplePos x="0" y="0"/>
            <wp:positionH relativeFrom="page">
              <wp:posOffset>3582670</wp:posOffset>
            </wp:positionH>
            <wp:positionV relativeFrom="paragraph">
              <wp:posOffset>29845</wp:posOffset>
            </wp:positionV>
            <wp:extent cx="2155825" cy="755650"/>
            <wp:effectExtent l="0" t="0" r="0" b="6350"/>
            <wp:wrapSquare wrapText="left"/>
            <wp:docPr id="424" name="Shape 424"/>
            <wp:cNvGraphicFramePr/>
            <a:graphic xmlns:a="http://schemas.openxmlformats.org/drawingml/2006/main">
              <a:graphicData uri="http://schemas.openxmlformats.org/drawingml/2006/picture">
                <pic:pic xmlns:pic="http://schemas.openxmlformats.org/drawingml/2006/picture">
                  <pic:nvPicPr>
                    <pic:cNvPr id="425" name="Picture box 425"/>
                    <pic:cNvPicPr/>
                  </pic:nvPicPr>
                  <pic:blipFill>
                    <a:blip r:embed="rId135"/>
                    <a:stretch/>
                  </pic:blipFill>
                  <pic:spPr>
                    <a:xfrm>
                      <a:off x="0" y="0"/>
                      <a:ext cx="2155825" cy="755650"/>
                    </a:xfrm>
                    <a:prstGeom prst="rect">
                      <a:avLst/>
                    </a:prstGeom>
                  </pic:spPr>
                </pic:pic>
              </a:graphicData>
            </a:graphic>
          </wp:anchor>
        </w:drawing>
      </w:r>
      <w:r w:rsidR="009164E4">
        <w:rPr>
          <w:shd w:val="clear" w:color="auto" w:fill="FFFFFF"/>
        </w:rPr>
        <w:t xml:space="preserve">landed on the bank about 50 meters away. Suren got up and walked to the object. Once he had seen a film about a </w:t>
      </w:r>
      <w:r w:rsidR="009164E4">
        <w:rPr>
          <w:color w:val="EC008C"/>
          <w:shd w:val="clear" w:color="auto" w:fill="FFFFFF"/>
        </w:rPr>
        <w:t>spaceship</w:t>
      </w:r>
      <w:r w:rsidR="009164E4">
        <w:rPr>
          <w:shd w:val="clear" w:color="auto" w:fill="FFFFFF"/>
        </w:rPr>
        <w:t>, probably this was one. It might have come from</w:t>
      </w:r>
      <w:r w:rsidR="00180C00">
        <w:rPr>
          <w:shd w:val="clear" w:color="auto" w:fill="FFFFFF"/>
        </w:rPr>
        <w:t xml:space="preserve"> </w:t>
      </w:r>
      <w:r w:rsidR="009164E4">
        <w:t xml:space="preserve">another planet. As he went closer, a door opened, and Suren was drawn into the </w:t>
      </w:r>
      <w:r w:rsidR="009164E4">
        <w:rPr>
          <w:color w:val="EC008C"/>
        </w:rPr>
        <w:t>vessel</w:t>
      </w:r>
      <w:r w:rsidR="009164E4">
        <w:t xml:space="preserve">. He found himself in a room with what appeared to be a large number of control panels with </w:t>
      </w:r>
      <w:r w:rsidR="009164E4">
        <w:rPr>
          <w:color w:val="EC008C"/>
        </w:rPr>
        <w:t xml:space="preserve">flashing </w:t>
      </w:r>
      <w:r w:rsidR="009164E4">
        <w:t xml:space="preserve">lights. He was frightened and almost jumped when he heard a voice saying, "Welcome to our spaceship, Suren. Don't be afraid. Sit down on the </w:t>
      </w:r>
      <w:r w:rsidR="009164E4">
        <w:rPr>
          <w:color w:val="EC008C"/>
        </w:rPr>
        <w:t xml:space="preserve">couch </w:t>
      </w:r>
      <w:r w:rsidR="009164E4">
        <w:t>behind you. "How do you know my name?" Suren asked.</w:t>
      </w:r>
    </w:p>
    <w:p w:rsidR="00174502" w:rsidRDefault="009164E4">
      <w:pPr>
        <w:pStyle w:val="BodyText"/>
        <w:jc w:val="both"/>
      </w:pPr>
      <w:r>
        <w:t xml:space="preserve">"We are from another planet and we have been observing Earth for several months. Our devices have recorded radio and television </w:t>
      </w:r>
      <w:r>
        <w:rPr>
          <w:color w:val="EC008C"/>
        </w:rPr>
        <w:t>broadcasts</w:t>
      </w:r>
      <w:r>
        <w:t>, and we have learned to speak English, since it is the most widely-used language. By using a long-distance listening device, we learnt your name and that you are the best student in your school. We have chosen you to pass on an important message to the leaders of your nation and of the world."</w:t>
      </w:r>
    </w:p>
    <w:p w:rsidR="00B80FCA" w:rsidRDefault="009164E4">
      <w:pPr>
        <w:pStyle w:val="BodyText"/>
        <w:jc w:val="both"/>
      </w:pPr>
      <w:r>
        <w:t xml:space="preserve"> "Do you think that leaders will listen to a poor kid like me?" Please open the door. I want to leave." Suren said.</w:t>
      </w:r>
    </w:p>
    <w:p w:rsidR="00B80FCA" w:rsidRDefault="009164E4">
      <w:pPr>
        <w:pStyle w:val="BodyText"/>
        <w:jc w:val="both"/>
      </w:pPr>
      <w:r>
        <w:t xml:space="preserve">"You can't leave now, look at the screen. The ship is several thousand kilometers from Earth, although only a few minutes have passed. On our planet, all the resources are recycled whereas, on earth, you are wasting your resources. Soon there will be nothing left. Give your people the message that the recycle collection centers should be set up in every town and city on Earth. Cans, bottles, old household </w:t>
      </w:r>
      <w:r>
        <w:rPr>
          <w:color w:val="EC008C"/>
        </w:rPr>
        <w:t>appliances</w:t>
      </w:r>
      <w:r>
        <w:t>, in fact, everything which is no longer in use, should be taken there and be recycled."</w:t>
      </w:r>
    </w:p>
    <w:p w:rsidR="00B80FCA" w:rsidRDefault="009164E4">
      <w:pPr>
        <w:pStyle w:val="BodyText"/>
        <w:spacing w:line="254" w:lineRule="auto"/>
        <w:jc w:val="both"/>
      </w:pPr>
      <w:r>
        <w:t>Suren said, “If I tell people that I've been in a spaceship, they will probably think I’m joking or, perhaps, out of my mind."</w:t>
      </w:r>
    </w:p>
    <w:p w:rsidR="00B80FCA" w:rsidRDefault="009164E4">
      <w:pPr>
        <w:pStyle w:val="BodyText"/>
        <w:jc w:val="both"/>
      </w:pPr>
      <w:r>
        <w:t>"Don't worry!" the voice said, "We'll give you an object that will prove that what you say is true. Pick it up. It's a tiny computer, far more advanced than any found on Earth. When it's examined by a computer engineer, we're sure your story will be believed."</w:t>
      </w:r>
    </w:p>
    <w:p w:rsidR="00704CFB" w:rsidRDefault="009164E4" w:rsidP="00174502">
      <w:pPr>
        <w:pStyle w:val="BodyText"/>
        <w:jc w:val="both"/>
      </w:pPr>
      <w:r>
        <w:t xml:space="preserve">The screen lit up, and Suren saw the world growing larger and larger. He saw the Himalayas and the River Sunkoshi. The screen grew dark, the door opened, and Suren </w:t>
      </w:r>
      <w:r>
        <w:rPr>
          <w:color w:val="EC008C"/>
        </w:rPr>
        <w:t xml:space="preserve">stepped </w:t>
      </w:r>
      <w:r>
        <w:t xml:space="preserve">out onto the sand. As soon as he was out of the spaceship, it ascended at an </w:t>
      </w:r>
      <w:r>
        <w:rPr>
          <w:color w:val="EC008C"/>
        </w:rPr>
        <w:t xml:space="preserve">enormous </w:t>
      </w:r>
      <w:r>
        <w:t>speed and disappeared.</w:t>
      </w:r>
    </w:p>
    <w:p w:rsidR="00B80FCA" w:rsidRDefault="009164E4" w:rsidP="00174502">
      <w:pPr>
        <w:pStyle w:val="BodyText"/>
        <w:jc w:val="both"/>
      </w:pPr>
      <w:r>
        <w:t>At home, before going to bed, Suren wondered whether he had been dreaming, but when he put his hand in his pocket, he could feel the tiny computer.</w:t>
      </w:r>
    </w:p>
    <w:p w:rsidR="00B80FCA" w:rsidRDefault="009164E4">
      <w:pPr>
        <w:pStyle w:val="BodyText"/>
        <w:spacing w:after="580" w:line="240" w:lineRule="auto"/>
        <w:jc w:val="right"/>
      </w:pPr>
      <w:r>
        <w:rPr>
          <w:i/>
          <w:iCs/>
          <w:color w:val="00AEEF"/>
        </w:rPr>
        <w:t>(</w:t>
      </w:r>
      <w:r>
        <w:rPr>
          <w:b/>
          <w:bCs/>
          <w:i/>
          <w:iCs/>
          <w:color w:val="00AEEF"/>
        </w:rPr>
        <w:t xml:space="preserve">Source: </w:t>
      </w:r>
      <w:r>
        <w:rPr>
          <w:i/>
          <w:iCs/>
          <w:color w:val="00AEEF"/>
        </w:rPr>
        <w:t>adapted from Forte, Longman 1989)</w:t>
      </w:r>
    </w:p>
    <w:p w:rsidR="00B80FCA" w:rsidRDefault="009164E4" w:rsidP="00A40976">
      <w:pPr>
        <w:pStyle w:val="BodyText"/>
        <w:numPr>
          <w:ilvl w:val="0"/>
          <w:numId w:val="207"/>
        </w:numPr>
        <w:tabs>
          <w:tab w:val="left" w:pos="525"/>
        </w:tabs>
        <w:spacing w:after="220" w:line="259" w:lineRule="auto"/>
        <w:ind w:left="520" w:hanging="520"/>
      </w:pPr>
      <w:bookmarkStart w:id="1060" w:name="bookmark1087"/>
      <w:bookmarkEnd w:id="1060"/>
      <w:r>
        <w:rPr>
          <w:b/>
          <w:bCs/>
          <w:color w:val="2E3092"/>
        </w:rPr>
        <w:lastRenderedPageBreak/>
        <w:t>Find the words from the story that are either opposite or similar to the words below.</w:t>
      </w:r>
    </w:p>
    <w:p w:rsidR="00B80FCA" w:rsidRDefault="00810483" w:rsidP="00A40976">
      <w:pPr>
        <w:pStyle w:val="BodyText"/>
        <w:numPr>
          <w:ilvl w:val="0"/>
          <w:numId w:val="208"/>
        </w:numPr>
        <w:tabs>
          <w:tab w:val="left" w:pos="869"/>
        </w:tabs>
        <w:spacing w:after="120" w:line="240" w:lineRule="auto"/>
        <w:ind w:firstLine="520"/>
      </w:pPr>
      <w:r>
        <w:rPr>
          <w:noProof/>
          <w:lang w:val="en-GB" w:eastAsia="en-GB" w:bidi="ne-NP"/>
        </w:rPr>
        <mc:AlternateContent>
          <mc:Choice Requires="wps">
            <w:drawing>
              <wp:anchor distT="0" distB="0" distL="114300" distR="114300" simplePos="0" relativeHeight="251652608" behindDoc="0" locked="0" layoutInCell="1" allowOverlap="1">
                <wp:simplePos x="0" y="0"/>
                <wp:positionH relativeFrom="page">
                  <wp:posOffset>3408045</wp:posOffset>
                </wp:positionH>
                <wp:positionV relativeFrom="paragraph">
                  <wp:posOffset>12700</wp:posOffset>
                </wp:positionV>
                <wp:extent cx="1398905" cy="716280"/>
                <wp:effectExtent l="0" t="0" r="0" b="0"/>
                <wp:wrapSquare wrapText="left"/>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716280"/>
                        </a:xfrm>
                        <a:prstGeom prst="rect">
                          <a:avLst/>
                        </a:prstGeom>
                        <a:noFill/>
                      </wps:spPr>
                      <wps:txbx>
                        <w:txbxContent>
                          <w:p w:rsidR="008E19CC" w:rsidRDefault="008E19CC">
                            <w:pPr>
                              <w:pStyle w:val="BodyText"/>
                              <w:spacing w:after="120" w:line="240" w:lineRule="auto"/>
                            </w:pPr>
                            <w:r>
                              <w:t>b. shining (similar)</w:t>
                            </w:r>
                          </w:p>
                          <w:p w:rsidR="008E19CC" w:rsidRDefault="008E19CC">
                            <w:pPr>
                              <w:pStyle w:val="BodyText"/>
                              <w:spacing w:after="120" w:line="240" w:lineRule="auto"/>
                            </w:pPr>
                            <w:r>
                              <w:t>d. modern (similar)</w:t>
                            </w:r>
                          </w:p>
                          <w:p w:rsidR="008E19CC" w:rsidRDefault="008E19CC">
                            <w:pPr>
                              <w:pStyle w:val="BodyText"/>
                              <w:spacing w:after="120" w:line="240" w:lineRule="auto"/>
                            </w:pPr>
                            <w:r>
                              <w:t>f. great (similar)</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426" o:spid="_x0000_s1150" type="#_x0000_t202" style="position:absolute;left:0;text-align:left;margin-left:268.35pt;margin-top:1pt;width:110.15pt;height:56.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" filled="f" stroked="f">
                <v:path arrowok="t"/>
                <v:textbox inset="0,0,0,0">
                  <w:txbxContent>
                    <w:p w:rsidR="008E19CC" w:rsidRDefault="008E19CC">
                      <w:pPr>
                        <w:pStyle w:val="BodyText"/>
                        <w:spacing w:after="120" w:line="240" w:lineRule="auto"/>
                      </w:pPr>
                      <w:r>
                        <w:t>b. shining (similar)</w:t>
                      </w:r>
                    </w:p>
                    <w:p w:rsidR="008E19CC" w:rsidRDefault="008E19CC">
                      <w:pPr>
                        <w:pStyle w:val="BodyText"/>
                        <w:spacing w:after="120" w:line="240" w:lineRule="auto"/>
                      </w:pPr>
                      <w:r>
                        <w:t>d. modern (similar)</w:t>
                      </w:r>
                    </w:p>
                    <w:p w:rsidR="008E19CC" w:rsidRDefault="008E19CC">
                      <w:pPr>
                        <w:pStyle w:val="BodyText"/>
                        <w:spacing w:after="120" w:line="240" w:lineRule="auto"/>
                      </w:pPr>
                      <w:r>
                        <w:t>f. great (similar)</w:t>
                      </w:r>
                    </w:p>
                  </w:txbxContent>
                </v:textbox>
                <w10:wrap type="square" side="left" anchorx="page"/>
              </v:shape>
            </w:pict>
          </mc:Fallback>
        </mc:AlternateContent>
      </w:r>
      <w:bookmarkStart w:id="1061" w:name="bookmark1088"/>
      <w:bookmarkEnd w:id="1061"/>
      <w:r w:rsidR="009164E4">
        <w:t>dawn (opposite)</w:t>
      </w:r>
    </w:p>
    <w:p w:rsidR="00B80FCA" w:rsidRDefault="009164E4" w:rsidP="00A40976">
      <w:pPr>
        <w:pStyle w:val="BodyText"/>
        <w:numPr>
          <w:ilvl w:val="0"/>
          <w:numId w:val="206"/>
        </w:numPr>
        <w:tabs>
          <w:tab w:val="left" w:pos="869"/>
        </w:tabs>
        <w:spacing w:after="120" w:line="240" w:lineRule="auto"/>
        <w:ind w:firstLine="520"/>
      </w:pPr>
      <w:bookmarkStart w:id="1062" w:name="bookmark1089"/>
      <w:bookmarkEnd w:id="1062"/>
      <w:r>
        <w:t>took off (opposite)</w:t>
      </w:r>
    </w:p>
    <w:p w:rsidR="00B80FCA" w:rsidRDefault="009164E4" w:rsidP="00A40976">
      <w:pPr>
        <w:pStyle w:val="BodyText"/>
        <w:numPr>
          <w:ilvl w:val="0"/>
          <w:numId w:val="209"/>
        </w:numPr>
        <w:tabs>
          <w:tab w:val="left" w:pos="869"/>
        </w:tabs>
        <w:spacing w:after="160" w:line="240" w:lineRule="auto"/>
        <w:ind w:firstLine="520"/>
      </w:pPr>
      <w:bookmarkStart w:id="1063" w:name="bookmark1090"/>
      <w:bookmarkEnd w:id="1063"/>
      <w:r>
        <w:t>descended (opposite)</w:t>
      </w:r>
    </w:p>
    <w:p w:rsidR="00B80FCA" w:rsidRDefault="009164E4" w:rsidP="00A40976">
      <w:pPr>
        <w:pStyle w:val="BodyText"/>
        <w:numPr>
          <w:ilvl w:val="0"/>
          <w:numId w:val="207"/>
        </w:numPr>
        <w:tabs>
          <w:tab w:val="left" w:pos="525"/>
        </w:tabs>
        <w:spacing w:after="160" w:line="240" w:lineRule="auto"/>
      </w:pPr>
      <w:bookmarkStart w:id="1064" w:name="bookmark1091"/>
      <w:bookmarkEnd w:id="1064"/>
      <w:r>
        <w:rPr>
          <w:b/>
          <w:bCs/>
          <w:color w:val="2E3092"/>
        </w:rPr>
        <w:t>Match the words with their meanings.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6"/>
        <w:gridCol w:w="1517"/>
        <w:gridCol w:w="5616"/>
      </w:tblGrid>
      <w:tr w:rsidR="00B80FCA">
        <w:trPr>
          <w:trHeight w:hRule="exact" w:val="341"/>
          <w:jc w:val="center"/>
        </w:trPr>
        <w:tc>
          <w:tcPr>
            <w:tcW w:w="336" w:type="dxa"/>
            <w:shd w:val="clear" w:color="auto" w:fill="FFFFFF"/>
          </w:tcPr>
          <w:p w:rsidR="00B80FCA" w:rsidRDefault="009164E4">
            <w:pPr>
              <w:pStyle w:val="Other0"/>
              <w:spacing w:after="0" w:line="240" w:lineRule="auto"/>
              <w:jc w:val="both"/>
            </w:pPr>
            <w:r>
              <w:t>a.</w:t>
            </w:r>
          </w:p>
        </w:tc>
        <w:tc>
          <w:tcPr>
            <w:tcW w:w="1517" w:type="dxa"/>
            <w:shd w:val="clear" w:color="auto" w:fill="FFFFFF"/>
          </w:tcPr>
          <w:p w:rsidR="00B80FCA" w:rsidRDefault="009164E4">
            <w:pPr>
              <w:pStyle w:val="Other0"/>
              <w:spacing w:after="0" w:line="240" w:lineRule="auto"/>
            </w:pPr>
            <w:r>
              <w:t>saucer</w:t>
            </w:r>
          </w:p>
        </w:tc>
        <w:tc>
          <w:tcPr>
            <w:tcW w:w="5616" w:type="dxa"/>
            <w:shd w:val="clear" w:color="auto" w:fill="FFFFFF"/>
          </w:tcPr>
          <w:p w:rsidR="00B80FCA" w:rsidRDefault="009164E4">
            <w:pPr>
              <w:pStyle w:val="Other0"/>
              <w:spacing w:after="0" w:line="240" w:lineRule="auto"/>
              <w:ind w:firstLine="320"/>
            </w:pPr>
            <w:r>
              <w:t>i. a ship or large boat</w:t>
            </w:r>
          </w:p>
        </w:tc>
      </w:tr>
      <w:tr w:rsidR="00B80FCA">
        <w:trPr>
          <w:trHeight w:hRule="exact" w:val="408"/>
          <w:jc w:val="center"/>
        </w:trPr>
        <w:tc>
          <w:tcPr>
            <w:tcW w:w="336" w:type="dxa"/>
            <w:shd w:val="clear" w:color="auto" w:fill="FFFFFF"/>
          </w:tcPr>
          <w:p w:rsidR="00B80FCA" w:rsidRDefault="009164E4">
            <w:pPr>
              <w:pStyle w:val="Other0"/>
              <w:spacing w:after="0" w:line="240" w:lineRule="auto"/>
              <w:jc w:val="both"/>
            </w:pPr>
            <w:r>
              <w:t>b.</w:t>
            </w:r>
          </w:p>
        </w:tc>
        <w:tc>
          <w:tcPr>
            <w:tcW w:w="1517" w:type="dxa"/>
            <w:shd w:val="clear" w:color="auto" w:fill="FFFFFF"/>
          </w:tcPr>
          <w:p w:rsidR="00B80FCA" w:rsidRDefault="009164E4">
            <w:pPr>
              <w:pStyle w:val="Other0"/>
              <w:spacing w:after="0" w:line="240" w:lineRule="auto"/>
            </w:pPr>
            <w:r>
              <w:t>spaceship</w:t>
            </w:r>
          </w:p>
        </w:tc>
        <w:tc>
          <w:tcPr>
            <w:tcW w:w="5616" w:type="dxa"/>
            <w:shd w:val="clear" w:color="auto" w:fill="FFFFFF"/>
          </w:tcPr>
          <w:p w:rsidR="00B80FCA" w:rsidRDefault="009164E4">
            <w:pPr>
              <w:pStyle w:val="Other0"/>
              <w:spacing w:after="0" w:line="240" w:lineRule="auto"/>
              <w:ind w:firstLine="320"/>
            </w:pPr>
            <w:r>
              <w:t>ii. a long comfortable seat</w:t>
            </w:r>
          </w:p>
        </w:tc>
      </w:tr>
      <w:tr w:rsidR="00B80FCA">
        <w:trPr>
          <w:trHeight w:hRule="exact" w:val="413"/>
          <w:jc w:val="center"/>
        </w:trPr>
        <w:tc>
          <w:tcPr>
            <w:tcW w:w="336" w:type="dxa"/>
            <w:shd w:val="clear" w:color="auto" w:fill="FFFFFF"/>
            <w:vAlign w:val="center"/>
          </w:tcPr>
          <w:p w:rsidR="00B80FCA" w:rsidRDefault="009164E4">
            <w:pPr>
              <w:pStyle w:val="Other0"/>
              <w:spacing w:after="0" w:line="240" w:lineRule="auto"/>
              <w:jc w:val="both"/>
            </w:pPr>
            <w:r>
              <w:t>c.</w:t>
            </w:r>
          </w:p>
        </w:tc>
        <w:tc>
          <w:tcPr>
            <w:tcW w:w="1517" w:type="dxa"/>
            <w:shd w:val="clear" w:color="auto" w:fill="FFFFFF"/>
            <w:vAlign w:val="center"/>
          </w:tcPr>
          <w:p w:rsidR="00B80FCA" w:rsidRDefault="009164E4">
            <w:pPr>
              <w:pStyle w:val="Other0"/>
              <w:spacing w:after="0" w:line="240" w:lineRule="auto"/>
            </w:pPr>
            <w:r>
              <w:t>vessel</w:t>
            </w:r>
          </w:p>
        </w:tc>
        <w:tc>
          <w:tcPr>
            <w:tcW w:w="5616" w:type="dxa"/>
            <w:shd w:val="clear" w:color="auto" w:fill="FFFFFF"/>
            <w:vAlign w:val="center"/>
          </w:tcPr>
          <w:p w:rsidR="00B80FCA" w:rsidRDefault="009164E4">
            <w:pPr>
              <w:pStyle w:val="Other0"/>
              <w:spacing w:after="0" w:line="240" w:lineRule="auto"/>
              <w:ind w:firstLine="320"/>
            </w:pPr>
            <w:r>
              <w:t>iii. short bursts of bright light</w:t>
            </w:r>
          </w:p>
        </w:tc>
      </w:tr>
      <w:tr w:rsidR="00B80FCA">
        <w:trPr>
          <w:trHeight w:hRule="exact" w:val="413"/>
          <w:jc w:val="center"/>
        </w:trPr>
        <w:tc>
          <w:tcPr>
            <w:tcW w:w="336" w:type="dxa"/>
            <w:shd w:val="clear" w:color="auto" w:fill="FFFFFF"/>
          </w:tcPr>
          <w:p w:rsidR="00B80FCA" w:rsidRDefault="009164E4">
            <w:pPr>
              <w:pStyle w:val="Other0"/>
              <w:spacing w:after="0" w:line="240" w:lineRule="auto"/>
              <w:jc w:val="both"/>
            </w:pPr>
            <w:r>
              <w:t>d.</w:t>
            </w:r>
          </w:p>
        </w:tc>
        <w:tc>
          <w:tcPr>
            <w:tcW w:w="1517" w:type="dxa"/>
            <w:shd w:val="clear" w:color="auto" w:fill="FFFFFF"/>
          </w:tcPr>
          <w:p w:rsidR="00B80FCA" w:rsidRDefault="009164E4">
            <w:pPr>
              <w:pStyle w:val="Other0"/>
              <w:spacing w:after="0" w:line="240" w:lineRule="auto"/>
            </w:pPr>
            <w:r>
              <w:t>flashing</w:t>
            </w:r>
          </w:p>
        </w:tc>
        <w:tc>
          <w:tcPr>
            <w:tcW w:w="5616" w:type="dxa"/>
            <w:shd w:val="clear" w:color="auto" w:fill="FFFFFF"/>
          </w:tcPr>
          <w:p w:rsidR="00B80FCA" w:rsidRDefault="009164E4">
            <w:pPr>
              <w:pStyle w:val="Other0"/>
              <w:spacing w:after="0" w:line="240" w:lineRule="auto"/>
              <w:ind w:firstLine="320"/>
            </w:pPr>
            <w:r>
              <w:t>iv. a vehicle that travels in space, carrying people</w:t>
            </w:r>
          </w:p>
        </w:tc>
      </w:tr>
      <w:tr w:rsidR="00B80FCA">
        <w:trPr>
          <w:trHeight w:hRule="exact" w:val="696"/>
          <w:jc w:val="center"/>
        </w:trPr>
        <w:tc>
          <w:tcPr>
            <w:tcW w:w="336" w:type="dxa"/>
            <w:shd w:val="clear" w:color="auto" w:fill="FFFFFF"/>
          </w:tcPr>
          <w:p w:rsidR="00B80FCA" w:rsidRDefault="009164E4">
            <w:pPr>
              <w:pStyle w:val="Other0"/>
              <w:spacing w:after="0" w:line="240" w:lineRule="auto"/>
              <w:jc w:val="both"/>
            </w:pPr>
            <w:r>
              <w:t>e.</w:t>
            </w:r>
          </w:p>
        </w:tc>
        <w:tc>
          <w:tcPr>
            <w:tcW w:w="1517" w:type="dxa"/>
            <w:shd w:val="clear" w:color="auto" w:fill="FFFFFF"/>
          </w:tcPr>
          <w:p w:rsidR="00B80FCA" w:rsidRDefault="009164E4">
            <w:pPr>
              <w:pStyle w:val="Other0"/>
              <w:spacing w:after="0" w:line="240" w:lineRule="auto"/>
            </w:pPr>
            <w:r>
              <w:t>couch</w:t>
            </w:r>
          </w:p>
        </w:tc>
        <w:tc>
          <w:tcPr>
            <w:tcW w:w="5616" w:type="dxa"/>
            <w:shd w:val="clear" w:color="auto" w:fill="FFFFFF"/>
            <w:vAlign w:val="bottom"/>
          </w:tcPr>
          <w:p w:rsidR="00B80FCA" w:rsidRDefault="009164E4">
            <w:pPr>
              <w:pStyle w:val="Other0"/>
              <w:spacing w:after="0" w:line="254" w:lineRule="auto"/>
              <w:ind w:left="680" w:hanging="360"/>
            </w:pPr>
            <w:r>
              <w:t>v. a machine that is designed to do a particular thing in the home</w:t>
            </w:r>
          </w:p>
        </w:tc>
      </w:tr>
      <w:tr w:rsidR="00B80FCA">
        <w:trPr>
          <w:trHeight w:hRule="exact" w:val="398"/>
          <w:jc w:val="center"/>
        </w:trPr>
        <w:tc>
          <w:tcPr>
            <w:tcW w:w="336" w:type="dxa"/>
            <w:shd w:val="clear" w:color="auto" w:fill="FFFFFF"/>
          </w:tcPr>
          <w:p w:rsidR="00B80FCA" w:rsidRDefault="009164E4">
            <w:pPr>
              <w:pStyle w:val="Other0"/>
              <w:spacing w:after="0" w:line="240" w:lineRule="auto"/>
              <w:jc w:val="both"/>
            </w:pPr>
            <w:r>
              <w:t>f.</w:t>
            </w:r>
          </w:p>
        </w:tc>
        <w:tc>
          <w:tcPr>
            <w:tcW w:w="1517" w:type="dxa"/>
            <w:shd w:val="clear" w:color="auto" w:fill="FFFFFF"/>
          </w:tcPr>
          <w:p w:rsidR="00B80FCA" w:rsidRDefault="009164E4">
            <w:pPr>
              <w:pStyle w:val="Other0"/>
              <w:spacing w:after="0" w:line="240" w:lineRule="auto"/>
            </w:pPr>
            <w:r>
              <w:t>broadcast</w:t>
            </w:r>
          </w:p>
        </w:tc>
        <w:tc>
          <w:tcPr>
            <w:tcW w:w="5616" w:type="dxa"/>
            <w:shd w:val="clear" w:color="auto" w:fill="FFFFFF"/>
          </w:tcPr>
          <w:p w:rsidR="00B80FCA" w:rsidRDefault="009164E4">
            <w:pPr>
              <w:pStyle w:val="Other0"/>
              <w:spacing w:after="0" w:line="240" w:lineRule="auto"/>
              <w:ind w:firstLine="320"/>
            </w:pPr>
            <w:r>
              <w:t>vi. a small shallow round dish that a cup stands on</w:t>
            </w:r>
          </w:p>
        </w:tc>
      </w:tr>
      <w:tr w:rsidR="00B80FCA">
        <w:trPr>
          <w:trHeight w:hRule="exact" w:val="374"/>
          <w:jc w:val="center"/>
        </w:trPr>
        <w:tc>
          <w:tcPr>
            <w:tcW w:w="336" w:type="dxa"/>
            <w:shd w:val="clear" w:color="auto" w:fill="FFFFFF"/>
            <w:vAlign w:val="bottom"/>
          </w:tcPr>
          <w:p w:rsidR="00B80FCA" w:rsidRDefault="009164E4">
            <w:pPr>
              <w:pStyle w:val="Other0"/>
              <w:spacing w:after="0" w:line="240" w:lineRule="auto"/>
              <w:jc w:val="both"/>
            </w:pPr>
            <w:r>
              <w:t>g.</w:t>
            </w:r>
          </w:p>
        </w:tc>
        <w:tc>
          <w:tcPr>
            <w:tcW w:w="1517" w:type="dxa"/>
            <w:shd w:val="clear" w:color="auto" w:fill="FFFFFF"/>
            <w:vAlign w:val="bottom"/>
          </w:tcPr>
          <w:p w:rsidR="00B80FCA" w:rsidRDefault="009164E4">
            <w:pPr>
              <w:pStyle w:val="Other0"/>
              <w:spacing w:after="0" w:line="240" w:lineRule="auto"/>
            </w:pPr>
            <w:r>
              <w:t>appliance</w:t>
            </w:r>
          </w:p>
        </w:tc>
        <w:tc>
          <w:tcPr>
            <w:tcW w:w="5616" w:type="dxa"/>
            <w:shd w:val="clear" w:color="auto" w:fill="FFFFFF"/>
            <w:vAlign w:val="bottom"/>
          </w:tcPr>
          <w:p w:rsidR="00B80FCA" w:rsidRDefault="009164E4">
            <w:pPr>
              <w:pStyle w:val="Other0"/>
              <w:spacing w:after="0" w:line="240" w:lineRule="auto"/>
              <w:ind w:firstLine="320"/>
            </w:pPr>
            <w:r>
              <w:t>vii. to send out a programme on television or radio</w:t>
            </w:r>
          </w:p>
        </w:tc>
      </w:tr>
    </w:tbl>
    <w:p w:rsidR="00B80FCA" w:rsidRDefault="00B80FCA">
      <w:pPr>
        <w:spacing w:after="219" w:line="1" w:lineRule="exact"/>
      </w:pPr>
    </w:p>
    <w:p w:rsidR="00B80FCA" w:rsidRDefault="009164E4" w:rsidP="00A40976">
      <w:pPr>
        <w:pStyle w:val="BodyText"/>
        <w:numPr>
          <w:ilvl w:val="0"/>
          <w:numId w:val="207"/>
        </w:numPr>
        <w:tabs>
          <w:tab w:val="left" w:pos="525"/>
        </w:tabs>
        <w:spacing w:after="220" w:line="240" w:lineRule="auto"/>
      </w:pPr>
      <w:bookmarkStart w:id="1065" w:name="bookmark1092"/>
      <w:bookmarkEnd w:id="1065"/>
      <w:r>
        <w:rPr>
          <w:b/>
          <w:bCs/>
          <w:color w:val="2E3092"/>
        </w:rPr>
        <w:t>Put the following events in the correct order.</w:t>
      </w:r>
    </w:p>
    <w:p w:rsidR="00B80FCA" w:rsidRDefault="009164E4" w:rsidP="00A40976">
      <w:pPr>
        <w:pStyle w:val="BodyText"/>
        <w:numPr>
          <w:ilvl w:val="0"/>
          <w:numId w:val="210"/>
        </w:numPr>
        <w:tabs>
          <w:tab w:val="left" w:pos="869"/>
        </w:tabs>
        <w:spacing w:after="160" w:line="259" w:lineRule="auto"/>
        <w:ind w:firstLine="520"/>
      </w:pPr>
      <w:bookmarkStart w:id="1066" w:name="bookmark1093"/>
      <w:bookmarkEnd w:id="1066"/>
      <w:r>
        <w:t>They gave Suren a tiny computer.</w:t>
      </w:r>
    </w:p>
    <w:p w:rsidR="00B80FCA" w:rsidRDefault="009164E4" w:rsidP="00A40976">
      <w:pPr>
        <w:pStyle w:val="BodyText"/>
        <w:numPr>
          <w:ilvl w:val="0"/>
          <w:numId w:val="210"/>
        </w:numPr>
        <w:tabs>
          <w:tab w:val="left" w:pos="898"/>
        </w:tabs>
        <w:spacing w:after="160" w:line="259" w:lineRule="auto"/>
        <w:ind w:firstLine="520"/>
      </w:pPr>
      <w:bookmarkStart w:id="1067" w:name="bookmark1094"/>
      <w:bookmarkEnd w:id="1067"/>
      <w:r>
        <w:t>The spaceship landed back on the bank of the Sunkoshi River.</w:t>
      </w:r>
    </w:p>
    <w:p w:rsidR="00B80FCA" w:rsidRDefault="009164E4" w:rsidP="00A40976">
      <w:pPr>
        <w:pStyle w:val="BodyText"/>
        <w:numPr>
          <w:ilvl w:val="0"/>
          <w:numId w:val="210"/>
        </w:numPr>
        <w:tabs>
          <w:tab w:val="left" w:pos="898"/>
        </w:tabs>
        <w:spacing w:after="160" w:line="259" w:lineRule="auto"/>
        <w:ind w:firstLine="520"/>
      </w:pPr>
      <w:bookmarkStart w:id="1068" w:name="bookmark1095"/>
      <w:bookmarkEnd w:id="1068"/>
      <w:r>
        <w:t>A voice welcomed him, and asked him to sit on the couch.</w:t>
      </w:r>
    </w:p>
    <w:p w:rsidR="00B80FCA" w:rsidRDefault="009164E4" w:rsidP="00A40976">
      <w:pPr>
        <w:pStyle w:val="BodyText"/>
        <w:numPr>
          <w:ilvl w:val="0"/>
          <w:numId w:val="210"/>
        </w:numPr>
        <w:tabs>
          <w:tab w:val="left" w:pos="898"/>
        </w:tabs>
        <w:spacing w:after="160" w:line="259" w:lineRule="auto"/>
        <w:ind w:firstLine="520"/>
      </w:pPr>
      <w:bookmarkStart w:id="1069" w:name="bookmark1096"/>
      <w:bookmarkEnd w:id="1069"/>
      <w:r>
        <w:t>Suren wondered whether he had been dreaming.</w:t>
      </w:r>
    </w:p>
    <w:p w:rsidR="00B80FCA" w:rsidRDefault="009164E4" w:rsidP="00A40976">
      <w:pPr>
        <w:pStyle w:val="BodyText"/>
        <w:numPr>
          <w:ilvl w:val="0"/>
          <w:numId w:val="210"/>
        </w:numPr>
        <w:tabs>
          <w:tab w:val="left" w:pos="918"/>
        </w:tabs>
        <w:spacing w:after="160" w:line="259" w:lineRule="auto"/>
        <w:ind w:left="860" w:hanging="320"/>
        <w:jc w:val="both"/>
      </w:pPr>
      <w:bookmarkStart w:id="1070" w:name="bookmark1097"/>
      <w:bookmarkEnd w:id="1070"/>
      <w:r>
        <w:t>Suren had been fishing when he saw a bright object over the Sunkoshi River.</w:t>
      </w:r>
    </w:p>
    <w:p w:rsidR="00B80FCA" w:rsidRDefault="009164E4" w:rsidP="00A40976">
      <w:pPr>
        <w:pStyle w:val="BodyText"/>
        <w:numPr>
          <w:ilvl w:val="0"/>
          <w:numId w:val="210"/>
        </w:numPr>
        <w:tabs>
          <w:tab w:val="left" w:pos="898"/>
        </w:tabs>
        <w:spacing w:after="160" w:line="259" w:lineRule="auto"/>
        <w:ind w:firstLine="520"/>
      </w:pPr>
      <w:bookmarkStart w:id="1071" w:name="bookmark1098"/>
      <w:bookmarkEnd w:id="1071"/>
      <w:r>
        <w:t>They wanted to send a message to the leader of Nepal and the world.</w:t>
      </w:r>
    </w:p>
    <w:p w:rsidR="00B80FCA" w:rsidRDefault="009164E4" w:rsidP="00A40976">
      <w:pPr>
        <w:pStyle w:val="BodyText"/>
        <w:numPr>
          <w:ilvl w:val="0"/>
          <w:numId w:val="210"/>
        </w:numPr>
        <w:tabs>
          <w:tab w:val="left" w:pos="898"/>
        </w:tabs>
        <w:spacing w:after="160" w:line="259" w:lineRule="auto"/>
        <w:ind w:firstLine="520"/>
      </w:pPr>
      <w:bookmarkStart w:id="1072" w:name="bookmark1099"/>
      <w:bookmarkEnd w:id="1072"/>
      <w:r>
        <w:t>When Suren went closer to the vessel, he was pulled into it.</w:t>
      </w:r>
    </w:p>
    <w:p w:rsidR="00B80FCA" w:rsidRDefault="009164E4" w:rsidP="00A40976">
      <w:pPr>
        <w:pStyle w:val="BodyText"/>
        <w:numPr>
          <w:ilvl w:val="0"/>
          <w:numId w:val="211"/>
        </w:numPr>
        <w:tabs>
          <w:tab w:val="left" w:pos="518"/>
        </w:tabs>
        <w:spacing w:after="220" w:line="254" w:lineRule="auto"/>
        <w:jc w:val="both"/>
      </w:pPr>
      <w:bookmarkStart w:id="1073" w:name="bookmark1100"/>
      <w:bookmarkEnd w:id="1073"/>
      <w:r>
        <w:rPr>
          <w:b/>
          <w:bCs/>
          <w:color w:val="2E3092"/>
        </w:rPr>
        <w:t>Answer the following questions.</w:t>
      </w:r>
    </w:p>
    <w:p w:rsidR="00B80FCA" w:rsidRDefault="009164E4" w:rsidP="00A40976">
      <w:pPr>
        <w:pStyle w:val="BodyText"/>
        <w:numPr>
          <w:ilvl w:val="0"/>
          <w:numId w:val="212"/>
        </w:numPr>
        <w:tabs>
          <w:tab w:val="left" w:pos="974"/>
        </w:tabs>
        <w:spacing w:after="120" w:line="254" w:lineRule="auto"/>
        <w:ind w:firstLine="540"/>
        <w:jc w:val="both"/>
      </w:pPr>
      <w:bookmarkStart w:id="1074" w:name="bookmark1101"/>
      <w:bookmarkEnd w:id="1074"/>
      <w:r>
        <w:t>What did Suren think about the bright object at first?</w:t>
      </w:r>
    </w:p>
    <w:p w:rsidR="00B80FCA" w:rsidRDefault="009164E4" w:rsidP="00A40976">
      <w:pPr>
        <w:pStyle w:val="BodyText"/>
        <w:numPr>
          <w:ilvl w:val="0"/>
          <w:numId w:val="212"/>
        </w:numPr>
        <w:tabs>
          <w:tab w:val="left" w:pos="974"/>
        </w:tabs>
        <w:spacing w:after="120" w:line="254" w:lineRule="auto"/>
        <w:ind w:firstLine="540"/>
        <w:jc w:val="both"/>
      </w:pPr>
      <w:bookmarkStart w:id="1075" w:name="bookmark1102"/>
      <w:bookmarkEnd w:id="1075"/>
      <w:r>
        <w:t>Where had Suren seen a spaceship before?</w:t>
      </w:r>
    </w:p>
    <w:p w:rsidR="00B80FCA" w:rsidRDefault="009164E4" w:rsidP="00A40976">
      <w:pPr>
        <w:pStyle w:val="BodyText"/>
        <w:numPr>
          <w:ilvl w:val="0"/>
          <w:numId w:val="212"/>
        </w:numPr>
        <w:tabs>
          <w:tab w:val="left" w:pos="974"/>
        </w:tabs>
        <w:spacing w:after="120" w:line="254" w:lineRule="auto"/>
        <w:ind w:firstLine="540"/>
        <w:jc w:val="both"/>
      </w:pPr>
      <w:bookmarkStart w:id="1076" w:name="bookmark1103"/>
      <w:bookmarkEnd w:id="1076"/>
      <w:r>
        <w:t>How did Suren feel when he was drawn inside the vessel?</w:t>
      </w:r>
    </w:p>
    <w:p w:rsidR="00B80FCA" w:rsidRDefault="009164E4" w:rsidP="00A40976">
      <w:pPr>
        <w:pStyle w:val="BodyText"/>
        <w:numPr>
          <w:ilvl w:val="0"/>
          <w:numId w:val="212"/>
        </w:numPr>
        <w:tabs>
          <w:tab w:val="left" w:pos="974"/>
        </w:tabs>
        <w:spacing w:after="120" w:line="254" w:lineRule="auto"/>
        <w:ind w:firstLine="540"/>
        <w:jc w:val="both"/>
      </w:pPr>
      <w:bookmarkStart w:id="1077" w:name="bookmark1104"/>
      <w:bookmarkEnd w:id="1077"/>
      <w:r>
        <w:t>How had they known about Suren?</w:t>
      </w:r>
    </w:p>
    <w:p w:rsidR="00B80FCA" w:rsidRDefault="009164E4" w:rsidP="00A40976">
      <w:pPr>
        <w:pStyle w:val="BodyText"/>
        <w:numPr>
          <w:ilvl w:val="0"/>
          <w:numId w:val="212"/>
        </w:numPr>
        <w:tabs>
          <w:tab w:val="left" w:pos="974"/>
        </w:tabs>
        <w:spacing w:after="120" w:line="254" w:lineRule="auto"/>
        <w:ind w:firstLine="540"/>
        <w:jc w:val="both"/>
      </w:pPr>
      <w:bookmarkStart w:id="1078" w:name="bookmark1105"/>
      <w:bookmarkEnd w:id="1078"/>
      <w:r>
        <w:t>How do they manage resources on their planet?</w:t>
      </w:r>
    </w:p>
    <w:p w:rsidR="00B80FCA" w:rsidRDefault="009164E4" w:rsidP="00A40976">
      <w:pPr>
        <w:pStyle w:val="BodyText"/>
        <w:numPr>
          <w:ilvl w:val="0"/>
          <w:numId w:val="212"/>
        </w:numPr>
        <w:tabs>
          <w:tab w:val="left" w:pos="974"/>
        </w:tabs>
        <w:spacing w:after="120" w:line="254" w:lineRule="auto"/>
        <w:ind w:firstLine="540"/>
        <w:jc w:val="both"/>
      </w:pPr>
      <w:bookmarkStart w:id="1079" w:name="bookmark1106"/>
      <w:bookmarkEnd w:id="1079"/>
      <w:r>
        <w:lastRenderedPageBreak/>
        <w:t>Why did Suren express his inability to deliver a message at first?</w:t>
      </w:r>
    </w:p>
    <w:p w:rsidR="00B80FCA" w:rsidRDefault="009164E4" w:rsidP="00A40976">
      <w:pPr>
        <w:pStyle w:val="BodyText"/>
        <w:numPr>
          <w:ilvl w:val="0"/>
          <w:numId w:val="212"/>
        </w:numPr>
        <w:tabs>
          <w:tab w:val="left" w:pos="974"/>
        </w:tabs>
        <w:spacing w:after="120" w:line="254" w:lineRule="auto"/>
        <w:ind w:firstLine="540"/>
        <w:jc w:val="both"/>
      </w:pPr>
      <w:bookmarkStart w:id="1080" w:name="bookmark1107"/>
      <w:bookmarkEnd w:id="1080"/>
      <w:r>
        <w:t>What message did they want to pass on?</w:t>
      </w:r>
    </w:p>
    <w:p w:rsidR="00B80FCA" w:rsidRDefault="009164E4" w:rsidP="00A40976">
      <w:pPr>
        <w:pStyle w:val="BodyText"/>
        <w:numPr>
          <w:ilvl w:val="0"/>
          <w:numId w:val="212"/>
        </w:numPr>
        <w:tabs>
          <w:tab w:val="left" w:pos="974"/>
        </w:tabs>
        <w:spacing w:after="120" w:line="254" w:lineRule="auto"/>
        <w:ind w:firstLine="540"/>
        <w:jc w:val="both"/>
      </w:pPr>
      <w:bookmarkStart w:id="1081" w:name="bookmark1108"/>
      <w:bookmarkEnd w:id="1081"/>
      <w:r>
        <w:t>Why did they give Suren a tiny computer?</w:t>
      </w:r>
    </w:p>
    <w:p w:rsidR="00B80FCA" w:rsidRDefault="009164E4" w:rsidP="00A40976">
      <w:pPr>
        <w:pStyle w:val="BodyText"/>
        <w:numPr>
          <w:ilvl w:val="0"/>
          <w:numId w:val="212"/>
        </w:numPr>
        <w:tabs>
          <w:tab w:val="left" w:pos="974"/>
        </w:tabs>
        <w:spacing w:after="120" w:line="254" w:lineRule="auto"/>
        <w:ind w:firstLine="540"/>
        <w:jc w:val="both"/>
      </w:pPr>
      <w:bookmarkStart w:id="1082" w:name="bookmark1109"/>
      <w:bookmarkEnd w:id="1082"/>
      <w:r>
        <w:t>Do you think people will believe Suren's story? Give your reasons.</w:t>
      </w:r>
    </w:p>
    <w:p w:rsidR="00B80FCA" w:rsidRDefault="009164E4" w:rsidP="00A40976">
      <w:pPr>
        <w:pStyle w:val="BodyText"/>
        <w:numPr>
          <w:ilvl w:val="0"/>
          <w:numId w:val="211"/>
        </w:numPr>
        <w:tabs>
          <w:tab w:val="left" w:pos="518"/>
        </w:tabs>
        <w:spacing w:after="120" w:line="254" w:lineRule="auto"/>
        <w:ind w:left="540" w:hanging="540"/>
        <w:jc w:val="both"/>
      </w:pPr>
      <w:bookmarkStart w:id="1083" w:name="bookmark1110"/>
      <w:bookmarkEnd w:id="1083"/>
      <w:r>
        <w:rPr>
          <w:b/>
          <w:bCs/>
          <w:color w:val="2E3092"/>
        </w:rPr>
        <w:t>If you met someone from another planet, what advice would you ask for about the Earth or Nepal?</w:t>
      </w:r>
    </w:p>
    <w:p w:rsidR="00B80FCA" w:rsidRDefault="009164E4" w:rsidP="00180C00">
      <w:pPr>
        <w:pStyle w:val="Heading2"/>
      </w:pPr>
      <w:r>
        <w:t>Pronunciation</w:t>
      </w:r>
    </w:p>
    <w:p w:rsidR="00B80FCA" w:rsidRDefault="009164E4">
      <w:pPr>
        <w:pStyle w:val="BodyText"/>
        <w:spacing w:after="120" w:line="254" w:lineRule="auto"/>
        <w:jc w:val="both"/>
      </w:pPr>
      <w:r>
        <w:rPr>
          <w:b/>
          <w:bCs/>
          <w:color w:val="2E3092"/>
        </w:rPr>
        <w:t>Listen to your teacher. What sounds do the final '</w:t>
      </w:r>
      <w:r>
        <w:rPr>
          <w:b/>
          <w:bCs/>
          <w:color w:val="EC008C"/>
        </w:rPr>
        <w:t>ed</w:t>
      </w:r>
      <w:r>
        <w:rPr>
          <w:b/>
          <w:bCs/>
          <w:color w:val="2E3092"/>
        </w:rPr>
        <w:t>' in these words make? Put the words in the correct box.</w:t>
      </w:r>
    </w:p>
    <w:p w:rsidR="00B80FCA" w:rsidRDefault="009164E4">
      <w:pPr>
        <w:pStyle w:val="BodyText"/>
        <w:tabs>
          <w:tab w:val="left" w:pos="3293"/>
          <w:tab w:val="left" w:pos="6595"/>
        </w:tabs>
        <w:spacing w:after="120" w:line="254" w:lineRule="auto"/>
        <w:jc w:val="both"/>
      </w:pPr>
      <w:r>
        <w:t>landed opened</w:t>
      </w:r>
      <w:r>
        <w:tab/>
        <w:t>walked passed</w:t>
      </w:r>
      <w:r>
        <w:tab/>
        <w:t>frightened</w:t>
      </w:r>
    </w:p>
    <w:p w:rsidR="00B80FCA" w:rsidRDefault="009164E4">
      <w:pPr>
        <w:pStyle w:val="BodyText"/>
        <w:tabs>
          <w:tab w:val="left" w:pos="1464"/>
        </w:tabs>
        <w:spacing w:after="280" w:line="254" w:lineRule="auto"/>
        <w:jc w:val="both"/>
      </w:pPr>
      <w:r>
        <w:t>asked</w:t>
      </w:r>
      <w:r>
        <w:tab/>
        <w:t>ascended finished jumped recorded</w:t>
      </w:r>
    </w:p>
    <w:tbl>
      <w:tblPr>
        <w:tblOverlap w:val="never"/>
        <w:tblW w:w="0" w:type="auto"/>
        <w:tblInd w:w="-15" w:type="dxa"/>
        <w:tblLayout w:type="fixed"/>
        <w:tblCellMar>
          <w:left w:w="10" w:type="dxa"/>
          <w:right w:w="10" w:type="dxa"/>
        </w:tblCellMar>
        <w:tblLook w:val="04A0" w:firstRow="1" w:lastRow="0" w:firstColumn="1" w:lastColumn="0" w:noHBand="0" w:noVBand="1"/>
      </w:tblPr>
      <w:tblGrid>
        <w:gridCol w:w="2362"/>
        <w:gridCol w:w="2194"/>
        <w:gridCol w:w="2213"/>
      </w:tblGrid>
      <w:tr w:rsidR="00B80FCA">
        <w:trPr>
          <w:trHeight w:hRule="exact" w:val="437"/>
        </w:trPr>
        <w:tc>
          <w:tcPr>
            <w:tcW w:w="2362"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jc w:val="center"/>
            </w:pPr>
            <w:r>
              <w:t>/t/</w:t>
            </w:r>
          </w:p>
        </w:tc>
        <w:tc>
          <w:tcPr>
            <w:tcW w:w="2194"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jc w:val="center"/>
            </w:pPr>
            <w:r>
              <w:t>/d/</w:t>
            </w:r>
          </w:p>
        </w:tc>
        <w:tc>
          <w:tcPr>
            <w:tcW w:w="2213" w:type="dxa"/>
            <w:tcBorders>
              <w:top w:val="single" w:sz="4" w:space="0" w:color="auto"/>
              <w:left w:val="single" w:sz="4" w:space="0" w:color="auto"/>
              <w:right w:val="single" w:sz="4" w:space="0" w:color="auto"/>
            </w:tcBorders>
            <w:shd w:val="clear" w:color="auto" w:fill="F0C5B2"/>
            <w:vAlign w:val="bottom"/>
          </w:tcPr>
          <w:p w:rsidR="00B80FCA" w:rsidRDefault="009164E4">
            <w:pPr>
              <w:pStyle w:val="Other0"/>
              <w:spacing w:after="0" w:line="240" w:lineRule="auto"/>
              <w:jc w:val="center"/>
            </w:pPr>
            <w:r>
              <w:t>/</w:t>
            </w:r>
            <w:r>
              <w:rPr>
                <w:sz w:val="20"/>
                <w:szCs w:val="20"/>
              </w:rPr>
              <w:t>I</w:t>
            </w:r>
            <w:r>
              <w:t>d/</w:t>
            </w:r>
          </w:p>
        </w:tc>
      </w:tr>
      <w:tr w:rsidR="00B80FCA">
        <w:trPr>
          <w:trHeight w:hRule="exact" w:val="379"/>
        </w:trPr>
        <w:tc>
          <w:tcPr>
            <w:tcW w:w="2362" w:type="dxa"/>
            <w:tcBorders>
              <w:top w:val="single" w:sz="4" w:space="0" w:color="auto"/>
              <w:left w:val="single" w:sz="4" w:space="0" w:color="auto"/>
              <w:bottom w:val="single" w:sz="4" w:space="0" w:color="auto"/>
            </w:tcBorders>
            <w:shd w:val="clear" w:color="auto" w:fill="FFFFFF"/>
          </w:tcPr>
          <w:p w:rsidR="00B80FCA" w:rsidRDefault="00B80FCA">
            <w:pPr>
              <w:rPr>
                <w:sz w:val="10"/>
                <w:szCs w:val="10"/>
              </w:rPr>
            </w:pPr>
          </w:p>
        </w:tc>
        <w:tc>
          <w:tcPr>
            <w:tcW w:w="2194" w:type="dxa"/>
            <w:tcBorders>
              <w:top w:val="single" w:sz="4" w:space="0" w:color="auto"/>
              <w:left w:val="single" w:sz="4" w:space="0" w:color="auto"/>
              <w:bottom w:val="single" w:sz="4" w:space="0" w:color="auto"/>
            </w:tcBorders>
            <w:shd w:val="clear" w:color="auto" w:fill="FFFFFF"/>
          </w:tcPr>
          <w:p w:rsidR="00B80FCA" w:rsidRDefault="00B80FCA">
            <w:pPr>
              <w:rPr>
                <w:sz w:val="10"/>
                <w:szCs w:val="10"/>
              </w:rPr>
            </w:pPr>
          </w:p>
        </w:tc>
        <w:tc>
          <w:tcPr>
            <w:tcW w:w="2213" w:type="dxa"/>
            <w:tcBorders>
              <w:top w:val="single" w:sz="4" w:space="0" w:color="auto"/>
              <w:left w:val="single" w:sz="4" w:space="0" w:color="auto"/>
              <w:bottom w:val="single" w:sz="4" w:space="0" w:color="auto"/>
              <w:right w:val="single" w:sz="4" w:space="0" w:color="auto"/>
            </w:tcBorders>
            <w:shd w:val="clear" w:color="auto" w:fill="FFFFFF"/>
          </w:tcPr>
          <w:p w:rsidR="00B80FCA" w:rsidRDefault="00B80FCA">
            <w:pPr>
              <w:rPr>
                <w:sz w:val="10"/>
                <w:szCs w:val="10"/>
              </w:rPr>
            </w:pPr>
          </w:p>
        </w:tc>
      </w:tr>
    </w:tbl>
    <w:p w:rsidR="00B80FCA" w:rsidRDefault="00B80FCA">
      <w:pPr>
        <w:spacing w:after="359" w:line="1" w:lineRule="exact"/>
      </w:pPr>
    </w:p>
    <w:p w:rsidR="00B80FCA" w:rsidRDefault="009164E4" w:rsidP="00180C00">
      <w:pPr>
        <w:pStyle w:val="Heading2"/>
      </w:pPr>
      <w:r>
        <w:t>Speaking</w:t>
      </w:r>
    </w:p>
    <w:p w:rsidR="00B80FCA" w:rsidRDefault="009164E4">
      <w:pPr>
        <w:pStyle w:val="BodyText"/>
        <w:spacing w:after="160" w:line="259" w:lineRule="auto"/>
        <w:jc w:val="both"/>
      </w:pPr>
      <w:r>
        <w:rPr>
          <w:b/>
          <w:bCs/>
          <w:color w:val="2E3092"/>
        </w:rPr>
        <w:t>Work in pairs. Study the map below and take turns to ask and answer where different places are located. Use the given prepositions. One has been given as an example.</w:t>
      </w:r>
    </w:p>
    <w:p w:rsidR="00B80FCA" w:rsidRDefault="009164E4">
      <w:pPr>
        <w:pStyle w:val="BodyText"/>
        <w:spacing w:after="160" w:line="240" w:lineRule="auto"/>
        <w:jc w:val="both"/>
      </w:pPr>
      <w:r>
        <w:rPr>
          <w:color w:val="EC008C"/>
        </w:rPr>
        <w:t>next to</w:t>
      </w:r>
      <w:r w:rsidR="00180C00">
        <w:rPr>
          <w:color w:val="EC008C"/>
        </w:rPr>
        <w:t xml:space="preserve">  </w:t>
      </w:r>
      <w:r w:rsidR="00704CFB">
        <w:rPr>
          <w:color w:val="EC008C"/>
        </w:rPr>
        <w:tab/>
        <w:t xml:space="preserve"> opposite</w:t>
      </w:r>
      <w:r w:rsidR="00704CFB">
        <w:rPr>
          <w:color w:val="EC008C"/>
        </w:rPr>
        <w:tab/>
      </w:r>
      <w:r>
        <w:rPr>
          <w:color w:val="EC008C"/>
        </w:rPr>
        <w:t xml:space="preserve">between </w:t>
      </w:r>
      <w:r w:rsidR="00704CFB">
        <w:rPr>
          <w:color w:val="EC008C"/>
        </w:rPr>
        <w:tab/>
      </w:r>
      <w:r>
        <w:rPr>
          <w:color w:val="EC008C"/>
        </w:rPr>
        <w:t xml:space="preserve">behind </w:t>
      </w:r>
      <w:r w:rsidR="00704CFB">
        <w:rPr>
          <w:color w:val="EC008C"/>
        </w:rPr>
        <w:tab/>
      </w:r>
      <w:r w:rsidR="00704CFB">
        <w:rPr>
          <w:color w:val="EC008C"/>
        </w:rPr>
        <w:tab/>
      </w:r>
      <w:r>
        <w:rPr>
          <w:color w:val="EC008C"/>
        </w:rPr>
        <w:t xml:space="preserve">in front </w:t>
      </w:r>
      <w:r w:rsidR="00704CFB">
        <w:rPr>
          <w:color w:val="EC008C"/>
        </w:rPr>
        <w:tab/>
      </w:r>
      <w:r>
        <w:rPr>
          <w:color w:val="EC008C"/>
        </w:rPr>
        <w:t>of above below</w:t>
      </w:r>
    </w:p>
    <w:p w:rsidR="00B80FCA" w:rsidRDefault="009164E4">
      <w:pPr>
        <w:pStyle w:val="BodyText"/>
        <w:tabs>
          <w:tab w:val="left" w:pos="1464"/>
        </w:tabs>
        <w:spacing w:after="0" w:line="259" w:lineRule="auto"/>
        <w:jc w:val="both"/>
      </w:pPr>
      <w:r>
        <w:rPr>
          <w:b/>
          <w:bCs/>
          <w:i/>
          <w:iCs/>
          <w:color w:val="EC008C"/>
        </w:rPr>
        <w:t>Example</w:t>
      </w:r>
      <w:r>
        <w:rPr>
          <w:i/>
          <w:iCs/>
          <w:color w:val="EC008C"/>
        </w:rPr>
        <w:t>:</w:t>
      </w:r>
      <w:r>
        <w:rPr>
          <w:i/>
          <w:iCs/>
          <w:color w:val="EC008C"/>
        </w:rPr>
        <w:tab/>
      </w:r>
      <w:r>
        <w:rPr>
          <w:i/>
          <w:iCs/>
          <w:color w:val="00AEEF"/>
        </w:rPr>
        <w:t>You are in Old Road.</w:t>
      </w:r>
    </w:p>
    <w:p w:rsidR="00B80FCA" w:rsidRDefault="009164E4">
      <w:pPr>
        <w:pStyle w:val="BodyText"/>
        <w:spacing w:after="0" w:line="259" w:lineRule="auto"/>
        <w:ind w:left="1440"/>
      </w:pPr>
      <w:r>
        <w:rPr>
          <w:i/>
          <w:iCs/>
          <w:color w:val="00AEEF"/>
        </w:rPr>
        <w:t>A: Where is the school?</w:t>
      </w:r>
    </w:p>
    <w:p w:rsidR="006F1226" w:rsidRDefault="009164E4">
      <w:pPr>
        <w:pStyle w:val="BodyText"/>
        <w:spacing w:after="120" w:line="259" w:lineRule="auto"/>
        <w:ind w:left="1440"/>
        <w:rPr>
          <w:i/>
          <w:iCs/>
          <w:color w:val="00AEEF"/>
        </w:rPr>
      </w:pPr>
      <w:r>
        <w:rPr>
          <w:i/>
          <w:iCs/>
          <w:color w:val="00AEEF"/>
        </w:rPr>
        <w:t>B: It's opposite the bus park</w:t>
      </w:r>
    </w:p>
    <w:p w:rsidR="006F1226" w:rsidRDefault="006F1226">
      <w:pPr>
        <w:rPr>
          <w:i/>
          <w:iCs/>
          <w:color w:val="00AEEF"/>
        </w:rPr>
      </w:pPr>
    </w:p>
    <w:p w:rsidR="00B80FCA" w:rsidRDefault="00B80FCA">
      <w:pPr>
        <w:pStyle w:val="BodyText"/>
        <w:spacing w:after="120" w:line="259" w:lineRule="auto"/>
        <w:ind w:left="1440"/>
        <w:sectPr w:rsidR="00B80FCA">
          <w:footerReference w:type="even" r:id="rId136"/>
          <w:pgSz w:w="10205" w:h="13608"/>
          <w:pgMar w:top="338" w:right="1103" w:bottom="1032" w:left="1042" w:header="0" w:footer="3" w:gutter="0"/>
          <w:pgNumType w:start="113"/>
          <w:cols w:space="720"/>
          <w:noEndnote/>
          <w:docGrid w:linePitch="360"/>
        </w:sectPr>
      </w:pPr>
    </w:p>
    <w:p w:rsidR="00B80FCA" w:rsidRDefault="009164E4">
      <w:pPr>
        <w:pStyle w:val="Picturecaption0"/>
        <w:framePr w:w="874" w:h="583" w:wrap="none" w:hAnchor="page" w:x="8412" w:y="395"/>
        <w:spacing w:line="240" w:lineRule="auto"/>
      </w:pPr>
      <w:r>
        <w:rPr>
          <w:rFonts w:ascii="Arial" w:eastAsia="Arial" w:hAnsi="Arial" w:cs="Arial"/>
          <w:color w:val="EC008C"/>
        </w:rPr>
        <w:lastRenderedPageBreak/>
        <w:t>cinema hall</w:t>
      </w:r>
    </w:p>
    <w:p w:rsidR="00B80FCA" w:rsidRDefault="009164E4">
      <w:pPr>
        <w:pStyle w:val="Picturecaption0"/>
        <w:framePr w:w="970" w:h="290" w:wrap="none" w:hAnchor="page" w:x="11829" w:y="1"/>
        <w:spacing w:line="240" w:lineRule="auto"/>
      </w:pPr>
      <w:r>
        <w:rPr>
          <w:rFonts w:ascii="Arial" w:eastAsia="Arial" w:hAnsi="Arial" w:cs="Arial"/>
          <w:color w:val="EC008C"/>
        </w:rPr>
        <w:t>stadium</w:t>
      </w:r>
    </w:p>
    <w:p w:rsidR="00B80FCA" w:rsidRDefault="009164E4">
      <w:pPr>
        <w:pStyle w:val="Picturecaption0"/>
        <w:framePr w:w="1195" w:h="295" w:wrap="none" w:hAnchor="page" w:x="4241" w:y="1386"/>
        <w:pBdr>
          <w:top w:val="single" w:sz="0" w:space="0" w:color="EECA7C"/>
          <w:left w:val="single" w:sz="0" w:space="31" w:color="EECA7C"/>
          <w:bottom w:val="single" w:sz="0" w:space="0" w:color="EECA7C"/>
          <w:right w:val="single" w:sz="0" w:space="31" w:color="EECA7C"/>
        </w:pBdr>
        <w:shd w:val="clear" w:color="auto" w:fill="EECA7C"/>
        <w:spacing w:line="240" w:lineRule="auto"/>
      </w:pPr>
      <w:r>
        <w:rPr>
          <w:rFonts w:ascii="Arial" w:eastAsia="Arial" w:hAnsi="Arial" w:cs="Arial"/>
          <w:color w:val="231F20"/>
        </w:rPr>
        <w:t>New Road</w:t>
      </w:r>
    </w:p>
    <w:p w:rsidR="00B80FCA" w:rsidRDefault="009164E4">
      <w:pPr>
        <w:pStyle w:val="Picturecaption0"/>
        <w:framePr w:w="1195" w:h="295" w:wrap="none" w:hAnchor="page" w:x="7120" w:y="1386"/>
        <w:pBdr>
          <w:top w:val="single" w:sz="0" w:space="0" w:color="EECA7C"/>
          <w:left w:val="single" w:sz="0" w:space="31" w:color="EECA7C"/>
          <w:bottom w:val="single" w:sz="0" w:space="0" w:color="EECA7C"/>
          <w:right w:val="single" w:sz="0" w:space="31" w:color="EECA7C"/>
        </w:pBdr>
        <w:shd w:val="clear" w:color="auto" w:fill="EECA7C"/>
        <w:spacing w:line="240" w:lineRule="auto"/>
      </w:pPr>
      <w:r>
        <w:rPr>
          <w:rFonts w:ascii="Arial" w:eastAsia="Arial" w:hAnsi="Arial" w:cs="Arial"/>
          <w:color w:val="231F20"/>
        </w:rPr>
        <w:t>New Road</w:t>
      </w:r>
    </w:p>
    <w:p w:rsidR="0031632E" w:rsidRDefault="00731660" w:rsidP="0031632E">
      <w:pPr>
        <w:spacing w:line="360" w:lineRule="exact"/>
        <w:rPr>
          <w:b/>
          <w:bCs/>
        </w:rPr>
      </w:pPr>
      <w:r>
        <w:rPr>
          <w:noProof/>
          <w:lang w:val="en-GB" w:eastAsia="en-GB" w:bidi="ne-NP"/>
        </w:rPr>
        <w:drawing>
          <wp:anchor distT="0" distB="31750" distL="0" distR="701040" simplePos="0" relativeHeight="251466240" behindDoc="1" locked="0" layoutInCell="1" allowOverlap="1" wp14:anchorId="089D989C" wp14:editId="20F43E96">
            <wp:simplePos x="0" y="0"/>
            <wp:positionH relativeFrom="page">
              <wp:posOffset>4600575</wp:posOffset>
            </wp:positionH>
            <wp:positionV relativeFrom="margin">
              <wp:posOffset>187325</wp:posOffset>
            </wp:positionV>
            <wp:extent cx="597535" cy="402590"/>
            <wp:effectExtent l="0" t="0" r="0" b="0"/>
            <wp:wrapNone/>
            <wp:docPr id="434" name="Shape 434"/>
            <wp:cNvGraphicFramePr/>
            <a:graphic xmlns:a="http://schemas.openxmlformats.org/drawingml/2006/main">
              <a:graphicData uri="http://schemas.openxmlformats.org/drawingml/2006/picture">
                <pic:pic xmlns:pic="http://schemas.openxmlformats.org/drawingml/2006/picture">
                  <pic:nvPicPr>
                    <pic:cNvPr id="435" name="Picture box 435"/>
                    <pic:cNvPicPr/>
                  </pic:nvPicPr>
                  <pic:blipFill>
                    <a:blip r:embed="rId137"/>
                    <a:stretch/>
                  </pic:blipFill>
                  <pic:spPr>
                    <a:xfrm>
                      <a:off x="0" y="0"/>
                      <a:ext cx="597535" cy="402590"/>
                    </a:xfrm>
                    <a:prstGeom prst="rect">
                      <a:avLst/>
                    </a:prstGeom>
                  </pic:spPr>
                </pic:pic>
              </a:graphicData>
            </a:graphic>
          </wp:anchor>
        </w:drawing>
      </w:r>
      <w:r w:rsidR="006D7022">
        <w:rPr>
          <w:noProof/>
          <w:lang w:val="en-GB" w:eastAsia="en-GB" w:bidi="ne-NP"/>
        </w:rPr>
        <mc:AlternateContent>
          <mc:Choice Requires="wps">
            <w:drawing>
              <wp:anchor distT="0" distB="0" distL="114300" distR="114300" simplePos="0" relativeHeight="253085696" behindDoc="1" locked="0" layoutInCell="1" allowOverlap="1" wp14:anchorId="3B3CA1AC" wp14:editId="20131AA1">
                <wp:simplePos x="0" y="0"/>
                <wp:positionH relativeFrom="column">
                  <wp:posOffset>400050</wp:posOffset>
                </wp:positionH>
                <wp:positionV relativeFrom="paragraph">
                  <wp:posOffset>782320</wp:posOffset>
                </wp:positionV>
                <wp:extent cx="914400" cy="63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wps:spPr>
                      <wps:txbx>
                        <w:txbxContent>
                          <w:p w:rsidR="008E19CC" w:rsidRPr="00933795" w:rsidRDefault="008E19CC" w:rsidP="006D7022">
                            <w:pPr>
                              <w:pStyle w:val="Caption"/>
                              <w:rPr>
                                <w:noProof/>
                                <w:color w:val="000000"/>
                                <w:sz w:val="24"/>
                                <w:szCs w:val="24"/>
                              </w:rPr>
                            </w:pPr>
                            <w:r>
                              <w:t xml:space="preserve">Figure </w:t>
                            </w:r>
                            <w:fldSimple w:instr=" SEQ Figure \* ARABIC ">
                              <w:r w:rsidR="00E875D2">
                                <w:rPr>
                                  <w:noProof/>
                                </w:rPr>
                                <w:t>95</w:t>
                              </w:r>
                            </w:fldSimple>
                            <w:r>
                              <w:t xml:space="preserve">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3CA1AC" id="Text Box 65" o:spid="_x0000_s1151" type="#_x0000_t202" style="position:absolute;margin-left:31.5pt;margin-top:61.6pt;width:1in;height:.05pt;z-index:-25023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" stroked="f">
                <v:textbox style="mso-fit-shape-to-text:t" inset="0,0,0,0">
                  <w:txbxContent>
                    <w:p w:rsidR="008E19CC" w:rsidRPr="00933795" w:rsidRDefault="008E19CC" w:rsidP="006D7022">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95</w:t>
                      </w:r>
                      <w:r w:rsidR="004E1537">
                        <w:rPr>
                          <w:noProof/>
                        </w:rPr>
                        <w:fldChar w:fldCharType="end"/>
                      </w:r>
                      <w:r>
                        <w:t xml:space="preserve"> house</w:t>
                      </w:r>
                    </w:p>
                  </w:txbxContent>
                </v:textbox>
              </v:shape>
            </w:pict>
          </mc:Fallback>
        </mc:AlternateContent>
      </w:r>
      <w:r w:rsidR="009164E4">
        <w:rPr>
          <w:noProof/>
          <w:lang w:val="en-GB" w:eastAsia="en-GB" w:bidi="ne-NP"/>
        </w:rPr>
        <w:drawing>
          <wp:anchor distT="0" distB="0" distL="0" distR="1051560" simplePos="0" relativeHeight="251465216" behindDoc="1" locked="0" layoutInCell="1" allowOverlap="1" wp14:anchorId="5511D6E2" wp14:editId="286D8680">
            <wp:simplePos x="0" y="0"/>
            <wp:positionH relativeFrom="page">
              <wp:posOffset>1097915</wp:posOffset>
            </wp:positionH>
            <wp:positionV relativeFrom="margin">
              <wp:posOffset>152400</wp:posOffset>
            </wp:positionV>
            <wp:extent cx="567055" cy="572770"/>
            <wp:effectExtent l="0" t="0" r="0" b="0"/>
            <wp:wrapNone/>
            <wp:docPr id="432" name="Shape 432"/>
            <wp:cNvGraphicFramePr/>
            <a:graphic xmlns:a="http://schemas.openxmlformats.org/drawingml/2006/main">
              <a:graphicData uri="http://schemas.openxmlformats.org/drawingml/2006/picture">
                <pic:pic xmlns:pic="http://schemas.openxmlformats.org/drawingml/2006/picture">
                  <pic:nvPicPr>
                    <pic:cNvPr id="433" name="Picture box 433"/>
                    <pic:cNvPicPr/>
                  </pic:nvPicPr>
                  <pic:blipFill>
                    <a:blip r:embed="rId138"/>
                    <a:stretch/>
                  </pic:blipFill>
                  <pic:spPr>
                    <a:xfrm>
                      <a:off x="0" y="0"/>
                      <a:ext cx="567055" cy="572770"/>
                    </a:xfrm>
                    <a:prstGeom prst="rect">
                      <a:avLst/>
                    </a:prstGeom>
                  </pic:spPr>
                </pic:pic>
              </a:graphicData>
            </a:graphic>
          </wp:anchor>
        </w:drawing>
      </w:r>
      <w:r w:rsidR="009164E4">
        <w:rPr>
          <w:noProof/>
          <w:lang w:val="en-GB" w:eastAsia="en-GB" w:bidi="ne-NP"/>
        </w:rPr>
        <w:drawing>
          <wp:anchor distT="45720" distB="0" distL="0" distR="664210" simplePos="0" relativeHeight="251468288" behindDoc="1" locked="0" layoutInCell="1" allowOverlap="1" wp14:anchorId="0CCDB3A5" wp14:editId="4A717DEF">
            <wp:simplePos x="0" y="0"/>
            <wp:positionH relativeFrom="page">
              <wp:posOffset>6739890</wp:posOffset>
            </wp:positionH>
            <wp:positionV relativeFrom="margin">
              <wp:posOffset>45720</wp:posOffset>
            </wp:positionV>
            <wp:extent cx="725170" cy="676910"/>
            <wp:effectExtent l="0" t="0" r="0" b="0"/>
            <wp:wrapNone/>
            <wp:docPr id="436" name="Shape 436"/>
            <wp:cNvGraphicFramePr/>
            <a:graphic xmlns:a="http://schemas.openxmlformats.org/drawingml/2006/main">
              <a:graphicData uri="http://schemas.openxmlformats.org/drawingml/2006/picture">
                <pic:pic xmlns:pic="http://schemas.openxmlformats.org/drawingml/2006/picture">
                  <pic:nvPicPr>
                    <pic:cNvPr id="437" name="Picture box 437"/>
                    <pic:cNvPicPr/>
                  </pic:nvPicPr>
                  <pic:blipFill>
                    <a:blip r:embed="rId139"/>
                    <a:stretch/>
                  </pic:blipFill>
                  <pic:spPr>
                    <a:xfrm>
                      <a:off x="0" y="0"/>
                      <a:ext cx="725170" cy="676910"/>
                    </a:xfrm>
                    <a:prstGeom prst="rect">
                      <a:avLst/>
                    </a:prstGeom>
                  </pic:spPr>
                </pic:pic>
              </a:graphicData>
            </a:graphic>
          </wp:anchor>
        </w:drawing>
      </w:r>
      <w:r w:rsidR="00EF051E">
        <w:rPr>
          <w:noProof/>
          <w:lang w:val="en-GB" w:eastAsia="en-GB" w:bidi="ne-NP"/>
        </w:rPr>
        <mc:AlternateContent>
          <mc:Choice Requires="wps">
            <w:drawing>
              <wp:anchor distT="0" distB="0" distL="114300" distR="114300" simplePos="0" relativeHeight="253079552" behindDoc="1" locked="0" layoutInCell="1" allowOverlap="1" wp14:anchorId="7EF90E1D" wp14:editId="339F7C00">
                <wp:simplePos x="0" y="0"/>
                <wp:positionH relativeFrom="column">
                  <wp:posOffset>362585</wp:posOffset>
                </wp:positionH>
                <wp:positionV relativeFrom="paragraph">
                  <wp:posOffset>2359025</wp:posOffset>
                </wp:positionV>
                <wp:extent cx="310896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rsidR="008E19CC" w:rsidRPr="00062E65" w:rsidRDefault="008E19CC" w:rsidP="00EF051E">
                            <w:pPr>
                              <w:pStyle w:val="Caption"/>
                              <w:rPr>
                                <w:noProof/>
                                <w:color w:val="000000"/>
                                <w:sz w:val="24"/>
                                <w:szCs w:val="24"/>
                              </w:rPr>
                            </w:pPr>
                            <w:r>
                              <w:t xml:space="preserve">Figure </w:t>
                            </w:r>
                            <w:fldSimple w:instr=" SEQ Figure \* ARABIC ">
                              <w:r w:rsidR="00E875D2">
                                <w:rPr>
                                  <w:noProof/>
                                </w:rPr>
                                <w:t>96</w:t>
                              </w:r>
                            </w:fldSimple>
                            <w:r>
                              <w:t xml:space="preserve"> post office hospital school west road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F90E1D" id="Text Box 1" o:spid="_x0000_s1152" type="#_x0000_t202" style="position:absolute;margin-left:28.55pt;margin-top:185.75pt;width:244.8pt;height:.05pt;z-index:-2502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" stroked="f">
                <v:textbox style="mso-fit-shape-to-text:t" inset="0,0,0,0">
                  <w:txbxContent>
                    <w:p w:rsidR="008E19CC" w:rsidRPr="00062E65" w:rsidRDefault="008E19CC" w:rsidP="00EF051E">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96</w:t>
                      </w:r>
                      <w:r w:rsidR="004E1537">
                        <w:rPr>
                          <w:noProof/>
                        </w:rPr>
                        <w:fldChar w:fldCharType="end"/>
                      </w:r>
                      <w:r>
                        <w:t xml:space="preserve"> post office hospital school west road</w:t>
                      </w:r>
                    </w:p>
                  </w:txbxContent>
                </v:textbox>
              </v:shape>
            </w:pict>
          </mc:Fallback>
        </mc:AlternateContent>
      </w:r>
      <w:r w:rsidR="009164E4">
        <w:rPr>
          <w:noProof/>
          <w:lang w:val="en-GB" w:eastAsia="en-GB" w:bidi="ne-NP"/>
        </w:rPr>
        <w:drawing>
          <wp:anchor distT="288290" distB="0" distL="0" distR="0" simplePos="0" relativeHeight="251469312" behindDoc="1" locked="0" layoutInCell="1" allowOverlap="1" wp14:anchorId="0864E372" wp14:editId="21763EEB">
            <wp:simplePos x="0" y="0"/>
            <wp:positionH relativeFrom="page">
              <wp:posOffset>860425</wp:posOffset>
            </wp:positionH>
            <wp:positionV relativeFrom="margin">
              <wp:posOffset>1167765</wp:posOffset>
            </wp:positionV>
            <wp:extent cx="3108960" cy="1134110"/>
            <wp:effectExtent l="0" t="0" r="0" b="0"/>
            <wp:wrapNone/>
            <wp:docPr id="438" name="Shape 438"/>
            <wp:cNvGraphicFramePr/>
            <a:graphic xmlns:a="http://schemas.openxmlformats.org/drawingml/2006/main">
              <a:graphicData uri="http://schemas.openxmlformats.org/drawingml/2006/picture">
                <pic:pic xmlns:pic="http://schemas.openxmlformats.org/drawingml/2006/picture">
                  <pic:nvPicPr>
                    <pic:cNvPr id="439" name="Picture box 439"/>
                    <pic:cNvPicPr/>
                  </pic:nvPicPr>
                  <pic:blipFill>
                    <a:blip r:embed="rId140"/>
                    <a:stretch/>
                  </pic:blipFill>
                  <pic:spPr>
                    <a:xfrm>
                      <a:off x="0" y="0"/>
                      <a:ext cx="3108960" cy="1134110"/>
                    </a:xfrm>
                    <a:prstGeom prst="rect">
                      <a:avLst/>
                    </a:prstGeom>
                  </pic:spPr>
                </pic:pic>
              </a:graphicData>
            </a:graphic>
          </wp:anchor>
        </w:drawing>
      </w:r>
      <w:r w:rsidR="00EF051E">
        <w:rPr>
          <w:noProof/>
          <w:lang w:val="en-GB" w:eastAsia="en-GB" w:bidi="ne-NP"/>
        </w:rPr>
        <mc:AlternateContent>
          <mc:Choice Requires="wps">
            <w:drawing>
              <wp:anchor distT="0" distB="0" distL="114300" distR="114300" simplePos="0" relativeHeight="253081600" behindDoc="1" locked="0" layoutInCell="1" allowOverlap="1" wp14:anchorId="5058812E" wp14:editId="6E60AA4F">
                <wp:simplePos x="0" y="0"/>
                <wp:positionH relativeFrom="column">
                  <wp:posOffset>462915</wp:posOffset>
                </wp:positionH>
                <wp:positionV relativeFrom="paragraph">
                  <wp:posOffset>3873500</wp:posOffset>
                </wp:positionV>
                <wp:extent cx="3029585" cy="63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029585" cy="635"/>
                        </a:xfrm>
                        <a:prstGeom prst="rect">
                          <a:avLst/>
                        </a:prstGeom>
                        <a:solidFill>
                          <a:prstClr val="white"/>
                        </a:solidFill>
                        <a:ln>
                          <a:noFill/>
                        </a:ln>
                      </wps:spPr>
                      <wps:txbx>
                        <w:txbxContent>
                          <w:p w:rsidR="008E19CC" w:rsidRPr="00B2578E" w:rsidRDefault="008E19CC" w:rsidP="00EF051E">
                            <w:pPr>
                              <w:pStyle w:val="Caption"/>
                              <w:rPr>
                                <w:noProof/>
                                <w:color w:val="000000"/>
                                <w:sz w:val="24"/>
                                <w:szCs w:val="24"/>
                              </w:rPr>
                            </w:pPr>
                            <w:r>
                              <w:t xml:space="preserve">Figure </w:t>
                            </w:r>
                            <w:fldSimple w:instr=" SEQ Figure \* ARABIC ">
                              <w:r w:rsidR="00E875D2">
                                <w:rPr>
                                  <w:noProof/>
                                </w:rPr>
                                <w:t>97</w:t>
                              </w:r>
                            </w:fldSimple>
                            <w:r>
                              <w:t xml:space="preserve"> police post bus park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58812E" id="Text Box 293" o:spid="_x0000_s1153" type="#_x0000_t202" style="position:absolute;margin-left:36.45pt;margin-top:305pt;width:238.55pt;height:.05pt;z-index:-25023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" stroked="f">
                <v:textbox style="mso-fit-shape-to-text:t" inset="0,0,0,0">
                  <w:txbxContent>
                    <w:p w:rsidR="008E19CC" w:rsidRPr="00B2578E" w:rsidRDefault="008E19CC" w:rsidP="00EF051E">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97</w:t>
                      </w:r>
                      <w:r w:rsidR="004E1537">
                        <w:rPr>
                          <w:noProof/>
                        </w:rPr>
                        <w:fldChar w:fldCharType="end"/>
                      </w:r>
                      <w:r>
                        <w:t xml:space="preserve"> police post bus park</w:t>
                      </w:r>
                    </w:p>
                  </w:txbxContent>
                </v:textbox>
              </v:shape>
            </w:pict>
          </mc:Fallback>
        </mc:AlternateContent>
      </w:r>
      <w:r w:rsidR="009164E4">
        <w:rPr>
          <w:noProof/>
          <w:lang w:val="en-GB" w:eastAsia="en-GB" w:bidi="ne-NP"/>
        </w:rPr>
        <w:drawing>
          <wp:anchor distT="219710" distB="0" distL="0" distR="0" simplePos="0" relativeHeight="251470336" behindDoc="1" locked="0" layoutInCell="1" allowOverlap="1" wp14:anchorId="0D72886C" wp14:editId="7DE8441D">
            <wp:simplePos x="0" y="0"/>
            <wp:positionH relativeFrom="page">
              <wp:posOffset>960755</wp:posOffset>
            </wp:positionH>
            <wp:positionV relativeFrom="margin">
              <wp:posOffset>2609215</wp:posOffset>
            </wp:positionV>
            <wp:extent cx="3029585" cy="1207135"/>
            <wp:effectExtent l="0" t="0" r="0" b="0"/>
            <wp:wrapNone/>
            <wp:docPr id="440" name="Shape 440"/>
            <wp:cNvGraphicFramePr/>
            <a:graphic xmlns:a="http://schemas.openxmlformats.org/drawingml/2006/main">
              <a:graphicData uri="http://schemas.openxmlformats.org/drawingml/2006/picture">
                <pic:pic xmlns:pic="http://schemas.openxmlformats.org/drawingml/2006/picture">
                  <pic:nvPicPr>
                    <pic:cNvPr id="441" name="Picture box 441"/>
                    <pic:cNvPicPr/>
                  </pic:nvPicPr>
                  <pic:blipFill>
                    <a:blip r:embed="rId141"/>
                    <a:stretch/>
                  </pic:blipFill>
                  <pic:spPr>
                    <a:xfrm>
                      <a:off x="0" y="0"/>
                      <a:ext cx="3029585" cy="1207135"/>
                    </a:xfrm>
                    <a:prstGeom prst="rect">
                      <a:avLst/>
                    </a:prstGeom>
                  </pic:spPr>
                </pic:pic>
              </a:graphicData>
            </a:graphic>
          </wp:anchor>
        </w:drawing>
      </w:r>
      <w:r w:rsidR="009F5E4E">
        <w:rPr>
          <w:noProof/>
          <w:lang w:val="en-GB" w:eastAsia="en-GB" w:bidi="ne-NP"/>
        </w:rPr>
        <mc:AlternateContent>
          <mc:Choice Requires="wps">
            <w:drawing>
              <wp:anchor distT="0" distB="0" distL="114300" distR="114300" simplePos="0" relativeHeight="253083648" behindDoc="1" locked="0" layoutInCell="1" allowOverlap="1" wp14:anchorId="528A052B" wp14:editId="13F52D8C">
                <wp:simplePos x="0" y="0"/>
                <wp:positionH relativeFrom="column">
                  <wp:posOffset>3629660</wp:posOffset>
                </wp:positionH>
                <wp:positionV relativeFrom="paragraph">
                  <wp:posOffset>3864610</wp:posOffset>
                </wp:positionV>
                <wp:extent cx="3919855" cy="635"/>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3919855" cy="635"/>
                        </a:xfrm>
                        <a:prstGeom prst="rect">
                          <a:avLst/>
                        </a:prstGeom>
                        <a:solidFill>
                          <a:prstClr val="white"/>
                        </a:solidFill>
                        <a:ln>
                          <a:noFill/>
                        </a:ln>
                      </wps:spPr>
                      <wps:txbx>
                        <w:txbxContent>
                          <w:p w:rsidR="008E19CC" w:rsidRPr="007F5201" w:rsidRDefault="008E19CC" w:rsidP="009F5E4E">
                            <w:pPr>
                              <w:pStyle w:val="Caption"/>
                              <w:rPr>
                                <w:noProof/>
                                <w:color w:val="000000"/>
                                <w:sz w:val="24"/>
                                <w:szCs w:val="24"/>
                              </w:rPr>
                            </w:pPr>
                            <w:r>
                              <w:t xml:space="preserve">Figure </w:t>
                            </w:r>
                            <w:fldSimple w:instr=" SEQ Figure \* ARABIC ">
                              <w:r w:rsidR="00E875D2">
                                <w:rPr>
                                  <w:noProof/>
                                </w:rPr>
                                <w:t>98</w:t>
                              </w:r>
                            </w:fldSimple>
                            <w:r>
                              <w:t xml:space="preserve"> bank restaurant hotel pharmacy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8A052B" id="Text Box 295" o:spid="_x0000_s1154" type="#_x0000_t202" style="position:absolute;margin-left:285.8pt;margin-top:304.3pt;width:308.65pt;height:.05pt;z-index:-25023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" stroked="f">
                <v:textbox style="mso-fit-shape-to-text:t" inset="0,0,0,0">
                  <w:txbxContent>
                    <w:p w:rsidR="008E19CC" w:rsidRPr="007F5201" w:rsidRDefault="008E19CC" w:rsidP="009F5E4E">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98</w:t>
                      </w:r>
                      <w:r w:rsidR="004E1537">
                        <w:rPr>
                          <w:noProof/>
                        </w:rPr>
                        <w:fldChar w:fldCharType="end"/>
                      </w:r>
                      <w:r>
                        <w:t xml:space="preserve"> bank restaurant hotel pharmacy</w:t>
                      </w:r>
                    </w:p>
                  </w:txbxContent>
                </v:textbox>
              </v:shape>
            </w:pict>
          </mc:Fallback>
        </mc:AlternateContent>
      </w:r>
      <w:r w:rsidR="009164E4">
        <w:rPr>
          <w:noProof/>
          <w:lang w:val="en-GB" w:eastAsia="en-GB" w:bidi="ne-NP"/>
        </w:rPr>
        <w:drawing>
          <wp:anchor distT="288290" distB="0" distL="0" distR="0" simplePos="0" relativeHeight="251471360" behindDoc="1" locked="0" layoutInCell="1" allowOverlap="1" wp14:anchorId="3FE10F0E" wp14:editId="380B5298">
            <wp:simplePos x="0" y="0"/>
            <wp:positionH relativeFrom="page">
              <wp:posOffset>4127500</wp:posOffset>
            </wp:positionH>
            <wp:positionV relativeFrom="margin">
              <wp:posOffset>1167765</wp:posOffset>
            </wp:positionV>
            <wp:extent cx="3919855" cy="2639695"/>
            <wp:effectExtent l="0" t="0" r="0" b="0"/>
            <wp:wrapNone/>
            <wp:docPr id="442" name="Shape 442"/>
            <wp:cNvGraphicFramePr/>
            <a:graphic xmlns:a="http://schemas.openxmlformats.org/drawingml/2006/main">
              <a:graphicData uri="http://schemas.openxmlformats.org/drawingml/2006/picture">
                <pic:pic xmlns:pic="http://schemas.openxmlformats.org/drawingml/2006/picture">
                  <pic:nvPicPr>
                    <pic:cNvPr id="443" name="Picture box 443"/>
                    <pic:cNvPicPr/>
                  </pic:nvPicPr>
                  <pic:blipFill>
                    <a:blip r:embed="rId142"/>
                    <a:stretch/>
                  </pic:blipFill>
                  <pic:spPr>
                    <a:xfrm>
                      <a:off x="0" y="0"/>
                      <a:ext cx="3919855" cy="2639695"/>
                    </a:xfrm>
                    <a:prstGeom prst="rect">
                      <a:avLst/>
                    </a:prstGeom>
                  </pic:spPr>
                </pic:pic>
              </a:graphicData>
            </a:graphic>
          </wp:anchor>
        </w:drawing>
      </w:r>
      <w:bookmarkStart w:id="1084" w:name="bookmark1111"/>
      <w:bookmarkEnd w:id="1084"/>
    </w:p>
    <w:p w:rsidR="0031632E" w:rsidRDefault="0031632E">
      <w:pPr>
        <w:rPr>
          <w:b/>
          <w:bCs/>
        </w:rPr>
      </w:pPr>
      <w:r>
        <w:rPr>
          <w:b/>
          <w:bCs/>
        </w:rPr>
        <w:br w:type="page"/>
      </w:r>
    </w:p>
    <w:p w:rsidR="0031632E" w:rsidRDefault="0031632E">
      <w:pPr>
        <w:rPr>
          <w:b/>
          <w:bCs/>
        </w:rPr>
      </w:pPr>
    </w:p>
    <w:p w:rsidR="00967494" w:rsidRPr="00967494" w:rsidRDefault="009164E4" w:rsidP="00A40976">
      <w:pPr>
        <w:pStyle w:val="ListParagraph"/>
        <w:numPr>
          <w:ilvl w:val="0"/>
          <w:numId w:val="382"/>
        </w:numPr>
        <w:spacing w:line="360" w:lineRule="exact"/>
        <w:rPr>
          <w:b/>
          <w:bCs/>
        </w:rPr>
      </w:pPr>
      <w:r w:rsidRPr="00967494">
        <w:rPr>
          <w:b/>
          <w:bCs/>
        </w:rPr>
        <w:t>You are in New Road.</w:t>
      </w:r>
    </w:p>
    <w:p w:rsidR="00967494" w:rsidRPr="00967494" w:rsidRDefault="00967494" w:rsidP="0031632E">
      <w:pPr>
        <w:spacing w:line="360" w:lineRule="exact"/>
        <w:rPr>
          <w:b/>
          <w:bCs/>
        </w:rPr>
      </w:pPr>
    </w:p>
    <w:p w:rsidR="00B80FCA" w:rsidRDefault="00810483">
      <w:pPr>
        <w:spacing w:line="1" w:lineRule="exact"/>
        <w:sectPr w:rsidR="00B80FCA" w:rsidSect="00452D78">
          <w:footerReference w:type="even" r:id="rId143"/>
          <w:pgSz w:w="10205" w:h="13608"/>
          <w:pgMar w:top="816" w:right="1109" w:bottom="1629" w:left="1099" w:header="0" w:footer="3" w:gutter="0"/>
          <w:cols w:space="720"/>
          <w:noEndnote/>
          <w:titlePg/>
          <w:docGrid w:linePitch="360"/>
        </w:sectPr>
      </w:pPr>
      <w:r>
        <w:rPr>
          <w:noProof/>
          <w:lang w:val="en-GB" w:eastAsia="en-GB" w:bidi="ne-NP"/>
        </w:rPr>
        <mc:AlternateContent>
          <mc:Choice Requires="wps">
            <w:drawing>
              <wp:anchor distT="76200" distB="0" distL="0" distR="0" simplePos="0" relativeHeight="251653632" behindDoc="0" locked="0" layoutInCell="1" allowOverlap="1">
                <wp:simplePos x="0" y="0"/>
                <wp:positionH relativeFrom="page">
                  <wp:posOffset>1029970</wp:posOffset>
                </wp:positionH>
                <wp:positionV relativeFrom="paragraph">
                  <wp:posOffset>76200</wp:posOffset>
                </wp:positionV>
                <wp:extent cx="909955" cy="198120"/>
                <wp:effectExtent l="0" t="0" r="0" b="0"/>
                <wp:wrapTopAndBottom/>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198120"/>
                        </a:xfrm>
                        <a:prstGeom prst="rect">
                          <a:avLst/>
                        </a:prstGeom>
                        <a:noFill/>
                      </wps:spPr>
                      <wps:txbx>
                        <w:txbxContent>
                          <w:p w:rsidR="008E19CC" w:rsidRDefault="007233ED">
                            <w:pPr>
                              <w:pStyle w:val="BodyText"/>
                              <w:spacing w:after="0" w:line="240" w:lineRule="auto"/>
                              <w:jc w:val="center"/>
                            </w:pPr>
                            <w:r>
                              <w:t>i. supermarke</w:t>
                            </w:r>
                            <w:r w:rsidR="008E19CC">
                              <w:t>t.</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450" o:spid="_x0000_s1155" type="#_x0000_t202" style="position:absolute;margin-left:81.1pt;margin-top:6pt;width:71.65pt;height:15.6pt;z-index:251653632;visibility:visible;mso-wrap-style:none;mso-width-percent:0;mso-height-percent:0;mso-wrap-distance-left:0;mso-wrap-distance-top:6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" filled="f" stroked="f">
                <v:path arrowok="t"/>
                <v:textbox inset="0,0,0,0">
                  <w:txbxContent>
                    <w:p w:rsidR="008E19CC" w:rsidRDefault="007233ED">
                      <w:pPr>
                        <w:pStyle w:val="BodyText"/>
                        <w:spacing w:after="0" w:line="240" w:lineRule="auto"/>
                        <w:jc w:val="center"/>
                      </w:pPr>
                      <w:r>
                        <w:t>i. supermarke</w:t>
                      </w:r>
                      <w:r w:rsidR="008E19CC">
                        <w:t>t.</w:t>
                      </w:r>
                    </w:p>
                  </w:txbxContent>
                </v:textbox>
                <w10:wrap type="topAndBottom" anchorx="page"/>
              </v:shape>
            </w:pict>
          </mc:Fallback>
        </mc:AlternateContent>
      </w:r>
      <w:r>
        <w:rPr>
          <w:noProof/>
          <w:lang w:val="en-GB" w:eastAsia="en-GB" w:bidi="ne-NP"/>
        </w:rPr>
        <mc:AlternateContent>
          <mc:Choice Requires="wps">
            <w:drawing>
              <wp:anchor distT="76200" distB="6350" distL="0" distR="0" simplePos="0" relativeHeight="251654656" behindDoc="0" locked="0" layoutInCell="1" allowOverlap="1">
                <wp:simplePos x="0" y="0"/>
                <wp:positionH relativeFrom="page">
                  <wp:posOffset>2999105</wp:posOffset>
                </wp:positionH>
                <wp:positionV relativeFrom="paragraph">
                  <wp:posOffset>76200</wp:posOffset>
                </wp:positionV>
                <wp:extent cx="868045" cy="191770"/>
                <wp:effectExtent l="0" t="0" r="0" b="0"/>
                <wp:wrapTopAndBottom/>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045" cy="191770"/>
                        </a:xfrm>
                        <a:prstGeom prst="rect">
                          <a:avLst/>
                        </a:prstGeom>
                        <a:noFill/>
                      </wps:spPr>
                      <wps:txbx>
                        <w:txbxContent>
                          <w:p w:rsidR="008E19CC" w:rsidRDefault="008E19CC">
                            <w:pPr>
                              <w:pStyle w:val="BodyText"/>
                              <w:spacing w:after="0" w:line="240" w:lineRule="auto"/>
                              <w:jc w:val="center"/>
                            </w:pPr>
                            <w:r>
                              <w:t>ii. cinema hall</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452" o:spid="_x0000_s1156" type="#_x0000_t202" style="position:absolute;margin-left:236.15pt;margin-top:6pt;width:68.35pt;height:15.1pt;z-index:251654656;visibility:visible;mso-wrap-style:none;mso-width-percent:0;mso-height-percent:0;mso-wrap-distance-left:0;mso-wrap-distance-top:6pt;mso-wrap-distance-right:0;mso-wrap-distance-bottom:.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" filled="f" stroked="f">
                <v:path arrowok="t"/>
                <v:textbox inset="0,0,0,0">
                  <w:txbxContent>
                    <w:p w:rsidR="008E19CC" w:rsidRDefault="008E19CC">
                      <w:pPr>
                        <w:pStyle w:val="BodyText"/>
                        <w:spacing w:after="0" w:line="240" w:lineRule="auto"/>
                        <w:jc w:val="center"/>
                      </w:pPr>
                      <w:r>
                        <w:t>ii. cinema hall</w:t>
                      </w:r>
                    </w:p>
                  </w:txbxContent>
                </v:textbox>
                <w10:wrap type="topAndBottom" anchorx="page"/>
              </v:shape>
            </w:pict>
          </mc:Fallback>
        </mc:AlternateContent>
      </w:r>
    </w:p>
    <w:p w:rsidR="00B80FCA" w:rsidRDefault="00B80FCA">
      <w:pPr>
        <w:spacing w:line="61" w:lineRule="exact"/>
        <w:rPr>
          <w:sz w:val="5"/>
          <w:szCs w:val="5"/>
        </w:rPr>
      </w:pPr>
    </w:p>
    <w:p w:rsidR="00B80FCA" w:rsidRDefault="009164E4" w:rsidP="00A40976">
      <w:pPr>
        <w:pStyle w:val="BodyText"/>
        <w:numPr>
          <w:ilvl w:val="0"/>
          <w:numId w:val="382"/>
        </w:numPr>
        <w:tabs>
          <w:tab w:val="left" w:pos="499"/>
        </w:tabs>
        <w:spacing w:after="240" w:line="240" w:lineRule="auto"/>
      </w:pPr>
      <w:bookmarkStart w:id="1085" w:name="bookmark1112"/>
      <w:bookmarkEnd w:id="1085"/>
      <w:r>
        <w:rPr>
          <w:b/>
          <w:bCs/>
        </w:rPr>
        <w:t>You are in Old Road.</w:t>
      </w:r>
    </w:p>
    <w:p w:rsidR="00B80FCA" w:rsidRDefault="00810483">
      <w:pPr>
        <w:pStyle w:val="BodyText"/>
        <w:spacing w:after="240" w:line="240" w:lineRule="auto"/>
        <w:ind w:firstLine="520"/>
      </w:pPr>
      <w:r>
        <w:rPr>
          <w:noProof/>
          <w:lang w:val="en-GB" w:eastAsia="en-GB" w:bidi="ne-NP"/>
        </w:rPr>
        <mc:AlternateContent>
          <mc:Choice Requires="wps">
            <w:drawing>
              <wp:anchor distT="0" distB="0" distL="114300" distR="114300" simplePos="0" relativeHeight="251655680" behindDoc="0" locked="0" layoutInCell="1" allowOverlap="1" wp14:anchorId="49AFD436" wp14:editId="796CF441">
                <wp:simplePos x="0" y="0"/>
                <wp:positionH relativeFrom="page">
                  <wp:posOffset>2998470</wp:posOffset>
                </wp:positionH>
                <wp:positionV relativeFrom="paragraph">
                  <wp:posOffset>12700</wp:posOffset>
                </wp:positionV>
                <wp:extent cx="457200" cy="191770"/>
                <wp:effectExtent l="0" t="0" r="0" b="0"/>
                <wp:wrapSquare wrapText="left"/>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 cy="191770"/>
                        </a:xfrm>
                        <a:prstGeom prst="rect">
                          <a:avLst/>
                        </a:prstGeom>
                        <a:noFill/>
                      </wps:spPr>
                      <wps:txbx>
                        <w:txbxContent>
                          <w:p w:rsidR="008E19CC" w:rsidRDefault="008E19CC">
                            <w:pPr>
                              <w:pStyle w:val="BodyText"/>
                              <w:spacing w:after="0" w:line="240" w:lineRule="auto"/>
                            </w:pPr>
                            <w:r>
                              <w:t>ii. bank</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9AFD436" id="Shape 454" o:spid="_x0000_s1157" type="#_x0000_t202" style="position:absolute;left:0;text-align:left;margin-left:236.1pt;margin-top:1pt;width:36pt;height:15.1pt;z-index:2516556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" filled="f" stroked="f">
                <v:path arrowok="t"/>
                <v:textbox inset="0,0,0,0">
                  <w:txbxContent>
                    <w:p w:rsidR="008E19CC" w:rsidRDefault="008E19CC">
                      <w:pPr>
                        <w:pStyle w:val="BodyText"/>
                        <w:spacing w:after="0" w:line="240" w:lineRule="auto"/>
                      </w:pPr>
                      <w:r>
                        <w:t>ii. bank</w:t>
                      </w:r>
                    </w:p>
                  </w:txbxContent>
                </v:textbox>
                <w10:wrap type="square" side="left" anchorx="page"/>
              </v:shape>
            </w:pict>
          </mc:Fallback>
        </mc:AlternateContent>
      </w:r>
      <w:r w:rsidR="009164E4">
        <w:t>i. fun park</w:t>
      </w:r>
    </w:p>
    <w:bookmarkStart w:id="1086" w:name="bookmark1113"/>
    <w:bookmarkEnd w:id="1086"/>
    <w:p w:rsidR="00B80FCA" w:rsidRPr="009739F2" w:rsidRDefault="00397634" w:rsidP="00A40976">
      <w:pPr>
        <w:pStyle w:val="BodyText"/>
        <w:numPr>
          <w:ilvl w:val="0"/>
          <w:numId w:val="382"/>
        </w:numPr>
        <w:tabs>
          <w:tab w:val="left" w:pos="358"/>
        </w:tabs>
        <w:spacing w:after="0" w:line="240" w:lineRule="auto"/>
      </w:pPr>
      <w:r>
        <w:rPr>
          <w:noProof/>
          <w:lang w:val="en-GB" w:eastAsia="en-GB" w:bidi="ne-NP"/>
        </w:rPr>
        <mc:AlternateContent>
          <mc:Choice Requires="wps">
            <w:drawing>
              <wp:anchor distT="76200" distB="0" distL="0" distR="0" simplePos="0" relativeHeight="253138944" behindDoc="0" locked="0" layoutInCell="1" allowOverlap="1" wp14:anchorId="6AD792BF" wp14:editId="6B259282">
                <wp:simplePos x="0" y="0"/>
                <wp:positionH relativeFrom="page">
                  <wp:posOffset>3055061</wp:posOffset>
                </wp:positionH>
                <wp:positionV relativeFrom="paragraph">
                  <wp:posOffset>270942</wp:posOffset>
                </wp:positionV>
                <wp:extent cx="909955" cy="198120"/>
                <wp:effectExtent l="0" t="0" r="0" b="0"/>
                <wp:wrapTopAndBottom/>
                <wp:docPr id="315" name="Shap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198120"/>
                        </a:xfrm>
                        <a:prstGeom prst="rect">
                          <a:avLst/>
                        </a:prstGeom>
                        <a:noFill/>
                      </wps:spPr>
                      <wps:txbx>
                        <w:txbxContent>
                          <w:p w:rsidR="00397634" w:rsidRDefault="00397634" w:rsidP="00397634">
                            <w:pPr>
                              <w:pStyle w:val="BodyText"/>
                              <w:spacing w:after="0" w:line="240" w:lineRule="auto"/>
                            </w:pPr>
                            <w:r>
                              <w:t>ii. pharmacy</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AD792BF" id="_x0000_s1158" type="#_x0000_t202" style="position:absolute;left:0;text-align:left;margin-left:240.55pt;margin-top:21.35pt;width:71.65pt;height:15.6pt;z-index:253138944;visibility:visible;mso-wrap-style:none;mso-width-percent:0;mso-height-percent:0;mso-wrap-distance-left:0;mso-wrap-distance-top:6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" filled="f" stroked="f">
                <v:path arrowok="t"/>
                <v:textbox inset="0,0,0,0">
                  <w:txbxContent>
                    <w:p w:rsidR="00397634" w:rsidRDefault="00397634" w:rsidP="00397634">
                      <w:pPr>
                        <w:pStyle w:val="BodyText"/>
                        <w:spacing w:after="0" w:line="240" w:lineRule="auto"/>
                      </w:pPr>
                      <w:r>
                        <w:t>ii. pharmacy</w:t>
                      </w:r>
                    </w:p>
                  </w:txbxContent>
                </v:textbox>
                <w10:wrap type="topAndBottom" anchorx="page"/>
              </v:shape>
            </w:pict>
          </mc:Fallback>
        </mc:AlternateContent>
      </w:r>
      <w:r>
        <w:rPr>
          <w:noProof/>
          <w:lang w:val="en-GB" w:eastAsia="en-GB" w:bidi="ne-NP"/>
        </w:rPr>
        <mc:AlternateContent>
          <mc:Choice Requires="wps">
            <w:drawing>
              <wp:anchor distT="76200" distB="0" distL="0" distR="0" simplePos="0" relativeHeight="253136896" behindDoc="0" locked="0" layoutInCell="1" allowOverlap="1" wp14:anchorId="0FC9FEEE" wp14:editId="53459F71">
                <wp:simplePos x="0" y="0"/>
                <wp:positionH relativeFrom="page">
                  <wp:posOffset>1182370</wp:posOffset>
                </wp:positionH>
                <wp:positionV relativeFrom="paragraph">
                  <wp:posOffset>271551</wp:posOffset>
                </wp:positionV>
                <wp:extent cx="909955" cy="198120"/>
                <wp:effectExtent l="0" t="0" r="0" b="0"/>
                <wp:wrapTopAndBottom/>
                <wp:docPr id="311" name="Shap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198120"/>
                        </a:xfrm>
                        <a:prstGeom prst="rect">
                          <a:avLst/>
                        </a:prstGeom>
                        <a:noFill/>
                      </wps:spPr>
                      <wps:txbx>
                        <w:txbxContent>
                          <w:p w:rsidR="00397634" w:rsidRDefault="00397634" w:rsidP="00A40976">
                            <w:pPr>
                              <w:pStyle w:val="BodyText"/>
                              <w:numPr>
                                <w:ilvl w:val="0"/>
                                <w:numId w:val="386"/>
                              </w:numPr>
                              <w:spacing w:after="0" w:line="240" w:lineRule="auto"/>
                            </w:pPr>
                            <w:r>
                              <w:t>restaurant.</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C9FEEE" id="_x0000_s1159" type="#_x0000_t202" style="position:absolute;left:0;text-align:left;margin-left:93.1pt;margin-top:21.4pt;width:71.65pt;height:15.6pt;z-index:253136896;visibility:visible;mso-wrap-style:none;mso-width-percent:0;mso-height-percent:0;mso-wrap-distance-left:0;mso-wrap-distance-top:6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" filled="f" stroked="f">
                <v:path arrowok="t"/>
                <v:textbox inset="0,0,0,0">
                  <w:txbxContent>
                    <w:p w:rsidR="00397634" w:rsidRDefault="00397634" w:rsidP="00A40976">
                      <w:pPr>
                        <w:pStyle w:val="BodyText"/>
                        <w:numPr>
                          <w:ilvl w:val="0"/>
                          <w:numId w:val="386"/>
                        </w:numPr>
                        <w:spacing w:after="0" w:line="240" w:lineRule="auto"/>
                      </w:pPr>
                      <w:r>
                        <w:t>restaurant.</w:t>
                      </w:r>
                    </w:p>
                  </w:txbxContent>
                </v:textbox>
                <w10:wrap type="topAndBottom" anchorx="page"/>
              </v:shape>
            </w:pict>
          </mc:Fallback>
        </mc:AlternateContent>
      </w:r>
      <w:r w:rsidR="009164E4">
        <w:rPr>
          <w:b/>
          <w:bCs/>
        </w:rPr>
        <w:t>You are in East Road.</w:t>
      </w:r>
      <w:r w:rsidRPr="00397634">
        <w:rPr>
          <w:noProof/>
          <w:lang w:val="en-GB" w:eastAsia="en-GB" w:bidi="ne-NP"/>
        </w:rPr>
        <w:t xml:space="preserve"> </w:t>
      </w:r>
    </w:p>
    <w:p w:rsidR="009739F2" w:rsidRPr="009739F2" w:rsidRDefault="009739F2" w:rsidP="009739F2">
      <w:pPr>
        <w:pStyle w:val="BodyText"/>
        <w:tabs>
          <w:tab w:val="left" w:pos="358"/>
        </w:tabs>
        <w:spacing w:after="0" w:line="240" w:lineRule="auto"/>
        <w:ind w:left="720"/>
      </w:pPr>
    </w:p>
    <w:p w:rsidR="009739F2" w:rsidRPr="00397634" w:rsidRDefault="00532A19" w:rsidP="00A40976">
      <w:pPr>
        <w:pStyle w:val="BodyText"/>
        <w:numPr>
          <w:ilvl w:val="0"/>
          <w:numId w:val="382"/>
        </w:numPr>
        <w:tabs>
          <w:tab w:val="left" w:pos="358"/>
        </w:tabs>
        <w:spacing w:after="0" w:line="240" w:lineRule="auto"/>
      </w:pPr>
      <w:r>
        <w:rPr>
          <w:noProof/>
          <w:lang w:val="en-GB" w:eastAsia="en-GB" w:bidi="ne-NP"/>
        </w:rPr>
        <mc:AlternateContent>
          <mc:Choice Requires="wps">
            <w:drawing>
              <wp:anchor distT="76200" distB="0" distL="0" distR="0" simplePos="0" relativeHeight="253143040" behindDoc="0" locked="0" layoutInCell="1" allowOverlap="1" wp14:anchorId="6F20EE21" wp14:editId="5D5C4BA4">
                <wp:simplePos x="0" y="0"/>
                <wp:positionH relativeFrom="page">
                  <wp:posOffset>2764180</wp:posOffset>
                </wp:positionH>
                <wp:positionV relativeFrom="paragraph">
                  <wp:posOffset>304215</wp:posOffset>
                </wp:positionV>
                <wp:extent cx="909955" cy="198120"/>
                <wp:effectExtent l="0" t="0" r="0" b="0"/>
                <wp:wrapTopAndBottom/>
                <wp:docPr id="319" name="Shap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198120"/>
                        </a:xfrm>
                        <a:prstGeom prst="rect">
                          <a:avLst/>
                        </a:prstGeom>
                        <a:noFill/>
                      </wps:spPr>
                      <wps:txbx>
                        <w:txbxContent>
                          <w:p w:rsidR="00532A19" w:rsidRPr="00397634" w:rsidRDefault="00532A19" w:rsidP="00A40976">
                            <w:pPr>
                              <w:pStyle w:val="BodyText"/>
                              <w:numPr>
                                <w:ilvl w:val="0"/>
                                <w:numId w:val="385"/>
                              </w:numPr>
                              <w:tabs>
                                <w:tab w:val="left" w:pos="358"/>
                              </w:tabs>
                              <w:spacing w:after="0" w:line="240" w:lineRule="auto"/>
                            </w:pPr>
                            <w:r>
                              <w:rPr>
                                <w:rFonts w:eastAsia="Arial Unicode MS"/>
                                <w:color w:val="000000"/>
                              </w:rPr>
                              <w:t>post office</w:t>
                            </w:r>
                          </w:p>
                          <w:p w:rsidR="00532A19" w:rsidRDefault="00532A19" w:rsidP="00A40976">
                            <w:pPr>
                              <w:pStyle w:val="BodyText"/>
                              <w:numPr>
                                <w:ilvl w:val="0"/>
                                <w:numId w:val="383"/>
                              </w:numPr>
                              <w:spacing w:after="0" w:line="240" w:lineRule="auto"/>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20EE21" id="_x0000_s1160" type="#_x0000_t202" style="position:absolute;left:0;text-align:left;margin-left:217.65pt;margin-top:23.95pt;width:71.65pt;height:15.6pt;z-index:253143040;visibility:visible;mso-wrap-style:none;mso-width-percent:0;mso-height-percent:0;mso-wrap-distance-left:0;mso-wrap-distance-top:6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" filled="f" stroked="f">
                <v:path arrowok="t"/>
                <v:textbox inset="0,0,0,0">
                  <w:txbxContent>
                    <w:p w:rsidR="00532A19" w:rsidRPr="00397634" w:rsidRDefault="00532A19" w:rsidP="00A40976">
                      <w:pPr>
                        <w:pStyle w:val="BodyText"/>
                        <w:numPr>
                          <w:ilvl w:val="0"/>
                          <w:numId w:val="385"/>
                        </w:numPr>
                        <w:tabs>
                          <w:tab w:val="left" w:pos="358"/>
                        </w:tabs>
                        <w:spacing w:after="0" w:line="240" w:lineRule="auto"/>
                      </w:pPr>
                      <w:r>
                        <w:rPr>
                          <w:rFonts w:eastAsia="Arial Unicode MS"/>
                          <w:color w:val="000000"/>
                        </w:rPr>
                        <w:t>post office</w:t>
                      </w:r>
                    </w:p>
                    <w:p w:rsidR="00532A19" w:rsidRDefault="00532A19" w:rsidP="00A40976">
                      <w:pPr>
                        <w:pStyle w:val="BodyText"/>
                        <w:numPr>
                          <w:ilvl w:val="0"/>
                          <w:numId w:val="383"/>
                        </w:numPr>
                        <w:spacing w:after="0" w:line="240" w:lineRule="auto"/>
                      </w:pPr>
                    </w:p>
                  </w:txbxContent>
                </v:textbox>
                <w10:wrap type="topAndBottom" anchorx="page"/>
              </v:shape>
            </w:pict>
          </mc:Fallback>
        </mc:AlternateContent>
      </w:r>
      <w:r>
        <w:rPr>
          <w:noProof/>
          <w:lang w:val="en-GB" w:eastAsia="en-GB" w:bidi="ne-NP"/>
        </w:rPr>
        <mc:AlternateContent>
          <mc:Choice Requires="wps">
            <w:drawing>
              <wp:anchor distT="76200" distB="0" distL="0" distR="0" simplePos="0" relativeHeight="253140992" behindDoc="0" locked="0" layoutInCell="1" allowOverlap="1" wp14:anchorId="6FEF959A" wp14:editId="554B1B72">
                <wp:simplePos x="0" y="0"/>
                <wp:positionH relativeFrom="page">
                  <wp:posOffset>1188466</wp:posOffset>
                </wp:positionH>
                <wp:positionV relativeFrom="paragraph">
                  <wp:posOffset>305715</wp:posOffset>
                </wp:positionV>
                <wp:extent cx="909955" cy="198120"/>
                <wp:effectExtent l="0" t="0" r="0" b="0"/>
                <wp:wrapTopAndBottom/>
                <wp:docPr id="317" name="Shape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955" cy="198120"/>
                        </a:xfrm>
                        <a:prstGeom prst="rect">
                          <a:avLst/>
                        </a:prstGeom>
                        <a:noFill/>
                      </wps:spPr>
                      <wps:txbx>
                        <w:txbxContent>
                          <w:p w:rsidR="00532A19" w:rsidRPr="00397634" w:rsidRDefault="00532A19" w:rsidP="00A40976">
                            <w:pPr>
                              <w:pStyle w:val="BodyText"/>
                              <w:numPr>
                                <w:ilvl w:val="0"/>
                                <w:numId w:val="384"/>
                              </w:numPr>
                              <w:tabs>
                                <w:tab w:val="left" w:pos="358"/>
                              </w:tabs>
                              <w:spacing w:after="0" w:line="240" w:lineRule="auto"/>
                            </w:pPr>
                            <w:r>
                              <w:rPr>
                                <w:rFonts w:eastAsia="Arial Unicode MS"/>
                                <w:color w:val="000000"/>
                              </w:rPr>
                              <w:t>post office</w:t>
                            </w:r>
                          </w:p>
                          <w:p w:rsidR="00532A19" w:rsidRDefault="00532A19" w:rsidP="00A40976">
                            <w:pPr>
                              <w:pStyle w:val="BodyText"/>
                              <w:numPr>
                                <w:ilvl w:val="0"/>
                                <w:numId w:val="383"/>
                              </w:numPr>
                              <w:spacing w:after="0" w:line="240" w:lineRule="auto"/>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EF959A" id="_x0000_s1161" type="#_x0000_t202" style="position:absolute;left:0;text-align:left;margin-left:93.6pt;margin-top:24.05pt;width:71.65pt;height:15.6pt;z-index:253140992;visibility:visible;mso-wrap-style:none;mso-width-percent:0;mso-height-percent:0;mso-wrap-distance-left:0;mso-wrap-distance-top:6pt;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" filled="f" stroked="f">
                <v:path arrowok="t"/>
                <v:textbox inset="0,0,0,0">
                  <w:txbxContent>
                    <w:p w:rsidR="00532A19" w:rsidRPr="00397634" w:rsidRDefault="00532A19" w:rsidP="00A40976">
                      <w:pPr>
                        <w:pStyle w:val="BodyText"/>
                        <w:numPr>
                          <w:ilvl w:val="0"/>
                          <w:numId w:val="384"/>
                        </w:numPr>
                        <w:tabs>
                          <w:tab w:val="left" w:pos="358"/>
                        </w:tabs>
                        <w:spacing w:after="0" w:line="240" w:lineRule="auto"/>
                      </w:pPr>
                      <w:r>
                        <w:rPr>
                          <w:rFonts w:eastAsia="Arial Unicode MS"/>
                          <w:color w:val="000000"/>
                        </w:rPr>
                        <w:t>post office</w:t>
                      </w:r>
                    </w:p>
                    <w:p w:rsidR="00532A19" w:rsidRDefault="00532A19" w:rsidP="00A40976">
                      <w:pPr>
                        <w:pStyle w:val="BodyText"/>
                        <w:numPr>
                          <w:ilvl w:val="0"/>
                          <w:numId w:val="383"/>
                        </w:numPr>
                        <w:spacing w:after="0" w:line="240" w:lineRule="auto"/>
                      </w:pPr>
                    </w:p>
                  </w:txbxContent>
                </v:textbox>
                <w10:wrap type="topAndBottom" anchorx="page"/>
              </v:shape>
            </w:pict>
          </mc:Fallback>
        </mc:AlternateContent>
      </w:r>
      <w:r w:rsidR="009739F2">
        <w:rPr>
          <w:b/>
          <w:bCs/>
        </w:rPr>
        <w:t>You are in west Road.</w:t>
      </w:r>
      <w:r w:rsidRPr="00532A19">
        <w:rPr>
          <w:noProof/>
          <w:lang w:val="en-GB" w:eastAsia="en-GB" w:bidi="ne-NP"/>
        </w:rPr>
        <w:t xml:space="preserve"> </w:t>
      </w:r>
    </w:p>
    <w:p w:rsidR="00967494" w:rsidRPr="00967494" w:rsidRDefault="009739F2" w:rsidP="00532A19">
      <w:pPr>
        <w:pStyle w:val="BodyText"/>
        <w:tabs>
          <w:tab w:val="left" w:pos="358"/>
        </w:tabs>
        <w:spacing w:after="0" w:line="240" w:lineRule="auto"/>
        <w:ind w:left="720"/>
      </w:pPr>
      <w:r>
        <w:rPr>
          <w:b/>
          <w:bCs/>
        </w:rPr>
        <w:tab/>
      </w:r>
    </w:p>
    <w:p w:rsidR="004E7D75" w:rsidRDefault="004E7D75" w:rsidP="004E7D75">
      <w:pPr>
        <w:spacing w:line="1" w:lineRule="exact"/>
      </w:pPr>
    </w:p>
    <w:p w:rsidR="00B80FCA" w:rsidRDefault="009164E4" w:rsidP="00390C0A">
      <w:pPr>
        <w:pStyle w:val="Heading2"/>
      </w:pPr>
      <w:r>
        <w:t>Grammar I</w:t>
      </w:r>
    </w:p>
    <w:p w:rsidR="00B80FCA" w:rsidRDefault="009164E4" w:rsidP="00A40976">
      <w:pPr>
        <w:pStyle w:val="BodyText"/>
        <w:numPr>
          <w:ilvl w:val="0"/>
          <w:numId w:val="213"/>
        </w:numPr>
        <w:tabs>
          <w:tab w:val="left" w:pos="590"/>
        </w:tabs>
        <w:spacing w:after="220" w:line="240" w:lineRule="auto"/>
      </w:pPr>
      <w:bookmarkStart w:id="1087" w:name="bookmark1114"/>
      <w:bookmarkEnd w:id="1087"/>
      <w:r>
        <w:rPr>
          <w:b/>
          <w:bCs/>
          <w:color w:val="2E3092"/>
        </w:rPr>
        <w:t xml:space="preserve">Fill in the blanks with prepositions </w:t>
      </w:r>
      <w:r>
        <w:rPr>
          <w:b/>
          <w:bCs/>
          <w:color w:val="EC008C"/>
        </w:rPr>
        <w:t>in</w:t>
      </w:r>
      <w:r>
        <w:rPr>
          <w:b/>
          <w:bCs/>
          <w:color w:val="2E3092"/>
        </w:rPr>
        <w:t xml:space="preserve">, </w:t>
      </w:r>
      <w:r>
        <w:rPr>
          <w:b/>
          <w:bCs/>
          <w:color w:val="EC008C"/>
        </w:rPr>
        <w:t xml:space="preserve">at </w:t>
      </w:r>
      <w:r>
        <w:rPr>
          <w:b/>
          <w:bCs/>
          <w:color w:val="2E3092"/>
        </w:rPr>
        <w:t xml:space="preserve">or </w:t>
      </w:r>
      <w:r>
        <w:rPr>
          <w:b/>
          <w:bCs/>
          <w:color w:val="EC008C"/>
        </w:rPr>
        <w:t>on</w:t>
      </w:r>
      <w:r>
        <w:rPr>
          <w:b/>
          <w:bCs/>
          <w:color w:val="2E3092"/>
        </w:rPr>
        <w:t>.</w:t>
      </w:r>
    </w:p>
    <w:p w:rsidR="00B80FCA" w:rsidRDefault="009164E4" w:rsidP="00A40976">
      <w:pPr>
        <w:pStyle w:val="BodyText"/>
        <w:numPr>
          <w:ilvl w:val="0"/>
          <w:numId w:val="214"/>
        </w:numPr>
        <w:tabs>
          <w:tab w:val="left" w:pos="1019"/>
          <w:tab w:val="left" w:leader="dot" w:pos="3196"/>
        </w:tabs>
        <w:spacing w:after="220" w:line="240" w:lineRule="auto"/>
        <w:ind w:firstLine="580"/>
      </w:pPr>
      <w:bookmarkStart w:id="1088" w:name="bookmark1115"/>
      <w:bookmarkEnd w:id="1088"/>
      <w:r>
        <w:t>We will meet</w:t>
      </w:r>
      <w:r>
        <w:tab/>
        <w:t>the corner of the street on Sunday at 5: 00 pm.</w:t>
      </w:r>
    </w:p>
    <w:p w:rsidR="00B80FCA" w:rsidRDefault="009164E4" w:rsidP="00A40976">
      <w:pPr>
        <w:pStyle w:val="BodyText"/>
        <w:numPr>
          <w:ilvl w:val="0"/>
          <w:numId w:val="214"/>
        </w:numPr>
        <w:tabs>
          <w:tab w:val="left" w:pos="1019"/>
          <w:tab w:val="right" w:leader="dot" w:pos="7238"/>
          <w:tab w:val="left" w:pos="7442"/>
        </w:tabs>
        <w:spacing w:after="0" w:line="240" w:lineRule="auto"/>
        <w:ind w:firstLine="580"/>
      </w:pPr>
      <w:bookmarkStart w:id="1089" w:name="bookmark1116"/>
      <w:bookmarkEnd w:id="1089"/>
      <w:r>
        <w:t xml:space="preserve">hurba is studying English literature </w:t>
      </w:r>
      <w:r>
        <w:tab/>
        <w:t xml:space="preserve"> Ratna</w:t>
      </w:r>
      <w:r>
        <w:tab/>
        <w:t>Rajya</w:t>
      </w:r>
      <w:r w:rsidR="004D7A7E">
        <w:t xml:space="preserve"> Campus.</w:t>
      </w:r>
    </w:p>
    <w:p w:rsidR="004D7A7E" w:rsidRDefault="004D7A7E" w:rsidP="004D7A7E">
      <w:pPr>
        <w:pStyle w:val="BodyText"/>
        <w:tabs>
          <w:tab w:val="left" w:pos="1019"/>
          <w:tab w:val="right" w:leader="dot" w:pos="7238"/>
          <w:tab w:val="left" w:pos="7442"/>
        </w:tabs>
        <w:spacing w:after="0" w:line="240" w:lineRule="auto"/>
        <w:ind w:left="580"/>
      </w:pPr>
    </w:p>
    <w:p w:rsidR="00B80FCA" w:rsidRDefault="009164E4" w:rsidP="00A40976">
      <w:pPr>
        <w:pStyle w:val="BodyText"/>
        <w:numPr>
          <w:ilvl w:val="0"/>
          <w:numId w:val="214"/>
        </w:numPr>
        <w:tabs>
          <w:tab w:val="left" w:pos="1019"/>
          <w:tab w:val="left" w:leader="dot" w:pos="4108"/>
        </w:tabs>
        <w:spacing w:after="220" w:line="240" w:lineRule="auto"/>
        <w:ind w:firstLine="580"/>
      </w:pPr>
      <w:bookmarkStart w:id="1090" w:name="bookmark1117"/>
      <w:bookmarkEnd w:id="1090"/>
      <w:r>
        <w:t>The horses are grazing</w:t>
      </w:r>
      <w:r>
        <w:tab/>
        <w:t>the field.</w:t>
      </w:r>
    </w:p>
    <w:p w:rsidR="00B80FCA" w:rsidRDefault="009164E4" w:rsidP="00A40976">
      <w:pPr>
        <w:pStyle w:val="BodyText"/>
        <w:numPr>
          <w:ilvl w:val="0"/>
          <w:numId w:val="214"/>
        </w:numPr>
        <w:tabs>
          <w:tab w:val="left" w:pos="1019"/>
          <w:tab w:val="left" w:leader="dot" w:pos="4910"/>
        </w:tabs>
        <w:spacing w:after="0" w:line="240" w:lineRule="auto"/>
        <w:ind w:firstLine="580"/>
      </w:pPr>
      <w:bookmarkStart w:id="1091" w:name="bookmark1118"/>
      <w:bookmarkEnd w:id="1091"/>
      <w:r>
        <w:t>Rima and Nakul got married</w:t>
      </w:r>
      <w:r>
        <w:tab/>
        <w:t>Bhadrakali temple 10 years</w:t>
      </w:r>
    </w:p>
    <w:p w:rsidR="00B80FCA" w:rsidRDefault="009164E4">
      <w:pPr>
        <w:pStyle w:val="BodyText"/>
        <w:spacing w:after="280" w:line="240" w:lineRule="auto"/>
        <w:ind w:left="1020"/>
      </w:pPr>
      <w:r>
        <w:t>ago.</w:t>
      </w:r>
    </w:p>
    <w:p w:rsidR="00B80FCA" w:rsidRDefault="009164E4" w:rsidP="00A40976">
      <w:pPr>
        <w:pStyle w:val="BodyText"/>
        <w:numPr>
          <w:ilvl w:val="0"/>
          <w:numId w:val="214"/>
        </w:numPr>
        <w:tabs>
          <w:tab w:val="left" w:pos="1019"/>
          <w:tab w:val="left" w:leader="dot" w:pos="4481"/>
        </w:tabs>
        <w:spacing w:after="220" w:line="240" w:lineRule="auto"/>
        <w:ind w:firstLine="580"/>
      </w:pPr>
      <w:bookmarkStart w:id="1092" w:name="bookmark1119"/>
      <w:bookmarkEnd w:id="1092"/>
      <w:r>
        <w:t>What time did you arrive</w:t>
      </w:r>
      <w:r>
        <w:tab/>
        <w:t>the hotel?</w:t>
      </w:r>
    </w:p>
    <w:p w:rsidR="00B80FCA" w:rsidRDefault="009164E4" w:rsidP="00A40976">
      <w:pPr>
        <w:pStyle w:val="BodyText"/>
        <w:numPr>
          <w:ilvl w:val="0"/>
          <w:numId w:val="214"/>
        </w:numPr>
        <w:tabs>
          <w:tab w:val="left" w:pos="1019"/>
          <w:tab w:val="right" w:leader="dot" w:pos="4497"/>
          <w:tab w:val="left" w:pos="4702"/>
        </w:tabs>
        <w:spacing w:after="220" w:line="240" w:lineRule="auto"/>
        <w:ind w:firstLine="580"/>
      </w:pPr>
      <w:bookmarkStart w:id="1093" w:name="bookmark1120"/>
      <w:bookmarkEnd w:id="1093"/>
      <w:r>
        <w:t>Rachita lives</w:t>
      </w:r>
      <w:r>
        <w:tab/>
        <w:t>England</w:t>
      </w:r>
      <w:r>
        <w:tab/>
        <w:t>these days.</w:t>
      </w:r>
    </w:p>
    <w:p w:rsidR="00B80FCA" w:rsidRDefault="009164E4" w:rsidP="00A40976">
      <w:pPr>
        <w:pStyle w:val="BodyText"/>
        <w:numPr>
          <w:ilvl w:val="0"/>
          <w:numId w:val="214"/>
        </w:numPr>
        <w:tabs>
          <w:tab w:val="left" w:pos="1019"/>
          <w:tab w:val="left" w:leader="dot" w:pos="4108"/>
        </w:tabs>
        <w:spacing w:after="220" w:line="240" w:lineRule="auto"/>
        <w:ind w:firstLine="580"/>
      </w:pPr>
      <w:bookmarkStart w:id="1094" w:name="bookmark1121"/>
      <w:bookmarkEnd w:id="1094"/>
      <w:r>
        <w:t>The cat is somewhere</w:t>
      </w:r>
      <w:r>
        <w:tab/>
        <w:t>the house.</w:t>
      </w:r>
    </w:p>
    <w:p w:rsidR="00B80FCA" w:rsidRDefault="009164E4" w:rsidP="00A40976">
      <w:pPr>
        <w:pStyle w:val="BodyText"/>
        <w:numPr>
          <w:ilvl w:val="0"/>
          <w:numId w:val="214"/>
        </w:numPr>
        <w:tabs>
          <w:tab w:val="left" w:pos="1019"/>
          <w:tab w:val="left" w:leader="dot" w:pos="4481"/>
        </w:tabs>
        <w:spacing w:after="220" w:line="240" w:lineRule="auto"/>
        <w:ind w:firstLine="580"/>
      </w:pPr>
      <w:bookmarkStart w:id="1095" w:name="bookmark1122"/>
      <w:bookmarkEnd w:id="1095"/>
      <w:r>
        <w:t>There is a picture of house</w:t>
      </w:r>
      <w:r>
        <w:tab/>
        <w:t>Sheetal's T-shirt.</w:t>
      </w:r>
    </w:p>
    <w:p w:rsidR="00B80FCA" w:rsidRDefault="009164E4" w:rsidP="00A40976">
      <w:pPr>
        <w:pStyle w:val="BodyText"/>
        <w:numPr>
          <w:ilvl w:val="0"/>
          <w:numId w:val="214"/>
        </w:numPr>
        <w:tabs>
          <w:tab w:val="left" w:pos="1019"/>
          <w:tab w:val="left" w:leader="dot" w:pos="3611"/>
        </w:tabs>
        <w:spacing w:after="220" w:line="240" w:lineRule="auto"/>
        <w:ind w:firstLine="580"/>
      </w:pPr>
      <w:bookmarkStart w:id="1096" w:name="bookmark1123"/>
      <w:bookmarkEnd w:id="1096"/>
      <w:r>
        <w:t>The instruction is</w:t>
      </w:r>
      <w:r>
        <w:tab/>
        <w:t>the top of the page.</w:t>
      </w:r>
    </w:p>
    <w:p w:rsidR="00B80FCA" w:rsidRDefault="009164E4" w:rsidP="00A40976">
      <w:pPr>
        <w:pStyle w:val="BodyText"/>
        <w:numPr>
          <w:ilvl w:val="0"/>
          <w:numId w:val="214"/>
        </w:numPr>
        <w:tabs>
          <w:tab w:val="left" w:pos="1019"/>
          <w:tab w:val="left" w:leader="dot" w:pos="3611"/>
        </w:tabs>
        <w:spacing w:after="220" w:line="240" w:lineRule="auto"/>
        <w:ind w:firstLine="580"/>
      </w:pPr>
      <w:bookmarkStart w:id="1097" w:name="bookmark1124"/>
      <w:bookmarkEnd w:id="1097"/>
      <w:r>
        <w:t>The dog is sleeping</w:t>
      </w:r>
      <w:r>
        <w:tab/>
        <w:t>the carpet.</w:t>
      </w:r>
      <w:r>
        <w:br w:type="page"/>
      </w:r>
    </w:p>
    <w:p w:rsidR="00B80FCA" w:rsidRDefault="009164E4">
      <w:pPr>
        <w:pStyle w:val="Tablecaption0"/>
        <w:rPr>
          <w:sz w:val="24"/>
          <w:szCs w:val="24"/>
        </w:rPr>
      </w:pPr>
      <w:r>
        <w:rPr>
          <w:rFonts w:ascii="Times New Roman" w:eastAsia="Times New Roman" w:hAnsi="Times New Roman" w:cs="Times New Roman"/>
          <w:sz w:val="24"/>
          <w:szCs w:val="24"/>
        </w:rPr>
        <w:lastRenderedPageBreak/>
        <w:t xml:space="preserve">B. Choose one of the words/phrases from the box and complete the sentences below using </w:t>
      </w:r>
      <w:r>
        <w:rPr>
          <w:rFonts w:ascii="Times New Roman" w:eastAsia="Times New Roman" w:hAnsi="Times New Roman" w:cs="Times New Roman"/>
          <w:color w:val="EC008C"/>
          <w:sz w:val="24"/>
          <w:szCs w:val="24"/>
        </w:rPr>
        <w:t>in</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EC008C"/>
          <w:sz w:val="24"/>
          <w:szCs w:val="24"/>
        </w:rPr>
        <w:t xml:space="preserve">at </w:t>
      </w:r>
      <w:r>
        <w:rPr>
          <w:rFonts w:ascii="Times New Roman" w:eastAsia="Times New Roman" w:hAnsi="Times New Roman" w:cs="Times New Roman"/>
          <w:sz w:val="24"/>
          <w:szCs w:val="24"/>
        </w:rPr>
        <w:t xml:space="preserve">or </w:t>
      </w:r>
      <w:r>
        <w:rPr>
          <w:rFonts w:ascii="Times New Roman" w:eastAsia="Times New Roman" w:hAnsi="Times New Roman" w:cs="Times New Roman"/>
          <w:color w:val="EC008C"/>
          <w:sz w:val="24"/>
          <w:szCs w:val="24"/>
        </w:rPr>
        <w:t>on</w:t>
      </w:r>
      <w:r>
        <w:rPr>
          <w:rFonts w:ascii="Times New Roman" w:eastAsia="Times New Roman" w:hAnsi="Times New Roman" w:cs="Times New Roman"/>
          <w:sz w:val="24"/>
          <w:szCs w:val="24"/>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48"/>
        <w:gridCol w:w="1584"/>
        <w:gridCol w:w="1445"/>
        <w:gridCol w:w="1646"/>
        <w:gridCol w:w="1589"/>
      </w:tblGrid>
      <w:tr w:rsidR="00B80FCA">
        <w:trPr>
          <w:trHeight w:hRule="exact" w:val="499"/>
          <w:jc w:val="center"/>
        </w:trPr>
        <w:tc>
          <w:tcPr>
            <w:tcW w:w="1248" w:type="dxa"/>
            <w:shd w:val="clear" w:color="auto" w:fill="F6F1DE"/>
            <w:vAlign w:val="center"/>
          </w:tcPr>
          <w:p w:rsidR="00B80FCA" w:rsidRDefault="009164E4">
            <w:pPr>
              <w:pStyle w:val="Other0"/>
              <w:spacing w:after="0" w:line="240" w:lineRule="auto"/>
              <w:ind w:firstLine="220"/>
            </w:pPr>
            <w:r>
              <w:t>the air</w:t>
            </w:r>
          </w:p>
        </w:tc>
        <w:tc>
          <w:tcPr>
            <w:tcW w:w="1584" w:type="dxa"/>
            <w:shd w:val="clear" w:color="auto" w:fill="F6F1DE"/>
            <w:vAlign w:val="center"/>
          </w:tcPr>
          <w:p w:rsidR="00B80FCA" w:rsidRDefault="009164E4">
            <w:pPr>
              <w:pStyle w:val="Other0"/>
              <w:spacing w:after="0" w:line="240" w:lineRule="auto"/>
              <w:ind w:firstLine="320"/>
            </w:pPr>
            <w:r>
              <w:t>a farm</w:t>
            </w:r>
          </w:p>
        </w:tc>
        <w:tc>
          <w:tcPr>
            <w:tcW w:w="1445" w:type="dxa"/>
            <w:shd w:val="clear" w:color="auto" w:fill="F6F1DE"/>
            <w:vAlign w:val="center"/>
          </w:tcPr>
          <w:p w:rsidR="00B80FCA" w:rsidRDefault="009164E4">
            <w:pPr>
              <w:pStyle w:val="Other0"/>
              <w:spacing w:after="0" w:line="240" w:lineRule="auto"/>
              <w:ind w:firstLine="240"/>
            </w:pPr>
            <w:r>
              <w:t>school</w:t>
            </w:r>
          </w:p>
        </w:tc>
        <w:tc>
          <w:tcPr>
            <w:tcW w:w="1646" w:type="dxa"/>
            <w:shd w:val="clear" w:color="auto" w:fill="F6F1DE"/>
            <w:vAlign w:val="center"/>
          </w:tcPr>
          <w:p w:rsidR="00B80FCA" w:rsidRDefault="009164E4">
            <w:pPr>
              <w:pStyle w:val="Other0"/>
              <w:spacing w:after="0" w:line="240" w:lineRule="auto"/>
              <w:ind w:firstLine="480"/>
            </w:pPr>
            <w:r>
              <w:t>prison</w:t>
            </w:r>
          </w:p>
        </w:tc>
        <w:tc>
          <w:tcPr>
            <w:tcW w:w="1589" w:type="dxa"/>
            <w:shd w:val="clear" w:color="auto" w:fill="F6F1DE"/>
            <w:vAlign w:val="center"/>
          </w:tcPr>
          <w:p w:rsidR="00B80FCA" w:rsidRDefault="009164E4">
            <w:pPr>
              <w:pStyle w:val="Other0"/>
              <w:spacing w:after="0" w:line="240" w:lineRule="auto"/>
              <w:ind w:firstLine="260"/>
            </w:pPr>
            <w:r>
              <w:t>the airport</w:t>
            </w:r>
          </w:p>
        </w:tc>
      </w:tr>
      <w:tr w:rsidR="00B80FCA">
        <w:trPr>
          <w:trHeight w:hRule="exact" w:val="504"/>
          <w:jc w:val="center"/>
        </w:trPr>
        <w:tc>
          <w:tcPr>
            <w:tcW w:w="2832" w:type="dxa"/>
            <w:gridSpan w:val="2"/>
            <w:shd w:val="clear" w:color="auto" w:fill="F6F1DE"/>
            <w:vAlign w:val="center"/>
          </w:tcPr>
          <w:p w:rsidR="00B80FCA" w:rsidRDefault="009164E4">
            <w:pPr>
              <w:pStyle w:val="Other0"/>
              <w:spacing w:after="0" w:line="240" w:lineRule="auto"/>
              <w:jc w:val="center"/>
            </w:pPr>
            <w:r>
              <w:t>Shanti Chalchitra Hall</w:t>
            </w:r>
          </w:p>
        </w:tc>
        <w:tc>
          <w:tcPr>
            <w:tcW w:w="1445" w:type="dxa"/>
            <w:shd w:val="clear" w:color="auto" w:fill="F6F1DE"/>
            <w:vAlign w:val="center"/>
          </w:tcPr>
          <w:p w:rsidR="00B80FCA" w:rsidRDefault="009164E4">
            <w:pPr>
              <w:pStyle w:val="Other0"/>
              <w:spacing w:after="0" w:line="240" w:lineRule="auto"/>
              <w:ind w:firstLine="240"/>
            </w:pPr>
            <w:r>
              <w:t>bed</w:t>
            </w:r>
          </w:p>
        </w:tc>
        <w:tc>
          <w:tcPr>
            <w:tcW w:w="1646" w:type="dxa"/>
            <w:shd w:val="clear" w:color="auto" w:fill="F6F1DE"/>
            <w:vAlign w:val="center"/>
          </w:tcPr>
          <w:p w:rsidR="00B80FCA" w:rsidRDefault="009164E4">
            <w:pPr>
              <w:pStyle w:val="Other0"/>
              <w:spacing w:after="0" w:line="240" w:lineRule="auto"/>
              <w:ind w:firstLine="480"/>
            </w:pPr>
            <w:r>
              <w:t>hospital</w:t>
            </w:r>
          </w:p>
        </w:tc>
        <w:tc>
          <w:tcPr>
            <w:tcW w:w="1589" w:type="dxa"/>
            <w:shd w:val="clear" w:color="auto" w:fill="F6F1DE"/>
            <w:vAlign w:val="center"/>
          </w:tcPr>
          <w:p w:rsidR="00B80FCA" w:rsidRDefault="009164E4">
            <w:pPr>
              <w:pStyle w:val="Other0"/>
              <w:spacing w:after="0" w:line="240" w:lineRule="auto"/>
              <w:ind w:firstLine="260"/>
            </w:pPr>
            <w:r>
              <w:t>the station</w:t>
            </w:r>
          </w:p>
        </w:tc>
      </w:tr>
    </w:tbl>
    <w:p w:rsidR="00B80FCA" w:rsidRDefault="00B80FCA">
      <w:pPr>
        <w:spacing w:after="79" w:line="1" w:lineRule="exact"/>
      </w:pPr>
    </w:p>
    <w:p w:rsidR="00B80FCA" w:rsidRDefault="009164E4">
      <w:pPr>
        <w:pStyle w:val="BodyText"/>
        <w:spacing w:after="160" w:line="240" w:lineRule="auto"/>
        <w:jc w:val="both"/>
      </w:pPr>
      <w:r>
        <w:rPr>
          <w:i/>
          <w:iCs/>
          <w:color w:val="00AEEF"/>
        </w:rPr>
        <w:t>Example: My train arrives at 4:30. Can you meet me at the station?</w:t>
      </w:r>
    </w:p>
    <w:p w:rsidR="00B80FCA" w:rsidRDefault="009164E4" w:rsidP="00A40976">
      <w:pPr>
        <w:pStyle w:val="BodyText"/>
        <w:numPr>
          <w:ilvl w:val="0"/>
          <w:numId w:val="215"/>
        </w:numPr>
        <w:tabs>
          <w:tab w:val="left" w:pos="994"/>
          <w:tab w:val="left" w:leader="dot" w:pos="5783"/>
        </w:tabs>
        <w:spacing w:after="220" w:line="240" w:lineRule="auto"/>
        <w:ind w:firstLine="580"/>
        <w:jc w:val="both"/>
      </w:pPr>
      <w:bookmarkStart w:id="1098" w:name="bookmark1125"/>
      <w:bookmarkEnd w:id="1098"/>
      <w:r>
        <w:t>I love Saturdays the most. I can stay</w:t>
      </w:r>
      <w:r>
        <w:tab/>
        <w:t>until eight.</w:t>
      </w:r>
    </w:p>
    <w:p w:rsidR="00B80FCA" w:rsidRDefault="009164E4" w:rsidP="00A40976">
      <w:pPr>
        <w:pStyle w:val="BodyText"/>
        <w:numPr>
          <w:ilvl w:val="0"/>
          <w:numId w:val="215"/>
        </w:numPr>
        <w:tabs>
          <w:tab w:val="left" w:pos="994"/>
          <w:tab w:val="left" w:leader="dot" w:pos="6903"/>
        </w:tabs>
        <w:spacing w:after="220" w:line="240" w:lineRule="auto"/>
        <w:ind w:firstLine="580"/>
        <w:jc w:val="both"/>
      </w:pPr>
      <w:bookmarkStart w:id="1099" w:name="bookmark1126"/>
      <w:bookmarkEnd w:id="1099"/>
      <w:r>
        <w:t>My favourite movie Pashupati Prasad is playing</w:t>
      </w:r>
      <w:r>
        <w:tab/>
      </w:r>
    </w:p>
    <w:p w:rsidR="00B80FCA" w:rsidRDefault="009164E4" w:rsidP="00A40976">
      <w:pPr>
        <w:pStyle w:val="BodyText"/>
        <w:numPr>
          <w:ilvl w:val="0"/>
          <w:numId w:val="215"/>
        </w:numPr>
        <w:tabs>
          <w:tab w:val="left" w:pos="994"/>
          <w:tab w:val="left" w:leader="dot" w:pos="3446"/>
        </w:tabs>
        <w:spacing w:after="220" w:line="240" w:lineRule="auto"/>
        <w:ind w:firstLine="580"/>
        <w:jc w:val="both"/>
      </w:pPr>
      <w:bookmarkStart w:id="1100" w:name="bookmark1127"/>
      <w:bookmarkEnd w:id="1100"/>
      <w:r>
        <w:t>Many people are</w:t>
      </w:r>
      <w:r>
        <w:tab/>
        <w:t>for the crime they committed.</w:t>
      </w:r>
    </w:p>
    <w:p w:rsidR="00B80FCA" w:rsidRDefault="009164E4" w:rsidP="00A40976">
      <w:pPr>
        <w:pStyle w:val="BodyText"/>
        <w:numPr>
          <w:ilvl w:val="0"/>
          <w:numId w:val="215"/>
        </w:numPr>
        <w:tabs>
          <w:tab w:val="left" w:pos="994"/>
          <w:tab w:val="left" w:leader="dot" w:pos="1578"/>
        </w:tabs>
        <w:spacing w:after="220" w:line="240" w:lineRule="auto"/>
        <w:ind w:left="1000" w:hanging="420"/>
        <w:jc w:val="both"/>
      </w:pPr>
      <w:bookmarkStart w:id="1101" w:name="bookmark1128"/>
      <w:bookmarkEnd w:id="1101"/>
      <w:r>
        <w:t xml:space="preserve">I like the village, especially the fresh air. I think I should work </w:t>
      </w:r>
      <w:r>
        <w:tab/>
        <w:t xml:space="preserve"> my village.</w:t>
      </w:r>
    </w:p>
    <w:p w:rsidR="00B80FCA" w:rsidRDefault="009164E4" w:rsidP="00A40976">
      <w:pPr>
        <w:pStyle w:val="BodyText"/>
        <w:numPr>
          <w:ilvl w:val="0"/>
          <w:numId w:val="215"/>
        </w:numPr>
        <w:tabs>
          <w:tab w:val="left" w:pos="994"/>
          <w:tab w:val="left" w:leader="dot" w:pos="6903"/>
        </w:tabs>
        <w:spacing w:after="220" w:line="240" w:lineRule="auto"/>
        <w:ind w:firstLine="580"/>
        <w:jc w:val="both"/>
      </w:pPr>
      <w:bookmarkStart w:id="1102" w:name="bookmark1129"/>
      <w:bookmarkEnd w:id="1102"/>
      <w:r>
        <w:t>Did you make many friends when you were</w:t>
      </w:r>
      <w:r>
        <w:tab/>
        <w:t>?</w:t>
      </w:r>
    </w:p>
    <w:p w:rsidR="00B80FCA" w:rsidRDefault="009164E4" w:rsidP="00A40976">
      <w:pPr>
        <w:pStyle w:val="BodyText"/>
        <w:numPr>
          <w:ilvl w:val="0"/>
          <w:numId w:val="215"/>
        </w:numPr>
        <w:tabs>
          <w:tab w:val="left" w:pos="994"/>
          <w:tab w:val="left" w:leader="dot" w:pos="7194"/>
        </w:tabs>
        <w:spacing w:after="220" w:line="240" w:lineRule="auto"/>
        <w:ind w:firstLine="580"/>
        <w:jc w:val="both"/>
      </w:pPr>
      <w:bookmarkStart w:id="1103" w:name="bookmark1130"/>
      <w:bookmarkEnd w:id="1103"/>
      <w:r>
        <w:t>Aryashila had an accident last month. She is still</w:t>
      </w:r>
      <w:r>
        <w:tab/>
      </w:r>
    </w:p>
    <w:p w:rsidR="00B80FCA" w:rsidRDefault="009164E4" w:rsidP="00A40976">
      <w:pPr>
        <w:pStyle w:val="BodyText"/>
        <w:numPr>
          <w:ilvl w:val="0"/>
          <w:numId w:val="215"/>
        </w:numPr>
        <w:tabs>
          <w:tab w:val="left" w:pos="994"/>
          <w:tab w:val="left" w:leader="dot" w:pos="5303"/>
        </w:tabs>
        <w:spacing w:after="220" w:line="240" w:lineRule="auto"/>
        <w:ind w:firstLine="580"/>
        <w:jc w:val="both"/>
      </w:pPr>
      <w:bookmarkStart w:id="1104" w:name="bookmark1131"/>
      <w:bookmarkEnd w:id="1104"/>
      <w:r>
        <w:t>It was not a long flight. We were</w:t>
      </w:r>
      <w:r>
        <w:tab/>
        <w:t>for only 25 minutes.</w:t>
      </w:r>
    </w:p>
    <w:p w:rsidR="00B80FCA" w:rsidRDefault="009164E4" w:rsidP="00A40976">
      <w:pPr>
        <w:pStyle w:val="BodyText"/>
        <w:numPr>
          <w:ilvl w:val="0"/>
          <w:numId w:val="215"/>
        </w:numPr>
        <w:tabs>
          <w:tab w:val="left" w:pos="994"/>
          <w:tab w:val="left" w:leader="dot" w:pos="6903"/>
        </w:tabs>
        <w:spacing w:after="0" w:line="240" w:lineRule="auto"/>
        <w:ind w:firstLine="580"/>
        <w:jc w:val="both"/>
      </w:pPr>
      <w:bookmarkStart w:id="1105" w:name="bookmark1132"/>
      <w:bookmarkEnd w:id="1105"/>
      <w:r>
        <w:t>When our flight was delayed, we had to wait</w:t>
      </w:r>
      <w:r>
        <w:tab/>
        <w:t xml:space="preserve"> for about</w:t>
      </w:r>
    </w:p>
    <w:p w:rsidR="00B80FCA" w:rsidRDefault="009164E4">
      <w:pPr>
        <w:pStyle w:val="BodyText"/>
        <w:spacing w:after="160" w:line="240" w:lineRule="auto"/>
        <w:ind w:firstLine="1000"/>
        <w:jc w:val="both"/>
      </w:pPr>
      <w:r>
        <w:t>two hours.</w:t>
      </w:r>
    </w:p>
    <w:p w:rsidR="00B80FCA" w:rsidRDefault="009164E4" w:rsidP="00390C0A">
      <w:pPr>
        <w:pStyle w:val="Heading2"/>
      </w:pPr>
      <w:r>
        <w:t>Writing I</w:t>
      </w:r>
    </w:p>
    <w:p w:rsidR="00B80FCA" w:rsidRDefault="009164E4">
      <w:pPr>
        <w:pStyle w:val="BodyText"/>
        <w:spacing w:after="160"/>
        <w:jc w:val="both"/>
      </w:pPr>
      <w:r>
        <w:rPr>
          <w:b/>
          <w:bCs/>
          <w:color w:val="2E3092"/>
        </w:rPr>
        <w:t>Imagine you have recently met someone from another planet and spent about an hour with him or her. Write an account describing your feelings and reactions.</w:t>
      </w:r>
    </w:p>
    <w:p w:rsidR="00B80FCA" w:rsidRDefault="009164E4" w:rsidP="00390C0A">
      <w:pPr>
        <w:pStyle w:val="Heading2"/>
      </w:pPr>
      <w:r>
        <w:t>Reading II</w:t>
      </w:r>
    </w:p>
    <w:p w:rsidR="00B80FCA" w:rsidRDefault="00810483">
      <w:pPr>
        <w:pStyle w:val="BodyText"/>
        <w:spacing w:after="280" w:line="240" w:lineRule="auto"/>
        <w:jc w:val="both"/>
      </w:pPr>
      <w:r>
        <w:rPr>
          <w:noProof/>
          <w:lang w:val="en-GB" w:eastAsia="en-GB" w:bidi="ne-NP"/>
        </w:rPr>
        <mc:AlternateContent>
          <mc:Choice Requires="wps">
            <w:drawing>
              <wp:anchor distT="0" distB="0" distL="114300" distR="114300" simplePos="0" relativeHeight="251794944" behindDoc="0" locked="0" layoutInCell="1" allowOverlap="1">
                <wp:simplePos x="0" y="0"/>
                <wp:positionH relativeFrom="column">
                  <wp:posOffset>3291840</wp:posOffset>
                </wp:positionH>
                <wp:positionV relativeFrom="paragraph">
                  <wp:posOffset>1574165</wp:posOffset>
                </wp:positionV>
                <wp:extent cx="1737360" cy="324485"/>
                <wp:effectExtent l="3175" t="1905" r="2540" b="0"/>
                <wp:wrapSquare wrapText="left"/>
                <wp:docPr id="13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A1187" w:rsidRDefault="008E19CC" w:rsidP="00F47FB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99</w:t>
                              </w:r>
                            </w:fldSimple>
                            <w:r>
                              <w:t xml:space="preserve"> two friends  travelling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62" type="#_x0000_t202" style="position:absolute;left:0;text-align:left;margin-left:259.2pt;margin-top:123.95pt;width:136.8pt;height:25.5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" stroked="f">
                <v:textbox style="mso-fit-shape-to-text:t" inset="0,0,0,0">
                  <w:txbxContent>
                    <w:p w:rsidR="008E19CC" w:rsidRPr="004A1187" w:rsidRDefault="008E19CC" w:rsidP="00F47FB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99</w:t>
                      </w:r>
                      <w:r w:rsidR="004E1537">
                        <w:rPr>
                          <w:noProof/>
                        </w:rPr>
                        <w:fldChar w:fldCharType="end"/>
                      </w:r>
                      <w:r>
                        <w:t xml:space="preserve"> two friends  travelling</w:t>
                      </w:r>
                    </w:p>
                  </w:txbxContent>
                </v:textbox>
                <w10:wrap type="square" side="left"/>
              </v:shape>
            </w:pict>
          </mc:Fallback>
        </mc:AlternateContent>
      </w:r>
      <w:r w:rsidR="009164E4">
        <w:rPr>
          <w:noProof/>
          <w:lang w:val="en-GB" w:eastAsia="en-GB" w:bidi="ne-NP"/>
        </w:rPr>
        <w:drawing>
          <wp:anchor distT="0" distB="0" distL="114300" distR="114300" simplePos="0" relativeHeight="251549184" behindDoc="0" locked="0" layoutInCell="1" allowOverlap="1">
            <wp:simplePos x="0" y="0"/>
            <wp:positionH relativeFrom="page">
              <wp:posOffset>3994150</wp:posOffset>
            </wp:positionH>
            <wp:positionV relativeFrom="paragraph">
              <wp:posOffset>279400</wp:posOffset>
            </wp:positionV>
            <wp:extent cx="1737360" cy="1237615"/>
            <wp:effectExtent l="0" t="0" r="0" b="0"/>
            <wp:wrapSquare wrapText="left"/>
            <wp:docPr id="464" name="Shape 464"/>
            <wp:cNvGraphicFramePr/>
            <a:graphic xmlns:a="http://schemas.openxmlformats.org/drawingml/2006/main">
              <a:graphicData uri="http://schemas.openxmlformats.org/drawingml/2006/picture">
                <pic:pic xmlns:pic="http://schemas.openxmlformats.org/drawingml/2006/picture">
                  <pic:nvPicPr>
                    <pic:cNvPr id="465" name="Picture box 465"/>
                    <pic:cNvPicPr/>
                  </pic:nvPicPr>
                  <pic:blipFill>
                    <a:blip r:embed="rId144"/>
                    <a:stretch/>
                  </pic:blipFill>
                  <pic:spPr>
                    <a:xfrm>
                      <a:off x="0" y="0"/>
                      <a:ext cx="1737360" cy="1237615"/>
                    </a:xfrm>
                    <a:prstGeom prst="rect">
                      <a:avLst/>
                    </a:prstGeom>
                  </pic:spPr>
                </pic:pic>
              </a:graphicData>
            </a:graphic>
          </wp:anchor>
        </w:drawing>
      </w:r>
      <w:r w:rsidR="009164E4">
        <w:rPr>
          <w:b/>
          <w:bCs/>
          <w:color w:val="2E3092"/>
        </w:rPr>
        <w:t>Look at the picture and guess the answers to the questions.</w:t>
      </w:r>
    </w:p>
    <w:p w:rsidR="00B80FCA" w:rsidRDefault="009164E4" w:rsidP="00A40976">
      <w:pPr>
        <w:pStyle w:val="BodyText"/>
        <w:numPr>
          <w:ilvl w:val="0"/>
          <w:numId w:val="216"/>
        </w:numPr>
        <w:tabs>
          <w:tab w:val="left" w:pos="440"/>
        </w:tabs>
        <w:spacing w:after="280" w:line="240" w:lineRule="auto"/>
        <w:jc w:val="both"/>
      </w:pPr>
      <w:bookmarkStart w:id="1106" w:name="bookmark1133"/>
      <w:bookmarkEnd w:id="1106"/>
      <w:r>
        <w:t>Who are the people in the picture?</w:t>
      </w:r>
    </w:p>
    <w:p w:rsidR="00B80FCA" w:rsidRDefault="009164E4" w:rsidP="00A40976">
      <w:pPr>
        <w:pStyle w:val="BodyText"/>
        <w:numPr>
          <w:ilvl w:val="0"/>
          <w:numId w:val="216"/>
        </w:numPr>
        <w:tabs>
          <w:tab w:val="left" w:pos="440"/>
        </w:tabs>
        <w:spacing w:after="280" w:line="240" w:lineRule="auto"/>
        <w:jc w:val="both"/>
      </w:pPr>
      <w:bookmarkStart w:id="1107" w:name="bookmark1134"/>
      <w:bookmarkEnd w:id="1107"/>
      <w:r>
        <w:t>Where are they travelling to?</w:t>
      </w:r>
    </w:p>
    <w:p w:rsidR="00B80FCA" w:rsidRDefault="009164E4" w:rsidP="00A40976">
      <w:pPr>
        <w:pStyle w:val="BodyText"/>
        <w:numPr>
          <w:ilvl w:val="0"/>
          <w:numId w:val="216"/>
        </w:numPr>
        <w:tabs>
          <w:tab w:val="left" w:pos="440"/>
        </w:tabs>
        <w:spacing w:after="220" w:line="240" w:lineRule="auto"/>
        <w:jc w:val="both"/>
        <w:sectPr w:rsidR="00B80FCA" w:rsidSect="006E28B4">
          <w:type w:val="continuous"/>
          <w:pgSz w:w="10205" w:h="13608"/>
          <w:pgMar w:top="787" w:right="1098" w:bottom="1629" w:left="1106" w:header="0" w:footer="3" w:gutter="0"/>
          <w:pgNumType w:start="125"/>
          <w:cols w:space="720"/>
          <w:noEndnote/>
          <w:docGrid w:linePitch="360"/>
        </w:sectPr>
      </w:pPr>
      <w:bookmarkStart w:id="1108" w:name="bookmark1135"/>
      <w:bookmarkEnd w:id="1108"/>
      <w:r>
        <w:t>What is the lady asking the man?</w:t>
      </w:r>
    </w:p>
    <w:p w:rsidR="00B80FCA" w:rsidRDefault="009164E4" w:rsidP="00D97574">
      <w:pPr>
        <w:pStyle w:val="Heading3"/>
      </w:pPr>
      <w:bookmarkStart w:id="1109" w:name="bookmark1136"/>
      <w:bookmarkStart w:id="1110" w:name="bookmark1137"/>
      <w:bookmarkStart w:id="1111" w:name="bookmark1138"/>
      <w:r>
        <w:rPr>
          <w:rFonts w:eastAsia="Arial Black"/>
        </w:rPr>
        <w:lastRenderedPageBreak/>
        <w:t>Up-Hill</w:t>
      </w:r>
      <w:bookmarkEnd w:id="1109"/>
      <w:bookmarkEnd w:id="1110"/>
      <w:bookmarkEnd w:id="1111"/>
    </w:p>
    <w:p w:rsidR="00B80FCA" w:rsidRDefault="009164E4">
      <w:pPr>
        <w:pStyle w:val="BodyText"/>
        <w:spacing w:after="120" w:line="240" w:lineRule="auto"/>
      </w:pPr>
      <w:r>
        <w:t xml:space="preserve">Does the road wind </w:t>
      </w:r>
      <w:r>
        <w:rPr>
          <w:color w:val="EC008C"/>
        </w:rPr>
        <w:t xml:space="preserve">up-hill </w:t>
      </w:r>
      <w:r>
        <w:t>all the way?</w:t>
      </w:r>
    </w:p>
    <w:p w:rsidR="00B80FCA" w:rsidRDefault="009164E4">
      <w:pPr>
        <w:pStyle w:val="BodyText"/>
        <w:spacing w:after="120" w:line="240" w:lineRule="auto"/>
      </w:pPr>
      <w:r>
        <w:t>Yes, to the very end.</w:t>
      </w:r>
    </w:p>
    <w:p w:rsidR="00B80FCA" w:rsidRDefault="009164E4">
      <w:pPr>
        <w:pStyle w:val="BodyText"/>
        <w:spacing w:after="120" w:line="240" w:lineRule="auto"/>
      </w:pPr>
      <w:r>
        <w:t>Will the day's journey take the whole long day?</w:t>
      </w:r>
    </w:p>
    <w:p w:rsidR="00B80FCA" w:rsidRDefault="009164E4">
      <w:pPr>
        <w:pStyle w:val="BodyText"/>
        <w:spacing w:after="280" w:line="240" w:lineRule="auto"/>
      </w:pPr>
      <w:r>
        <w:t xml:space="preserve">From </w:t>
      </w:r>
      <w:r>
        <w:rPr>
          <w:color w:val="EC008C"/>
        </w:rPr>
        <w:t xml:space="preserve">morn </w:t>
      </w:r>
      <w:r>
        <w:t>to night, my friend.</w:t>
      </w:r>
    </w:p>
    <w:p w:rsidR="00B80FCA" w:rsidRDefault="009164E4">
      <w:pPr>
        <w:pStyle w:val="BodyText"/>
        <w:spacing w:after="120" w:line="240" w:lineRule="auto"/>
        <w:ind w:firstLine="740"/>
      </w:pPr>
      <w:r>
        <w:t>But is there for the night a resting-place?</w:t>
      </w:r>
    </w:p>
    <w:p w:rsidR="00B80FCA" w:rsidRDefault="009164E4">
      <w:pPr>
        <w:pStyle w:val="BodyText"/>
        <w:spacing w:after="120" w:line="240" w:lineRule="auto"/>
        <w:ind w:firstLine="740"/>
      </w:pPr>
      <w:r>
        <w:t>A roof for when the slow dark hours begin.</w:t>
      </w:r>
    </w:p>
    <w:p w:rsidR="00B80FCA" w:rsidRDefault="009164E4">
      <w:pPr>
        <w:pStyle w:val="BodyText"/>
        <w:spacing w:after="120" w:line="240" w:lineRule="auto"/>
        <w:ind w:firstLine="740"/>
      </w:pPr>
      <w:r>
        <w:t>May not the darkness hide it from my face?</w:t>
      </w:r>
    </w:p>
    <w:p w:rsidR="00B80FCA" w:rsidRDefault="009164E4">
      <w:pPr>
        <w:pStyle w:val="BodyText"/>
        <w:spacing w:after="280" w:line="240" w:lineRule="auto"/>
        <w:ind w:firstLine="740"/>
      </w:pPr>
      <w:r>
        <w:t xml:space="preserve">You cannot miss that </w:t>
      </w:r>
      <w:r>
        <w:rPr>
          <w:color w:val="EC008C"/>
        </w:rPr>
        <w:t>inn</w:t>
      </w:r>
      <w:r>
        <w:t>.</w:t>
      </w:r>
    </w:p>
    <w:p w:rsidR="00B80FCA" w:rsidRDefault="009164E4">
      <w:pPr>
        <w:pStyle w:val="BodyText"/>
        <w:spacing w:after="120" w:line="240" w:lineRule="auto"/>
      </w:pPr>
      <w:r>
        <w:t xml:space="preserve">Shall I meet other </w:t>
      </w:r>
      <w:r>
        <w:rPr>
          <w:color w:val="EC008C"/>
        </w:rPr>
        <w:t xml:space="preserve">wayfarers </w:t>
      </w:r>
      <w:r>
        <w:t>at night?</w:t>
      </w:r>
    </w:p>
    <w:p w:rsidR="00B80FCA" w:rsidRDefault="009164E4">
      <w:pPr>
        <w:pStyle w:val="BodyText"/>
        <w:spacing w:after="120" w:line="240" w:lineRule="auto"/>
      </w:pPr>
      <w:r>
        <w:t>Those who have gone before.</w:t>
      </w:r>
    </w:p>
    <w:p w:rsidR="00B80FCA" w:rsidRDefault="009164E4">
      <w:pPr>
        <w:pStyle w:val="BodyText"/>
        <w:spacing w:after="120" w:line="240" w:lineRule="auto"/>
      </w:pPr>
      <w:r>
        <w:t>Then must I knock, or call when just in sight?</w:t>
      </w:r>
    </w:p>
    <w:p w:rsidR="00B80FCA" w:rsidRDefault="009164E4">
      <w:pPr>
        <w:pStyle w:val="BodyText"/>
        <w:spacing w:after="280" w:line="240" w:lineRule="auto"/>
      </w:pPr>
      <w:r>
        <w:t>They will not keep you standing at that door.</w:t>
      </w:r>
    </w:p>
    <w:p w:rsidR="00B80FCA" w:rsidRDefault="009164E4">
      <w:pPr>
        <w:pStyle w:val="BodyText"/>
        <w:spacing w:after="120" w:line="240" w:lineRule="auto"/>
        <w:ind w:firstLine="740"/>
      </w:pPr>
      <w:r>
        <w:t xml:space="preserve">Shall I find comfort, </w:t>
      </w:r>
      <w:r>
        <w:rPr>
          <w:color w:val="EC008C"/>
        </w:rPr>
        <w:t xml:space="preserve">travel-sore </w:t>
      </w:r>
      <w:r>
        <w:t>and weak?</w:t>
      </w:r>
    </w:p>
    <w:p w:rsidR="00B80FCA" w:rsidRDefault="00786354">
      <w:pPr>
        <w:pStyle w:val="BodyText"/>
        <w:spacing w:after="120" w:line="240" w:lineRule="auto"/>
        <w:ind w:firstLine="740"/>
      </w:pPr>
      <w:r>
        <w:t>Of labo</w:t>
      </w:r>
      <w:r w:rsidR="009164E4">
        <w:t>r you shall find the sum.</w:t>
      </w:r>
    </w:p>
    <w:p w:rsidR="00B80FCA" w:rsidRDefault="009164E4">
      <w:pPr>
        <w:pStyle w:val="BodyText"/>
        <w:spacing w:after="120" w:line="240" w:lineRule="auto"/>
        <w:ind w:firstLine="740"/>
      </w:pPr>
      <w:r>
        <w:t xml:space="preserve">Will there be beds for me and all who </w:t>
      </w:r>
      <w:r>
        <w:rPr>
          <w:color w:val="EC008C"/>
        </w:rPr>
        <w:t>seek</w:t>
      </w:r>
      <w:r>
        <w:t>?</w:t>
      </w:r>
    </w:p>
    <w:p w:rsidR="00B80FCA" w:rsidRDefault="009164E4">
      <w:pPr>
        <w:pStyle w:val="BodyText"/>
        <w:spacing w:after="0" w:line="240" w:lineRule="auto"/>
        <w:ind w:firstLine="740"/>
      </w:pPr>
      <w:r>
        <w:t>Yea, beds for all who come.</w:t>
      </w:r>
    </w:p>
    <w:p w:rsidR="00B80FCA" w:rsidRDefault="009164E4">
      <w:pPr>
        <w:pStyle w:val="BodyText"/>
        <w:spacing w:after="180" w:line="240" w:lineRule="auto"/>
        <w:ind w:right="540"/>
        <w:jc w:val="right"/>
        <w:rPr>
          <w:sz w:val="22"/>
          <w:szCs w:val="22"/>
        </w:rPr>
      </w:pPr>
      <w:r>
        <w:rPr>
          <w:i/>
          <w:iCs/>
          <w:color w:val="00AEEF"/>
          <w:sz w:val="22"/>
          <w:szCs w:val="22"/>
        </w:rPr>
        <w:t>-Christina Rossetti</w:t>
      </w:r>
    </w:p>
    <w:p w:rsidR="00B80FCA" w:rsidRDefault="009164E4">
      <w:pPr>
        <w:pStyle w:val="Tablecaption0"/>
        <w:rPr>
          <w:sz w:val="24"/>
          <w:szCs w:val="24"/>
        </w:rPr>
      </w:pPr>
      <w:r>
        <w:rPr>
          <w:rFonts w:ascii="Times New Roman" w:eastAsia="Times New Roman" w:hAnsi="Times New Roman" w:cs="Times New Roman"/>
          <w:sz w:val="24"/>
          <w:szCs w:val="24"/>
        </w:rPr>
        <w:t xml:space="preserve">A. Match the words in column </w:t>
      </w:r>
      <w:r>
        <w:rPr>
          <w:rFonts w:ascii="Times New Roman" w:eastAsia="Times New Roman" w:hAnsi="Times New Roman" w:cs="Times New Roman"/>
          <w:color w:val="EC008C"/>
          <w:sz w:val="24"/>
          <w:szCs w:val="24"/>
        </w:rPr>
        <w:t xml:space="preserve">A </w:t>
      </w:r>
      <w:r>
        <w:rPr>
          <w:rFonts w:ascii="Times New Roman" w:eastAsia="Times New Roman" w:hAnsi="Times New Roman" w:cs="Times New Roman"/>
          <w:sz w:val="24"/>
          <w:szCs w:val="24"/>
        </w:rPr>
        <w:t xml:space="preserve">with their meanings in column </w:t>
      </w:r>
      <w:r>
        <w:rPr>
          <w:rFonts w:ascii="Times New Roman" w:eastAsia="Times New Roman" w:hAnsi="Times New Roman" w:cs="Times New Roman"/>
          <w:color w:val="EC008C"/>
          <w:sz w:val="24"/>
          <w:szCs w:val="24"/>
        </w:rPr>
        <w:t>B</w:t>
      </w:r>
      <w:r>
        <w:rPr>
          <w:rFonts w:ascii="Times New Roman" w:eastAsia="Times New Roman" w:hAnsi="Times New Roman" w:cs="Times New Roman"/>
          <w:sz w:val="24"/>
          <w:szCs w:val="24"/>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922"/>
        <w:gridCol w:w="696"/>
        <w:gridCol w:w="922"/>
        <w:gridCol w:w="57"/>
        <w:gridCol w:w="922"/>
        <w:gridCol w:w="3566"/>
        <w:gridCol w:w="922"/>
      </w:tblGrid>
      <w:tr w:rsidR="00B80FCA">
        <w:trPr>
          <w:trHeight w:hRule="exact" w:val="365"/>
          <w:jc w:val="center"/>
        </w:trPr>
        <w:tc>
          <w:tcPr>
            <w:tcW w:w="2540" w:type="dxa"/>
            <w:gridSpan w:val="3"/>
            <w:shd w:val="clear" w:color="auto" w:fill="FFFFFF"/>
          </w:tcPr>
          <w:p w:rsidR="00B80FCA" w:rsidRDefault="009164E4">
            <w:pPr>
              <w:pStyle w:val="Other0"/>
              <w:spacing w:after="0" w:line="240" w:lineRule="auto"/>
              <w:jc w:val="center"/>
            </w:pPr>
            <w:r>
              <w:rPr>
                <w:b/>
                <w:bCs/>
                <w:color w:val="EC008C"/>
              </w:rPr>
              <w:t>Column A</w:t>
            </w:r>
          </w:p>
        </w:tc>
        <w:tc>
          <w:tcPr>
            <w:tcW w:w="979" w:type="dxa"/>
            <w:gridSpan w:val="2"/>
            <w:shd w:val="clear" w:color="auto" w:fill="FFFFFF"/>
          </w:tcPr>
          <w:p w:rsidR="00B80FCA" w:rsidRDefault="00B80FCA">
            <w:pPr>
              <w:rPr>
                <w:sz w:val="10"/>
                <w:szCs w:val="10"/>
              </w:rPr>
            </w:pPr>
          </w:p>
        </w:tc>
        <w:tc>
          <w:tcPr>
            <w:tcW w:w="4488" w:type="dxa"/>
            <w:gridSpan w:val="2"/>
            <w:shd w:val="clear" w:color="auto" w:fill="FFFFFF"/>
          </w:tcPr>
          <w:p w:rsidR="00B80FCA" w:rsidRDefault="009164E4">
            <w:pPr>
              <w:pStyle w:val="Other0"/>
              <w:spacing w:after="0" w:line="240" w:lineRule="auto"/>
            </w:pPr>
            <w:r>
              <w:rPr>
                <w:b/>
                <w:bCs/>
                <w:color w:val="EC008C"/>
              </w:rPr>
              <w:t>Column B</w:t>
            </w:r>
          </w:p>
        </w:tc>
      </w:tr>
      <w:tr w:rsidR="00B80FCA">
        <w:trPr>
          <w:trHeight w:hRule="exact" w:val="518"/>
          <w:jc w:val="center"/>
        </w:trPr>
        <w:tc>
          <w:tcPr>
            <w:tcW w:w="922" w:type="dxa"/>
            <w:shd w:val="clear" w:color="auto" w:fill="FFFFFF"/>
            <w:vAlign w:val="center"/>
          </w:tcPr>
          <w:p w:rsidR="00B80FCA" w:rsidRDefault="009164E4">
            <w:pPr>
              <w:pStyle w:val="Other0"/>
              <w:spacing w:after="0" w:line="240" w:lineRule="auto"/>
              <w:ind w:firstLine="560"/>
            </w:pPr>
            <w:r>
              <w:t>a.</w:t>
            </w:r>
          </w:p>
        </w:tc>
        <w:tc>
          <w:tcPr>
            <w:tcW w:w="1618" w:type="dxa"/>
            <w:gridSpan w:val="2"/>
            <w:shd w:val="clear" w:color="auto" w:fill="FFFFFF"/>
            <w:vAlign w:val="center"/>
          </w:tcPr>
          <w:p w:rsidR="00B80FCA" w:rsidRDefault="009164E4">
            <w:pPr>
              <w:pStyle w:val="Other0"/>
              <w:spacing w:after="0" w:line="240" w:lineRule="auto"/>
            </w:pPr>
            <w:r>
              <w:t>wind</w:t>
            </w:r>
          </w:p>
        </w:tc>
        <w:tc>
          <w:tcPr>
            <w:tcW w:w="979" w:type="dxa"/>
            <w:gridSpan w:val="2"/>
            <w:shd w:val="clear" w:color="auto" w:fill="FFFFFF"/>
            <w:vAlign w:val="center"/>
          </w:tcPr>
          <w:p w:rsidR="00B80FCA" w:rsidRDefault="009164E4">
            <w:pPr>
              <w:pStyle w:val="Other0"/>
              <w:spacing w:after="0" w:line="240" w:lineRule="auto"/>
              <w:ind w:firstLine="620"/>
            </w:pPr>
            <w:r>
              <w:t>i</w:t>
            </w:r>
          </w:p>
        </w:tc>
        <w:tc>
          <w:tcPr>
            <w:tcW w:w="4488" w:type="dxa"/>
            <w:gridSpan w:val="2"/>
            <w:shd w:val="clear" w:color="auto" w:fill="FFFFFF"/>
            <w:vAlign w:val="center"/>
          </w:tcPr>
          <w:p w:rsidR="00B80FCA" w:rsidRDefault="009164E4">
            <w:pPr>
              <w:pStyle w:val="Other0"/>
              <w:spacing w:after="0" w:line="240" w:lineRule="auto"/>
              <w:ind w:firstLine="240"/>
            </w:pPr>
            <w:r>
              <w:t>person who usually travels on foot</w:t>
            </w:r>
          </w:p>
        </w:tc>
      </w:tr>
      <w:tr w:rsidR="00B80FCA">
        <w:trPr>
          <w:trHeight w:hRule="exact" w:val="466"/>
          <w:jc w:val="center"/>
        </w:trPr>
        <w:tc>
          <w:tcPr>
            <w:tcW w:w="922" w:type="dxa"/>
            <w:shd w:val="clear" w:color="auto" w:fill="FFFFFF"/>
            <w:vAlign w:val="center"/>
          </w:tcPr>
          <w:p w:rsidR="00B80FCA" w:rsidRDefault="009164E4">
            <w:pPr>
              <w:pStyle w:val="Other0"/>
              <w:spacing w:after="0" w:line="240" w:lineRule="auto"/>
              <w:ind w:firstLine="560"/>
            </w:pPr>
            <w:r>
              <w:t>b.</w:t>
            </w:r>
          </w:p>
        </w:tc>
        <w:tc>
          <w:tcPr>
            <w:tcW w:w="1618" w:type="dxa"/>
            <w:gridSpan w:val="2"/>
            <w:shd w:val="clear" w:color="auto" w:fill="FFFFFF"/>
            <w:vAlign w:val="center"/>
          </w:tcPr>
          <w:p w:rsidR="00B80FCA" w:rsidRDefault="009164E4">
            <w:pPr>
              <w:pStyle w:val="Other0"/>
              <w:spacing w:after="0" w:line="240" w:lineRule="auto"/>
            </w:pPr>
            <w:r>
              <w:t>morn</w:t>
            </w:r>
          </w:p>
        </w:tc>
        <w:tc>
          <w:tcPr>
            <w:tcW w:w="979" w:type="dxa"/>
            <w:gridSpan w:val="2"/>
            <w:shd w:val="clear" w:color="auto" w:fill="FFFFFF"/>
            <w:vAlign w:val="center"/>
          </w:tcPr>
          <w:p w:rsidR="00B80FCA" w:rsidRDefault="009164E4">
            <w:pPr>
              <w:pStyle w:val="Other0"/>
              <w:spacing w:after="0" w:line="240" w:lineRule="auto"/>
              <w:ind w:firstLine="620"/>
            </w:pPr>
            <w:r>
              <w:t>ii.</w:t>
            </w:r>
          </w:p>
        </w:tc>
        <w:tc>
          <w:tcPr>
            <w:tcW w:w="4488" w:type="dxa"/>
            <w:gridSpan w:val="2"/>
            <w:shd w:val="clear" w:color="auto" w:fill="FFFFFF"/>
            <w:vAlign w:val="center"/>
          </w:tcPr>
          <w:p w:rsidR="00B80FCA" w:rsidRDefault="009164E4">
            <w:pPr>
              <w:pStyle w:val="Other0"/>
              <w:spacing w:after="0" w:line="240" w:lineRule="auto"/>
              <w:ind w:firstLine="240"/>
            </w:pPr>
            <w:r>
              <w:t>a small hotel, usually in the country</w:t>
            </w:r>
          </w:p>
        </w:tc>
      </w:tr>
      <w:tr w:rsidR="00B80FCA">
        <w:trPr>
          <w:trHeight w:hRule="exact" w:val="446"/>
          <w:jc w:val="center"/>
        </w:trPr>
        <w:tc>
          <w:tcPr>
            <w:tcW w:w="922" w:type="dxa"/>
            <w:shd w:val="clear" w:color="auto" w:fill="FFFFFF"/>
            <w:vAlign w:val="center"/>
          </w:tcPr>
          <w:p w:rsidR="00B80FCA" w:rsidRDefault="009164E4">
            <w:pPr>
              <w:pStyle w:val="Other0"/>
              <w:spacing w:after="0" w:line="240" w:lineRule="auto"/>
              <w:ind w:firstLine="560"/>
            </w:pPr>
            <w:r>
              <w:t>c.</w:t>
            </w:r>
          </w:p>
        </w:tc>
        <w:tc>
          <w:tcPr>
            <w:tcW w:w="1618" w:type="dxa"/>
            <w:gridSpan w:val="2"/>
            <w:shd w:val="clear" w:color="auto" w:fill="FFFFFF"/>
            <w:vAlign w:val="center"/>
          </w:tcPr>
          <w:p w:rsidR="00B80FCA" w:rsidRDefault="009164E4">
            <w:pPr>
              <w:pStyle w:val="Other0"/>
              <w:spacing w:after="0" w:line="240" w:lineRule="auto"/>
            </w:pPr>
            <w:r>
              <w:t>inn</w:t>
            </w:r>
          </w:p>
        </w:tc>
        <w:tc>
          <w:tcPr>
            <w:tcW w:w="979" w:type="dxa"/>
            <w:gridSpan w:val="2"/>
            <w:shd w:val="clear" w:color="auto" w:fill="FFFFFF"/>
            <w:vAlign w:val="center"/>
          </w:tcPr>
          <w:p w:rsidR="00B80FCA" w:rsidRDefault="009164E4">
            <w:pPr>
              <w:pStyle w:val="Other0"/>
              <w:spacing w:after="0" w:line="240" w:lineRule="auto"/>
              <w:ind w:firstLine="620"/>
            </w:pPr>
            <w:r>
              <w:t>iii.</w:t>
            </w:r>
          </w:p>
        </w:tc>
        <w:tc>
          <w:tcPr>
            <w:tcW w:w="4488" w:type="dxa"/>
            <w:gridSpan w:val="2"/>
            <w:shd w:val="clear" w:color="auto" w:fill="FFFFFF"/>
            <w:vAlign w:val="center"/>
          </w:tcPr>
          <w:p w:rsidR="00B80FCA" w:rsidRDefault="009164E4">
            <w:pPr>
              <w:pStyle w:val="Other0"/>
              <w:spacing w:after="0" w:line="240" w:lineRule="auto"/>
              <w:ind w:firstLine="240"/>
            </w:pPr>
            <w:r>
              <w:t>to have many bends and twists</w:t>
            </w:r>
          </w:p>
        </w:tc>
      </w:tr>
      <w:tr w:rsidR="00B80FCA">
        <w:trPr>
          <w:trHeight w:hRule="exact" w:val="485"/>
          <w:jc w:val="center"/>
        </w:trPr>
        <w:tc>
          <w:tcPr>
            <w:tcW w:w="922" w:type="dxa"/>
            <w:shd w:val="clear" w:color="auto" w:fill="FFFFFF"/>
            <w:vAlign w:val="center"/>
          </w:tcPr>
          <w:p w:rsidR="00B80FCA" w:rsidRDefault="009164E4">
            <w:pPr>
              <w:pStyle w:val="Other0"/>
              <w:spacing w:after="0" w:line="240" w:lineRule="auto"/>
              <w:ind w:firstLine="560"/>
            </w:pPr>
            <w:r>
              <w:t>d.</w:t>
            </w:r>
          </w:p>
        </w:tc>
        <w:tc>
          <w:tcPr>
            <w:tcW w:w="1618" w:type="dxa"/>
            <w:gridSpan w:val="2"/>
            <w:shd w:val="clear" w:color="auto" w:fill="FFFFFF"/>
            <w:vAlign w:val="center"/>
          </w:tcPr>
          <w:p w:rsidR="00B80FCA" w:rsidRDefault="009164E4">
            <w:pPr>
              <w:pStyle w:val="Other0"/>
              <w:spacing w:after="0" w:line="240" w:lineRule="auto"/>
            </w:pPr>
            <w:r>
              <w:t>wayfarer</w:t>
            </w:r>
          </w:p>
        </w:tc>
        <w:tc>
          <w:tcPr>
            <w:tcW w:w="979" w:type="dxa"/>
            <w:gridSpan w:val="2"/>
            <w:shd w:val="clear" w:color="auto" w:fill="FFFFFF"/>
            <w:vAlign w:val="center"/>
          </w:tcPr>
          <w:p w:rsidR="00B80FCA" w:rsidRDefault="009164E4">
            <w:pPr>
              <w:pStyle w:val="Other0"/>
              <w:spacing w:after="0" w:line="240" w:lineRule="auto"/>
              <w:ind w:firstLine="620"/>
            </w:pPr>
            <w:r>
              <w:t>iv.</w:t>
            </w:r>
          </w:p>
        </w:tc>
        <w:tc>
          <w:tcPr>
            <w:tcW w:w="4488" w:type="dxa"/>
            <w:gridSpan w:val="2"/>
            <w:shd w:val="clear" w:color="auto" w:fill="FFFFFF"/>
            <w:vAlign w:val="center"/>
          </w:tcPr>
          <w:p w:rsidR="00B80FCA" w:rsidRDefault="009164E4">
            <w:pPr>
              <w:pStyle w:val="Other0"/>
              <w:spacing w:after="0" w:line="240" w:lineRule="auto"/>
              <w:ind w:firstLine="240"/>
            </w:pPr>
            <w:r>
              <w:t>look for</w:t>
            </w:r>
          </w:p>
        </w:tc>
      </w:tr>
      <w:tr w:rsidR="00B80FCA">
        <w:trPr>
          <w:trHeight w:hRule="exact" w:val="490"/>
          <w:jc w:val="center"/>
        </w:trPr>
        <w:tc>
          <w:tcPr>
            <w:tcW w:w="922" w:type="dxa"/>
            <w:shd w:val="clear" w:color="auto" w:fill="FFFFFF"/>
            <w:vAlign w:val="center"/>
          </w:tcPr>
          <w:p w:rsidR="00B80FCA" w:rsidRDefault="009164E4">
            <w:pPr>
              <w:pStyle w:val="Other0"/>
              <w:spacing w:after="0" w:line="240" w:lineRule="auto"/>
              <w:ind w:firstLine="560"/>
            </w:pPr>
            <w:r>
              <w:t>e.</w:t>
            </w:r>
          </w:p>
        </w:tc>
        <w:tc>
          <w:tcPr>
            <w:tcW w:w="1618" w:type="dxa"/>
            <w:gridSpan w:val="2"/>
            <w:shd w:val="clear" w:color="auto" w:fill="FFFFFF"/>
            <w:vAlign w:val="center"/>
          </w:tcPr>
          <w:p w:rsidR="00B80FCA" w:rsidRDefault="009164E4">
            <w:pPr>
              <w:pStyle w:val="Other0"/>
              <w:spacing w:after="0" w:line="240" w:lineRule="auto"/>
            </w:pPr>
            <w:r>
              <w:t>seek</w:t>
            </w:r>
          </w:p>
        </w:tc>
        <w:tc>
          <w:tcPr>
            <w:tcW w:w="979" w:type="dxa"/>
            <w:gridSpan w:val="2"/>
            <w:shd w:val="clear" w:color="auto" w:fill="FFFFFF"/>
            <w:vAlign w:val="center"/>
          </w:tcPr>
          <w:p w:rsidR="00B80FCA" w:rsidRDefault="009164E4">
            <w:pPr>
              <w:pStyle w:val="Other0"/>
              <w:spacing w:after="0" w:line="240" w:lineRule="auto"/>
              <w:ind w:firstLine="620"/>
            </w:pPr>
            <w:r>
              <w:t>v.</w:t>
            </w:r>
          </w:p>
        </w:tc>
        <w:tc>
          <w:tcPr>
            <w:tcW w:w="4488" w:type="dxa"/>
            <w:gridSpan w:val="2"/>
            <w:shd w:val="clear" w:color="auto" w:fill="FFFFFF"/>
            <w:vAlign w:val="center"/>
          </w:tcPr>
          <w:p w:rsidR="00B80FCA" w:rsidRDefault="009164E4">
            <w:pPr>
              <w:pStyle w:val="Other0"/>
              <w:spacing w:after="0" w:line="240" w:lineRule="auto"/>
              <w:ind w:firstLine="240"/>
            </w:pPr>
            <w:r>
              <w:t>morning</w:t>
            </w:r>
          </w:p>
        </w:tc>
      </w:tr>
      <w:tr w:rsidR="009F5E4E">
        <w:trPr>
          <w:gridAfter w:val="1"/>
          <w:wAfter w:w="922" w:type="dxa"/>
          <w:trHeight w:hRule="exact" w:val="360"/>
          <w:jc w:val="center"/>
        </w:trPr>
        <w:tc>
          <w:tcPr>
            <w:tcW w:w="1618" w:type="dxa"/>
            <w:gridSpan w:val="2"/>
            <w:shd w:val="clear" w:color="auto" w:fill="FFFFFF"/>
          </w:tcPr>
          <w:p w:rsidR="009F5E4E" w:rsidRDefault="009F5E4E">
            <w:pPr>
              <w:rPr>
                <w:sz w:val="10"/>
                <w:szCs w:val="10"/>
              </w:rPr>
            </w:pPr>
          </w:p>
        </w:tc>
        <w:tc>
          <w:tcPr>
            <w:tcW w:w="979" w:type="dxa"/>
            <w:gridSpan w:val="2"/>
            <w:shd w:val="clear" w:color="auto" w:fill="FFFFFF"/>
          </w:tcPr>
          <w:p w:rsidR="009F5E4E" w:rsidRDefault="009F5E4E">
            <w:pPr>
              <w:rPr>
                <w:sz w:val="10"/>
                <w:szCs w:val="10"/>
              </w:rPr>
            </w:pPr>
          </w:p>
        </w:tc>
        <w:tc>
          <w:tcPr>
            <w:tcW w:w="4488" w:type="dxa"/>
            <w:gridSpan w:val="2"/>
            <w:shd w:val="clear" w:color="auto" w:fill="FFFFFF"/>
            <w:vAlign w:val="bottom"/>
          </w:tcPr>
          <w:p w:rsidR="009F5E4E" w:rsidRDefault="009F5E4E">
            <w:pPr>
              <w:pStyle w:val="Other0"/>
              <w:spacing w:after="0" w:line="240" w:lineRule="auto"/>
              <w:jc w:val="right"/>
            </w:pPr>
          </w:p>
        </w:tc>
      </w:tr>
    </w:tbl>
    <w:p w:rsidR="00B80FCA" w:rsidRDefault="00B80FCA">
      <w:pPr>
        <w:spacing w:line="59" w:lineRule="exact"/>
        <w:rPr>
          <w:sz w:val="5"/>
          <w:szCs w:val="5"/>
        </w:rPr>
      </w:pPr>
    </w:p>
    <w:p w:rsidR="00B80FCA" w:rsidRDefault="00B80FCA">
      <w:pPr>
        <w:spacing w:line="1" w:lineRule="exact"/>
        <w:sectPr w:rsidR="00B80FCA" w:rsidSect="00452D78">
          <w:footerReference w:type="even" r:id="rId145"/>
          <w:pgSz w:w="10205" w:h="13608"/>
          <w:pgMar w:top="666" w:right="1101" w:bottom="1077" w:left="1097" w:header="0" w:footer="3" w:gutter="0"/>
          <w:cols w:space="720"/>
          <w:noEndnote/>
          <w:docGrid w:linePitch="360"/>
        </w:sectPr>
      </w:pPr>
    </w:p>
    <w:p w:rsidR="00B80FCA" w:rsidRDefault="009164E4" w:rsidP="00A40976">
      <w:pPr>
        <w:pStyle w:val="BodyText"/>
        <w:numPr>
          <w:ilvl w:val="0"/>
          <w:numId w:val="213"/>
        </w:numPr>
        <w:tabs>
          <w:tab w:val="left" w:pos="580"/>
        </w:tabs>
        <w:spacing w:after="160" w:line="259" w:lineRule="auto"/>
        <w:ind w:left="580" w:hanging="580"/>
        <w:jc w:val="both"/>
      </w:pPr>
      <w:bookmarkStart w:id="1112" w:name="bookmark1141"/>
      <w:bookmarkEnd w:id="1112"/>
      <w:r>
        <w:rPr>
          <w:b/>
          <w:bCs/>
          <w:color w:val="2E3092"/>
        </w:rPr>
        <w:lastRenderedPageBreak/>
        <w:t>Complete the summary of the poem using suitable words or phrases given below.</w:t>
      </w:r>
    </w:p>
    <w:p w:rsidR="00B80FCA" w:rsidRDefault="009164E4" w:rsidP="000A020F">
      <w:pPr>
        <w:pStyle w:val="BodyText"/>
        <w:spacing w:after="160" w:line="264" w:lineRule="auto"/>
        <w:ind w:firstLine="580"/>
      </w:pPr>
      <w:r>
        <w:rPr>
          <w:color w:val="EC008C"/>
        </w:rPr>
        <w:t xml:space="preserve">the road ahead </w:t>
      </w:r>
      <w:r w:rsidR="002753DD">
        <w:rPr>
          <w:color w:val="EC008C"/>
        </w:rPr>
        <w:tab/>
      </w:r>
      <w:r w:rsidR="002753DD">
        <w:rPr>
          <w:color w:val="EC008C"/>
        </w:rPr>
        <w:tab/>
      </w:r>
      <w:r>
        <w:rPr>
          <w:color w:val="EC008C"/>
        </w:rPr>
        <w:t>up-hill</w:t>
      </w:r>
      <w:r w:rsidR="002753DD">
        <w:rPr>
          <w:color w:val="EC008C"/>
        </w:rPr>
        <w:tab/>
      </w:r>
      <w:r w:rsidR="002753DD">
        <w:rPr>
          <w:color w:val="EC008C"/>
        </w:rPr>
        <w:tab/>
      </w:r>
      <w:r>
        <w:rPr>
          <w:color w:val="EC008C"/>
        </w:rPr>
        <w:t xml:space="preserve"> someone </w:t>
      </w:r>
      <w:r w:rsidR="002753DD">
        <w:rPr>
          <w:color w:val="EC008C"/>
        </w:rPr>
        <w:tab/>
      </w:r>
      <w:r>
        <w:rPr>
          <w:color w:val="EC008C"/>
        </w:rPr>
        <w:t>a place a journey</w:t>
      </w:r>
    </w:p>
    <w:p w:rsidR="00B80FCA" w:rsidRDefault="009164E4" w:rsidP="003C1820">
      <w:pPr>
        <w:pStyle w:val="BodyText"/>
        <w:tabs>
          <w:tab w:val="left" w:leader="dot" w:pos="4411"/>
        </w:tabs>
        <w:spacing w:after="0" w:line="276" w:lineRule="auto"/>
        <w:ind w:left="580" w:firstLine="20"/>
      </w:pPr>
      <w:r>
        <w:rPr>
          <w:color w:val="EC008C"/>
        </w:rPr>
        <w:t xml:space="preserve">in the affirmative on the way everyone fellow </w:t>
      </w:r>
      <w:r w:rsidR="000A020F">
        <w:rPr>
          <w:color w:val="EC008C"/>
        </w:rPr>
        <w:t xml:space="preserve">      travelers   </w:t>
      </w:r>
      <w:r>
        <w:rPr>
          <w:color w:val="EC008C"/>
        </w:rPr>
        <w:t xml:space="preserve">an inn </w:t>
      </w:r>
      <w:r>
        <w:t xml:space="preserve">The speaker is making </w:t>
      </w:r>
      <w:r>
        <w:tab/>
        <w:t xml:space="preserve"> with her guide. She asks the</w:t>
      </w:r>
    </w:p>
    <w:p w:rsidR="00B80FCA" w:rsidRDefault="009164E4" w:rsidP="003C1820">
      <w:pPr>
        <w:pStyle w:val="BodyText"/>
        <w:tabs>
          <w:tab w:val="right" w:leader="dot" w:pos="6370"/>
          <w:tab w:val="left" w:pos="6574"/>
        </w:tabs>
        <w:spacing w:after="0" w:line="276" w:lineRule="auto"/>
        <w:ind w:left="580" w:firstLine="20"/>
        <w:jc w:val="both"/>
      </w:pPr>
      <w:r>
        <w:t xml:space="preserve">guide eight different questions about </w:t>
      </w:r>
      <w:r>
        <w:tab/>
        <w:t xml:space="preserve"> The</w:t>
      </w:r>
      <w:r>
        <w:tab/>
        <w:t>first question</w:t>
      </w:r>
    </w:p>
    <w:p w:rsidR="00B80FCA" w:rsidRDefault="009164E4" w:rsidP="003C1820">
      <w:pPr>
        <w:pStyle w:val="BodyText"/>
        <w:tabs>
          <w:tab w:val="left" w:leader="dot" w:pos="3895"/>
        </w:tabs>
        <w:spacing w:after="0" w:line="276" w:lineRule="auto"/>
        <w:ind w:left="580" w:firstLine="20"/>
        <w:jc w:val="both"/>
      </w:pPr>
      <w:r>
        <w:t xml:space="preserve">is if the road is all </w:t>
      </w:r>
      <w:r>
        <w:tab/>
        <w:t xml:space="preserve"> and if the journey will take all day.</w:t>
      </w:r>
    </w:p>
    <w:p w:rsidR="00B80FCA" w:rsidRDefault="009164E4" w:rsidP="003C1820">
      <w:pPr>
        <w:pStyle w:val="BodyText"/>
        <w:tabs>
          <w:tab w:val="left" w:leader="dot" w:pos="3895"/>
          <w:tab w:val="left" w:leader="dot" w:pos="7930"/>
        </w:tabs>
        <w:spacing w:after="0" w:line="276" w:lineRule="auto"/>
        <w:ind w:left="580" w:firstLine="20"/>
        <w:jc w:val="both"/>
      </w:pPr>
      <w:r>
        <w:t>The guide replies</w:t>
      </w:r>
      <w:r>
        <w:tab/>
        <w:t>Next, she asks if there is</w:t>
      </w:r>
      <w:r>
        <w:tab/>
      </w:r>
    </w:p>
    <w:p w:rsidR="00B80FCA" w:rsidRDefault="009164E4" w:rsidP="003C1820">
      <w:pPr>
        <w:pStyle w:val="BodyText"/>
        <w:tabs>
          <w:tab w:val="left" w:leader="dot" w:pos="1814"/>
        </w:tabs>
        <w:spacing w:after="0" w:line="276" w:lineRule="auto"/>
        <w:ind w:left="580" w:firstLine="20"/>
        <w:jc w:val="both"/>
      </w:pPr>
      <w:r>
        <w:t xml:space="preserve">to rest for the night. The guide informs the speaker that there is </w:t>
      </w:r>
      <w:r>
        <w:tab/>
        <w:t xml:space="preserve"> which she won't miss. The speaker’s fifth question is,</w:t>
      </w:r>
      <w:r w:rsidR="001E4905">
        <w:t xml:space="preserve"> </w:t>
      </w:r>
      <w:r>
        <w:t xml:space="preserve">whether she will meet </w:t>
      </w:r>
      <w:r w:rsidR="001E4905">
        <w:t>the other travele</w:t>
      </w:r>
      <w:r>
        <w:t xml:space="preserve">rs </w:t>
      </w:r>
      <w:r w:rsidR="00713E9E">
        <w:t>………..</w:t>
      </w:r>
      <w:r>
        <w:t xml:space="preserve"> At</w:t>
      </w:r>
      <w:r>
        <w:tab/>
        <w:t>the inn,</w:t>
      </w:r>
      <w:r w:rsidR="001E4905">
        <w:t xml:space="preserve"> </w:t>
      </w:r>
      <w:r>
        <w:t xml:space="preserve">the speaker asks if she should knock or call the </w:t>
      </w:r>
      <w:r>
        <w:tab/>
      </w:r>
      <w:r w:rsidR="00713E9E">
        <w:t>..….</w:t>
      </w:r>
      <w:r>
        <w:t xml:space="preserve"> The</w:t>
      </w:r>
      <w:r w:rsidR="001E4905">
        <w:t xml:space="preserve"> </w:t>
      </w:r>
      <w:r>
        <w:t>guide replies that</w:t>
      </w:r>
      <w:r w:rsidR="000112E6">
        <w:t xml:space="preserve"> will </w:t>
      </w:r>
      <w:r>
        <w:t>open the door. Lastly, the speaker</w:t>
      </w:r>
    </w:p>
    <w:p w:rsidR="00B80FCA" w:rsidRDefault="009164E4" w:rsidP="003C1820">
      <w:pPr>
        <w:pStyle w:val="BodyText"/>
        <w:tabs>
          <w:tab w:val="left" w:leader="dot" w:pos="2692"/>
        </w:tabs>
        <w:spacing w:after="160" w:line="276" w:lineRule="auto"/>
        <w:ind w:left="580" w:firstLine="20"/>
        <w:jc w:val="both"/>
      </w:pPr>
      <w:r>
        <w:t>asks if there will be a bed for her. The guide tells her that there are beds for</w:t>
      </w:r>
      <w:r w:rsidR="000112E6">
        <w:t>……….</w:t>
      </w:r>
    </w:p>
    <w:p w:rsidR="00B80FCA" w:rsidRDefault="009164E4" w:rsidP="00A40976">
      <w:pPr>
        <w:pStyle w:val="BodyText"/>
        <w:numPr>
          <w:ilvl w:val="0"/>
          <w:numId w:val="213"/>
        </w:numPr>
        <w:tabs>
          <w:tab w:val="left" w:pos="580"/>
        </w:tabs>
        <w:spacing w:after="160" w:line="259" w:lineRule="auto"/>
      </w:pPr>
      <w:bookmarkStart w:id="1113" w:name="bookmark1142"/>
      <w:bookmarkEnd w:id="1113"/>
      <w:r>
        <w:rPr>
          <w:b/>
          <w:bCs/>
          <w:color w:val="2E3092"/>
        </w:rPr>
        <w:t>Answer the following questions.</w:t>
      </w:r>
    </w:p>
    <w:p w:rsidR="00B80FCA" w:rsidRDefault="009164E4" w:rsidP="00A40976">
      <w:pPr>
        <w:pStyle w:val="BodyText"/>
        <w:numPr>
          <w:ilvl w:val="0"/>
          <w:numId w:val="217"/>
        </w:numPr>
        <w:tabs>
          <w:tab w:val="left" w:pos="1158"/>
        </w:tabs>
        <w:spacing w:after="160" w:line="259" w:lineRule="auto"/>
        <w:ind w:firstLine="580"/>
      </w:pPr>
      <w:bookmarkStart w:id="1114" w:name="bookmark1143"/>
      <w:bookmarkEnd w:id="1114"/>
      <w:r>
        <w:t>How far is the road up-hill, according to the guide?</w:t>
      </w:r>
    </w:p>
    <w:p w:rsidR="00B80FCA" w:rsidRDefault="009164E4" w:rsidP="00A40976">
      <w:pPr>
        <w:pStyle w:val="BodyText"/>
        <w:numPr>
          <w:ilvl w:val="0"/>
          <w:numId w:val="217"/>
        </w:numPr>
        <w:tabs>
          <w:tab w:val="left" w:pos="1158"/>
        </w:tabs>
        <w:spacing w:after="160" w:line="259" w:lineRule="auto"/>
        <w:ind w:firstLine="580"/>
      </w:pPr>
      <w:bookmarkStart w:id="1115" w:name="bookmark1144"/>
      <w:bookmarkEnd w:id="1115"/>
      <w:r>
        <w:t>What does the speaker doubt about the place to rest?</w:t>
      </w:r>
    </w:p>
    <w:p w:rsidR="00B80FCA" w:rsidRDefault="009164E4" w:rsidP="00A40976">
      <w:pPr>
        <w:pStyle w:val="BodyText"/>
        <w:numPr>
          <w:ilvl w:val="0"/>
          <w:numId w:val="217"/>
        </w:numPr>
        <w:tabs>
          <w:tab w:val="left" w:pos="1158"/>
        </w:tabs>
        <w:spacing w:after="160" w:line="259" w:lineRule="auto"/>
        <w:ind w:firstLine="580"/>
      </w:pPr>
      <w:bookmarkStart w:id="1116" w:name="bookmark1145"/>
      <w:bookmarkEnd w:id="1116"/>
      <w:r>
        <w:t>Who has travelled the road before?</w:t>
      </w:r>
    </w:p>
    <w:p w:rsidR="00B80FCA" w:rsidRDefault="009164E4" w:rsidP="00A40976">
      <w:pPr>
        <w:pStyle w:val="BodyText"/>
        <w:numPr>
          <w:ilvl w:val="0"/>
          <w:numId w:val="217"/>
        </w:numPr>
        <w:tabs>
          <w:tab w:val="left" w:pos="1158"/>
        </w:tabs>
        <w:spacing w:after="160" w:line="259" w:lineRule="auto"/>
        <w:ind w:firstLine="580"/>
      </w:pPr>
      <w:bookmarkStart w:id="1117" w:name="bookmark1146"/>
      <w:bookmarkEnd w:id="1117"/>
      <w:r>
        <w:t>What is the speaker’s seventh question?</w:t>
      </w:r>
    </w:p>
    <w:p w:rsidR="00B80FCA" w:rsidRDefault="009164E4" w:rsidP="00A40976">
      <w:pPr>
        <w:pStyle w:val="BodyText"/>
        <w:numPr>
          <w:ilvl w:val="0"/>
          <w:numId w:val="217"/>
        </w:numPr>
        <w:tabs>
          <w:tab w:val="left" w:pos="1158"/>
        </w:tabs>
        <w:spacing w:after="160" w:line="259" w:lineRule="auto"/>
        <w:ind w:firstLine="580"/>
      </w:pPr>
      <w:bookmarkStart w:id="1118" w:name="bookmark1147"/>
      <w:bookmarkEnd w:id="1118"/>
      <w:r>
        <w:t>Who do you think opens the door?</w:t>
      </w:r>
    </w:p>
    <w:p w:rsidR="00B80FCA" w:rsidRDefault="009164E4" w:rsidP="00A40976">
      <w:pPr>
        <w:pStyle w:val="BodyText"/>
        <w:numPr>
          <w:ilvl w:val="0"/>
          <w:numId w:val="213"/>
        </w:numPr>
        <w:tabs>
          <w:tab w:val="left" w:pos="580"/>
        </w:tabs>
        <w:spacing w:after="160" w:line="254" w:lineRule="auto"/>
        <w:ind w:left="580" w:hanging="580"/>
        <w:jc w:val="both"/>
      </w:pPr>
      <w:bookmarkStart w:id="1119" w:name="bookmark1148"/>
      <w:bookmarkEnd w:id="1119"/>
      <w:r>
        <w:rPr>
          <w:b/>
          <w:bCs/>
          <w:color w:val="2E3092"/>
        </w:rPr>
        <w:t>Write a short description of an interesting road that you have recently travelled along.</w:t>
      </w:r>
    </w:p>
    <w:p w:rsidR="00B80FCA" w:rsidRDefault="009164E4" w:rsidP="00390C0A">
      <w:pPr>
        <w:pStyle w:val="Heading2"/>
      </w:pPr>
      <w:r>
        <w:t>Listening</w:t>
      </w:r>
    </w:p>
    <w:p w:rsidR="00B80FCA" w:rsidRDefault="00810483" w:rsidP="00A40976">
      <w:pPr>
        <w:pStyle w:val="BodyText"/>
        <w:numPr>
          <w:ilvl w:val="0"/>
          <w:numId w:val="218"/>
        </w:numPr>
        <w:tabs>
          <w:tab w:val="left" w:pos="580"/>
        </w:tabs>
        <w:spacing w:after="340" w:line="240" w:lineRule="auto"/>
      </w:pPr>
      <w:r>
        <w:rPr>
          <w:noProof/>
          <w:lang w:val="en-GB" w:eastAsia="en-GB" w:bidi="ne-NP"/>
        </w:rPr>
        <mc:AlternateContent>
          <mc:Choice Requires="wps">
            <w:drawing>
              <wp:anchor distT="0" distB="0" distL="114300" distR="114300" simplePos="0" relativeHeight="251795968" behindDoc="0" locked="0" layoutInCell="1" allowOverlap="1">
                <wp:simplePos x="0" y="0"/>
                <wp:positionH relativeFrom="column">
                  <wp:posOffset>3831590</wp:posOffset>
                </wp:positionH>
                <wp:positionV relativeFrom="paragraph">
                  <wp:posOffset>1643380</wp:posOffset>
                </wp:positionV>
                <wp:extent cx="1231265" cy="324485"/>
                <wp:effectExtent l="3810" t="4445" r="3175" b="4445"/>
                <wp:wrapSquare wrapText="left"/>
                <wp:docPr id="1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26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712B5" w:rsidRDefault="008E19CC" w:rsidP="00F47FB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100</w:t>
                              </w:r>
                            </w:fldSimple>
                            <w:r>
                              <w:t xml:space="preserve"> Earth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63" type="#_x0000_t202" style="position:absolute;left:0;text-align:left;margin-left:301.7pt;margin-top:129.4pt;width:96.95pt;height:25.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" stroked="f">
                <v:textbox style="mso-fit-shape-to-text:t" inset="0,0,0,0">
                  <w:txbxContent>
                    <w:p w:rsidR="008E19CC" w:rsidRPr="00F712B5" w:rsidRDefault="008E19CC" w:rsidP="00F47FB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100</w:t>
                      </w:r>
                      <w:r w:rsidR="004E1537">
                        <w:rPr>
                          <w:noProof/>
                        </w:rPr>
                        <w:fldChar w:fldCharType="end"/>
                      </w:r>
                      <w:r>
                        <w:t xml:space="preserve"> Earth</w:t>
                      </w:r>
                    </w:p>
                  </w:txbxContent>
                </v:textbox>
                <w10:wrap type="square" side="left"/>
              </v:shape>
            </w:pict>
          </mc:Fallback>
        </mc:AlternateContent>
      </w:r>
      <w:r w:rsidR="009164E4">
        <w:rPr>
          <w:noProof/>
          <w:lang w:val="en-GB" w:eastAsia="en-GB" w:bidi="ne-NP"/>
        </w:rPr>
        <w:drawing>
          <wp:anchor distT="0" distB="0" distL="12700" distR="12700" simplePos="0" relativeHeight="251550208" behindDoc="0" locked="0" layoutInCell="1" allowOverlap="1">
            <wp:simplePos x="0" y="0"/>
            <wp:positionH relativeFrom="page">
              <wp:posOffset>4528185</wp:posOffset>
            </wp:positionH>
            <wp:positionV relativeFrom="paragraph">
              <wp:posOffset>342900</wp:posOffset>
            </wp:positionV>
            <wp:extent cx="1231265" cy="1243330"/>
            <wp:effectExtent l="0" t="0" r="0" b="0"/>
            <wp:wrapSquare wrapText="left"/>
            <wp:docPr id="470" name="Shape 470"/>
            <wp:cNvGraphicFramePr/>
            <a:graphic xmlns:a="http://schemas.openxmlformats.org/drawingml/2006/main">
              <a:graphicData uri="http://schemas.openxmlformats.org/drawingml/2006/picture">
                <pic:pic xmlns:pic="http://schemas.openxmlformats.org/drawingml/2006/picture">
                  <pic:nvPicPr>
                    <pic:cNvPr id="471" name="Picture box 471"/>
                    <pic:cNvPicPr/>
                  </pic:nvPicPr>
                  <pic:blipFill>
                    <a:blip r:embed="rId146"/>
                    <a:stretch/>
                  </pic:blipFill>
                  <pic:spPr>
                    <a:xfrm>
                      <a:off x="0" y="0"/>
                      <a:ext cx="1231265" cy="1243330"/>
                    </a:xfrm>
                    <a:prstGeom prst="rect">
                      <a:avLst/>
                    </a:prstGeom>
                  </pic:spPr>
                </pic:pic>
              </a:graphicData>
            </a:graphic>
          </wp:anchor>
        </w:drawing>
      </w:r>
      <w:bookmarkStart w:id="1120" w:name="bookmark1149"/>
      <w:bookmarkEnd w:id="1120"/>
      <w:r w:rsidR="009164E4">
        <w:rPr>
          <w:b/>
          <w:bCs/>
          <w:color w:val="2E3092"/>
        </w:rPr>
        <w:t>Look at the picture and answers these questions.</w:t>
      </w:r>
    </w:p>
    <w:p w:rsidR="00B80FCA" w:rsidRDefault="009164E4" w:rsidP="00A40976">
      <w:pPr>
        <w:pStyle w:val="BodyText"/>
        <w:numPr>
          <w:ilvl w:val="0"/>
          <w:numId w:val="371"/>
        </w:numPr>
        <w:spacing w:after="340" w:line="259" w:lineRule="auto"/>
      </w:pPr>
      <w:r>
        <w:t>How many planets are there in the solar system?</w:t>
      </w:r>
    </w:p>
    <w:p w:rsidR="000A020F" w:rsidRDefault="009164E4" w:rsidP="00A40976">
      <w:pPr>
        <w:pStyle w:val="BodyText"/>
        <w:numPr>
          <w:ilvl w:val="0"/>
          <w:numId w:val="371"/>
        </w:numPr>
        <w:spacing w:after="160" w:line="259" w:lineRule="auto"/>
      </w:pPr>
      <w:r>
        <w:t>Do you think that Pluto is a planet?</w:t>
      </w:r>
    </w:p>
    <w:p w:rsidR="00B80FCA" w:rsidRPr="000A020F" w:rsidRDefault="000A020F" w:rsidP="000A020F">
      <w:pPr>
        <w:rPr>
          <w:rFonts w:ascii="Times New Roman" w:eastAsia="Times New Roman" w:hAnsi="Times New Roman" w:cs="Times New Roman"/>
          <w:color w:val="231F20"/>
        </w:rPr>
      </w:pPr>
      <w:r>
        <w:br w:type="page"/>
      </w:r>
    </w:p>
    <w:p w:rsidR="00B80FCA" w:rsidRDefault="009164E4" w:rsidP="00A40976">
      <w:pPr>
        <w:pStyle w:val="BodyText"/>
        <w:numPr>
          <w:ilvl w:val="0"/>
          <w:numId w:val="218"/>
        </w:numPr>
        <w:tabs>
          <w:tab w:val="left" w:pos="544"/>
        </w:tabs>
        <w:spacing w:line="259" w:lineRule="auto"/>
        <w:ind w:left="540" w:hanging="540"/>
      </w:pPr>
      <w:bookmarkStart w:id="1121" w:name="bookmark1150"/>
      <w:bookmarkEnd w:id="1121"/>
      <w:r>
        <w:rPr>
          <w:b/>
          <w:bCs/>
          <w:color w:val="2E3092"/>
        </w:rPr>
        <w:lastRenderedPageBreak/>
        <w:t>Listen to the audio and complete the sentences with the correct words or phrases.</w:t>
      </w:r>
    </w:p>
    <w:p w:rsidR="00B80FCA" w:rsidRDefault="009164E4" w:rsidP="00A40976">
      <w:pPr>
        <w:pStyle w:val="BodyText"/>
        <w:numPr>
          <w:ilvl w:val="0"/>
          <w:numId w:val="219"/>
        </w:numPr>
        <w:tabs>
          <w:tab w:val="left" w:pos="1054"/>
          <w:tab w:val="left" w:leader="dot" w:pos="6266"/>
        </w:tabs>
        <w:spacing w:after="160" w:line="259" w:lineRule="auto"/>
        <w:ind w:firstLine="540"/>
        <w:jc w:val="both"/>
      </w:pPr>
      <w:bookmarkStart w:id="1122" w:name="bookmark1151"/>
      <w:bookmarkEnd w:id="1122"/>
      <w:r>
        <w:t xml:space="preserve">Pluto was kicked out from the group of </w:t>
      </w:r>
      <w:r>
        <w:tab/>
        <w:t>in 2006.</w:t>
      </w:r>
    </w:p>
    <w:p w:rsidR="00B80FCA" w:rsidRDefault="009164E4" w:rsidP="00A40976">
      <w:pPr>
        <w:pStyle w:val="BodyText"/>
        <w:numPr>
          <w:ilvl w:val="0"/>
          <w:numId w:val="219"/>
        </w:numPr>
        <w:tabs>
          <w:tab w:val="left" w:pos="1054"/>
          <w:tab w:val="left" w:leader="dot" w:pos="3751"/>
        </w:tabs>
        <w:spacing w:after="160" w:line="259" w:lineRule="auto"/>
        <w:ind w:firstLine="540"/>
        <w:jc w:val="both"/>
      </w:pPr>
      <w:bookmarkStart w:id="1123" w:name="bookmark1152"/>
      <w:bookmarkEnd w:id="1123"/>
      <w:r>
        <w:t>Pluto is made of</w:t>
      </w:r>
      <w:r>
        <w:tab/>
        <w:t>and ice.</w:t>
      </w:r>
    </w:p>
    <w:p w:rsidR="00B80FCA" w:rsidRDefault="009164E4" w:rsidP="00A40976">
      <w:pPr>
        <w:pStyle w:val="BodyText"/>
        <w:numPr>
          <w:ilvl w:val="0"/>
          <w:numId w:val="219"/>
        </w:numPr>
        <w:tabs>
          <w:tab w:val="left" w:pos="1054"/>
          <w:tab w:val="right" w:leader="dot" w:pos="5124"/>
          <w:tab w:val="left" w:pos="5329"/>
        </w:tabs>
        <w:spacing w:after="0" w:line="259" w:lineRule="auto"/>
        <w:ind w:firstLine="540"/>
        <w:jc w:val="both"/>
      </w:pPr>
      <w:bookmarkStart w:id="1124" w:name="bookmark1153"/>
      <w:bookmarkEnd w:id="1124"/>
      <w:r>
        <w:t xml:space="preserve">Pluto takes about 250 </w:t>
      </w:r>
      <w:r>
        <w:tab/>
        <w:t xml:space="preserve"> years</w:t>
      </w:r>
      <w:r>
        <w:tab/>
        <w:t>to complete its full orbit</w:t>
      </w:r>
    </w:p>
    <w:p w:rsidR="00B80FCA" w:rsidRDefault="009164E4">
      <w:pPr>
        <w:pStyle w:val="BodyText"/>
        <w:spacing w:after="160" w:line="259" w:lineRule="auto"/>
        <w:ind w:left="1080"/>
      </w:pPr>
      <w:r>
        <w:t>around the Sun.</w:t>
      </w:r>
    </w:p>
    <w:p w:rsidR="00B80FCA" w:rsidRDefault="009164E4" w:rsidP="00A40976">
      <w:pPr>
        <w:pStyle w:val="BodyText"/>
        <w:numPr>
          <w:ilvl w:val="0"/>
          <w:numId w:val="219"/>
        </w:numPr>
        <w:tabs>
          <w:tab w:val="left" w:pos="1054"/>
          <w:tab w:val="left" w:leader="dot" w:pos="2892"/>
        </w:tabs>
        <w:spacing w:after="160" w:line="259" w:lineRule="auto"/>
        <w:ind w:firstLine="540"/>
      </w:pPr>
      <w:bookmarkStart w:id="1125" w:name="bookmark1154"/>
      <w:bookmarkEnd w:id="1125"/>
      <w:r>
        <w:t>Eris was</w:t>
      </w:r>
      <w:r>
        <w:tab/>
        <w:t>in 2005.</w:t>
      </w:r>
    </w:p>
    <w:p w:rsidR="00B80FCA" w:rsidRDefault="009164E4" w:rsidP="00A40976">
      <w:pPr>
        <w:pStyle w:val="BodyText"/>
        <w:numPr>
          <w:ilvl w:val="0"/>
          <w:numId w:val="219"/>
        </w:numPr>
        <w:tabs>
          <w:tab w:val="left" w:pos="1054"/>
          <w:tab w:val="right" w:leader="dot" w:pos="7183"/>
        </w:tabs>
        <w:spacing w:line="259" w:lineRule="auto"/>
        <w:ind w:firstLine="540"/>
      </w:pPr>
      <w:bookmarkStart w:id="1126" w:name="bookmark1155"/>
      <w:bookmarkEnd w:id="1126"/>
      <w:r>
        <w:t>The scientists created a new category as</w:t>
      </w:r>
      <w:r>
        <w:tab/>
        <w:t>planet.</w:t>
      </w:r>
    </w:p>
    <w:p w:rsidR="00B80FCA" w:rsidRDefault="009164E4" w:rsidP="00A40976">
      <w:pPr>
        <w:pStyle w:val="BodyText"/>
        <w:numPr>
          <w:ilvl w:val="0"/>
          <w:numId w:val="218"/>
        </w:numPr>
        <w:tabs>
          <w:tab w:val="left" w:pos="544"/>
        </w:tabs>
        <w:spacing w:after="160" w:line="254" w:lineRule="auto"/>
        <w:ind w:left="540" w:hanging="540"/>
      </w:pPr>
      <w:bookmarkStart w:id="1127" w:name="bookmark1156"/>
      <w:bookmarkEnd w:id="1127"/>
      <w:r>
        <w:rPr>
          <w:b/>
          <w:bCs/>
          <w:color w:val="2E3092"/>
        </w:rPr>
        <w:t>Listen to the audio again and put a tick mark (</w:t>
      </w:r>
      <w:r>
        <w:rPr>
          <w:rFonts w:ascii="Arial" w:eastAsia="Arial" w:hAnsi="Arial" w:cs="Arial"/>
          <w:color w:val="104170"/>
        </w:rPr>
        <w:t>V</w:t>
      </w:r>
      <w:r>
        <w:rPr>
          <w:b/>
          <w:bCs/>
          <w:color w:val="2E3092"/>
        </w:rPr>
        <w:t xml:space="preserve">) under </w:t>
      </w:r>
      <w:r>
        <w:rPr>
          <w:b/>
          <w:bCs/>
          <w:color w:val="EC008C"/>
        </w:rPr>
        <w:t xml:space="preserve">True </w:t>
      </w:r>
      <w:r>
        <w:rPr>
          <w:b/>
          <w:bCs/>
          <w:color w:val="2E3092"/>
        </w:rPr>
        <w:t xml:space="preserve">or </w:t>
      </w:r>
      <w:r>
        <w:rPr>
          <w:b/>
          <w:bCs/>
          <w:color w:val="EC008C"/>
        </w:rPr>
        <w:t>False</w:t>
      </w:r>
      <w:r>
        <w:rPr>
          <w:b/>
          <w:bCs/>
          <w:color w:val="2E3092"/>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662"/>
        <w:gridCol w:w="5726"/>
        <w:gridCol w:w="754"/>
        <w:gridCol w:w="816"/>
      </w:tblGrid>
      <w:tr w:rsidR="00B80FCA" w:rsidTr="003C1820">
        <w:trPr>
          <w:trHeight w:hRule="exact" w:val="350"/>
          <w:jc w:val="center"/>
        </w:trPr>
        <w:tc>
          <w:tcPr>
            <w:tcW w:w="662" w:type="dxa"/>
            <w:tcBorders>
              <w:top w:val="single" w:sz="4" w:space="0" w:color="auto"/>
              <w:left w:val="single" w:sz="4" w:space="0" w:color="auto"/>
            </w:tcBorders>
            <w:shd w:val="clear" w:color="auto" w:fill="F6F1DE"/>
          </w:tcPr>
          <w:p w:rsidR="00B80FCA" w:rsidRDefault="009164E4" w:rsidP="003C1820">
            <w:pPr>
              <w:pStyle w:val="Other0"/>
              <w:spacing w:after="0" w:line="240" w:lineRule="auto"/>
            </w:pPr>
            <w:r>
              <w:rPr>
                <w:b/>
                <w:bCs/>
                <w:color w:val="2E3092"/>
              </w:rPr>
              <w:t>S.N.</w:t>
            </w:r>
          </w:p>
        </w:tc>
        <w:tc>
          <w:tcPr>
            <w:tcW w:w="5726" w:type="dxa"/>
            <w:tcBorders>
              <w:top w:val="single" w:sz="4" w:space="0" w:color="auto"/>
              <w:left w:val="single" w:sz="4" w:space="0" w:color="auto"/>
            </w:tcBorders>
            <w:shd w:val="clear" w:color="auto" w:fill="F6F1DE"/>
          </w:tcPr>
          <w:p w:rsidR="00B80FCA" w:rsidRDefault="001E4905" w:rsidP="003C1820">
            <w:pPr>
              <w:pStyle w:val="Other0"/>
              <w:spacing w:after="0" w:line="240" w:lineRule="auto"/>
            </w:pPr>
            <w:r>
              <w:rPr>
                <w:b/>
                <w:bCs/>
                <w:color w:val="2E3092"/>
              </w:rPr>
              <w:t>Stateme</w:t>
            </w:r>
            <w:r w:rsidR="009164E4">
              <w:rPr>
                <w:b/>
                <w:bCs/>
                <w:color w:val="2E3092"/>
              </w:rPr>
              <w:t>nts</w:t>
            </w:r>
          </w:p>
        </w:tc>
        <w:tc>
          <w:tcPr>
            <w:tcW w:w="754" w:type="dxa"/>
            <w:tcBorders>
              <w:top w:val="single" w:sz="4" w:space="0" w:color="auto"/>
              <w:left w:val="single" w:sz="4" w:space="0" w:color="auto"/>
            </w:tcBorders>
            <w:shd w:val="clear" w:color="auto" w:fill="F6F1DE"/>
          </w:tcPr>
          <w:p w:rsidR="00B80FCA" w:rsidRDefault="009164E4" w:rsidP="003C1820">
            <w:pPr>
              <w:pStyle w:val="Other0"/>
              <w:spacing w:after="0" w:line="240" w:lineRule="auto"/>
            </w:pPr>
            <w:r>
              <w:rPr>
                <w:b/>
                <w:bCs/>
                <w:color w:val="2E3092"/>
              </w:rPr>
              <w:t>True</w:t>
            </w:r>
          </w:p>
        </w:tc>
        <w:tc>
          <w:tcPr>
            <w:tcW w:w="816" w:type="dxa"/>
            <w:tcBorders>
              <w:top w:val="single" w:sz="4" w:space="0" w:color="auto"/>
              <w:left w:val="single" w:sz="4" w:space="0" w:color="auto"/>
              <w:right w:val="single" w:sz="4" w:space="0" w:color="auto"/>
            </w:tcBorders>
            <w:shd w:val="clear" w:color="auto" w:fill="F6F1DE"/>
          </w:tcPr>
          <w:p w:rsidR="00B80FCA" w:rsidRDefault="009164E4" w:rsidP="003C1820">
            <w:pPr>
              <w:pStyle w:val="Other0"/>
              <w:spacing w:after="0" w:line="240" w:lineRule="auto"/>
            </w:pPr>
            <w:r>
              <w:rPr>
                <w:b/>
                <w:bCs/>
                <w:color w:val="2E3092"/>
              </w:rPr>
              <w:t>False</w:t>
            </w:r>
          </w:p>
        </w:tc>
      </w:tr>
      <w:tr w:rsidR="00B80FCA" w:rsidTr="003C1820">
        <w:trPr>
          <w:trHeight w:hRule="exact" w:val="552"/>
          <w:jc w:val="center"/>
        </w:trPr>
        <w:tc>
          <w:tcPr>
            <w:tcW w:w="662"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a.</w:t>
            </w:r>
          </w:p>
        </w:tc>
        <w:tc>
          <w:tcPr>
            <w:tcW w:w="5726"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Pluto is smaller than the Moon.</w:t>
            </w:r>
          </w:p>
        </w:tc>
        <w:tc>
          <w:tcPr>
            <w:tcW w:w="754" w:type="dxa"/>
            <w:tcBorders>
              <w:top w:val="single" w:sz="4" w:space="0" w:color="auto"/>
              <w:left w:val="single" w:sz="4" w:space="0" w:color="auto"/>
            </w:tcBorders>
            <w:shd w:val="clear" w:color="auto" w:fill="FFFFFF"/>
          </w:tcPr>
          <w:p w:rsidR="00B80FCA" w:rsidRDefault="00B80FCA" w:rsidP="003C1820">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80FCA" w:rsidRDefault="00B80FCA" w:rsidP="003C1820">
            <w:pPr>
              <w:rPr>
                <w:sz w:val="10"/>
                <w:szCs w:val="10"/>
              </w:rPr>
            </w:pPr>
          </w:p>
        </w:tc>
      </w:tr>
      <w:tr w:rsidR="00B80FCA" w:rsidTr="003C1820">
        <w:trPr>
          <w:trHeight w:hRule="exact" w:val="749"/>
          <w:jc w:val="center"/>
        </w:trPr>
        <w:tc>
          <w:tcPr>
            <w:tcW w:w="662"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b.</w:t>
            </w:r>
          </w:p>
        </w:tc>
        <w:tc>
          <w:tcPr>
            <w:tcW w:w="5726"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The NASA New Horizon Spacecraft took almost 12 years to get very close to Pluto.</w:t>
            </w:r>
          </w:p>
        </w:tc>
        <w:tc>
          <w:tcPr>
            <w:tcW w:w="754" w:type="dxa"/>
            <w:tcBorders>
              <w:top w:val="single" w:sz="4" w:space="0" w:color="auto"/>
              <w:left w:val="single" w:sz="4" w:space="0" w:color="auto"/>
            </w:tcBorders>
            <w:shd w:val="clear" w:color="auto" w:fill="FFFFFF"/>
          </w:tcPr>
          <w:p w:rsidR="00B80FCA" w:rsidRDefault="00B80FCA" w:rsidP="003C1820">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80FCA" w:rsidRDefault="00B80FCA" w:rsidP="003C1820">
            <w:pPr>
              <w:rPr>
                <w:sz w:val="10"/>
                <w:szCs w:val="10"/>
              </w:rPr>
            </w:pPr>
          </w:p>
        </w:tc>
      </w:tr>
      <w:tr w:rsidR="00B80FCA" w:rsidTr="003C1820">
        <w:trPr>
          <w:trHeight w:hRule="exact" w:val="528"/>
          <w:jc w:val="center"/>
        </w:trPr>
        <w:tc>
          <w:tcPr>
            <w:tcW w:w="662"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c.</w:t>
            </w:r>
          </w:p>
        </w:tc>
        <w:tc>
          <w:tcPr>
            <w:tcW w:w="5726"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Eris is about the same size as Pluto.</w:t>
            </w:r>
          </w:p>
        </w:tc>
        <w:tc>
          <w:tcPr>
            <w:tcW w:w="754" w:type="dxa"/>
            <w:tcBorders>
              <w:top w:val="single" w:sz="4" w:space="0" w:color="auto"/>
              <w:left w:val="single" w:sz="4" w:space="0" w:color="auto"/>
            </w:tcBorders>
            <w:shd w:val="clear" w:color="auto" w:fill="FFFFFF"/>
          </w:tcPr>
          <w:p w:rsidR="00B80FCA" w:rsidRDefault="00B80FCA" w:rsidP="003C1820">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80FCA" w:rsidRDefault="00B80FCA" w:rsidP="003C1820">
            <w:pPr>
              <w:rPr>
                <w:sz w:val="10"/>
                <w:szCs w:val="10"/>
              </w:rPr>
            </w:pPr>
          </w:p>
        </w:tc>
      </w:tr>
      <w:tr w:rsidR="00B80FCA" w:rsidTr="003C1820">
        <w:trPr>
          <w:trHeight w:hRule="exact" w:val="538"/>
          <w:jc w:val="center"/>
        </w:trPr>
        <w:tc>
          <w:tcPr>
            <w:tcW w:w="662"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d.</w:t>
            </w:r>
          </w:p>
        </w:tc>
        <w:tc>
          <w:tcPr>
            <w:tcW w:w="5726" w:type="dxa"/>
            <w:tcBorders>
              <w:top w:val="single" w:sz="4" w:space="0" w:color="auto"/>
              <w:left w:val="single" w:sz="4" w:space="0" w:color="auto"/>
            </w:tcBorders>
            <w:shd w:val="clear" w:color="auto" w:fill="FFFFFF"/>
          </w:tcPr>
          <w:p w:rsidR="00B80FCA" w:rsidRDefault="009164E4" w:rsidP="003C1820">
            <w:pPr>
              <w:pStyle w:val="Other0"/>
              <w:spacing w:after="0" w:line="240" w:lineRule="auto"/>
            </w:pPr>
            <w:r>
              <w:t>The scientists disqualified Eris as a planet.</w:t>
            </w:r>
          </w:p>
        </w:tc>
        <w:tc>
          <w:tcPr>
            <w:tcW w:w="754" w:type="dxa"/>
            <w:tcBorders>
              <w:top w:val="single" w:sz="4" w:space="0" w:color="auto"/>
              <w:left w:val="single" w:sz="4" w:space="0" w:color="auto"/>
            </w:tcBorders>
            <w:shd w:val="clear" w:color="auto" w:fill="FFFFFF"/>
          </w:tcPr>
          <w:p w:rsidR="00B80FCA" w:rsidRDefault="00B80FCA" w:rsidP="003C1820">
            <w:pPr>
              <w:rPr>
                <w:sz w:val="10"/>
                <w:szCs w:val="10"/>
              </w:rPr>
            </w:pPr>
          </w:p>
        </w:tc>
        <w:tc>
          <w:tcPr>
            <w:tcW w:w="816" w:type="dxa"/>
            <w:tcBorders>
              <w:top w:val="single" w:sz="4" w:space="0" w:color="auto"/>
              <w:left w:val="single" w:sz="4" w:space="0" w:color="auto"/>
              <w:right w:val="single" w:sz="4" w:space="0" w:color="auto"/>
            </w:tcBorders>
            <w:shd w:val="clear" w:color="auto" w:fill="FFFFFF"/>
          </w:tcPr>
          <w:p w:rsidR="00B80FCA" w:rsidRDefault="00B80FCA" w:rsidP="003C1820">
            <w:pPr>
              <w:rPr>
                <w:sz w:val="10"/>
                <w:szCs w:val="10"/>
              </w:rPr>
            </w:pPr>
          </w:p>
        </w:tc>
      </w:tr>
      <w:tr w:rsidR="00B80FCA" w:rsidTr="003C1820">
        <w:trPr>
          <w:trHeight w:hRule="exact" w:val="629"/>
          <w:jc w:val="center"/>
        </w:trPr>
        <w:tc>
          <w:tcPr>
            <w:tcW w:w="662" w:type="dxa"/>
            <w:tcBorders>
              <w:top w:val="single" w:sz="4" w:space="0" w:color="auto"/>
              <w:left w:val="single" w:sz="4" w:space="0" w:color="auto"/>
              <w:bottom w:val="single" w:sz="4" w:space="0" w:color="auto"/>
            </w:tcBorders>
            <w:shd w:val="clear" w:color="auto" w:fill="FFFFFF"/>
          </w:tcPr>
          <w:p w:rsidR="00B80FCA" w:rsidRDefault="009164E4" w:rsidP="003C1820">
            <w:pPr>
              <w:pStyle w:val="Other0"/>
              <w:spacing w:after="0" w:line="240" w:lineRule="auto"/>
            </w:pPr>
            <w:r>
              <w:t>e.</w:t>
            </w:r>
          </w:p>
        </w:tc>
        <w:tc>
          <w:tcPr>
            <w:tcW w:w="5726" w:type="dxa"/>
            <w:tcBorders>
              <w:top w:val="single" w:sz="4" w:space="0" w:color="auto"/>
              <w:left w:val="single" w:sz="4" w:space="0" w:color="auto"/>
              <w:bottom w:val="single" w:sz="4" w:space="0" w:color="auto"/>
            </w:tcBorders>
            <w:shd w:val="clear" w:color="auto" w:fill="FFFFFF"/>
          </w:tcPr>
          <w:p w:rsidR="00B80FCA" w:rsidRDefault="009164E4" w:rsidP="003C1820">
            <w:pPr>
              <w:pStyle w:val="Other0"/>
              <w:spacing w:after="0" w:line="240" w:lineRule="auto"/>
            </w:pPr>
            <w:r>
              <w:t>Pluto is a member of the dwarf planet club.</w:t>
            </w:r>
          </w:p>
        </w:tc>
        <w:tc>
          <w:tcPr>
            <w:tcW w:w="754" w:type="dxa"/>
            <w:tcBorders>
              <w:top w:val="single" w:sz="4" w:space="0" w:color="auto"/>
              <w:left w:val="single" w:sz="4" w:space="0" w:color="auto"/>
              <w:bottom w:val="single" w:sz="4" w:space="0" w:color="auto"/>
            </w:tcBorders>
            <w:shd w:val="clear" w:color="auto" w:fill="FFFFFF"/>
          </w:tcPr>
          <w:p w:rsidR="00B80FCA" w:rsidRDefault="00B80FCA" w:rsidP="003C1820">
            <w:pPr>
              <w:rPr>
                <w:sz w:val="10"/>
                <w:szCs w:val="10"/>
              </w:rPr>
            </w:pPr>
          </w:p>
        </w:tc>
        <w:tc>
          <w:tcPr>
            <w:tcW w:w="816" w:type="dxa"/>
            <w:tcBorders>
              <w:top w:val="single" w:sz="4" w:space="0" w:color="auto"/>
              <w:left w:val="single" w:sz="4" w:space="0" w:color="auto"/>
              <w:bottom w:val="single" w:sz="4" w:space="0" w:color="auto"/>
              <w:right w:val="single" w:sz="4" w:space="0" w:color="auto"/>
            </w:tcBorders>
            <w:shd w:val="clear" w:color="auto" w:fill="FFFFFF"/>
          </w:tcPr>
          <w:p w:rsidR="00B80FCA" w:rsidRDefault="00B80FCA" w:rsidP="003C1820">
            <w:pPr>
              <w:rPr>
                <w:sz w:val="10"/>
                <w:szCs w:val="10"/>
              </w:rPr>
            </w:pPr>
          </w:p>
        </w:tc>
      </w:tr>
    </w:tbl>
    <w:p w:rsidR="00B80FCA" w:rsidRDefault="00B80FCA">
      <w:pPr>
        <w:spacing w:after="279" w:line="1" w:lineRule="exact"/>
      </w:pPr>
    </w:p>
    <w:p w:rsidR="00B80FCA" w:rsidRDefault="009164E4" w:rsidP="00A40976">
      <w:pPr>
        <w:pStyle w:val="BodyText"/>
        <w:numPr>
          <w:ilvl w:val="0"/>
          <w:numId w:val="218"/>
        </w:numPr>
        <w:tabs>
          <w:tab w:val="left" w:pos="544"/>
        </w:tabs>
        <w:spacing w:after="160" w:line="240" w:lineRule="auto"/>
      </w:pPr>
      <w:bookmarkStart w:id="1128" w:name="bookmark1157"/>
      <w:bookmarkEnd w:id="1128"/>
      <w:r>
        <w:rPr>
          <w:b/>
          <w:bCs/>
          <w:color w:val="2E3092"/>
        </w:rPr>
        <w:t>Why is Pluto not a planet? Give your reasons.</w:t>
      </w:r>
    </w:p>
    <w:p w:rsidR="00B80FCA" w:rsidRDefault="009164E4" w:rsidP="00390C0A">
      <w:pPr>
        <w:pStyle w:val="Heading2"/>
      </w:pPr>
      <w:r>
        <w:t>Grammar II</w:t>
      </w:r>
    </w:p>
    <w:p w:rsidR="00B80FCA" w:rsidRDefault="009164E4" w:rsidP="00A40976">
      <w:pPr>
        <w:pStyle w:val="BodyText"/>
        <w:numPr>
          <w:ilvl w:val="0"/>
          <w:numId w:val="220"/>
        </w:numPr>
        <w:tabs>
          <w:tab w:val="left" w:pos="544"/>
        </w:tabs>
        <w:spacing w:after="220" w:line="240" w:lineRule="auto"/>
      </w:pPr>
      <w:bookmarkStart w:id="1129" w:name="bookmark1158"/>
      <w:bookmarkEnd w:id="1129"/>
      <w:r>
        <w:rPr>
          <w:b/>
          <w:bCs/>
          <w:color w:val="2E3092"/>
        </w:rPr>
        <w:t>Complete the sentences with the correct prepositions from the brackets.</w:t>
      </w:r>
    </w:p>
    <w:p w:rsidR="00B80FCA" w:rsidRDefault="009164E4" w:rsidP="00A40976">
      <w:pPr>
        <w:pStyle w:val="BodyText"/>
        <w:numPr>
          <w:ilvl w:val="0"/>
          <w:numId w:val="372"/>
        </w:numPr>
        <w:tabs>
          <w:tab w:val="left" w:pos="1054"/>
          <w:tab w:val="left" w:leader="dot" w:pos="2090"/>
        </w:tabs>
        <w:spacing w:after="160" w:line="240" w:lineRule="auto"/>
      </w:pPr>
      <w:bookmarkStart w:id="1130" w:name="bookmark1159"/>
      <w:bookmarkEnd w:id="1130"/>
      <w:r>
        <w:t>Due</w:t>
      </w:r>
      <w:r>
        <w:tab/>
        <w:t>a traffic jam, we are late today. (with/to/at)</w:t>
      </w:r>
    </w:p>
    <w:p w:rsidR="00B80FCA" w:rsidRDefault="009164E4" w:rsidP="00A40976">
      <w:pPr>
        <w:pStyle w:val="BodyText"/>
        <w:numPr>
          <w:ilvl w:val="0"/>
          <w:numId w:val="372"/>
        </w:numPr>
        <w:tabs>
          <w:tab w:val="left" w:pos="1054"/>
          <w:tab w:val="left" w:leader="dot" w:pos="5186"/>
        </w:tabs>
        <w:spacing w:after="0" w:line="240" w:lineRule="auto"/>
      </w:pPr>
      <w:bookmarkStart w:id="1131" w:name="bookmark1160"/>
      <w:bookmarkEnd w:id="1131"/>
      <w:r>
        <w:t>I’m sorry. You are not eligible</w:t>
      </w:r>
      <w:r>
        <w:tab/>
        <w:t xml:space="preserve"> admission to this course.</w:t>
      </w:r>
    </w:p>
    <w:p w:rsidR="00B80FCA" w:rsidRDefault="009164E4" w:rsidP="00127369">
      <w:pPr>
        <w:pStyle w:val="BodyText"/>
        <w:spacing w:after="160" w:line="240" w:lineRule="auto"/>
        <w:ind w:firstLine="720"/>
      </w:pPr>
      <w:r>
        <w:t>(with/for/of)</w:t>
      </w:r>
    </w:p>
    <w:p w:rsidR="00B80FCA" w:rsidRDefault="009164E4" w:rsidP="00A40976">
      <w:pPr>
        <w:pStyle w:val="BodyText"/>
        <w:numPr>
          <w:ilvl w:val="0"/>
          <w:numId w:val="372"/>
        </w:numPr>
        <w:tabs>
          <w:tab w:val="left" w:pos="1054"/>
          <w:tab w:val="left" w:leader="dot" w:pos="4164"/>
        </w:tabs>
        <w:spacing w:after="160" w:line="240" w:lineRule="auto"/>
      </w:pPr>
      <w:bookmarkStart w:id="1132" w:name="bookmark1161"/>
      <w:bookmarkEnd w:id="1132"/>
      <w:r>
        <w:t>Look! She is playing</w:t>
      </w:r>
      <w:r>
        <w:tab/>
        <w:t>her young son. (with/to/in)</w:t>
      </w:r>
    </w:p>
    <w:p w:rsidR="00AB00A1" w:rsidRDefault="009164E4" w:rsidP="00A40976">
      <w:pPr>
        <w:pStyle w:val="BodyText"/>
        <w:numPr>
          <w:ilvl w:val="0"/>
          <w:numId w:val="372"/>
        </w:numPr>
        <w:tabs>
          <w:tab w:val="left" w:pos="1054"/>
          <w:tab w:val="left" w:leader="dot" w:pos="7918"/>
        </w:tabs>
        <w:spacing w:after="0" w:line="240" w:lineRule="auto"/>
      </w:pPr>
      <w:bookmarkStart w:id="1133" w:name="bookmark1162"/>
      <w:bookmarkEnd w:id="1133"/>
      <w:r>
        <w:t>The District Admi</w:t>
      </w:r>
      <w:r w:rsidR="0090304A">
        <w:t xml:space="preserve">nistration Office is entrusted </w:t>
      </w:r>
      <w:r>
        <w:t>maintain law and order in the city. (to/with/of)</w:t>
      </w:r>
    </w:p>
    <w:p w:rsidR="00B80FCA" w:rsidRDefault="009164E4" w:rsidP="00AB00A1">
      <w:pPr>
        <w:pStyle w:val="BodyText"/>
        <w:tabs>
          <w:tab w:val="left" w:pos="1054"/>
          <w:tab w:val="left" w:leader="dot" w:pos="7918"/>
        </w:tabs>
        <w:spacing w:after="0" w:line="240" w:lineRule="auto"/>
        <w:ind w:left="540"/>
      </w:pPr>
      <w:r>
        <w:br w:type="page"/>
      </w:r>
    </w:p>
    <w:p w:rsidR="00B80FCA" w:rsidRDefault="00AB00A1" w:rsidP="00A40976">
      <w:pPr>
        <w:pStyle w:val="BodyText"/>
        <w:numPr>
          <w:ilvl w:val="0"/>
          <w:numId w:val="372"/>
        </w:numPr>
        <w:spacing w:after="160" w:line="276" w:lineRule="auto"/>
        <w:jc w:val="both"/>
      </w:pPr>
      <w:bookmarkStart w:id="1134" w:name="bookmark1163"/>
      <w:bookmarkEnd w:id="1134"/>
      <w:r>
        <w:lastRenderedPageBreak/>
        <w:t>He is</w:t>
      </w:r>
      <w:r w:rsidR="001E4905">
        <w:t xml:space="preserve"> envious …………. his rich neighbo</w:t>
      </w:r>
      <w:r>
        <w:t>r. (with/of/off)</w:t>
      </w:r>
    </w:p>
    <w:p w:rsidR="00AB00A1" w:rsidRDefault="00AB00A1" w:rsidP="00A40976">
      <w:pPr>
        <w:pStyle w:val="BodyText"/>
        <w:numPr>
          <w:ilvl w:val="0"/>
          <w:numId w:val="372"/>
        </w:numPr>
        <w:spacing w:after="160" w:line="276" w:lineRule="auto"/>
        <w:jc w:val="both"/>
      </w:pPr>
      <w:r>
        <w:t>He became estranged …............. his family after the argument. (with/from/of)</w:t>
      </w:r>
    </w:p>
    <w:p w:rsidR="00AB00A1" w:rsidRDefault="00AB00A1" w:rsidP="00A40976">
      <w:pPr>
        <w:pStyle w:val="BodyText"/>
        <w:numPr>
          <w:ilvl w:val="0"/>
          <w:numId w:val="372"/>
        </w:numPr>
        <w:spacing w:after="160" w:line="276" w:lineRule="auto"/>
        <w:jc w:val="both"/>
      </w:pPr>
      <w:r>
        <w:t>You had no excuse …… misbehaving with the clerk. (of/for/to)</w:t>
      </w:r>
    </w:p>
    <w:p w:rsidR="00AB00A1" w:rsidRDefault="00AB00A1" w:rsidP="00A40976">
      <w:pPr>
        <w:pStyle w:val="BodyText"/>
        <w:numPr>
          <w:ilvl w:val="0"/>
          <w:numId w:val="372"/>
        </w:numPr>
        <w:spacing w:after="160" w:line="276" w:lineRule="auto"/>
        <w:jc w:val="both"/>
      </w:pPr>
      <w:r>
        <w:t>I’m quite familiar ...............…. her. (at/with/to)</w:t>
      </w:r>
    </w:p>
    <w:p w:rsidR="0090304A" w:rsidRDefault="00AB00A1" w:rsidP="00A40976">
      <w:pPr>
        <w:pStyle w:val="BodyText"/>
        <w:numPr>
          <w:ilvl w:val="0"/>
          <w:numId w:val="372"/>
        </w:numPr>
        <w:spacing w:after="160" w:line="276" w:lineRule="auto"/>
        <w:jc w:val="both"/>
      </w:pPr>
      <w:r>
        <w:t>She was brought ………. by her grandmother. (out/in/up)</w:t>
      </w:r>
    </w:p>
    <w:p w:rsidR="00AB00A1" w:rsidRDefault="001E4905" w:rsidP="00A40976">
      <w:pPr>
        <w:pStyle w:val="BodyText"/>
        <w:numPr>
          <w:ilvl w:val="0"/>
          <w:numId w:val="372"/>
        </w:numPr>
        <w:spacing w:after="160" w:line="276" w:lineRule="auto"/>
        <w:jc w:val="both"/>
      </w:pPr>
      <w:r>
        <w:t xml:space="preserve"> </w:t>
      </w:r>
      <w:r w:rsidR="00AB00A1">
        <w:t>Gopal left home because he did not want to abide .................... his father’s wishes. (to/with/by)</w:t>
      </w:r>
    </w:p>
    <w:p w:rsidR="00AB00A1" w:rsidRDefault="00AB00A1" w:rsidP="00AB00A1">
      <w:pPr>
        <w:pStyle w:val="BodyText"/>
        <w:spacing w:after="160" w:line="276" w:lineRule="auto"/>
        <w:ind w:firstLine="540"/>
        <w:jc w:val="both"/>
      </w:pPr>
    </w:p>
    <w:p w:rsidR="00B80FCA" w:rsidRDefault="009164E4" w:rsidP="00A40976">
      <w:pPr>
        <w:pStyle w:val="BodyText"/>
        <w:numPr>
          <w:ilvl w:val="0"/>
          <w:numId w:val="220"/>
        </w:numPr>
        <w:tabs>
          <w:tab w:val="left" w:pos="566"/>
        </w:tabs>
        <w:spacing w:after="220" w:line="240" w:lineRule="auto"/>
        <w:ind w:left="580" w:hanging="580"/>
        <w:jc w:val="both"/>
      </w:pPr>
      <w:bookmarkStart w:id="1135" w:name="bookmark1164"/>
      <w:bookmarkEnd w:id="1135"/>
      <w:r>
        <w:rPr>
          <w:b/>
          <w:bCs/>
          <w:color w:val="2E3092"/>
        </w:rPr>
        <w:t>Choose and circle the correct prepositions (in brackets) in the paragraphs below.</w:t>
      </w:r>
    </w:p>
    <w:p w:rsidR="00B80FCA" w:rsidRDefault="009164E4">
      <w:pPr>
        <w:pStyle w:val="BodyText"/>
        <w:spacing w:after="160" w:line="276" w:lineRule="auto"/>
        <w:ind w:left="580" w:firstLine="20"/>
        <w:jc w:val="both"/>
      </w:pPr>
      <w:r>
        <w:t>Mr Pandey arrived in Kathmandu (on/in) May 10 (at/on) eight o’clock (in/on) the evening. He decided to call on his uncle who lived (on, in) Bhaktapur. He got on a bus (at/of) the station and paid the fare (to/for) the conductor. The bus was very crowded, so Mr Pandey had to stand up all the way.</w:t>
      </w:r>
    </w:p>
    <w:p w:rsidR="00B80FCA" w:rsidRDefault="009164E4">
      <w:pPr>
        <w:pStyle w:val="BodyText"/>
        <w:spacing w:after="160" w:line="276" w:lineRule="auto"/>
        <w:ind w:left="580" w:firstLine="20"/>
        <w:jc w:val="both"/>
      </w:pPr>
      <w:r>
        <w:t>When he reached Thimi, Mr Pandy got off the bus and walked a short distance (in/to) the house where his uncle lived. He knocked (at/ in) the door (of/on) his uncle’s house. He waited (for/during) a few minutes, but no one came (to/at) the door. He was disappointed to find no one (to/at) home. He saw a bench (at/to) the corner of the porch, and he sat down (on/in) it to wait for his uncle.</w:t>
      </w:r>
    </w:p>
    <w:p w:rsidR="00B80FCA" w:rsidRDefault="009164E4" w:rsidP="00390C0A">
      <w:pPr>
        <w:pStyle w:val="Heading2"/>
      </w:pPr>
      <w:r>
        <w:t>Writing II</w:t>
      </w:r>
    </w:p>
    <w:p w:rsidR="00B80FCA" w:rsidRDefault="009164E4">
      <w:pPr>
        <w:pStyle w:val="BodyText"/>
        <w:spacing w:after="220" w:line="254" w:lineRule="auto"/>
        <w:jc w:val="both"/>
      </w:pPr>
      <w:r>
        <w:rPr>
          <w:b/>
          <w:bCs/>
          <w:color w:val="2E3092"/>
        </w:rPr>
        <w:t>Write a set of rules and regulations for the visitors in a park. Use the expressions given below.</w:t>
      </w:r>
    </w:p>
    <w:p w:rsidR="00B80FCA" w:rsidRDefault="009164E4">
      <w:pPr>
        <w:pStyle w:val="BodyText"/>
        <w:tabs>
          <w:tab w:val="left" w:leader="dot" w:pos="3749"/>
        </w:tabs>
        <w:spacing w:after="0" w:line="240" w:lineRule="auto"/>
        <w:jc w:val="both"/>
      </w:pPr>
      <w:r>
        <w:t>...is/are ....(not) allowed to</w:t>
      </w:r>
      <w:r>
        <w:tab/>
        <w:t xml:space="preserve"> strictly prohibited/forbidden to ...</w:t>
      </w:r>
    </w:p>
    <w:p w:rsidR="00F67251" w:rsidRDefault="009164E4">
      <w:pPr>
        <w:pStyle w:val="BodyText"/>
        <w:tabs>
          <w:tab w:val="left" w:leader="dot" w:pos="5602"/>
        </w:tabs>
        <w:spacing w:after="180" w:line="240" w:lineRule="auto"/>
        <w:jc w:val="both"/>
      </w:pPr>
      <w:r>
        <w:t>... can/cannot ... is/are required/expected to</w:t>
      </w:r>
      <w:r>
        <w:tab/>
        <w:t>must/must not ...</w:t>
      </w:r>
    </w:p>
    <w:p w:rsidR="00F67251" w:rsidRDefault="00F67251">
      <w:pPr>
        <w:rPr>
          <w:rFonts w:ascii="Times New Roman" w:eastAsia="Times New Roman" w:hAnsi="Times New Roman" w:cs="Times New Roman"/>
          <w:color w:val="231F20"/>
        </w:rPr>
      </w:pPr>
      <w:r>
        <w:br w:type="page"/>
      </w:r>
    </w:p>
    <w:p w:rsidR="00B80FCA" w:rsidRDefault="00B80FCA">
      <w:pPr>
        <w:pStyle w:val="BodyText"/>
        <w:tabs>
          <w:tab w:val="left" w:leader="dot" w:pos="5602"/>
        </w:tabs>
        <w:spacing w:after="180" w:line="240" w:lineRule="auto"/>
        <w:jc w:val="both"/>
      </w:pPr>
    </w:p>
    <w:p w:rsidR="00B80FCA" w:rsidRDefault="009164E4" w:rsidP="00390C0A">
      <w:pPr>
        <w:pStyle w:val="Heading2"/>
      </w:pPr>
      <w:r>
        <w:t>Project work</w:t>
      </w:r>
    </w:p>
    <w:p w:rsidR="00B80FCA" w:rsidRDefault="009164E4">
      <w:pPr>
        <w:pStyle w:val="BodyText"/>
        <w:spacing w:after="260" w:line="259" w:lineRule="auto"/>
      </w:pPr>
      <w:r>
        <w:rPr>
          <w:b/>
          <w:bCs/>
          <w:color w:val="2E3092"/>
        </w:rPr>
        <w:t>What is space tourism? Search and collect information about tourism. Make a short presentation in a small group.</w:t>
      </w:r>
    </w:p>
    <w:p w:rsidR="00B80FCA" w:rsidRDefault="009164E4" w:rsidP="00390C0A">
      <w:pPr>
        <w:pStyle w:val="Heading2"/>
      </w:pPr>
      <w:r>
        <w:t>Extra bit</w:t>
      </w:r>
    </w:p>
    <w:p w:rsidR="00B80FCA" w:rsidRDefault="009164E4">
      <w:pPr>
        <w:pStyle w:val="BodyText"/>
        <w:ind w:firstLine="340"/>
      </w:pPr>
      <w:r>
        <w:rPr>
          <w:b/>
          <w:bCs/>
        </w:rPr>
        <w:t>Account Writing</w:t>
      </w:r>
    </w:p>
    <w:p w:rsidR="00B80FCA" w:rsidRDefault="009164E4">
      <w:pPr>
        <w:pStyle w:val="BodyText"/>
        <w:ind w:left="340"/>
        <w:jc w:val="both"/>
      </w:pPr>
      <w:r>
        <w:t>Account writing is a technique of reporting or describing an event or experience. This is a written document that provides a description of the events in proper order, which allows the reader to reach a conclusion.</w:t>
      </w:r>
    </w:p>
    <w:p w:rsidR="00B80FCA" w:rsidRDefault="009164E4">
      <w:pPr>
        <w:pStyle w:val="BodyText"/>
        <w:ind w:firstLine="340"/>
      </w:pPr>
      <w:r>
        <w:rPr>
          <w:b/>
          <w:bCs/>
          <w:color w:val="EC008C"/>
        </w:rPr>
        <w:t>Format of Account Writing</w:t>
      </w:r>
    </w:p>
    <w:p w:rsidR="00B80FCA" w:rsidRDefault="009164E4">
      <w:pPr>
        <w:pStyle w:val="BodyText"/>
        <w:ind w:firstLine="340"/>
      </w:pPr>
      <w:r>
        <w:rPr>
          <w:color w:val="EC008C"/>
        </w:rPr>
        <w:t>Heading (optional but highly recommended).</w:t>
      </w:r>
    </w:p>
    <w:p w:rsidR="00B80FCA" w:rsidRDefault="009164E4">
      <w:pPr>
        <w:pStyle w:val="BodyText"/>
        <w:spacing w:line="259" w:lineRule="auto"/>
        <w:ind w:left="340"/>
        <w:jc w:val="both"/>
      </w:pPr>
      <w:r>
        <w:t>It addresses the audience and purpose. For instance, a heading can be something like this: “To the Head Teacher, an account of the recent trip to Pokhara”.</w:t>
      </w:r>
    </w:p>
    <w:p w:rsidR="00B80FCA" w:rsidRDefault="009164E4">
      <w:pPr>
        <w:pStyle w:val="BodyText"/>
        <w:ind w:firstLine="340"/>
        <w:jc w:val="both"/>
      </w:pPr>
      <w:r>
        <w:rPr>
          <w:color w:val="EC008C"/>
        </w:rPr>
        <w:t>Introduction</w:t>
      </w:r>
    </w:p>
    <w:p w:rsidR="00B80FCA" w:rsidRDefault="009164E4">
      <w:pPr>
        <w:pStyle w:val="BodyText"/>
        <w:ind w:left="340"/>
        <w:jc w:val="both"/>
      </w:pPr>
      <w:r>
        <w:t>The purpose of account writing is mentioned here. You can add some background information depending on the situation. The purpose of an introduction is to briefly explain the topic that you are about to write about.</w:t>
      </w:r>
    </w:p>
    <w:p w:rsidR="00B80FCA" w:rsidRDefault="009164E4">
      <w:pPr>
        <w:pStyle w:val="BodyText"/>
        <w:ind w:firstLine="340"/>
        <w:jc w:val="both"/>
      </w:pPr>
      <w:r>
        <w:rPr>
          <w:color w:val="EC008C"/>
        </w:rPr>
        <w:t>Body</w:t>
      </w:r>
    </w:p>
    <w:p w:rsidR="00B80FCA" w:rsidRDefault="009164E4">
      <w:pPr>
        <w:pStyle w:val="BodyText"/>
        <w:spacing w:line="254" w:lineRule="auto"/>
        <w:ind w:left="340"/>
        <w:jc w:val="both"/>
      </w:pPr>
      <w:r>
        <w:t>The event is elaborated here. If there is more than one subject, you have to address each in separate paragraphs.</w:t>
      </w:r>
    </w:p>
    <w:p w:rsidR="00B80FCA" w:rsidRDefault="009164E4">
      <w:pPr>
        <w:pStyle w:val="BodyText"/>
        <w:ind w:left="340"/>
        <w:jc w:val="both"/>
      </w:pPr>
      <w:r>
        <w:t>You have to make sure that you provide relevant details that are helpful to the reader. This means that the reader should be given complete details so that they can reach a proper conclusion.</w:t>
      </w:r>
    </w:p>
    <w:p w:rsidR="00B80FCA" w:rsidRDefault="009164E4">
      <w:pPr>
        <w:pStyle w:val="BodyText"/>
        <w:ind w:firstLine="340"/>
        <w:jc w:val="both"/>
      </w:pPr>
      <w:r>
        <w:rPr>
          <w:color w:val="EC008C"/>
        </w:rPr>
        <w:t>Conclusion</w:t>
      </w:r>
    </w:p>
    <w:p w:rsidR="00B80FCA" w:rsidRDefault="009164E4">
      <w:pPr>
        <w:pStyle w:val="BodyText"/>
        <w:spacing w:line="254" w:lineRule="auto"/>
        <w:ind w:left="340"/>
        <w:jc w:val="both"/>
      </w:pPr>
      <w:r>
        <w:t>This is a very crucial part of your writing because you have to mention the purpose of your writing again.</w:t>
      </w:r>
    </w:p>
    <w:p w:rsidR="00B80FCA" w:rsidRDefault="009164E4">
      <w:pPr>
        <w:pStyle w:val="BodyText"/>
        <w:ind w:firstLine="340"/>
      </w:pPr>
      <w:r>
        <w:t>Sign-off</w:t>
      </w:r>
    </w:p>
    <w:p w:rsidR="00B80FCA" w:rsidRDefault="009164E4">
      <w:pPr>
        <w:pStyle w:val="BodyText"/>
        <w:spacing w:after="0"/>
        <w:ind w:firstLine="340"/>
      </w:pPr>
      <w:r>
        <w:t>Written by,</w:t>
      </w:r>
    </w:p>
    <w:p w:rsidR="00B80FCA" w:rsidRDefault="009164E4">
      <w:pPr>
        <w:pStyle w:val="BodyText"/>
        <w:spacing w:after="0"/>
        <w:ind w:firstLine="340"/>
      </w:pPr>
      <w:r>
        <w:t>Your full name (or signature)</w:t>
      </w:r>
    </w:p>
    <w:p w:rsidR="00B80FCA" w:rsidRDefault="009164E4" w:rsidP="00CF7213">
      <w:pPr>
        <w:pStyle w:val="BodyText"/>
        <w:ind w:firstLine="340"/>
        <w:jc w:val="both"/>
      </w:pPr>
      <w:r>
        <w:t>Date</w:t>
      </w:r>
    </w:p>
    <w:p w:rsidR="00390C0A" w:rsidRDefault="00D14A69" w:rsidP="005F7ADD">
      <w:pPr>
        <w:pStyle w:val="Heading1"/>
      </w:pPr>
      <w:r>
        <w:lastRenderedPageBreak/>
        <w:t>Unit 11</w:t>
      </w:r>
      <w:r w:rsidR="005F7ADD">
        <w:t xml:space="preserve"> </w:t>
      </w:r>
      <w:r w:rsidR="00F47FB8">
        <w:t>Gadgets and Instruments</w:t>
      </w:r>
    </w:p>
    <w:p w:rsidR="00B80FCA" w:rsidRDefault="009164E4" w:rsidP="005F7ADD">
      <w:pPr>
        <w:pStyle w:val="Heading2"/>
      </w:pPr>
      <w:r>
        <w:t>Getting started</w:t>
      </w:r>
    </w:p>
    <w:p w:rsidR="00F47FB8" w:rsidRPr="00F47FB8" w:rsidRDefault="00810483" w:rsidP="00F47FB8">
      <w:r>
        <w:rPr>
          <w:noProof/>
          <w:lang w:val="en-GB" w:eastAsia="en-GB" w:bidi="ne-NP"/>
        </w:rPr>
        <mc:AlternateContent>
          <mc:Choice Requires="wps">
            <w:drawing>
              <wp:anchor distT="0" distB="0" distL="0" distR="0" simplePos="0" relativeHeight="251698688" behindDoc="0" locked="0" layoutInCell="1" allowOverlap="1">
                <wp:simplePos x="0" y="0"/>
                <wp:positionH relativeFrom="page">
                  <wp:posOffset>561975</wp:posOffset>
                </wp:positionH>
                <wp:positionV relativeFrom="paragraph">
                  <wp:posOffset>93980</wp:posOffset>
                </wp:positionV>
                <wp:extent cx="5068570" cy="631825"/>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8570" cy="631825"/>
                        </a:xfrm>
                        <a:prstGeom prst="rect">
                          <a:avLst/>
                        </a:prstGeom>
                        <a:noFill/>
                      </wps:spPr>
                      <wps:txbx>
                        <w:txbxContent>
                          <w:p w:rsidR="008E19CC" w:rsidRDefault="008E19CC">
                            <w:pPr>
                              <w:pStyle w:val="Picturecaption0"/>
                              <w:spacing w:line="286" w:lineRule="auto"/>
                              <w:rPr>
                                <w:rFonts w:ascii="Georgia" w:eastAsia="Georgia" w:hAnsi="Georgia" w:cs="Georgia"/>
                                <w:sz w:val="22"/>
                                <w:szCs w:val="22"/>
                              </w:rPr>
                            </w:pPr>
                          </w:p>
                          <w:p w:rsidR="008E19CC" w:rsidRDefault="008E19CC">
                            <w:pPr>
                              <w:pStyle w:val="Picturecaption0"/>
                              <w:spacing w:line="286" w:lineRule="auto"/>
                              <w:rPr>
                                <w:sz w:val="22"/>
                                <w:szCs w:val="22"/>
                              </w:rPr>
                            </w:pPr>
                            <w:r>
                              <w:rPr>
                                <w:rFonts w:ascii="Georgia" w:eastAsia="Georgia" w:hAnsi="Georgia" w:cs="Georgia"/>
                                <w:sz w:val="22"/>
                                <w:szCs w:val="22"/>
                              </w:rPr>
                              <w:t>The following pictures show the process of making black tea. Describe the step each picture shows.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504" o:spid="_x0000_s1164" type="#_x0000_t202" style="position:absolute;margin-left:44.25pt;margin-top:7.4pt;width:399.1pt;height:49.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" filled="f" stroked="f">
                <v:path arrowok="t"/>
                <v:textbox inset="0,0,0,0">
                  <w:txbxContent>
                    <w:p w:rsidR="008E19CC" w:rsidRDefault="008E19CC">
                      <w:pPr>
                        <w:pStyle w:val="Picturecaption0"/>
                        <w:spacing w:line="286" w:lineRule="auto"/>
                        <w:rPr>
                          <w:rFonts w:ascii="Georgia" w:eastAsia="Georgia" w:hAnsi="Georgia" w:cs="Georgia"/>
                          <w:sz w:val="22"/>
                          <w:szCs w:val="22"/>
                        </w:rPr>
                      </w:pPr>
                    </w:p>
                    <w:p w:rsidR="008E19CC" w:rsidRDefault="008E19CC">
                      <w:pPr>
                        <w:pStyle w:val="Picturecaption0"/>
                        <w:spacing w:line="286" w:lineRule="auto"/>
                        <w:rPr>
                          <w:sz w:val="22"/>
                          <w:szCs w:val="22"/>
                        </w:rPr>
                      </w:pPr>
                      <w:r>
                        <w:rPr>
                          <w:rFonts w:ascii="Georgia" w:eastAsia="Georgia" w:hAnsi="Georgia" w:cs="Georgia"/>
                          <w:sz w:val="22"/>
                          <w:szCs w:val="22"/>
                        </w:rPr>
                        <w:t>The following pictures show the process of making black tea. Describe the step each picture shows.</w:t>
                      </w:r>
                    </w:p>
                  </w:txbxContent>
                </v:textbox>
                <w10:wrap anchorx="page"/>
              </v:shape>
            </w:pict>
          </mc:Fallback>
        </mc:AlternateContent>
      </w:r>
    </w:p>
    <w:p w:rsidR="005F7ADD" w:rsidRDefault="005F7ADD" w:rsidP="005F7ADD"/>
    <w:p w:rsidR="005F7ADD" w:rsidRDefault="00F47FB8" w:rsidP="005F7ADD">
      <w:r>
        <w:rPr>
          <w:noProof/>
          <w:lang w:val="en-GB" w:eastAsia="en-GB" w:bidi="ne-NP"/>
        </w:rPr>
        <w:drawing>
          <wp:anchor distT="503555" distB="0" distL="33655" distR="24130" simplePos="0" relativeHeight="251472384" behindDoc="0" locked="0" layoutInCell="1" allowOverlap="1" wp14:anchorId="7A08B369" wp14:editId="3AD7AC7F">
            <wp:simplePos x="0" y="0"/>
            <wp:positionH relativeFrom="page">
              <wp:posOffset>568638</wp:posOffset>
            </wp:positionH>
            <wp:positionV relativeFrom="paragraph">
              <wp:posOffset>143964</wp:posOffset>
            </wp:positionV>
            <wp:extent cx="5010785" cy="1164590"/>
            <wp:effectExtent l="0" t="0" r="0" b="0"/>
            <wp:wrapNone/>
            <wp:docPr id="502" name="Shape 502"/>
            <wp:cNvGraphicFramePr/>
            <a:graphic xmlns:a="http://schemas.openxmlformats.org/drawingml/2006/main">
              <a:graphicData uri="http://schemas.openxmlformats.org/drawingml/2006/picture">
                <pic:pic xmlns:pic="http://schemas.openxmlformats.org/drawingml/2006/picture">
                  <pic:nvPicPr>
                    <pic:cNvPr id="503" name="Picture box 503"/>
                    <pic:cNvPicPr/>
                  </pic:nvPicPr>
                  <pic:blipFill>
                    <a:blip r:embed="rId147"/>
                    <a:stretch/>
                  </pic:blipFill>
                  <pic:spPr>
                    <a:xfrm>
                      <a:off x="0" y="0"/>
                      <a:ext cx="5010785" cy="1164590"/>
                    </a:xfrm>
                    <a:prstGeom prst="rect">
                      <a:avLst/>
                    </a:prstGeom>
                  </pic:spPr>
                </pic:pic>
              </a:graphicData>
            </a:graphic>
          </wp:anchor>
        </w:drawing>
      </w:r>
    </w:p>
    <w:p w:rsidR="005F7ADD" w:rsidRDefault="005F7ADD" w:rsidP="005F7ADD"/>
    <w:p w:rsidR="005F7ADD" w:rsidRPr="005F7ADD" w:rsidRDefault="005F7ADD" w:rsidP="005F7ADD"/>
    <w:p w:rsidR="005F7ADD" w:rsidRDefault="005F7ADD" w:rsidP="005F7ADD"/>
    <w:p w:rsidR="005F7ADD" w:rsidRDefault="00810483" w:rsidP="005F7ADD">
      <w:r>
        <w:rPr>
          <w:noProof/>
          <w:lang w:val="en-GB" w:eastAsia="en-GB" w:bidi="ne-NP"/>
        </w:rPr>
        <mc:AlternateContent>
          <mc:Choice Requires="wps">
            <w:drawing>
              <wp:anchor distT="0" distB="0" distL="114300" distR="114300" simplePos="0" relativeHeight="251796992" behindDoc="0" locked="0" layoutInCell="1" allowOverlap="1">
                <wp:simplePos x="0" y="0"/>
                <wp:positionH relativeFrom="column">
                  <wp:posOffset>-81280</wp:posOffset>
                </wp:positionH>
                <wp:positionV relativeFrom="paragraph">
                  <wp:posOffset>298450</wp:posOffset>
                </wp:positionV>
                <wp:extent cx="5010785" cy="324485"/>
                <wp:effectExtent l="635" t="1270" r="0" b="0"/>
                <wp:wrapNone/>
                <wp:docPr id="12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77BF7" w:rsidRDefault="008E19CC" w:rsidP="00F47FB8">
                            <w:pPr>
                              <w:pStyle w:val="Caption"/>
                              <w:rPr>
                                <w:noProof/>
                                <w:color w:val="000000"/>
                                <w:sz w:val="24"/>
                                <w:szCs w:val="24"/>
                              </w:rPr>
                            </w:pPr>
                            <w:r>
                              <w:t xml:space="preserve">Figure </w:t>
                            </w:r>
                            <w:fldSimple w:instr=" SEQ Figure \* ARABIC ">
                              <w:r w:rsidR="00E875D2">
                                <w:rPr>
                                  <w:noProof/>
                                </w:rPr>
                                <w:t>101</w:t>
                              </w:r>
                            </w:fldSimple>
                            <w:r>
                              <w:t xml:space="preserve"> steps for making tea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5" type="#_x0000_t202" style="position:absolute;margin-left:-6.4pt;margin-top:23.5pt;width:394.55pt;height:25.5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nfQIAAAw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" stroked="f">
                <v:textbox style="mso-fit-shape-to-text:t" inset="0,0,0,0">
                  <w:txbxContent>
                    <w:p w:rsidR="008E19CC" w:rsidRPr="00077BF7" w:rsidRDefault="008E19CC" w:rsidP="00F47FB8">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101</w:t>
                      </w:r>
                      <w:r w:rsidR="004E1537">
                        <w:rPr>
                          <w:noProof/>
                        </w:rPr>
                        <w:fldChar w:fldCharType="end"/>
                      </w:r>
                      <w:r>
                        <w:t xml:space="preserve"> steps for making tea</w:t>
                      </w:r>
                    </w:p>
                  </w:txbxContent>
                </v:textbox>
              </v:shape>
            </w:pict>
          </mc:Fallback>
        </mc:AlternateContent>
      </w:r>
    </w:p>
    <w:p w:rsidR="00B80FCA" w:rsidRDefault="00B80FCA">
      <w:pPr>
        <w:spacing w:line="1" w:lineRule="exact"/>
        <w:sectPr w:rsidR="00B80FCA">
          <w:pgSz w:w="10205" w:h="13608"/>
          <w:pgMar w:top="1018" w:right="1104" w:bottom="1072" w:left="1104" w:header="0" w:footer="3" w:gutter="0"/>
          <w:cols w:space="720"/>
          <w:noEndnote/>
          <w:docGrid w:linePitch="360"/>
        </w:sectPr>
      </w:pPr>
    </w:p>
    <w:p w:rsidR="00EC12B8" w:rsidRDefault="00EC12B8">
      <w:pPr>
        <w:pStyle w:val="Bodytext50"/>
        <w:spacing w:after="160"/>
      </w:pPr>
    </w:p>
    <w:p w:rsidR="00F47FB8" w:rsidRDefault="00F47FB8">
      <w:pPr>
        <w:pStyle w:val="Bodytext50"/>
        <w:spacing w:after="160"/>
      </w:pPr>
    </w:p>
    <w:p w:rsidR="00B80FCA" w:rsidRDefault="009164E4" w:rsidP="00F47FB8">
      <w:pPr>
        <w:pStyle w:val="Heading2"/>
      </w:pPr>
      <w:r>
        <w:t>Reading I</w:t>
      </w:r>
    </w:p>
    <w:p w:rsidR="00B80FCA" w:rsidRDefault="009164E4">
      <w:pPr>
        <w:pStyle w:val="Bodytext20"/>
        <w:spacing w:after="160"/>
      </w:pPr>
      <w:r>
        <w:rPr>
          <w:noProof/>
          <w:lang w:val="en-GB" w:eastAsia="en-GB" w:bidi="ne-NP"/>
        </w:rPr>
        <w:drawing>
          <wp:anchor distT="0" distB="0" distL="76200" distR="76200" simplePos="0" relativeHeight="251489280" behindDoc="0" locked="0" layoutInCell="1" allowOverlap="1">
            <wp:simplePos x="0" y="0"/>
            <wp:positionH relativeFrom="page">
              <wp:posOffset>4380230</wp:posOffset>
            </wp:positionH>
            <wp:positionV relativeFrom="paragraph">
              <wp:posOffset>12700</wp:posOffset>
            </wp:positionV>
            <wp:extent cx="1371600" cy="1383665"/>
            <wp:effectExtent l="0" t="0" r="0" b="0"/>
            <wp:wrapSquare wrapText="left"/>
            <wp:docPr id="506" name="Shape 506"/>
            <wp:cNvGraphicFramePr/>
            <a:graphic xmlns:a="http://schemas.openxmlformats.org/drawingml/2006/main">
              <a:graphicData uri="http://schemas.openxmlformats.org/drawingml/2006/picture">
                <pic:pic xmlns:pic="http://schemas.openxmlformats.org/drawingml/2006/picture">
                  <pic:nvPicPr>
                    <pic:cNvPr id="507" name="Picture box 507"/>
                    <pic:cNvPicPr/>
                  </pic:nvPicPr>
                  <pic:blipFill>
                    <a:blip r:embed="rId148"/>
                    <a:stretch/>
                  </pic:blipFill>
                  <pic:spPr>
                    <a:xfrm>
                      <a:off x="0" y="0"/>
                      <a:ext cx="1371600" cy="1383665"/>
                    </a:xfrm>
                    <a:prstGeom prst="rect">
                      <a:avLst/>
                    </a:prstGeom>
                  </pic:spPr>
                </pic:pic>
              </a:graphicData>
            </a:graphic>
          </wp:anchor>
        </w:drawing>
      </w:r>
      <w:r>
        <w:t>Look at the picture and answer the questions.</w:t>
      </w:r>
    </w:p>
    <w:p w:rsidR="00B80FCA" w:rsidRDefault="009164E4" w:rsidP="00A40976">
      <w:pPr>
        <w:pStyle w:val="BodyText"/>
        <w:numPr>
          <w:ilvl w:val="0"/>
          <w:numId w:val="221"/>
        </w:numPr>
        <w:tabs>
          <w:tab w:val="left" w:pos="459"/>
        </w:tabs>
        <w:spacing w:after="160" w:line="259" w:lineRule="auto"/>
      </w:pPr>
      <w:bookmarkStart w:id="1136" w:name="bookmark1168"/>
      <w:bookmarkEnd w:id="1136"/>
      <w:r>
        <w:t>What do you think the girl is doing?</w:t>
      </w:r>
    </w:p>
    <w:p w:rsidR="00B80FCA" w:rsidRDefault="009164E4" w:rsidP="00A40976">
      <w:pPr>
        <w:pStyle w:val="BodyText"/>
        <w:numPr>
          <w:ilvl w:val="0"/>
          <w:numId w:val="221"/>
        </w:numPr>
        <w:tabs>
          <w:tab w:val="left" w:pos="459"/>
        </w:tabs>
        <w:spacing w:after="160" w:line="259" w:lineRule="auto"/>
      </w:pPr>
      <w:bookmarkStart w:id="1137" w:name="bookmark1169"/>
      <w:bookmarkEnd w:id="1137"/>
      <w:r>
        <w:t>What is the risk of using a phone this way?</w:t>
      </w:r>
    </w:p>
    <w:bookmarkStart w:id="1138" w:name="bookmark1170"/>
    <w:bookmarkEnd w:id="1138"/>
    <w:p w:rsidR="00B80FCA" w:rsidRDefault="00810483" w:rsidP="00A40976">
      <w:pPr>
        <w:pStyle w:val="BodyText"/>
        <w:numPr>
          <w:ilvl w:val="0"/>
          <w:numId w:val="221"/>
        </w:numPr>
        <w:tabs>
          <w:tab w:val="left" w:pos="459"/>
        </w:tabs>
        <w:spacing w:after="300" w:line="259" w:lineRule="auto"/>
        <w:ind w:left="480" w:hanging="480"/>
      </w:pPr>
      <w:r>
        <w:rPr>
          <w:noProof/>
          <w:lang w:val="en-GB" w:eastAsia="en-GB" w:bidi="ne-NP"/>
        </w:rPr>
        <mc:AlternateContent>
          <mc:Choice Requires="wps">
            <w:drawing>
              <wp:anchor distT="0" distB="0" distL="114300" distR="114300" simplePos="0" relativeHeight="251883008" behindDoc="0" locked="0" layoutInCell="1" allowOverlap="1">
                <wp:simplePos x="0" y="0"/>
                <wp:positionH relativeFrom="column">
                  <wp:posOffset>3832860</wp:posOffset>
                </wp:positionH>
                <wp:positionV relativeFrom="paragraph">
                  <wp:posOffset>340995</wp:posOffset>
                </wp:positionV>
                <wp:extent cx="1371600" cy="522605"/>
                <wp:effectExtent l="4445" t="2540" r="0" b="0"/>
                <wp:wrapSquare wrapText="left"/>
                <wp:docPr id="127"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D82250" w:rsidRDefault="008E19CC" w:rsidP="00405B65">
                            <w:pPr>
                              <w:pStyle w:val="Caption"/>
                              <w:rPr>
                                <w:rFonts w:ascii="Georgia" w:eastAsia="Georgia" w:hAnsi="Georgia" w:cs="Georgia"/>
                                <w:b/>
                                <w:bCs/>
                                <w:noProof/>
                                <w:color w:val="2E3092"/>
                                <w:szCs w:val="22"/>
                              </w:rPr>
                            </w:pPr>
                            <w:r>
                              <w:t xml:space="preserve">Figure </w:t>
                            </w:r>
                            <w:fldSimple w:instr=" SEQ Figure \* ARABIC ">
                              <w:r w:rsidR="00E875D2">
                                <w:rPr>
                                  <w:noProof/>
                                </w:rPr>
                                <w:t>102</w:t>
                              </w:r>
                            </w:fldSimple>
                            <w:r>
                              <w:t xml:space="preserve"> A girls use phone during charging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166" type="#_x0000_t202" style="position:absolute;left:0;text-align:left;margin-left:301.8pt;margin-top:26.85pt;width:108pt;height:41.1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" stroked="f">
                <v:textbox style="mso-fit-shape-to-text:t" inset="0,0,0,0">
                  <w:txbxContent>
                    <w:p w:rsidR="008E19CC" w:rsidRPr="00D82250" w:rsidRDefault="008E19CC" w:rsidP="00405B65">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102</w:t>
                      </w:r>
                      <w:r w:rsidR="004E1537">
                        <w:rPr>
                          <w:noProof/>
                        </w:rPr>
                        <w:fldChar w:fldCharType="end"/>
                      </w:r>
                      <w:r>
                        <w:t xml:space="preserve"> A girls use phone during charging</w:t>
                      </w:r>
                    </w:p>
                  </w:txbxContent>
                </v:textbox>
                <w10:wrap type="square" side="left"/>
              </v:shape>
            </w:pict>
          </mc:Fallback>
        </mc:AlternateContent>
      </w:r>
      <w:r w:rsidR="009164E4">
        <w:t>What precautions should you take while using a phone?</w:t>
      </w:r>
    </w:p>
    <w:p w:rsidR="00B80FCA" w:rsidRDefault="009164E4" w:rsidP="00D97574">
      <w:pPr>
        <w:pStyle w:val="Heading3"/>
      </w:pPr>
      <w:bookmarkStart w:id="1139" w:name="bookmark1171"/>
      <w:bookmarkStart w:id="1140" w:name="bookmark1172"/>
      <w:bookmarkStart w:id="1141" w:name="bookmark1173"/>
      <w:r>
        <w:rPr>
          <w:rFonts w:eastAsia="Arial Black"/>
        </w:rPr>
        <w:t>Save your Smartphone</w:t>
      </w:r>
      <w:bookmarkEnd w:id="1139"/>
      <w:bookmarkEnd w:id="1140"/>
      <w:bookmarkEnd w:id="1141"/>
    </w:p>
    <w:p w:rsidR="00B80FCA" w:rsidRDefault="009164E4">
      <w:pPr>
        <w:pStyle w:val="BodyText"/>
        <w:spacing w:after="160"/>
        <w:jc w:val="both"/>
      </w:pPr>
      <w:r>
        <w:t>Smart</w:t>
      </w:r>
      <w:r w:rsidR="001E4905">
        <w:t xml:space="preserve"> </w:t>
      </w:r>
      <w:r>
        <w:t xml:space="preserve">phones have become an important aspect of everyday life, not only in terms of staying connected with family and friends but also in getting work done, staying up to date with important schedules and even buying groceries or clothes online. It's become almost impossible to do anything without one in today's tech-driven world, so much so that many of us have a phone in our hands for the most part of the day. Your phone therefore needs proper care to </w:t>
      </w:r>
      <w:r>
        <w:rPr>
          <w:color w:val="EC008C"/>
        </w:rPr>
        <w:t xml:space="preserve">prolong </w:t>
      </w:r>
      <w:r>
        <w:t>its lifespan and also to safeguard important information that's stored there. Since smart</w:t>
      </w:r>
      <w:r w:rsidR="001B4D12">
        <w:t xml:space="preserve"> </w:t>
      </w:r>
      <w:r>
        <w:t xml:space="preserve">phones are so </w:t>
      </w:r>
      <w:r>
        <w:rPr>
          <w:color w:val="EC008C"/>
        </w:rPr>
        <w:t xml:space="preserve">essential </w:t>
      </w:r>
      <w:r>
        <w:t>and central to our life, it's time for us to get smart in caring them.</w:t>
      </w:r>
    </w:p>
    <w:p w:rsidR="00B80FCA" w:rsidRDefault="009164E4">
      <w:pPr>
        <w:pStyle w:val="BodyText"/>
        <w:spacing w:after="160"/>
        <w:jc w:val="both"/>
      </w:pPr>
      <w:r>
        <w:t>Here are some tips which you can follow to keep your phones safe.</w:t>
      </w:r>
      <w:r>
        <w:br w:type="page"/>
      </w:r>
    </w:p>
    <w:p w:rsidR="00B80FCA" w:rsidRDefault="009164E4" w:rsidP="006B3C69">
      <w:pPr>
        <w:pStyle w:val="Heading4"/>
      </w:pPr>
      <w:r>
        <w:lastRenderedPageBreak/>
        <w:t>A closer look at your charging habits</w:t>
      </w:r>
    </w:p>
    <w:p w:rsidR="00B80FCA" w:rsidRDefault="00810483">
      <w:pPr>
        <w:pStyle w:val="BodyText"/>
        <w:spacing w:after="160"/>
      </w:pPr>
      <w:r>
        <w:rPr>
          <w:noProof/>
          <w:lang w:val="en-GB" w:eastAsia="en-GB" w:bidi="ne-NP"/>
        </w:rPr>
        <mc:AlternateContent>
          <mc:Choice Requires="wps">
            <w:drawing>
              <wp:anchor distT="0" distB="0" distL="114300" distR="114300" simplePos="0" relativeHeight="251798016" behindDoc="0" locked="0" layoutInCell="1" allowOverlap="1">
                <wp:simplePos x="0" y="0"/>
                <wp:positionH relativeFrom="column">
                  <wp:posOffset>3119120</wp:posOffset>
                </wp:positionH>
                <wp:positionV relativeFrom="paragraph">
                  <wp:posOffset>1242060</wp:posOffset>
                </wp:positionV>
                <wp:extent cx="1993265" cy="522605"/>
                <wp:effectExtent l="0" t="4445" r="1905" b="0"/>
                <wp:wrapSquare wrapText="bothSides"/>
                <wp:docPr id="12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B04A9" w:rsidRDefault="008E19CC" w:rsidP="00F47FB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103</w:t>
                              </w:r>
                            </w:fldSimple>
                            <w:r>
                              <w:t xml:space="preserve"> battery 40 percent correct and battery 100 percent incorrect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9" o:spid="_x0000_s1167" type="#_x0000_t202" style="position:absolute;margin-left:245.6pt;margin-top:97.8pt;width:156.95pt;height:41.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" stroked="f">
                <v:textbox style="mso-fit-shape-to-text:t" inset="0,0,0,0">
                  <w:txbxContent>
                    <w:p w:rsidR="008E19CC" w:rsidRPr="000B04A9" w:rsidRDefault="008E19CC" w:rsidP="00F47FB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w:instrText>
                      </w:r>
                      <w:r w:rsidR="004E1537">
                        <w:instrText xml:space="preserve">igure \* ARABIC </w:instrText>
                      </w:r>
                      <w:r w:rsidR="004E1537">
                        <w:fldChar w:fldCharType="separate"/>
                      </w:r>
                      <w:r w:rsidR="00E875D2">
                        <w:rPr>
                          <w:noProof/>
                        </w:rPr>
                        <w:t>103</w:t>
                      </w:r>
                      <w:r w:rsidR="004E1537">
                        <w:rPr>
                          <w:noProof/>
                        </w:rPr>
                        <w:fldChar w:fldCharType="end"/>
                      </w:r>
                      <w:r>
                        <w:t xml:space="preserve"> battery 40 percent correct and battery 100 percent incorrect</w:t>
                      </w:r>
                    </w:p>
                  </w:txbxContent>
                </v:textbox>
                <w10:wrap type="square"/>
              </v:shape>
            </w:pict>
          </mc:Fallback>
        </mc:AlternateContent>
      </w:r>
      <w:r w:rsidR="009164E4">
        <w:rPr>
          <w:noProof/>
          <w:lang w:val="en-GB" w:eastAsia="en-GB" w:bidi="ne-NP"/>
        </w:rPr>
        <w:drawing>
          <wp:anchor distT="38100" distB="38100" distL="38100" distR="38100" simplePos="0" relativeHeight="251551232" behindDoc="0" locked="0" layoutInCell="1" allowOverlap="1">
            <wp:simplePos x="0" y="0"/>
            <wp:positionH relativeFrom="page">
              <wp:posOffset>3815080</wp:posOffset>
            </wp:positionH>
            <wp:positionV relativeFrom="paragraph">
              <wp:posOffset>63500</wp:posOffset>
            </wp:positionV>
            <wp:extent cx="1993265" cy="1121410"/>
            <wp:effectExtent l="0" t="0" r="0" b="0"/>
            <wp:wrapSquare wrapText="bothSides"/>
            <wp:docPr id="508" name="Shape 508"/>
            <wp:cNvGraphicFramePr/>
            <a:graphic xmlns:a="http://schemas.openxmlformats.org/drawingml/2006/main">
              <a:graphicData uri="http://schemas.openxmlformats.org/drawingml/2006/picture">
                <pic:pic xmlns:pic="http://schemas.openxmlformats.org/drawingml/2006/picture">
                  <pic:nvPicPr>
                    <pic:cNvPr id="509" name="Picture box 509"/>
                    <pic:cNvPicPr/>
                  </pic:nvPicPr>
                  <pic:blipFill>
                    <a:blip r:embed="rId149"/>
                    <a:stretch/>
                  </pic:blipFill>
                  <pic:spPr>
                    <a:xfrm>
                      <a:off x="0" y="0"/>
                      <a:ext cx="1993265" cy="1121410"/>
                    </a:xfrm>
                    <a:prstGeom prst="rect">
                      <a:avLst/>
                    </a:prstGeom>
                  </pic:spPr>
                </pic:pic>
              </a:graphicData>
            </a:graphic>
          </wp:anchor>
        </w:drawing>
      </w:r>
      <w:r w:rsidR="009164E4">
        <w:t xml:space="preserve">Most of us live in fear of a </w:t>
      </w:r>
      <w:r w:rsidR="009164E4">
        <w:rPr>
          <w:color w:val="EC008C"/>
        </w:rPr>
        <w:t xml:space="preserve">fading </w:t>
      </w:r>
      <w:r w:rsidR="009164E4">
        <w:t>phone battery when we are out and about, we don't worry too much about that battery's eventual lifespan. Do you know that you shouldn't charge your battery to 100 percent? You shouldn't let it get down to minimum charge or zero percent either. That can cause internal damage to your phone. The rule with some batteries is to keep them 50 percent or more most of the time. When it drops below 50 percent, top it up a little if you can. You can charge your phone this way a few times in a day. You should also make it a point to use the charger that came with your phone. There have been incidents of cheap chargers actually catching fire.</w:t>
      </w:r>
    </w:p>
    <w:p w:rsidR="00B80FCA" w:rsidRDefault="009164E4" w:rsidP="006B3C69">
      <w:pPr>
        <w:pStyle w:val="Heading4"/>
      </w:pPr>
      <w:r>
        <w:t>Maintain a cool temperature</w:t>
      </w:r>
    </w:p>
    <w:p w:rsidR="00B80FCA" w:rsidRDefault="009164E4">
      <w:pPr>
        <w:pStyle w:val="BodyText"/>
        <w:spacing w:after="160"/>
      </w:pPr>
      <w:r>
        <w:t xml:space="preserve">Heat is harmful to phone batteries. Your phone is safest at room temperature. Avoid placing it next to other devices such as laptops as they </w:t>
      </w:r>
      <w:r>
        <w:rPr>
          <w:color w:val="EC008C"/>
        </w:rPr>
        <w:t xml:space="preserve">generate </w:t>
      </w:r>
      <w:r>
        <w:t>heat. If you are keeping all your gadgets right next to one another, try to separate them.</w:t>
      </w:r>
    </w:p>
    <w:p w:rsidR="00B80FCA" w:rsidRDefault="00810483" w:rsidP="006B3C69">
      <w:pPr>
        <w:pStyle w:val="Heading4"/>
      </w:pPr>
      <w:r>
        <w:rPr>
          <w:noProof/>
          <w:lang w:val="en-GB" w:eastAsia="en-GB" w:bidi="ne-NP"/>
        </w:rPr>
        <mc:AlternateContent>
          <mc:Choice Requires="wps">
            <w:drawing>
              <wp:anchor distT="0" distB="0" distL="114300" distR="114300" simplePos="0" relativeHeight="251884032" behindDoc="0" locked="0" layoutInCell="1" allowOverlap="1">
                <wp:simplePos x="0" y="0"/>
                <wp:positionH relativeFrom="column">
                  <wp:posOffset>3439160</wp:posOffset>
                </wp:positionH>
                <wp:positionV relativeFrom="paragraph">
                  <wp:posOffset>1499235</wp:posOffset>
                </wp:positionV>
                <wp:extent cx="1627505" cy="324485"/>
                <wp:effectExtent l="1270" t="635" r="0" b="0"/>
                <wp:wrapSquare wrapText="left"/>
                <wp:docPr id="12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978EF" w:rsidRDefault="008E19CC" w:rsidP="006B3C69">
                            <w:pPr>
                              <w:pStyle w:val="Caption"/>
                              <w:rPr>
                                <w:noProof/>
                                <w:szCs w:val="24"/>
                              </w:rPr>
                            </w:pPr>
                            <w:r>
                              <w:t xml:space="preserve">Figure </w:t>
                            </w:r>
                            <w:fldSimple w:instr=" SEQ Figure \* ARABIC ">
                              <w:r w:rsidR="00E875D2">
                                <w:rPr>
                                  <w:noProof/>
                                </w:rPr>
                                <w:t>104</w:t>
                              </w:r>
                            </w:fldSimple>
                            <w:r>
                              <w:t xml:space="preserve"> clean phone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168" type="#_x0000_t202" style="position:absolute;margin-left:270.8pt;margin-top:118.05pt;width:128.15pt;height:25.5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" stroked="f">
                <v:textbox style="mso-fit-shape-to-text:t" inset="0,0,0,0">
                  <w:txbxContent>
                    <w:p w:rsidR="008E19CC" w:rsidRPr="008978EF" w:rsidRDefault="008E19CC" w:rsidP="006B3C69">
                      <w:pPr>
                        <w:pStyle w:val="Caption"/>
                        <w:rPr>
                          <w:noProof/>
                          <w:szCs w:val="24"/>
                        </w:rPr>
                      </w:pPr>
                      <w:r>
                        <w:t xml:space="preserve">Figure </w:t>
                      </w:r>
                      <w:r w:rsidR="004E1537">
                        <w:fldChar w:fldCharType="begin"/>
                      </w:r>
                      <w:r w:rsidR="004E1537">
                        <w:instrText xml:space="preserve"> SEQ Figure \* ARABIC </w:instrText>
                      </w:r>
                      <w:r w:rsidR="004E1537">
                        <w:fldChar w:fldCharType="separate"/>
                      </w:r>
                      <w:r w:rsidR="00E875D2">
                        <w:rPr>
                          <w:noProof/>
                        </w:rPr>
                        <w:t>104</w:t>
                      </w:r>
                      <w:r w:rsidR="004E1537">
                        <w:rPr>
                          <w:noProof/>
                        </w:rPr>
                        <w:fldChar w:fldCharType="end"/>
                      </w:r>
                      <w:r>
                        <w:t xml:space="preserve"> clean phone</w:t>
                      </w:r>
                    </w:p>
                  </w:txbxContent>
                </v:textbox>
                <w10:wrap type="square" side="left"/>
              </v:shape>
            </w:pict>
          </mc:Fallback>
        </mc:AlternateContent>
      </w:r>
      <w:r w:rsidR="009164E4">
        <w:rPr>
          <w:noProof/>
          <w:lang w:val="en-GB" w:eastAsia="en-GB" w:bidi="ne-NP"/>
        </w:rPr>
        <w:drawing>
          <wp:anchor distT="0" distB="0" distL="50800" distR="50800" simplePos="0" relativeHeight="251332608" behindDoc="0" locked="0" layoutInCell="1" allowOverlap="1">
            <wp:simplePos x="0" y="0"/>
            <wp:positionH relativeFrom="page">
              <wp:posOffset>4135120</wp:posOffset>
            </wp:positionH>
            <wp:positionV relativeFrom="paragraph">
              <wp:posOffset>241300</wp:posOffset>
            </wp:positionV>
            <wp:extent cx="1627505" cy="1200785"/>
            <wp:effectExtent l="0" t="0" r="0" b="0"/>
            <wp:wrapSquare wrapText="left"/>
            <wp:docPr id="510" name="Shape 510"/>
            <wp:cNvGraphicFramePr/>
            <a:graphic xmlns:a="http://schemas.openxmlformats.org/drawingml/2006/main">
              <a:graphicData uri="http://schemas.openxmlformats.org/drawingml/2006/picture">
                <pic:pic xmlns:pic="http://schemas.openxmlformats.org/drawingml/2006/picture">
                  <pic:nvPicPr>
                    <pic:cNvPr id="511" name="Picture box 511"/>
                    <pic:cNvPicPr/>
                  </pic:nvPicPr>
                  <pic:blipFill>
                    <a:blip r:embed="rId150"/>
                    <a:stretch/>
                  </pic:blipFill>
                  <pic:spPr>
                    <a:xfrm>
                      <a:off x="0" y="0"/>
                      <a:ext cx="1627505" cy="1200785"/>
                    </a:xfrm>
                    <a:prstGeom prst="rect">
                      <a:avLst/>
                    </a:prstGeom>
                  </pic:spPr>
                </pic:pic>
              </a:graphicData>
            </a:graphic>
          </wp:anchor>
        </w:drawing>
      </w:r>
      <w:r w:rsidR="009164E4">
        <w:t>Invest in-phone wipes or cleaning solution</w:t>
      </w:r>
    </w:p>
    <w:p w:rsidR="00B80FCA" w:rsidRDefault="009164E4">
      <w:pPr>
        <w:pStyle w:val="BodyText"/>
        <w:spacing w:after="160"/>
      </w:pPr>
      <w:r>
        <w:rPr>
          <w:shd w:val="clear" w:color="auto" w:fill="FFFFFF"/>
        </w:rPr>
        <w:t xml:space="preserve">Your phone is a breeding ground for germs and bacteria. Think of all the things you touch before touching your phone: go to the restroom, hold money, eat, and other activities that lead you to </w:t>
      </w:r>
      <w:r>
        <w:rPr>
          <w:color w:val="EC008C"/>
          <w:shd w:val="clear" w:color="auto" w:fill="FFFFFF"/>
        </w:rPr>
        <w:t xml:space="preserve">gunk </w:t>
      </w:r>
      <w:r>
        <w:rPr>
          <w:shd w:val="clear" w:color="auto" w:fill="FFFFFF"/>
        </w:rPr>
        <w:t>up your device. Studies have actually found that your phone screen houses more bacteria than a toilet seat. This is why you should clean</w:t>
      </w:r>
      <w:r w:rsidR="001B4D12">
        <w:rPr>
          <w:shd w:val="clear" w:color="auto" w:fill="FFFFFF"/>
        </w:rPr>
        <w:t xml:space="preserve"> </w:t>
      </w:r>
      <w:r>
        <w:t>your phone regularly. All you have to do is simply disinfect your phone with an antimicrobial spray and wipe it with a soft cloth.</w:t>
      </w:r>
    </w:p>
    <w:p w:rsidR="00B80FCA" w:rsidRDefault="00810483" w:rsidP="006B3C69">
      <w:pPr>
        <w:pStyle w:val="Heading4"/>
      </w:pPr>
      <w:r>
        <w:rPr>
          <w:noProof/>
          <w:lang w:val="en-GB" w:eastAsia="en-GB" w:bidi="ne-NP"/>
        </w:rPr>
        <mc:AlternateContent>
          <mc:Choice Requires="wps">
            <w:drawing>
              <wp:anchor distT="0" distB="0" distL="114300" distR="114300" simplePos="0" relativeHeight="251885056" behindDoc="0" locked="0" layoutInCell="1" allowOverlap="1">
                <wp:simplePos x="0" y="0"/>
                <wp:positionH relativeFrom="column">
                  <wp:posOffset>4307840</wp:posOffset>
                </wp:positionH>
                <wp:positionV relativeFrom="paragraph">
                  <wp:posOffset>1294130</wp:posOffset>
                </wp:positionV>
                <wp:extent cx="914400" cy="522605"/>
                <wp:effectExtent l="3175" t="0" r="0" b="3810"/>
                <wp:wrapSquare wrapText="left"/>
                <wp:docPr id="12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F34AF" w:rsidRDefault="008E19CC" w:rsidP="006B3C69">
                            <w:pPr>
                              <w:pStyle w:val="Caption"/>
                              <w:rPr>
                                <w:noProof/>
                                <w:szCs w:val="24"/>
                              </w:rPr>
                            </w:pPr>
                            <w:r>
                              <w:t xml:space="preserve">Figure </w:t>
                            </w:r>
                            <w:fldSimple w:instr=" SEQ Figure \* ARABIC ">
                              <w:r w:rsidR="00E875D2">
                                <w:rPr>
                                  <w:noProof/>
                                </w:rPr>
                                <w:t>105</w:t>
                              </w:r>
                            </w:fldSimple>
                            <w:r>
                              <w:t xml:space="preserve"> lock phone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8" o:spid="_x0000_s1169" type="#_x0000_t202" style="position:absolute;margin-left:339.2pt;margin-top:101.9pt;width:1in;height:41.1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" stroked="f">
                <v:textbox style="mso-fit-shape-to-text:t" inset="0,0,0,0">
                  <w:txbxContent>
                    <w:p w:rsidR="008E19CC" w:rsidRPr="009F34AF" w:rsidRDefault="008E19CC" w:rsidP="006B3C69">
                      <w:pPr>
                        <w:pStyle w:val="Caption"/>
                        <w:rPr>
                          <w:noProof/>
                          <w:szCs w:val="24"/>
                        </w:rPr>
                      </w:pPr>
                      <w:r>
                        <w:t xml:space="preserve">Figure </w:t>
                      </w:r>
                      <w:r w:rsidR="004E1537">
                        <w:fldChar w:fldCharType="begin"/>
                      </w:r>
                      <w:r w:rsidR="004E1537">
                        <w:instrText xml:space="preserve"> SEQ Figure \* ARABIC </w:instrText>
                      </w:r>
                      <w:r w:rsidR="004E1537">
                        <w:fldChar w:fldCharType="separate"/>
                      </w:r>
                      <w:r w:rsidR="00E875D2">
                        <w:rPr>
                          <w:noProof/>
                        </w:rPr>
                        <w:t>105</w:t>
                      </w:r>
                      <w:r w:rsidR="004E1537">
                        <w:rPr>
                          <w:noProof/>
                        </w:rPr>
                        <w:fldChar w:fldCharType="end"/>
                      </w:r>
                      <w:r>
                        <w:t xml:space="preserve"> lock phone</w:t>
                      </w:r>
                    </w:p>
                  </w:txbxContent>
                </v:textbox>
                <w10:wrap type="square" side="left"/>
              </v:shape>
            </w:pict>
          </mc:Fallback>
        </mc:AlternateContent>
      </w:r>
      <w:r w:rsidR="009164E4">
        <w:rPr>
          <w:noProof/>
          <w:lang w:val="en-GB" w:eastAsia="en-GB" w:bidi="ne-NP"/>
        </w:rPr>
        <w:drawing>
          <wp:anchor distT="0" distB="0" distL="38100" distR="38100" simplePos="0" relativeHeight="251333632" behindDoc="0" locked="0" layoutInCell="1" allowOverlap="1">
            <wp:simplePos x="0" y="0"/>
            <wp:positionH relativeFrom="page">
              <wp:posOffset>5003800</wp:posOffset>
            </wp:positionH>
            <wp:positionV relativeFrom="paragraph">
              <wp:posOffset>139700</wp:posOffset>
            </wp:positionV>
            <wp:extent cx="688975" cy="1097280"/>
            <wp:effectExtent l="0" t="0" r="0" b="0"/>
            <wp:wrapSquare wrapText="left"/>
            <wp:docPr id="512" name="Shape 512"/>
            <wp:cNvGraphicFramePr/>
            <a:graphic xmlns:a="http://schemas.openxmlformats.org/drawingml/2006/main">
              <a:graphicData uri="http://schemas.openxmlformats.org/drawingml/2006/picture">
                <pic:pic xmlns:pic="http://schemas.openxmlformats.org/drawingml/2006/picture">
                  <pic:nvPicPr>
                    <pic:cNvPr id="513" name="Picture box 513"/>
                    <pic:cNvPicPr/>
                  </pic:nvPicPr>
                  <pic:blipFill>
                    <a:blip r:embed="rId151"/>
                    <a:stretch/>
                  </pic:blipFill>
                  <pic:spPr>
                    <a:xfrm>
                      <a:off x="0" y="0"/>
                      <a:ext cx="688975" cy="1097280"/>
                    </a:xfrm>
                    <a:prstGeom prst="rect">
                      <a:avLst/>
                    </a:prstGeom>
                  </pic:spPr>
                </pic:pic>
              </a:graphicData>
            </a:graphic>
          </wp:anchor>
        </w:drawing>
      </w:r>
      <w:r w:rsidR="009164E4">
        <w:t>Protect your phone and data</w:t>
      </w:r>
    </w:p>
    <w:p w:rsidR="00F67251" w:rsidRDefault="009164E4">
      <w:pPr>
        <w:pStyle w:val="BodyText"/>
        <w:spacing w:after="160"/>
      </w:pPr>
      <w:r>
        <w:t xml:space="preserve">Set a screen lock on to keep your information safe and </w:t>
      </w:r>
      <w:r>
        <w:rPr>
          <w:color w:val="EC008C"/>
        </w:rPr>
        <w:t xml:space="preserve">render </w:t>
      </w:r>
      <w:r>
        <w:t>the phone useless in the event it gets lost or stolen. Not using a lock screen is the android equivalent of going out and leaving your front door open for burglars.</w:t>
      </w:r>
    </w:p>
    <w:p w:rsidR="00F67251" w:rsidRDefault="00F67251">
      <w:pPr>
        <w:rPr>
          <w:rFonts w:ascii="Times New Roman" w:eastAsia="Times New Roman" w:hAnsi="Times New Roman" w:cs="Times New Roman"/>
          <w:color w:val="231F20"/>
        </w:rPr>
      </w:pPr>
      <w:r>
        <w:br w:type="page"/>
      </w:r>
    </w:p>
    <w:p w:rsidR="00B80FCA" w:rsidRDefault="00B80FCA">
      <w:pPr>
        <w:pStyle w:val="BodyText"/>
        <w:spacing w:after="160"/>
      </w:pPr>
    </w:p>
    <w:p w:rsidR="00B80FCA" w:rsidRDefault="009164E4" w:rsidP="006B3C69">
      <w:pPr>
        <w:pStyle w:val="Heading4"/>
      </w:pPr>
      <w:r>
        <w:t>Control app permissions and notifications</w:t>
      </w:r>
    </w:p>
    <w:p w:rsidR="00B80FCA" w:rsidRDefault="009164E4">
      <w:pPr>
        <w:pStyle w:val="BodyText"/>
        <w:spacing w:after="160" w:line="259" w:lineRule="auto"/>
        <w:jc w:val="both"/>
      </w:pPr>
      <w:r>
        <w:t>Your smart</w:t>
      </w:r>
      <w:r w:rsidR="001B4D12">
        <w:t xml:space="preserve"> </w:t>
      </w:r>
      <w:r>
        <w:t xml:space="preserve">phone wouldn't be all that useful without all the apps you have downloaded. The more apps you download, the more </w:t>
      </w:r>
      <w:r>
        <w:rPr>
          <w:color w:val="EC008C"/>
        </w:rPr>
        <w:t xml:space="preserve">notifications </w:t>
      </w:r>
      <w:r>
        <w:t>you will receive. But you can have more control over which apps and events can send you prompts and how these messages appear on the home or lock screen of your phone. Simply go to your phone's settings and set the notifications accordingly.</w:t>
      </w:r>
    </w:p>
    <w:p w:rsidR="00B80FCA" w:rsidRDefault="009164E4">
      <w:pPr>
        <w:pStyle w:val="Tablecaption0"/>
        <w:spacing w:line="286" w:lineRule="auto"/>
      </w:pPr>
      <w:r>
        <w:t>A. Match the words in column A with their meanings in column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39"/>
        <w:gridCol w:w="5530"/>
      </w:tblGrid>
      <w:tr w:rsidR="00B80FCA">
        <w:trPr>
          <w:trHeight w:hRule="exact" w:val="336"/>
          <w:jc w:val="center"/>
        </w:trPr>
        <w:tc>
          <w:tcPr>
            <w:tcW w:w="1939" w:type="dxa"/>
            <w:shd w:val="clear" w:color="auto" w:fill="FFFFFF"/>
          </w:tcPr>
          <w:p w:rsidR="00B80FCA" w:rsidRDefault="009164E4">
            <w:pPr>
              <w:pStyle w:val="Other0"/>
              <w:spacing w:after="0" w:line="240" w:lineRule="auto"/>
            </w:pPr>
            <w:r>
              <w:rPr>
                <w:b/>
                <w:bCs/>
                <w:color w:val="EC008C"/>
              </w:rPr>
              <w:t>Column A</w:t>
            </w:r>
          </w:p>
        </w:tc>
        <w:tc>
          <w:tcPr>
            <w:tcW w:w="5530" w:type="dxa"/>
            <w:shd w:val="clear" w:color="auto" w:fill="FFFFFF"/>
          </w:tcPr>
          <w:p w:rsidR="00B80FCA" w:rsidRDefault="009164E4">
            <w:pPr>
              <w:pStyle w:val="Other0"/>
              <w:spacing w:after="0" w:line="240" w:lineRule="auto"/>
              <w:ind w:firstLine="960"/>
            </w:pPr>
            <w:r>
              <w:rPr>
                <w:b/>
                <w:bCs/>
                <w:color w:val="EC008C"/>
              </w:rPr>
              <w:t>Column B</w:t>
            </w:r>
          </w:p>
        </w:tc>
      </w:tr>
      <w:tr w:rsidR="00B80FCA">
        <w:trPr>
          <w:trHeight w:hRule="exact" w:val="547"/>
          <w:jc w:val="center"/>
        </w:trPr>
        <w:tc>
          <w:tcPr>
            <w:tcW w:w="1939" w:type="dxa"/>
            <w:shd w:val="clear" w:color="auto" w:fill="FFFFFF"/>
            <w:vAlign w:val="center"/>
          </w:tcPr>
          <w:p w:rsidR="00B80FCA" w:rsidRDefault="009164E4">
            <w:pPr>
              <w:pStyle w:val="Other0"/>
              <w:spacing w:after="0" w:line="240" w:lineRule="auto"/>
            </w:pPr>
            <w:r>
              <w:t>a. prolong</w:t>
            </w:r>
          </w:p>
        </w:tc>
        <w:tc>
          <w:tcPr>
            <w:tcW w:w="5530" w:type="dxa"/>
            <w:shd w:val="clear" w:color="auto" w:fill="FFFFFF"/>
            <w:vAlign w:val="center"/>
          </w:tcPr>
          <w:p w:rsidR="00B80FCA" w:rsidRDefault="009164E4">
            <w:pPr>
              <w:pStyle w:val="Other0"/>
              <w:spacing w:after="0" w:line="240" w:lineRule="auto"/>
            </w:pPr>
            <w:r>
              <w:t>i. being less bright</w:t>
            </w:r>
          </w:p>
        </w:tc>
      </w:tr>
      <w:tr w:rsidR="00B80FCA">
        <w:trPr>
          <w:trHeight w:hRule="exact" w:val="576"/>
          <w:jc w:val="center"/>
        </w:trPr>
        <w:tc>
          <w:tcPr>
            <w:tcW w:w="1939" w:type="dxa"/>
            <w:shd w:val="clear" w:color="auto" w:fill="FFFFFF"/>
            <w:vAlign w:val="center"/>
          </w:tcPr>
          <w:p w:rsidR="00B80FCA" w:rsidRDefault="009164E4">
            <w:pPr>
              <w:pStyle w:val="Other0"/>
              <w:spacing w:after="0" w:line="240" w:lineRule="auto"/>
            </w:pPr>
            <w:r>
              <w:t>b. essential</w:t>
            </w:r>
          </w:p>
        </w:tc>
        <w:tc>
          <w:tcPr>
            <w:tcW w:w="5530" w:type="dxa"/>
            <w:shd w:val="clear" w:color="auto" w:fill="FFFFFF"/>
            <w:vAlign w:val="center"/>
          </w:tcPr>
          <w:p w:rsidR="00B80FCA" w:rsidRDefault="009164E4">
            <w:pPr>
              <w:pStyle w:val="Other0"/>
              <w:spacing w:after="0" w:line="240" w:lineRule="auto"/>
            </w:pPr>
            <w:r>
              <w:t>ii. to produce</w:t>
            </w:r>
          </w:p>
        </w:tc>
      </w:tr>
      <w:tr w:rsidR="00B80FCA">
        <w:trPr>
          <w:trHeight w:hRule="exact" w:val="586"/>
          <w:jc w:val="center"/>
        </w:trPr>
        <w:tc>
          <w:tcPr>
            <w:tcW w:w="1939" w:type="dxa"/>
            <w:shd w:val="clear" w:color="auto" w:fill="FFFFFF"/>
            <w:vAlign w:val="center"/>
          </w:tcPr>
          <w:p w:rsidR="00B80FCA" w:rsidRDefault="009164E4">
            <w:pPr>
              <w:pStyle w:val="Other0"/>
              <w:spacing w:after="0" w:line="240" w:lineRule="auto"/>
            </w:pPr>
            <w:r>
              <w:t>c. fading</w:t>
            </w:r>
          </w:p>
        </w:tc>
        <w:tc>
          <w:tcPr>
            <w:tcW w:w="5530" w:type="dxa"/>
            <w:shd w:val="clear" w:color="auto" w:fill="FFFFFF"/>
            <w:vAlign w:val="center"/>
          </w:tcPr>
          <w:p w:rsidR="00B80FCA" w:rsidRDefault="009164E4">
            <w:pPr>
              <w:pStyle w:val="Other0"/>
              <w:spacing w:after="0" w:line="240" w:lineRule="auto"/>
            </w:pPr>
            <w:r>
              <w:t>iii. any sticky or dirty substance</w:t>
            </w:r>
          </w:p>
        </w:tc>
      </w:tr>
      <w:tr w:rsidR="00B80FCA">
        <w:trPr>
          <w:trHeight w:hRule="exact" w:val="576"/>
          <w:jc w:val="center"/>
        </w:trPr>
        <w:tc>
          <w:tcPr>
            <w:tcW w:w="1939" w:type="dxa"/>
            <w:shd w:val="clear" w:color="auto" w:fill="FFFFFF"/>
            <w:vAlign w:val="center"/>
          </w:tcPr>
          <w:p w:rsidR="00B80FCA" w:rsidRDefault="009164E4">
            <w:pPr>
              <w:pStyle w:val="Other0"/>
              <w:spacing w:after="0" w:line="240" w:lineRule="auto"/>
            </w:pPr>
            <w:r>
              <w:t>d. generate</w:t>
            </w:r>
          </w:p>
        </w:tc>
        <w:tc>
          <w:tcPr>
            <w:tcW w:w="5530" w:type="dxa"/>
            <w:shd w:val="clear" w:color="auto" w:fill="FFFFFF"/>
            <w:vAlign w:val="center"/>
          </w:tcPr>
          <w:p w:rsidR="00B80FCA" w:rsidRDefault="009164E4">
            <w:pPr>
              <w:pStyle w:val="Other0"/>
              <w:spacing w:after="0" w:line="240" w:lineRule="auto"/>
            </w:pPr>
            <w:r>
              <w:t>iv. to cause something to be in a particular condition</w:t>
            </w:r>
          </w:p>
        </w:tc>
      </w:tr>
      <w:tr w:rsidR="00B80FCA">
        <w:trPr>
          <w:trHeight w:hRule="exact" w:val="581"/>
          <w:jc w:val="center"/>
        </w:trPr>
        <w:tc>
          <w:tcPr>
            <w:tcW w:w="1939" w:type="dxa"/>
            <w:shd w:val="clear" w:color="auto" w:fill="FFFFFF"/>
            <w:vAlign w:val="center"/>
          </w:tcPr>
          <w:p w:rsidR="00B80FCA" w:rsidRDefault="009164E4">
            <w:pPr>
              <w:pStyle w:val="Other0"/>
              <w:spacing w:after="0" w:line="240" w:lineRule="auto"/>
            </w:pPr>
            <w:r>
              <w:t>e. gunk</w:t>
            </w:r>
          </w:p>
        </w:tc>
        <w:tc>
          <w:tcPr>
            <w:tcW w:w="5530" w:type="dxa"/>
            <w:shd w:val="clear" w:color="auto" w:fill="FFFFFF"/>
            <w:vAlign w:val="center"/>
          </w:tcPr>
          <w:p w:rsidR="00B80FCA" w:rsidRDefault="009164E4">
            <w:pPr>
              <w:pStyle w:val="Other0"/>
              <w:spacing w:after="0" w:line="240" w:lineRule="auto"/>
            </w:pPr>
            <w:r>
              <w:t>v. to make something last longer</w:t>
            </w:r>
          </w:p>
        </w:tc>
      </w:tr>
      <w:tr w:rsidR="00B80FCA">
        <w:trPr>
          <w:trHeight w:hRule="exact" w:val="552"/>
          <w:jc w:val="center"/>
        </w:trPr>
        <w:tc>
          <w:tcPr>
            <w:tcW w:w="1939" w:type="dxa"/>
            <w:shd w:val="clear" w:color="auto" w:fill="FFFFFF"/>
            <w:vAlign w:val="center"/>
          </w:tcPr>
          <w:p w:rsidR="00B80FCA" w:rsidRDefault="009164E4">
            <w:pPr>
              <w:pStyle w:val="Other0"/>
              <w:spacing w:after="0" w:line="240" w:lineRule="auto"/>
            </w:pPr>
            <w:r>
              <w:t>f. render</w:t>
            </w:r>
          </w:p>
        </w:tc>
        <w:tc>
          <w:tcPr>
            <w:tcW w:w="5530" w:type="dxa"/>
            <w:shd w:val="clear" w:color="auto" w:fill="FFFFFF"/>
            <w:vAlign w:val="center"/>
          </w:tcPr>
          <w:p w:rsidR="00B80FCA" w:rsidRDefault="009164E4">
            <w:pPr>
              <w:pStyle w:val="Other0"/>
              <w:spacing w:after="0" w:line="240" w:lineRule="auto"/>
            </w:pPr>
            <w:r>
              <w:t>vi. notices</w:t>
            </w:r>
          </w:p>
        </w:tc>
      </w:tr>
      <w:tr w:rsidR="00B80FCA">
        <w:trPr>
          <w:trHeight w:hRule="exact" w:val="466"/>
          <w:jc w:val="center"/>
        </w:trPr>
        <w:tc>
          <w:tcPr>
            <w:tcW w:w="1939" w:type="dxa"/>
            <w:shd w:val="clear" w:color="auto" w:fill="FFFFFF"/>
            <w:vAlign w:val="bottom"/>
          </w:tcPr>
          <w:p w:rsidR="00B80FCA" w:rsidRDefault="009164E4">
            <w:pPr>
              <w:pStyle w:val="Other0"/>
              <w:spacing w:after="0" w:line="240" w:lineRule="auto"/>
            </w:pPr>
            <w:r>
              <w:t>g. notifications</w:t>
            </w:r>
          </w:p>
        </w:tc>
        <w:tc>
          <w:tcPr>
            <w:tcW w:w="5530" w:type="dxa"/>
            <w:shd w:val="clear" w:color="auto" w:fill="FFFFFF"/>
            <w:vAlign w:val="bottom"/>
          </w:tcPr>
          <w:p w:rsidR="00B80FCA" w:rsidRDefault="009164E4">
            <w:pPr>
              <w:pStyle w:val="Other0"/>
              <w:spacing w:after="0" w:line="240" w:lineRule="auto"/>
            </w:pPr>
            <w:r>
              <w:t>vii. extremely important</w:t>
            </w:r>
          </w:p>
        </w:tc>
      </w:tr>
    </w:tbl>
    <w:p w:rsidR="00022411" w:rsidRDefault="00022411" w:rsidP="00022411">
      <w:pPr>
        <w:pStyle w:val="Tablecaption0"/>
        <w:tabs>
          <w:tab w:val="left" w:pos="514"/>
        </w:tabs>
        <w:spacing w:line="276" w:lineRule="auto"/>
      </w:pPr>
    </w:p>
    <w:p w:rsidR="00B80FCA" w:rsidRDefault="009164E4" w:rsidP="00A40976">
      <w:pPr>
        <w:pStyle w:val="Tablecaption0"/>
        <w:numPr>
          <w:ilvl w:val="0"/>
          <w:numId w:val="222"/>
        </w:numPr>
        <w:tabs>
          <w:tab w:val="left" w:pos="514"/>
        </w:tabs>
        <w:spacing w:line="276" w:lineRule="auto"/>
      </w:pPr>
      <w:r>
        <w:t xml:space="preserve">Write </w:t>
      </w:r>
      <w:r>
        <w:rPr>
          <w:color w:val="EC008C"/>
        </w:rPr>
        <w:t xml:space="preserve">True </w:t>
      </w:r>
      <w:r>
        <w:t xml:space="preserve">for true statements and </w:t>
      </w:r>
      <w:r>
        <w:rPr>
          <w:color w:val="EC008C"/>
        </w:rPr>
        <w:t xml:space="preserve">False </w:t>
      </w:r>
      <w:r>
        <w:t>for false ones.</w:t>
      </w:r>
    </w:p>
    <w:p w:rsidR="00B80FCA" w:rsidRDefault="00B80FCA">
      <w:pPr>
        <w:spacing w:after="239" w:line="1" w:lineRule="exact"/>
      </w:pPr>
    </w:p>
    <w:p w:rsidR="00B80FCA" w:rsidRDefault="009164E4" w:rsidP="00A40976">
      <w:pPr>
        <w:pStyle w:val="BodyText"/>
        <w:numPr>
          <w:ilvl w:val="0"/>
          <w:numId w:val="223"/>
        </w:numPr>
        <w:tabs>
          <w:tab w:val="left" w:pos="1162"/>
        </w:tabs>
        <w:spacing w:after="160" w:line="254" w:lineRule="auto"/>
        <w:ind w:firstLine="600"/>
      </w:pPr>
      <w:bookmarkStart w:id="1142" w:name="bookmark1174"/>
      <w:bookmarkEnd w:id="1142"/>
      <w:r>
        <w:t>It's a good idea to keep our phones fully charged.</w:t>
      </w:r>
    </w:p>
    <w:p w:rsidR="00B80FCA" w:rsidRDefault="009164E4" w:rsidP="00A40976">
      <w:pPr>
        <w:pStyle w:val="BodyText"/>
        <w:numPr>
          <w:ilvl w:val="0"/>
          <w:numId w:val="223"/>
        </w:numPr>
        <w:tabs>
          <w:tab w:val="left" w:pos="1162"/>
        </w:tabs>
        <w:spacing w:after="160" w:line="254" w:lineRule="auto"/>
        <w:ind w:firstLine="600"/>
      </w:pPr>
      <w:bookmarkStart w:id="1143" w:name="bookmark1175"/>
      <w:bookmarkEnd w:id="1143"/>
      <w:r>
        <w:t>We should keep our phones together with other gadgets.</w:t>
      </w:r>
    </w:p>
    <w:p w:rsidR="00B80FCA" w:rsidRDefault="009164E4" w:rsidP="00A40976">
      <w:pPr>
        <w:pStyle w:val="BodyText"/>
        <w:numPr>
          <w:ilvl w:val="0"/>
          <w:numId w:val="223"/>
        </w:numPr>
        <w:tabs>
          <w:tab w:val="left" w:pos="1162"/>
        </w:tabs>
        <w:spacing w:after="160" w:line="254" w:lineRule="auto"/>
        <w:ind w:firstLine="600"/>
      </w:pPr>
      <w:bookmarkStart w:id="1144" w:name="bookmark1176"/>
      <w:bookmarkEnd w:id="1144"/>
      <w:r>
        <w:t>A phone is likely to hold more bacteria than a toilet seat.</w:t>
      </w:r>
    </w:p>
    <w:p w:rsidR="00B80FCA" w:rsidRDefault="009164E4" w:rsidP="00A40976">
      <w:pPr>
        <w:pStyle w:val="BodyText"/>
        <w:numPr>
          <w:ilvl w:val="0"/>
          <w:numId w:val="223"/>
        </w:numPr>
        <w:tabs>
          <w:tab w:val="left" w:pos="1162"/>
        </w:tabs>
        <w:spacing w:after="160" w:line="254" w:lineRule="auto"/>
        <w:ind w:left="1180" w:hanging="580"/>
      </w:pPr>
      <w:bookmarkStart w:id="1145" w:name="bookmark1177"/>
      <w:bookmarkEnd w:id="1145"/>
      <w:r>
        <w:t>Setting a screen lock on the phone helps us keep the information safe.</w:t>
      </w:r>
    </w:p>
    <w:p w:rsidR="00B80FCA" w:rsidRDefault="009164E4" w:rsidP="00A40976">
      <w:pPr>
        <w:pStyle w:val="BodyText"/>
        <w:numPr>
          <w:ilvl w:val="0"/>
          <w:numId w:val="223"/>
        </w:numPr>
        <w:tabs>
          <w:tab w:val="left" w:pos="1162"/>
        </w:tabs>
        <w:spacing w:after="160" w:line="254" w:lineRule="auto"/>
        <w:ind w:firstLine="600"/>
      </w:pPr>
      <w:bookmarkStart w:id="1146" w:name="bookmark1178"/>
      <w:bookmarkEnd w:id="1146"/>
      <w:r>
        <w:t>Smart</w:t>
      </w:r>
      <w:r w:rsidR="001B4D12">
        <w:t xml:space="preserve"> </w:t>
      </w:r>
      <w:r>
        <w:t>phones are very useful even without apps.</w:t>
      </w:r>
    </w:p>
    <w:p w:rsidR="00B80FCA" w:rsidRDefault="009164E4" w:rsidP="00A40976">
      <w:pPr>
        <w:pStyle w:val="Bodytext20"/>
        <w:numPr>
          <w:ilvl w:val="0"/>
          <w:numId w:val="220"/>
        </w:numPr>
        <w:tabs>
          <w:tab w:val="left" w:pos="504"/>
        </w:tabs>
        <w:spacing w:after="160" w:line="276" w:lineRule="auto"/>
      </w:pPr>
      <w:bookmarkStart w:id="1147" w:name="bookmark1179"/>
      <w:bookmarkEnd w:id="1147"/>
      <w:r>
        <w:t>Answer the following questions.</w:t>
      </w:r>
    </w:p>
    <w:p w:rsidR="00B80FCA" w:rsidRDefault="009164E4" w:rsidP="00A40976">
      <w:pPr>
        <w:pStyle w:val="BodyText"/>
        <w:numPr>
          <w:ilvl w:val="0"/>
          <w:numId w:val="224"/>
        </w:numPr>
        <w:tabs>
          <w:tab w:val="left" w:pos="1162"/>
        </w:tabs>
        <w:spacing w:after="160" w:line="254" w:lineRule="auto"/>
        <w:ind w:firstLine="600"/>
        <w:jc w:val="both"/>
      </w:pPr>
      <w:bookmarkStart w:id="1148" w:name="bookmark1180"/>
      <w:bookmarkEnd w:id="1148"/>
      <w:r>
        <w:t>Write any three uses of smart</w:t>
      </w:r>
      <w:r w:rsidR="001B4D12">
        <w:t xml:space="preserve"> </w:t>
      </w:r>
      <w:r>
        <w:t>phones in everyday life.</w:t>
      </w:r>
    </w:p>
    <w:p w:rsidR="00B80FCA" w:rsidRDefault="009164E4" w:rsidP="00A40976">
      <w:pPr>
        <w:pStyle w:val="BodyText"/>
        <w:numPr>
          <w:ilvl w:val="0"/>
          <w:numId w:val="224"/>
        </w:numPr>
        <w:tabs>
          <w:tab w:val="left" w:pos="1162"/>
        </w:tabs>
        <w:spacing w:after="160" w:line="254" w:lineRule="auto"/>
        <w:ind w:firstLine="600"/>
        <w:jc w:val="both"/>
      </w:pPr>
      <w:bookmarkStart w:id="1149" w:name="bookmark1181"/>
      <w:bookmarkEnd w:id="1149"/>
      <w:r>
        <w:t>Why should we care for our phones?</w:t>
      </w:r>
      <w:r>
        <w:br w:type="page"/>
      </w:r>
    </w:p>
    <w:p w:rsidR="00B80FCA" w:rsidRDefault="009164E4" w:rsidP="00A40976">
      <w:pPr>
        <w:pStyle w:val="BodyText"/>
        <w:numPr>
          <w:ilvl w:val="0"/>
          <w:numId w:val="224"/>
        </w:numPr>
        <w:tabs>
          <w:tab w:val="left" w:pos="1117"/>
        </w:tabs>
        <w:spacing w:after="140" w:line="259" w:lineRule="auto"/>
        <w:ind w:firstLine="560"/>
      </w:pPr>
      <w:bookmarkStart w:id="1150" w:name="bookmark1182"/>
      <w:bookmarkEnd w:id="1150"/>
      <w:r>
        <w:lastRenderedPageBreak/>
        <w:t>Why should we not use cheap chargers to charge our phones?</w:t>
      </w:r>
    </w:p>
    <w:p w:rsidR="00B80FCA" w:rsidRDefault="009164E4" w:rsidP="00A40976">
      <w:pPr>
        <w:pStyle w:val="BodyText"/>
        <w:numPr>
          <w:ilvl w:val="0"/>
          <w:numId w:val="224"/>
        </w:numPr>
        <w:tabs>
          <w:tab w:val="left" w:pos="1117"/>
        </w:tabs>
        <w:spacing w:after="140" w:line="259" w:lineRule="auto"/>
        <w:ind w:firstLine="560"/>
      </w:pPr>
      <w:bookmarkStart w:id="1151" w:name="bookmark1183"/>
      <w:bookmarkEnd w:id="1151"/>
      <w:r>
        <w:t>How can we prevent our phones from getting over heated?</w:t>
      </w:r>
    </w:p>
    <w:p w:rsidR="00B80FCA" w:rsidRDefault="009164E4" w:rsidP="00A40976">
      <w:pPr>
        <w:pStyle w:val="BodyText"/>
        <w:numPr>
          <w:ilvl w:val="0"/>
          <w:numId w:val="224"/>
        </w:numPr>
        <w:tabs>
          <w:tab w:val="left" w:pos="1117"/>
        </w:tabs>
        <w:spacing w:after="140" w:line="259" w:lineRule="auto"/>
        <w:ind w:firstLine="560"/>
      </w:pPr>
      <w:bookmarkStart w:id="1152" w:name="bookmark1184"/>
      <w:bookmarkEnd w:id="1152"/>
      <w:r>
        <w:t>How can the phone be cleaned?</w:t>
      </w:r>
    </w:p>
    <w:p w:rsidR="00B80FCA" w:rsidRDefault="009164E4" w:rsidP="00A40976">
      <w:pPr>
        <w:pStyle w:val="Bodytext20"/>
        <w:numPr>
          <w:ilvl w:val="0"/>
          <w:numId w:val="220"/>
        </w:numPr>
        <w:tabs>
          <w:tab w:val="left" w:pos="518"/>
        </w:tabs>
        <w:spacing w:after="140"/>
        <w:ind w:left="560" w:hanging="560"/>
        <w:jc w:val="both"/>
      </w:pPr>
      <w:bookmarkStart w:id="1153" w:name="bookmark1185"/>
      <w:bookmarkEnd w:id="1153"/>
      <w:r>
        <w:t>What gadgets do you have at your home? How do you take care of them?</w:t>
      </w:r>
    </w:p>
    <w:p w:rsidR="00B80FCA" w:rsidRDefault="009164E4" w:rsidP="00F47FB8">
      <w:pPr>
        <w:pStyle w:val="Heading2"/>
      </w:pPr>
      <w:r>
        <w:t>Pronunciation</w:t>
      </w:r>
    </w:p>
    <w:p w:rsidR="00B80FCA" w:rsidRDefault="009164E4">
      <w:pPr>
        <w:pStyle w:val="Bodytext20"/>
        <w:spacing w:after="220"/>
      </w:pPr>
      <w:r>
        <w:t>Consult a dictionary to find out pronunciations of these words.</w:t>
      </w:r>
    </w:p>
    <w:p w:rsidR="00B80FCA" w:rsidRDefault="009164E4">
      <w:pPr>
        <w:pStyle w:val="BodyText"/>
        <w:tabs>
          <w:tab w:val="left" w:pos="1387"/>
          <w:tab w:val="left" w:pos="2832"/>
          <w:tab w:val="left" w:pos="4282"/>
          <w:tab w:val="left" w:pos="5664"/>
        </w:tabs>
        <w:spacing w:after="220" w:line="240" w:lineRule="auto"/>
      </w:pPr>
      <w:r>
        <w:t>impossible</w:t>
      </w:r>
      <w:r>
        <w:tab/>
        <w:t>battery</w:t>
      </w:r>
      <w:r>
        <w:tab/>
        <w:t>zero</w:t>
      </w:r>
      <w:r>
        <w:tab/>
        <w:t>either</w:t>
      </w:r>
      <w:r>
        <w:tab/>
        <w:t>temperature</w:t>
      </w:r>
    </w:p>
    <w:p w:rsidR="00B80FCA" w:rsidRDefault="009164E4">
      <w:pPr>
        <w:pStyle w:val="BodyText"/>
        <w:tabs>
          <w:tab w:val="left" w:pos="1387"/>
          <w:tab w:val="left" w:pos="2832"/>
          <w:tab w:val="left" w:pos="4282"/>
          <w:tab w:val="left" w:pos="5664"/>
        </w:tabs>
        <w:spacing w:after="480" w:line="240" w:lineRule="auto"/>
      </w:pPr>
      <w:r>
        <w:t>germ</w:t>
      </w:r>
      <w:r>
        <w:tab/>
        <w:t>cloth</w:t>
      </w:r>
      <w:r>
        <w:tab/>
        <w:t>burglar</w:t>
      </w:r>
      <w:r>
        <w:tab/>
        <w:t>control</w:t>
      </w:r>
      <w:r>
        <w:tab/>
        <w:t>appear</w:t>
      </w:r>
    </w:p>
    <w:p w:rsidR="00B80FCA" w:rsidRDefault="009164E4" w:rsidP="00F47FB8">
      <w:pPr>
        <w:pStyle w:val="Heading2"/>
      </w:pPr>
      <w:r>
        <w:t>Speaking</w:t>
      </w:r>
    </w:p>
    <w:p w:rsidR="00B80FCA" w:rsidRDefault="009164E4" w:rsidP="00A40976">
      <w:pPr>
        <w:pStyle w:val="Bodytext20"/>
        <w:numPr>
          <w:ilvl w:val="0"/>
          <w:numId w:val="225"/>
        </w:numPr>
        <w:tabs>
          <w:tab w:val="left" w:pos="518"/>
        </w:tabs>
        <w:spacing w:after="80" w:line="276" w:lineRule="auto"/>
        <w:ind w:left="560" w:hanging="560"/>
      </w:pPr>
      <w:bookmarkStart w:id="1154" w:name="bookmark1186"/>
      <w:bookmarkEnd w:id="1154"/>
      <w:r>
        <w:t>Read and act out the following conversation between two students.</w:t>
      </w:r>
    </w:p>
    <w:p w:rsidR="00B80FCA" w:rsidRDefault="00810483">
      <w:pPr>
        <w:pStyle w:val="Bodytext100"/>
        <w:spacing w:after="3480" w:line="300" w:lineRule="auto"/>
        <w:ind w:left="260"/>
      </w:pPr>
      <w:r>
        <w:rPr>
          <w:noProof/>
          <w:lang w:val="en-GB" w:eastAsia="en-GB" w:bidi="ne-NP"/>
        </w:rPr>
        <mc:AlternateContent>
          <mc:Choice Requires="wps">
            <w:drawing>
              <wp:anchor distT="0" distB="0" distL="114300" distR="114300" simplePos="0" relativeHeight="251886080" behindDoc="0" locked="0" layoutInCell="1" allowOverlap="1">
                <wp:simplePos x="0" y="0"/>
                <wp:positionH relativeFrom="column">
                  <wp:posOffset>906780</wp:posOffset>
                </wp:positionH>
                <wp:positionV relativeFrom="paragraph">
                  <wp:posOffset>2464435</wp:posOffset>
                </wp:positionV>
                <wp:extent cx="3224530" cy="324485"/>
                <wp:effectExtent l="2540" t="0" r="1905" b="635"/>
                <wp:wrapTight wrapText="left">
                  <wp:wrapPolygon edited="0">
                    <wp:start x="-64" y="0"/>
                    <wp:lineTo x="-64" y="21515"/>
                    <wp:lineTo x="21600" y="21515"/>
                    <wp:lineTo x="21600" y="0"/>
                    <wp:lineTo x="-64" y="0"/>
                  </wp:wrapPolygon>
                </wp:wrapTight>
                <wp:docPr id="12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E65FE" w:rsidRDefault="008E19CC" w:rsidP="00F06E5E">
                            <w:pPr>
                              <w:pStyle w:val="Caption"/>
                              <w:rPr>
                                <w:rFonts w:ascii="Arial" w:eastAsia="Arial" w:hAnsi="Arial" w:cs="Arial"/>
                                <w:b/>
                                <w:bCs/>
                                <w:noProof/>
                                <w:color w:val="EC008C"/>
                                <w:sz w:val="20"/>
                              </w:rPr>
                            </w:pPr>
                            <w:r>
                              <w:t xml:space="preserve">Figure </w:t>
                            </w:r>
                            <w:fldSimple w:instr=" SEQ Figure \* ARABIC ">
                              <w:r w:rsidR="00E875D2">
                                <w:rPr>
                                  <w:noProof/>
                                </w:rPr>
                                <w:t>106</w:t>
                              </w:r>
                            </w:fldSimple>
                            <w:r>
                              <w:t xml:space="preserve"> share  knowledge about computer tips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170" type="#_x0000_t202" style="position:absolute;left:0;text-align:left;margin-left:71.4pt;margin-top:194.05pt;width:253.9pt;height:25.5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" stroked="f">
                <v:textbox style="mso-fit-shape-to-text:t" inset="0,0,0,0">
                  <w:txbxContent>
                    <w:p w:rsidR="008E19CC" w:rsidRPr="00EE65FE" w:rsidRDefault="008E19CC" w:rsidP="00F06E5E">
                      <w:pPr>
                        <w:pStyle w:val="Caption"/>
                        <w:rPr>
                          <w:rFonts w:ascii="Arial" w:eastAsia="Arial" w:hAnsi="Arial" w:cs="Arial"/>
                          <w:b/>
                          <w:bCs/>
                          <w:noProof/>
                          <w:color w:val="EC008C"/>
                          <w:sz w:val="20"/>
                        </w:rPr>
                      </w:pPr>
                      <w:r>
                        <w:t xml:space="preserve">Figure </w:t>
                      </w:r>
                      <w:r w:rsidR="004E1537">
                        <w:fldChar w:fldCharType="begin"/>
                      </w:r>
                      <w:r w:rsidR="004E1537">
                        <w:instrText xml:space="preserve"> SEQ Figure \* ARABIC </w:instrText>
                      </w:r>
                      <w:r w:rsidR="004E1537">
                        <w:fldChar w:fldCharType="separate"/>
                      </w:r>
                      <w:r w:rsidR="00E875D2">
                        <w:rPr>
                          <w:noProof/>
                        </w:rPr>
                        <w:t>106</w:t>
                      </w:r>
                      <w:r w:rsidR="004E1537">
                        <w:rPr>
                          <w:noProof/>
                        </w:rPr>
                        <w:fldChar w:fldCharType="end"/>
                      </w:r>
                      <w:r>
                        <w:t xml:space="preserve"> share  knowledge about computer tips</w:t>
                      </w:r>
                    </w:p>
                  </w:txbxContent>
                </v:textbox>
                <w10:wrap type="tight" side="left"/>
              </v:shape>
            </w:pict>
          </mc:Fallback>
        </mc:AlternateContent>
      </w:r>
      <w:r w:rsidR="009164E4">
        <w:rPr>
          <w:noProof/>
          <w:lang w:val="en-GB" w:eastAsia="en-GB" w:bidi="ne-NP"/>
        </w:rPr>
        <w:drawing>
          <wp:anchor distT="548640" distB="0" distL="0" distR="847090" simplePos="0" relativeHeight="251553280" behindDoc="0" locked="0" layoutInCell="1" allowOverlap="1">
            <wp:simplePos x="0" y="0"/>
            <wp:positionH relativeFrom="page">
              <wp:posOffset>1656080</wp:posOffset>
            </wp:positionH>
            <wp:positionV relativeFrom="paragraph">
              <wp:posOffset>878840</wp:posOffset>
            </wp:positionV>
            <wp:extent cx="3224530" cy="1603375"/>
            <wp:effectExtent l="0" t="0" r="0" b="0"/>
            <wp:wrapTight wrapText="left">
              <wp:wrapPolygon edited="0">
                <wp:start x="0" y="0"/>
                <wp:lineTo x="21600" y="0"/>
                <wp:lineTo x="21600" y="21600"/>
                <wp:lineTo x="0" y="21600"/>
                <wp:lineTo x="0" y="0"/>
              </wp:wrapPolygon>
            </wp:wrapTight>
            <wp:docPr id="514" name="Shape 514"/>
            <wp:cNvGraphicFramePr/>
            <a:graphic xmlns:a="http://schemas.openxmlformats.org/drawingml/2006/main">
              <a:graphicData uri="http://schemas.openxmlformats.org/drawingml/2006/picture">
                <pic:pic xmlns:pic="http://schemas.openxmlformats.org/drawingml/2006/picture">
                  <pic:nvPicPr>
                    <pic:cNvPr id="515" name="Picture box 515"/>
                    <pic:cNvPicPr/>
                  </pic:nvPicPr>
                  <pic:blipFill>
                    <a:blip r:embed="rId152"/>
                    <a:stretch/>
                  </pic:blipFill>
                  <pic:spPr>
                    <a:xfrm>
                      <a:off x="0" y="0"/>
                      <a:ext cx="3224530" cy="1603375"/>
                    </a:xfrm>
                    <a:prstGeom prst="rect">
                      <a:avLst/>
                    </a:prstGeom>
                  </pic:spPr>
                </pic:pic>
              </a:graphicData>
            </a:graphic>
          </wp:anchor>
        </w:drawing>
      </w:r>
      <w:r>
        <w:rPr>
          <w:noProof/>
          <w:lang w:val="en-GB" w:eastAsia="en-GB" w:bidi="ne-NP"/>
        </w:rPr>
        <mc:AlternateContent>
          <mc:Choice Requires="wps">
            <w:drawing>
              <wp:anchor distT="0" distB="0" distL="0" distR="0" simplePos="0" relativeHeight="251699712" behindDoc="0" locked="0" layoutInCell="1" allowOverlap="1">
                <wp:simplePos x="0" y="0"/>
                <wp:positionH relativeFrom="page">
                  <wp:posOffset>3500120</wp:posOffset>
                </wp:positionH>
                <wp:positionV relativeFrom="paragraph">
                  <wp:posOffset>330200</wp:posOffset>
                </wp:positionV>
                <wp:extent cx="2228215" cy="588010"/>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215" cy="588010"/>
                        </a:xfrm>
                        <a:prstGeom prst="rect">
                          <a:avLst/>
                        </a:prstGeom>
                        <a:noFill/>
                      </wps:spPr>
                      <wps:txbx>
                        <w:txbxContent>
                          <w:p w:rsidR="008E19CC" w:rsidRDefault="008E19CC">
                            <w:pPr>
                              <w:pStyle w:val="Picturecaption0"/>
                              <w:spacing w:line="298" w:lineRule="auto"/>
                              <w:rPr>
                                <w:sz w:val="20"/>
                                <w:szCs w:val="20"/>
                              </w:rPr>
                            </w:pPr>
                            <w:r>
                              <w:rPr>
                                <w:rFonts w:ascii="Arial" w:eastAsia="Arial" w:hAnsi="Arial" w:cs="Arial"/>
                                <w:b w:val="0"/>
                                <w:bCs w:val="0"/>
                                <w:color w:val="231F20"/>
                                <w:sz w:val="20"/>
                                <w:szCs w:val="20"/>
                              </w:rPr>
                              <w:t xml:space="preserve">First press the window key </w:t>
                            </w:r>
                            <w:r>
                              <w:rPr>
                                <w:rFonts w:ascii="Arial" w:eastAsia="Arial" w:hAnsi="Arial" w:cs="Arial"/>
                                <w:b w:val="0"/>
                                <w:bCs w:val="0"/>
                                <w:i/>
                                <w:iCs/>
                                <w:color w:val="231F20"/>
                                <w:sz w:val="20"/>
                                <w:szCs w:val="20"/>
                              </w:rPr>
                              <w:t xml:space="preserve">and </w:t>
                            </w:r>
                            <w:r>
                              <w:rPr>
                                <w:rFonts w:ascii="Arial" w:eastAsia="Arial" w:hAnsi="Arial" w:cs="Arial"/>
                                <w:b w:val="0"/>
                                <w:bCs w:val="0"/>
                                <w:color w:val="231F20"/>
                                <w:sz w:val="20"/>
                                <w:szCs w:val="20"/>
                              </w:rPr>
                              <w:t xml:space="preserve">print </w:t>
                            </w:r>
                            <w:r>
                              <w:rPr>
                                <w:rFonts w:ascii="Arial" w:eastAsia="Arial" w:hAnsi="Arial" w:cs="Arial"/>
                                <w:b w:val="0"/>
                                <w:bCs w:val="0"/>
                                <w:i/>
                                <w:iCs/>
                                <w:color w:val="231F20"/>
                                <w:sz w:val="20"/>
                                <w:szCs w:val="20"/>
                              </w:rPr>
                              <w:t>screen</w:t>
                            </w:r>
                            <w:r>
                              <w:rPr>
                                <w:rFonts w:ascii="Arial" w:eastAsia="Arial" w:hAnsi="Arial" w:cs="Arial"/>
                                <w:b w:val="0"/>
                                <w:bCs w:val="0"/>
                                <w:color w:val="231F20"/>
                                <w:sz w:val="20"/>
                                <w:szCs w:val="20"/>
                              </w:rPr>
                              <w:t xml:space="preserve"> key </w:t>
                            </w:r>
                            <w:r>
                              <w:rPr>
                                <w:rFonts w:ascii="Arial" w:eastAsia="Arial" w:hAnsi="Arial" w:cs="Arial"/>
                                <w:b w:val="0"/>
                                <w:bCs w:val="0"/>
                                <w:i/>
                                <w:iCs/>
                                <w:color w:val="231F20"/>
                                <w:sz w:val="20"/>
                                <w:szCs w:val="20"/>
                              </w:rPr>
                              <w:t xml:space="preserve">at the same </w:t>
                            </w:r>
                            <w:r>
                              <w:rPr>
                                <w:rFonts w:ascii="Arial" w:eastAsia="Arial" w:hAnsi="Arial" w:cs="Arial"/>
                                <w:b w:val="0"/>
                                <w:bCs w:val="0"/>
                                <w:color w:val="231F20"/>
                                <w:sz w:val="20"/>
                                <w:szCs w:val="20"/>
                              </w:rPr>
                              <w:t xml:space="preserve">time to </w:t>
                            </w:r>
                            <w:r>
                              <w:rPr>
                                <w:rFonts w:ascii="Arial" w:eastAsia="Arial" w:hAnsi="Arial" w:cs="Arial"/>
                                <w:b w:val="0"/>
                                <w:bCs w:val="0"/>
                                <w:i/>
                                <w:iCs/>
                                <w:color w:val="231F20"/>
                                <w:sz w:val="20"/>
                                <w:szCs w:val="20"/>
                              </w:rPr>
                              <w:t>capture</w:t>
                            </w:r>
                            <w:r>
                              <w:rPr>
                                <w:rFonts w:ascii="Arial" w:eastAsia="Arial" w:hAnsi="Arial" w:cs="Arial"/>
                                <w:b w:val="0"/>
                                <w:bCs w:val="0"/>
                                <w:color w:val="231F20"/>
                                <w:sz w:val="20"/>
                                <w:szCs w:val="20"/>
                              </w:rPr>
                              <w:t xml:space="preserve"> the entire </w:t>
                            </w:r>
                            <w:r>
                              <w:rPr>
                                <w:rFonts w:ascii="Arial" w:eastAsia="Arial" w:hAnsi="Arial" w:cs="Arial"/>
                                <w:b w:val="0"/>
                                <w:bCs w:val="0"/>
                                <w:i/>
                                <w:iCs/>
                                <w:color w:val="231F20"/>
                                <w:sz w:val="20"/>
                                <w:szCs w:val="20"/>
                              </w:rPr>
                              <w:t>screen.</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516" o:spid="_x0000_s1171" type="#_x0000_t202" style="position:absolute;left:0;text-align:left;margin-left:275.6pt;margin-top:26pt;width:175.45pt;height:46.3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" filled="f" stroked="f">
                <v:path arrowok="t"/>
                <v:textbox inset="0,0,0,0">
                  <w:txbxContent>
                    <w:p w:rsidR="008E19CC" w:rsidRDefault="008E19CC">
                      <w:pPr>
                        <w:pStyle w:val="Picturecaption0"/>
                        <w:spacing w:line="298" w:lineRule="auto"/>
                        <w:rPr>
                          <w:sz w:val="20"/>
                          <w:szCs w:val="20"/>
                        </w:rPr>
                      </w:pPr>
                      <w:r>
                        <w:rPr>
                          <w:rFonts w:ascii="Arial" w:eastAsia="Arial" w:hAnsi="Arial" w:cs="Arial"/>
                          <w:b w:val="0"/>
                          <w:bCs w:val="0"/>
                          <w:color w:val="231F20"/>
                          <w:sz w:val="20"/>
                          <w:szCs w:val="20"/>
                        </w:rPr>
                        <w:t xml:space="preserve">First press the window key </w:t>
                      </w:r>
                      <w:r>
                        <w:rPr>
                          <w:rFonts w:ascii="Arial" w:eastAsia="Arial" w:hAnsi="Arial" w:cs="Arial"/>
                          <w:b w:val="0"/>
                          <w:bCs w:val="0"/>
                          <w:i/>
                          <w:iCs/>
                          <w:color w:val="231F20"/>
                          <w:sz w:val="20"/>
                          <w:szCs w:val="20"/>
                        </w:rPr>
                        <w:t xml:space="preserve">and </w:t>
                      </w:r>
                      <w:r>
                        <w:rPr>
                          <w:rFonts w:ascii="Arial" w:eastAsia="Arial" w:hAnsi="Arial" w:cs="Arial"/>
                          <w:b w:val="0"/>
                          <w:bCs w:val="0"/>
                          <w:color w:val="231F20"/>
                          <w:sz w:val="20"/>
                          <w:szCs w:val="20"/>
                        </w:rPr>
                        <w:t xml:space="preserve">print </w:t>
                      </w:r>
                      <w:r>
                        <w:rPr>
                          <w:rFonts w:ascii="Arial" w:eastAsia="Arial" w:hAnsi="Arial" w:cs="Arial"/>
                          <w:b w:val="0"/>
                          <w:bCs w:val="0"/>
                          <w:i/>
                          <w:iCs/>
                          <w:color w:val="231F20"/>
                          <w:sz w:val="20"/>
                          <w:szCs w:val="20"/>
                        </w:rPr>
                        <w:t>screen</w:t>
                      </w:r>
                      <w:r>
                        <w:rPr>
                          <w:rFonts w:ascii="Arial" w:eastAsia="Arial" w:hAnsi="Arial" w:cs="Arial"/>
                          <w:b w:val="0"/>
                          <w:bCs w:val="0"/>
                          <w:color w:val="231F20"/>
                          <w:sz w:val="20"/>
                          <w:szCs w:val="20"/>
                        </w:rPr>
                        <w:t xml:space="preserve"> key </w:t>
                      </w:r>
                      <w:r>
                        <w:rPr>
                          <w:rFonts w:ascii="Arial" w:eastAsia="Arial" w:hAnsi="Arial" w:cs="Arial"/>
                          <w:b w:val="0"/>
                          <w:bCs w:val="0"/>
                          <w:i/>
                          <w:iCs/>
                          <w:color w:val="231F20"/>
                          <w:sz w:val="20"/>
                          <w:szCs w:val="20"/>
                        </w:rPr>
                        <w:t xml:space="preserve">at the same </w:t>
                      </w:r>
                      <w:r>
                        <w:rPr>
                          <w:rFonts w:ascii="Arial" w:eastAsia="Arial" w:hAnsi="Arial" w:cs="Arial"/>
                          <w:b w:val="0"/>
                          <w:bCs w:val="0"/>
                          <w:color w:val="231F20"/>
                          <w:sz w:val="20"/>
                          <w:szCs w:val="20"/>
                        </w:rPr>
                        <w:t xml:space="preserve">time to </w:t>
                      </w:r>
                      <w:r>
                        <w:rPr>
                          <w:rFonts w:ascii="Arial" w:eastAsia="Arial" w:hAnsi="Arial" w:cs="Arial"/>
                          <w:b w:val="0"/>
                          <w:bCs w:val="0"/>
                          <w:i/>
                          <w:iCs/>
                          <w:color w:val="231F20"/>
                          <w:sz w:val="20"/>
                          <w:szCs w:val="20"/>
                        </w:rPr>
                        <w:t>capture</w:t>
                      </w:r>
                      <w:r>
                        <w:rPr>
                          <w:rFonts w:ascii="Arial" w:eastAsia="Arial" w:hAnsi="Arial" w:cs="Arial"/>
                          <w:b w:val="0"/>
                          <w:bCs w:val="0"/>
                          <w:color w:val="231F20"/>
                          <w:sz w:val="20"/>
                          <w:szCs w:val="20"/>
                        </w:rPr>
                        <w:t xml:space="preserve"> the entire </w:t>
                      </w:r>
                      <w:r>
                        <w:rPr>
                          <w:rFonts w:ascii="Arial" w:eastAsia="Arial" w:hAnsi="Arial" w:cs="Arial"/>
                          <w:b w:val="0"/>
                          <w:bCs w:val="0"/>
                          <w:i/>
                          <w:iCs/>
                          <w:color w:val="231F20"/>
                          <w:sz w:val="20"/>
                          <w:szCs w:val="20"/>
                        </w:rPr>
                        <w:t>screen.</w:t>
                      </w:r>
                    </w:p>
                  </w:txbxContent>
                </v:textbox>
                <w10:wrap anchorx="page"/>
              </v:shape>
            </w:pict>
          </mc:Fallback>
        </mc:AlternateContent>
      </w:r>
      <w:r w:rsidR="009164E4">
        <w:rPr>
          <w:b w:val="0"/>
          <w:bCs w:val="0"/>
          <w:color w:val="231F20"/>
        </w:rPr>
        <w:t>Excuse me,</w:t>
      </w:r>
      <w:r w:rsidR="009164E4">
        <w:rPr>
          <w:b w:val="0"/>
          <w:bCs w:val="0"/>
          <w:i w:val="0"/>
          <w:iCs w:val="0"/>
          <w:color w:val="231F20"/>
        </w:rPr>
        <w:t xml:space="preserve"> how can I take a screen shot on a laptop?</w:t>
      </w:r>
    </w:p>
    <w:p w:rsidR="00022411" w:rsidRDefault="00022411" w:rsidP="00022411">
      <w:pPr>
        <w:pStyle w:val="Bodytext20"/>
        <w:tabs>
          <w:tab w:val="left" w:pos="518"/>
        </w:tabs>
        <w:spacing w:after="220" w:line="276" w:lineRule="auto"/>
        <w:ind w:left="560"/>
      </w:pPr>
      <w:bookmarkStart w:id="1155" w:name="bookmark1187"/>
      <w:bookmarkEnd w:id="1155"/>
    </w:p>
    <w:p w:rsidR="00022411" w:rsidRDefault="009164E4" w:rsidP="00A40976">
      <w:pPr>
        <w:pStyle w:val="Bodytext20"/>
        <w:numPr>
          <w:ilvl w:val="0"/>
          <w:numId w:val="225"/>
        </w:numPr>
        <w:tabs>
          <w:tab w:val="left" w:pos="518"/>
        </w:tabs>
        <w:spacing w:after="220" w:line="276" w:lineRule="auto"/>
        <w:ind w:left="560" w:hanging="560"/>
      </w:pPr>
      <w:r>
        <w:t>Work in pairs, take turns to ask questions and give instructions in the following situations.</w:t>
      </w:r>
    </w:p>
    <w:p w:rsidR="00B80FCA" w:rsidRDefault="00022411" w:rsidP="00A40976">
      <w:pPr>
        <w:pStyle w:val="BodyText"/>
        <w:numPr>
          <w:ilvl w:val="1"/>
          <w:numId w:val="372"/>
        </w:numPr>
        <w:tabs>
          <w:tab w:val="left" w:pos="378"/>
        </w:tabs>
        <w:spacing w:after="220" w:line="240" w:lineRule="auto"/>
        <w:ind w:right="160"/>
      </w:pPr>
      <w:bookmarkStart w:id="1156" w:name="bookmark1188"/>
      <w:bookmarkEnd w:id="1156"/>
      <w:r>
        <w:t xml:space="preserve">take a photo                     b. </w:t>
      </w:r>
      <w:r w:rsidR="009164E4">
        <w:t>recharge a phone c. send an email</w:t>
      </w:r>
    </w:p>
    <w:p w:rsidR="00B80FCA" w:rsidRDefault="009164E4" w:rsidP="00A40976">
      <w:pPr>
        <w:pStyle w:val="BodyText"/>
        <w:numPr>
          <w:ilvl w:val="0"/>
          <w:numId w:val="221"/>
        </w:numPr>
        <w:tabs>
          <w:tab w:val="left" w:pos="938"/>
        </w:tabs>
        <w:spacing w:after="180" w:line="240" w:lineRule="auto"/>
        <w:ind w:firstLine="560"/>
        <w:sectPr w:rsidR="00B80FCA">
          <w:type w:val="continuous"/>
          <w:pgSz w:w="10205" w:h="13608"/>
          <w:pgMar w:top="698" w:right="1108" w:bottom="1085" w:left="1096" w:header="0" w:footer="3" w:gutter="0"/>
          <w:cols w:space="720"/>
          <w:noEndnote/>
          <w:docGrid w:linePitch="360"/>
        </w:sectPr>
      </w:pPr>
      <w:bookmarkStart w:id="1157" w:name="bookmark1189"/>
      <w:bookmarkEnd w:id="1157"/>
      <w:r>
        <w:t xml:space="preserve">print a word document </w:t>
      </w:r>
      <w:r w:rsidR="00022411">
        <w:tab/>
      </w:r>
      <w:r>
        <w:t xml:space="preserve">e. replace a light bulb </w:t>
      </w:r>
      <w:r w:rsidR="00022411">
        <w:tab/>
      </w:r>
      <w:r>
        <w:t>f. send a text</w:t>
      </w:r>
    </w:p>
    <w:bookmarkStart w:id="1158" w:name="bookmark1190"/>
    <w:bookmarkEnd w:id="1158"/>
    <w:p w:rsidR="00B80FCA" w:rsidRDefault="00810483" w:rsidP="00A40976">
      <w:pPr>
        <w:pStyle w:val="Bodytext20"/>
        <w:numPr>
          <w:ilvl w:val="0"/>
          <w:numId w:val="225"/>
        </w:numPr>
        <w:tabs>
          <w:tab w:val="left" w:pos="576"/>
        </w:tabs>
        <w:spacing w:after="0" w:line="300" w:lineRule="auto"/>
        <w:ind w:left="600" w:hanging="600"/>
        <w:jc w:val="both"/>
      </w:pPr>
      <w:r>
        <w:rPr>
          <w:noProof/>
          <w:lang w:val="en-GB" w:eastAsia="en-GB" w:bidi="ne-NP"/>
        </w:rPr>
        <w:lastRenderedPageBreak/>
        <mc:AlternateContent>
          <mc:Choice Requires="wps">
            <w:drawing>
              <wp:anchor distT="0" distB="0" distL="114300" distR="114300" simplePos="0" relativeHeight="251799040" behindDoc="0" locked="0" layoutInCell="1" allowOverlap="1">
                <wp:simplePos x="0" y="0"/>
                <wp:positionH relativeFrom="column">
                  <wp:posOffset>336550</wp:posOffset>
                </wp:positionH>
                <wp:positionV relativeFrom="paragraph">
                  <wp:posOffset>1858010</wp:posOffset>
                </wp:positionV>
                <wp:extent cx="1450975" cy="324485"/>
                <wp:effectExtent l="0" t="0" r="0" b="0"/>
                <wp:wrapNone/>
                <wp:docPr id="1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34079" w:rsidRDefault="008E19CC" w:rsidP="00721E0B">
                            <w:pPr>
                              <w:pStyle w:val="Caption"/>
                              <w:rPr>
                                <w:rFonts w:ascii="Georgia" w:eastAsia="Georgia" w:hAnsi="Georgia" w:cs="Georgia"/>
                                <w:b/>
                                <w:bCs/>
                                <w:noProof/>
                                <w:color w:val="2E3092"/>
                                <w:szCs w:val="22"/>
                              </w:rPr>
                            </w:pPr>
                            <w:r>
                              <w:t xml:space="preserve">Figure </w:t>
                            </w:r>
                            <w:fldSimple w:instr=" SEQ Figure \* ARABIC ">
                              <w:r w:rsidR="00E875D2">
                                <w:rPr>
                                  <w:noProof/>
                                </w:rPr>
                                <w:t>107</w:t>
                              </w:r>
                            </w:fldSimple>
                            <w:r>
                              <w:t xml:space="preserve"> washing hand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0" o:spid="_x0000_s1172" type="#_x0000_t202" style="position:absolute;left:0;text-align:left;margin-left:26.5pt;margin-top:146.3pt;width:114.25pt;height:25.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" stroked="f">
                <v:textbox style="mso-fit-shape-to-text:t" inset="0,0,0,0">
                  <w:txbxContent>
                    <w:p w:rsidR="008E19CC" w:rsidRPr="00134079" w:rsidRDefault="008E19CC" w:rsidP="00721E0B">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107</w:t>
                      </w:r>
                      <w:r w:rsidR="004E1537">
                        <w:rPr>
                          <w:noProof/>
                        </w:rPr>
                        <w:fldChar w:fldCharType="end"/>
                      </w:r>
                      <w:r>
                        <w:t xml:space="preserve"> washing hand</w:t>
                      </w:r>
                    </w:p>
                  </w:txbxContent>
                </v:textbox>
              </v:shape>
            </w:pict>
          </mc:Fallback>
        </mc:AlternateContent>
      </w:r>
      <w:r w:rsidR="00721E0B">
        <w:rPr>
          <w:noProof/>
          <w:lang w:val="en-GB" w:eastAsia="en-GB" w:bidi="ne-NP"/>
        </w:rPr>
        <w:drawing>
          <wp:anchor distT="165100" distB="4096385" distL="0" distR="0" simplePos="0" relativeHeight="251473408" behindDoc="0" locked="0" layoutInCell="1" allowOverlap="1" wp14:anchorId="25111AE3" wp14:editId="1C4136D5">
            <wp:simplePos x="0" y="0"/>
            <wp:positionH relativeFrom="page">
              <wp:posOffset>1026795</wp:posOffset>
            </wp:positionH>
            <wp:positionV relativeFrom="paragraph">
              <wp:posOffset>557530</wp:posOffset>
            </wp:positionV>
            <wp:extent cx="1450975" cy="1243330"/>
            <wp:effectExtent l="0" t="0" r="0" b="0"/>
            <wp:wrapNone/>
            <wp:docPr id="520" name="Shape 520"/>
            <wp:cNvGraphicFramePr/>
            <a:graphic xmlns:a="http://schemas.openxmlformats.org/drawingml/2006/main">
              <a:graphicData uri="http://schemas.openxmlformats.org/drawingml/2006/picture">
                <pic:pic xmlns:pic="http://schemas.openxmlformats.org/drawingml/2006/picture">
                  <pic:nvPicPr>
                    <pic:cNvPr id="521" name="Picture box 521"/>
                    <pic:cNvPicPr/>
                  </pic:nvPicPr>
                  <pic:blipFill>
                    <a:blip r:embed="rId153"/>
                    <a:stretch/>
                  </pic:blipFill>
                  <pic:spPr>
                    <a:xfrm>
                      <a:off x="0" y="0"/>
                      <a:ext cx="1450975" cy="1243330"/>
                    </a:xfrm>
                    <a:prstGeom prst="rect">
                      <a:avLst/>
                    </a:prstGeom>
                  </pic:spPr>
                </pic:pic>
              </a:graphicData>
            </a:graphic>
          </wp:anchor>
        </w:drawing>
      </w:r>
      <w:r w:rsidR="00721E0B">
        <w:rPr>
          <w:noProof/>
          <w:lang w:val="en-GB" w:eastAsia="en-GB" w:bidi="ne-NP"/>
        </w:rPr>
        <w:drawing>
          <wp:anchor distT="165100" distB="4063365" distL="0" distR="0" simplePos="0" relativeHeight="251474432" behindDoc="0" locked="0" layoutInCell="1" allowOverlap="1" wp14:anchorId="276F76AF" wp14:editId="7A28ED37">
            <wp:simplePos x="0" y="0"/>
            <wp:positionH relativeFrom="page">
              <wp:posOffset>2694940</wp:posOffset>
            </wp:positionH>
            <wp:positionV relativeFrom="paragraph">
              <wp:posOffset>557530</wp:posOffset>
            </wp:positionV>
            <wp:extent cx="1097280" cy="1273810"/>
            <wp:effectExtent l="0" t="0" r="0" b="0"/>
            <wp:wrapNone/>
            <wp:docPr id="522" name="Shape 522"/>
            <wp:cNvGraphicFramePr/>
            <a:graphic xmlns:a="http://schemas.openxmlformats.org/drawingml/2006/main">
              <a:graphicData uri="http://schemas.openxmlformats.org/drawingml/2006/picture">
                <pic:pic xmlns:pic="http://schemas.openxmlformats.org/drawingml/2006/picture">
                  <pic:nvPicPr>
                    <pic:cNvPr id="523" name="Picture box 523"/>
                    <pic:cNvPicPr/>
                  </pic:nvPicPr>
                  <pic:blipFill>
                    <a:blip r:embed="rId154"/>
                    <a:stretch/>
                  </pic:blipFill>
                  <pic:spPr>
                    <a:xfrm>
                      <a:off x="0" y="0"/>
                      <a:ext cx="1097280" cy="127381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801088" behindDoc="0" locked="0" layoutInCell="1" allowOverlap="1">
                <wp:simplePos x="0" y="0"/>
                <wp:positionH relativeFrom="column">
                  <wp:posOffset>3482975</wp:posOffset>
                </wp:positionH>
                <wp:positionV relativeFrom="paragraph">
                  <wp:posOffset>1888490</wp:posOffset>
                </wp:positionV>
                <wp:extent cx="1256030" cy="522605"/>
                <wp:effectExtent l="1270" t="1905" r="0" b="0"/>
                <wp:wrapNone/>
                <wp:docPr id="11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C54F82" w:rsidRDefault="008E19CC" w:rsidP="00721E0B">
                            <w:pPr>
                              <w:pStyle w:val="Caption"/>
                              <w:rPr>
                                <w:rFonts w:ascii="Georgia" w:eastAsia="Georgia" w:hAnsi="Georgia" w:cs="Georgia"/>
                                <w:b/>
                                <w:bCs/>
                                <w:noProof/>
                                <w:color w:val="2E3092"/>
                                <w:szCs w:val="22"/>
                              </w:rPr>
                            </w:pPr>
                            <w:r>
                              <w:t xml:space="preserve">Figure </w:t>
                            </w:r>
                            <w:fldSimple w:instr=" SEQ Figure \* ARABIC ">
                              <w:r w:rsidR="00E875D2">
                                <w:rPr>
                                  <w:noProof/>
                                </w:rPr>
                                <w:t>108</w:t>
                              </w:r>
                            </w:fldSimple>
                            <w:r>
                              <w:t xml:space="preserve"> </w:t>
                            </w:r>
                            <w:r w:rsidRPr="003E0DF0">
                              <w:t>Kneading Dough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2" o:spid="_x0000_s1173" type="#_x0000_t202" style="position:absolute;left:0;text-align:left;margin-left:274.25pt;margin-top:148.7pt;width:98.9pt;height:41.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" stroked="f">
                <v:textbox style="mso-fit-shape-to-text:t" inset="0,0,0,0">
                  <w:txbxContent>
                    <w:p w:rsidR="008E19CC" w:rsidRPr="00C54F82" w:rsidRDefault="008E19CC" w:rsidP="00721E0B">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108</w:t>
                      </w:r>
                      <w:r w:rsidR="004E1537">
                        <w:rPr>
                          <w:noProof/>
                        </w:rPr>
                        <w:fldChar w:fldCharType="end"/>
                      </w:r>
                      <w:r>
                        <w:t xml:space="preserve"> </w:t>
                      </w:r>
                      <w:r w:rsidRPr="003E0DF0">
                        <w:t>Kneading Dough</w:t>
                      </w:r>
                    </w:p>
                  </w:txbxContent>
                </v:textbox>
              </v:shape>
            </w:pict>
          </mc:Fallback>
        </mc:AlternateContent>
      </w:r>
      <w:r w:rsidR="00721E0B">
        <w:rPr>
          <w:noProof/>
          <w:lang w:val="en-GB" w:eastAsia="en-GB" w:bidi="ne-NP"/>
        </w:rPr>
        <w:drawing>
          <wp:anchor distT="165100" distB="4063365" distL="0" distR="0" simplePos="0" relativeHeight="251475456" behindDoc="0" locked="0" layoutInCell="1" allowOverlap="1" wp14:anchorId="4CFD1CFA" wp14:editId="254D7432">
            <wp:simplePos x="0" y="0"/>
            <wp:positionH relativeFrom="page">
              <wp:posOffset>4173220</wp:posOffset>
            </wp:positionH>
            <wp:positionV relativeFrom="paragraph">
              <wp:posOffset>557530</wp:posOffset>
            </wp:positionV>
            <wp:extent cx="1256030" cy="1273810"/>
            <wp:effectExtent l="0" t="0" r="0" b="0"/>
            <wp:wrapNone/>
            <wp:docPr id="524" name="Shape 524"/>
            <wp:cNvGraphicFramePr/>
            <a:graphic xmlns:a="http://schemas.openxmlformats.org/drawingml/2006/main">
              <a:graphicData uri="http://schemas.openxmlformats.org/drawingml/2006/picture">
                <pic:pic xmlns:pic="http://schemas.openxmlformats.org/drawingml/2006/picture">
                  <pic:nvPicPr>
                    <pic:cNvPr id="525" name="Picture box 525"/>
                    <pic:cNvPicPr/>
                  </pic:nvPicPr>
                  <pic:blipFill>
                    <a:blip r:embed="rId155"/>
                    <a:stretch/>
                  </pic:blipFill>
                  <pic:spPr>
                    <a:xfrm>
                      <a:off x="0" y="0"/>
                      <a:ext cx="1256030" cy="1273810"/>
                    </a:xfrm>
                    <a:prstGeom prst="rect">
                      <a:avLst/>
                    </a:prstGeom>
                  </pic:spPr>
                </pic:pic>
              </a:graphicData>
            </a:graphic>
          </wp:anchor>
        </w:drawing>
      </w:r>
      <w:r w:rsidR="009164E4">
        <w:t>The pictures below show the steps to making pizza. Look at them and explain to your friends the steps of making pizza. Use 'First', 'Second', 'Then', etc. You can use the clues given in the box below.</w:t>
      </w: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810483" w:rsidP="00721E0B">
      <w:pPr>
        <w:pStyle w:val="Bodytext20"/>
        <w:tabs>
          <w:tab w:val="left" w:pos="576"/>
        </w:tabs>
        <w:spacing w:after="0" w:line="300" w:lineRule="auto"/>
        <w:jc w:val="both"/>
      </w:pPr>
      <w:r>
        <w:rPr>
          <w:noProof/>
          <w:lang w:val="en-GB" w:eastAsia="en-GB" w:bidi="ne-NP"/>
        </w:rPr>
        <mc:AlternateContent>
          <mc:Choice Requires="wps">
            <w:drawing>
              <wp:anchor distT="0" distB="0" distL="114300" distR="114300" simplePos="0" relativeHeight="251800064" behindDoc="0" locked="0" layoutInCell="1" allowOverlap="1">
                <wp:simplePos x="0" y="0"/>
                <wp:positionH relativeFrom="column">
                  <wp:posOffset>2028825</wp:posOffset>
                </wp:positionH>
                <wp:positionV relativeFrom="paragraph">
                  <wp:posOffset>96520</wp:posOffset>
                </wp:positionV>
                <wp:extent cx="1097280" cy="522605"/>
                <wp:effectExtent l="4445" t="0" r="3175" b="0"/>
                <wp:wrapNone/>
                <wp:docPr id="11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939CC" w:rsidRDefault="008E19CC" w:rsidP="00721E0B">
                            <w:pPr>
                              <w:pStyle w:val="Caption"/>
                              <w:rPr>
                                <w:rFonts w:ascii="Georgia" w:eastAsia="Georgia" w:hAnsi="Georgia" w:cs="Georgia"/>
                                <w:b/>
                                <w:bCs/>
                                <w:noProof/>
                                <w:color w:val="2E3092"/>
                                <w:szCs w:val="22"/>
                              </w:rPr>
                            </w:pPr>
                            <w:r>
                              <w:t xml:space="preserve">Figure </w:t>
                            </w:r>
                            <w:fldSimple w:instr=" SEQ Figure \* ARABIC ">
                              <w:r w:rsidR="00E875D2">
                                <w:rPr>
                                  <w:noProof/>
                                </w:rPr>
                                <w:t>109</w:t>
                              </w:r>
                            </w:fldSimple>
                            <w:r>
                              <w:t xml:space="preserve"> Transparent apron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74" type="#_x0000_t202" style="position:absolute;left:0;text-align:left;margin-left:159.75pt;margin-top:7.6pt;width:86.4pt;height:41.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" stroked="f">
                <v:textbox style="mso-fit-shape-to-text:t" inset="0,0,0,0">
                  <w:txbxContent>
                    <w:p w:rsidR="008E19CC" w:rsidRPr="001939CC" w:rsidRDefault="008E19CC" w:rsidP="00721E0B">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109</w:t>
                      </w:r>
                      <w:r w:rsidR="004E1537">
                        <w:rPr>
                          <w:noProof/>
                        </w:rPr>
                        <w:fldChar w:fldCharType="end"/>
                      </w:r>
                      <w:r>
                        <w:t xml:space="preserve"> Transparent apron</w:t>
                      </w:r>
                    </w:p>
                  </w:txbxContent>
                </v:textbox>
              </v:shape>
            </w:pict>
          </mc:Fallback>
        </mc:AlternateContent>
      </w:r>
    </w:p>
    <w:p w:rsidR="00721E0B" w:rsidRDefault="00721E0B" w:rsidP="00721E0B">
      <w:pPr>
        <w:pStyle w:val="Bodytext20"/>
        <w:tabs>
          <w:tab w:val="left" w:pos="576"/>
        </w:tabs>
        <w:spacing w:after="0" w:line="300" w:lineRule="auto"/>
        <w:jc w:val="both"/>
      </w:pPr>
    </w:p>
    <w:p w:rsidR="00721E0B" w:rsidRDefault="00810483" w:rsidP="00721E0B">
      <w:pPr>
        <w:pStyle w:val="Bodytext20"/>
        <w:tabs>
          <w:tab w:val="left" w:pos="576"/>
        </w:tabs>
        <w:spacing w:after="0" w:line="300" w:lineRule="auto"/>
        <w:jc w:val="both"/>
      </w:pPr>
      <w:r>
        <w:rPr>
          <w:noProof/>
          <w:lang w:val="en-GB" w:eastAsia="en-GB" w:bidi="ne-NP"/>
        </w:rPr>
        <mc:AlternateContent>
          <mc:Choice Requires="wps">
            <w:drawing>
              <wp:anchor distT="0" distB="0" distL="114300" distR="114300" simplePos="0" relativeHeight="251802112" behindDoc="0" locked="0" layoutInCell="1" allowOverlap="1">
                <wp:simplePos x="0" y="0"/>
                <wp:positionH relativeFrom="column">
                  <wp:posOffset>544195</wp:posOffset>
                </wp:positionH>
                <wp:positionV relativeFrom="paragraph">
                  <wp:posOffset>1380490</wp:posOffset>
                </wp:positionV>
                <wp:extent cx="1170305" cy="324485"/>
                <wp:effectExtent l="0" t="0" r="0" b="0"/>
                <wp:wrapNone/>
                <wp:docPr id="11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568D8" w:rsidRDefault="008E19CC" w:rsidP="00721E0B">
                            <w:pPr>
                              <w:pStyle w:val="Caption"/>
                              <w:rPr>
                                <w:rFonts w:ascii="Georgia" w:eastAsia="Georgia" w:hAnsi="Georgia" w:cs="Georgia"/>
                                <w:b/>
                                <w:bCs/>
                                <w:noProof/>
                                <w:color w:val="2E3092"/>
                                <w:szCs w:val="22"/>
                              </w:rPr>
                            </w:pPr>
                            <w:r>
                              <w:t xml:space="preserve">Figure </w:t>
                            </w:r>
                            <w:fldSimple w:instr=" SEQ Figure \* ARABIC ">
                              <w:r w:rsidR="00E875D2">
                                <w:rPr>
                                  <w:noProof/>
                                </w:rPr>
                                <w:t>110</w:t>
                              </w:r>
                            </w:fldSimple>
                            <w:r>
                              <w:t xml:space="preserve"> rolling</w:t>
                            </w:r>
                            <w:r w:rsidRPr="00DB5E59">
                              <w:t xml:space="preserve"> bread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3" o:spid="_x0000_s1175" type="#_x0000_t202" style="position:absolute;left:0;text-align:left;margin-left:42.85pt;margin-top:108.7pt;width:92.15pt;height:25.5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" stroked="f">
                <v:textbox style="mso-fit-shape-to-text:t" inset="0,0,0,0">
                  <w:txbxContent>
                    <w:p w:rsidR="008E19CC" w:rsidRPr="00A568D8" w:rsidRDefault="008E19CC" w:rsidP="00721E0B">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110</w:t>
                      </w:r>
                      <w:r w:rsidR="004E1537">
                        <w:rPr>
                          <w:noProof/>
                        </w:rPr>
                        <w:fldChar w:fldCharType="end"/>
                      </w:r>
                      <w:r>
                        <w:t xml:space="preserve"> rolling</w:t>
                      </w:r>
                      <w:r w:rsidRPr="00DB5E59">
                        <w:t xml:space="preserve"> bread</w:t>
                      </w:r>
                    </w:p>
                  </w:txbxContent>
                </v:textbox>
              </v:shape>
            </w:pict>
          </mc:Fallback>
        </mc:AlternateContent>
      </w:r>
      <w:r w:rsidR="00721E0B">
        <w:rPr>
          <w:noProof/>
          <w:lang w:val="en-GB" w:eastAsia="en-GB" w:bidi="ne-NP"/>
        </w:rPr>
        <w:drawing>
          <wp:anchor distT="1604010" distB="2626995" distL="0" distR="0" simplePos="0" relativeHeight="251476480" behindDoc="0" locked="0" layoutInCell="1" allowOverlap="1" wp14:anchorId="015729B1" wp14:editId="07E7102B">
            <wp:simplePos x="0" y="0"/>
            <wp:positionH relativeFrom="page">
              <wp:posOffset>1234440</wp:posOffset>
            </wp:positionH>
            <wp:positionV relativeFrom="paragraph">
              <wp:posOffset>49547</wp:posOffset>
            </wp:positionV>
            <wp:extent cx="1170305" cy="1273810"/>
            <wp:effectExtent l="0" t="0" r="0" b="0"/>
            <wp:wrapNone/>
            <wp:docPr id="526" name="Shape 526"/>
            <wp:cNvGraphicFramePr/>
            <a:graphic xmlns:a="http://schemas.openxmlformats.org/drawingml/2006/main">
              <a:graphicData uri="http://schemas.openxmlformats.org/drawingml/2006/picture">
                <pic:pic xmlns:pic="http://schemas.openxmlformats.org/drawingml/2006/picture">
                  <pic:nvPicPr>
                    <pic:cNvPr id="527" name="Picture box 527"/>
                    <pic:cNvPicPr/>
                  </pic:nvPicPr>
                  <pic:blipFill>
                    <a:blip r:embed="rId156"/>
                    <a:stretch/>
                  </pic:blipFill>
                  <pic:spPr>
                    <a:xfrm>
                      <a:off x="0" y="0"/>
                      <a:ext cx="1170305" cy="1273810"/>
                    </a:xfrm>
                    <a:prstGeom prst="rect">
                      <a:avLst/>
                    </a:prstGeom>
                  </pic:spPr>
                </pic:pic>
              </a:graphicData>
            </a:graphic>
          </wp:anchor>
        </w:drawing>
      </w:r>
    </w:p>
    <w:p w:rsidR="00721E0B" w:rsidRDefault="00810483" w:rsidP="00721E0B">
      <w:pPr>
        <w:pStyle w:val="Bodytext20"/>
        <w:tabs>
          <w:tab w:val="left" w:pos="576"/>
        </w:tabs>
        <w:spacing w:after="0" w:line="300" w:lineRule="auto"/>
        <w:jc w:val="both"/>
      </w:pPr>
      <w:r>
        <w:rPr>
          <w:noProof/>
          <w:lang w:val="en-GB" w:eastAsia="en-GB" w:bidi="ne-NP"/>
        </w:rPr>
        <mc:AlternateContent>
          <mc:Choice Requires="wps">
            <w:drawing>
              <wp:anchor distT="0" distB="0" distL="114300" distR="114300" simplePos="0" relativeHeight="251804160" behindDoc="0" locked="0" layoutInCell="1" allowOverlap="1">
                <wp:simplePos x="0" y="0"/>
                <wp:positionH relativeFrom="column">
                  <wp:posOffset>3791585</wp:posOffset>
                </wp:positionH>
                <wp:positionV relativeFrom="paragraph">
                  <wp:posOffset>1202055</wp:posOffset>
                </wp:positionV>
                <wp:extent cx="1268095" cy="324485"/>
                <wp:effectExtent l="0" t="1270" r="3175" b="0"/>
                <wp:wrapNone/>
                <wp:docPr id="11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A5D05" w:rsidRDefault="008E19CC" w:rsidP="00EB690D">
                            <w:pPr>
                              <w:pStyle w:val="Caption"/>
                              <w:rPr>
                                <w:rFonts w:ascii="Georgia" w:eastAsia="Georgia" w:hAnsi="Georgia" w:cs="Georgia"/>
                                <w:b/>
                                <w:bCs/>
                                <w:noProof/>
                                <w:color w:val="2E3092"/>
                                <w:szCs w:val="22"/>
                              </w:rPr>
                            </w:pPr>
                            <w:r>
                              <w:t xml:space="preserve">Figure </w:t>
                            </w:r>
                            <w:fldSimple w:instr=" SEQ Figure \* ARABIC ">
                              <w:r w:rsidR="00E875D2">
                                <w:rPr>
                                  <w:noProof/>
                                </w:rPr>
                                <w:t>111</w:t>
                              </w:r>
                            </w:fldSimple>
                            <w:r>
                              <w:t xml:space="preserve"> </w:t>
                            </w:r>
                            <w:r w:rsidRPr="008E44E1">
                              <w:t>Grated cheese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5" o:spid="_x0000_s1176" type="#_x0000_t202" style="position:absolute;left:0;text-align:left;margin-left:298.55pt;margin-top:94.65pt;width:99.85pt;height:25.5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" stroked="f">
                <v:textbox style="mso-fit-shape-to-text:t" inset="0,0,0,0">
                  <w:txbxContent>
                    <w:p w:rsidR="008E19CC" w:rsidRPr="008A5D05" w:rsidRDefault="008E19CC" w:rsidP="00EB690D">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111</w:t>
                      </w:r>
                      <w:r w:rsidR="004E1537">
                        <w:rPr>
                          <w:noProof/>
                        </w:rPr>
                        <w:fldChar w:fldCharType="end"/>
                      </w:r>
                      <w:r>
                        <w:t xml:space="preserve"> </w:t>
                      </w:r>
                      <w:r w:rsidRPr="008E44E1">
                        <w:t>Grated cheese</w:t>
                      </w:r>
                    </w:p>
                  </w:txbxContent>
                </v:textbox>
              </v:shape>
            </w:pict>
          </mc:Fallback>
        </mc:AlternateContent>
      </w:r>
      <w:r w:rsidR="00721E0B">
        <w:rPr>
          <w:noProof/>
          <w:lang w:val="en-GB" w:eastAsia="en-GB" w:bidi="ne-NP"/>
        </w:rPr>
        <w:drawing>
          <wp:anchor distT="1637030" distB="2731135" distL="0" distR="0" simplePos="0" relativeHeight="251489792" behindDoc="0" locked="0" layoutInCell="1" allowOverlap="1" wp14:anchorId="4664032F" wp14:editId="05DB04F2">
            <wp:simplePos x="0" y="0"/>
            <wp:positionH relativeFrom="page">
              <wp:posOffset>4481830</wp:posOffset>
            </wp:positionH>
            <wp:positionV relativeFrom="paragraph">
              <wp:posOffset>10795</wp:posOffset>
            </wp:positionV>
            <wp:extent cx="1268095" cy="1134110"/>
            <wp:effectExtent l="0" t="0" r="0" b="0"/>
            <wp:wrapNone/>
            <wp:docPr id="530" name="Shape 530"/>
            <wp:cNvGraphicFramePr/>
            <a:graphic xmlns:a="http://schemas.openxmlformats.org/drawingml/2006/main">
              <a:graphicData uri="http://schemas.openxmlformats.org/drawingml/2006/picture">
                <pic:pic xmlns:pic="http://schemas.openxmlformats.org/drawingml/2006/picture">
                  <pic:nvPicPr>
                    <pic:cNvPr id="531" name="Picture box 531"/>
                    <pic:cNvPicPr/>
                  </pic:nvPicPr>
                  <pic:blipFill>
                    <a:blip r:embed="rId157"/>
                    <a:stretch/>
                  </pic:blipFill>
                  <pic:spPr>
                    <a:xfrm>
                      <a:off x="0" y="0"/>
                      <a:ext cx="1268095" cy="113411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803136" behindDoc="0" locked="0" layoutInCell="1" allowOverlap="1">
                <wp:simplePos x="0" y="0"/>
                <wp:positionH relativeFrom="column">
                  <wp:posOffset>2028190</wp:posOffset>
                </wp:positionH>
                <wp:positionV relativeFrom="paragraph">
                  <wp:posOffset>1169670</wp:posOffset>
                </wp:positionV>
                <wp:extent cx="1572895" cy="522605"/>
                <wp:effectExtent l="3810" t="0" r="4445" b="3810"/>
                <wp:wrapNone/>
                <wp:docPr id="111"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42805" w:rsidRDefault="008E19CC" w:rsidP="00721E0B">
                            <w:pPr>
                              <w:pStyle w:val="Caption"/>
                              <w:rPr>
                                <w:rFonts w:ascii="Georgia" w:eastAsia="Georgia" w:hAnsi="Georgia" w:cs="Georgia"/>
                                <w:b/>
                                <w:bCs/>
                                <w:noProof/>
                                <w:color w:val="2E3092"/>
                                <w:szCs w:val="22"/>
                              </w:rPr>
                            </w:pPr>
                            <w:r>
                              <w:t xml:space="preserve">Figure </w:t>
                            </w:r>
                            <w:fldSimple w:instr=" SEQ Figure \* ARABIC ">
                              <w:r w:rsidR="00E875D2">
                                <w:rPr>
                                  <w:noProof/>
                                </w:rPr>
                                <w:t>112</w:t>
                              </w:r>
                            </w:fldSimple>
                            <w:r>
                              <w:t xml:space="preserve"> tomato sauce on bread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77" type="#_x0000_t202" style="position:absolute;left:0;text-align:left;margin-left:159.7pt;margin-top:92.1pt;width:123.85pt;height:41.1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" stroked="f">
                <v:textbox style="mso-fit-shape-to-text:t" inset="0,0,0,0">
                  <w:txbxContent>
                    <w:p w:rsidR="008E19CC" w:rsidRPr="00342805" w:rsidRDefault="008E19CC" w:rsidP="00721E0B">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112</w:t>
                      </w:r>
                      <w:r w:rsidR="004E1537">
                        <w:rPr>
                          <w:noProof/>
                        </w:rPr>
                        <w:fldChar w:fldCharType="end"/>
                      </w:r>
                      <w:r>
                        <w:t xml:space="preserve"> tomato sauce on bread</w:t>
                      </w:r>
                    </w:p>
                  </w:txbxContent>
                </v:textbox>
              </v:shape>
            </w:pict>
          </mc:Fallback>
        </mc:AlternateContent>
      </w:r>
      <w:r w:rsidR="00721E0B">
        <w:rPr>
          <w:noProof/>
          <w:lang w:val="en-GB" w:eastAsia="en-GB" w:bidi="ne-NP"/>
        </w:rPr>
        <w:drawing>
          <wp:anchor distT="1697990" distB="2743835" distL="0" distR="0" simplePos="0" relativeHeight="251477504" behindDoc="0" locked="0" layoutInCell="1" allowOverlap="1" wp14:anchorId="3E59720F" wp14:editId="0879817E">
            <wp:simplePos x="0" y="0"/>
            <wp:positionH relativeFrom="page">
              <wp:posOffset>2718880</wp:posOffset>
            </wp:positionH>
            <wp:positionV relativeFrom="paragraph">
              <wp:posOffset>52284</wp:posOffset>
            </wp:positionV>
            <wp:extent cx="1572895" cy="1060450"/>
            <wp:effectExtent l="0" t="0" r="0" b="0"/>
            <wp:wrapNone/>
            <wp:docPr id="528" name="Shape 528"/>
            <wp:cNvGraphicFramePr/>
            <a:graphic xmlns:a="http://schemas.openxmlformats.org/drawingml/2006/main">
              <a:graphicData uri="http://schemas.openxmlformats.org/drawingml/2006/picture">
                <pic:pic xmlns:pic="http://schemas.openxmlformats.org/drawingml/2006/picture">
                  <pic:nvPicPr>
                    <pic:cNvPr id="529" name="Picture box 529"/>
                    <pic:cNvPicPr/>
                  </pic:nvPicPr>
                  <pic:blipFill>
                    <a:blip r:embed="rId158"/>
                    <a:stretch/>
                  </pic:blipFill>
                  <pic:spPr>
                    <a:xfrm>
                      <a:off x="0" y="0"/>
                      <a:ext cx="1572895" cy="1060450"/>
                    </a:xfrm>
                    <a:prstGeom prst="rect">
                      <a:avLst/>
                    </a:prstGeom>
                  </pic:spPr>
                </pic:pic>
              </a:graphicData>
            </a:graphic>
          </wp:anchor>
        </w:drawing>
      </w: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EB690D" w:rsidP="00721E0B">
      <w:pPr>
        <w:pStyle w:val="Bodytext20"/>
        <w:tabs>
          <w:tab w:val="left" w:pos="576"/>
        </w:tabs>
        <w:spacing w:after="0" w:line="300" w:lineRule="auto"/>
        <w:jc w:val="both"/>
      </w:pPr>
      <w:r>
        <w:rPr>
          <w:noProof/>
          <w:lang w:val="en-GB" w:eastAsia="en-GB" w:bidi="ne-NP"/>
        </w:rPr>
        <w:drawing>
          <wp:anchor distT="3018155" distB="1353185" distL="0" distR="0" simplePos="0" relativeHeight="251561472" behindDoc="0" locked="0" layoutInCell="1" allowOverlap="1" wp14:anchorId="03270F9D" wp14:editId="0C8EBBAD">
            <wp:simplePos x="0" y="0"/>
            <wp:positionH relativeFrom="page">
              <wp:posOffset>3616036</wp:posOffset>
            </wp:positionH>
            <wp:positionV relativeFrom="paragraph">
              <wp:posOffset>142694</wp:posOffset>
            </wp:positionV>
            <wp:extent cx="1187533" cy="890649"/>
            <wp:effectExtent l="0" t="0" r="0" b="0"/>
            <wp:wrapNone/>
            <wp:docPr id="534" name="Shape 534"/>
            <wp:cNvGraphicFramePr/>
            <a:graphic xmlns:a="http://schemas.openxmlformats.org/drawingml/2006/main">
              <a:graphicData uri="http://schemas.openxmlformats.org/drawingml/2006/picture">
                <pic:pic xmlns:pic="http://schemas.openxmlformats.org/drawingml/2006/picture">
                  <pic:nvPicPr>
                    <pic:cNvPr id="535" name="Picture box 535"/>
                    <pic:cNvPicPr/>
                  </pic:nvPicPr>
                  <pic:blipFill>
                    <a:blip r:embed="rId159"/>
                    <a:stretch/>
                  </pic:blipFill>
                  <pic:spPr>
                    <a:xfrm>
                      <a:off x="0" y="0"/>
                      <a:ext cx="1188561" cy="891420"/>
                    </a:xfrm>
                    <a:prstGeom prst="rect">
                      <a:avLst/>
                    </a:prstGeom>
                  </pic:spPr>
                </pic:pic>
              </a:graphicData>
            </a:graphic>
            <wp14:sizeRelH relativeFrom="margin">
              <wp14:pctWidth>0</wp14:pctWidth>
            </wp14:sizeRelH>
            <wp14:sizeRelV relativeFrom="margin">
              <wp14:pctHeight>0</wp14:pctHeight>
            </wp14:sizeRelV>
          </wp:anchor>
        </w:drawing>
      </w:r>
      <w:r w:rsidR="00810483">
        <w:rPr>
          <w:noProof/>
          <w:lang w:val="en-GB" w:eastAsia="en-GB" w:bidi="ne-NP"/>
        </w:rPr>
        <mc:AlternateContent>
          <mc:Choice Requires="wps">
            <w:drawing>
              <wp:anchor distT="0" distB="0" distL="114300" distR="114300" simplePos="0" relativeHeight="251805184" behindDoc="0" locked="0" layoutInCell="1" allowOverlap="1">
                <wp:simplePos x="0" y="0"/>
                <wp:positionH relativeFrom="column">
                  <wp:posOffset>2924175</wp:posOffset>
                </wp:positionH>
                <wp:positionV relativeFrom="paragraph">
                  <wp:posOffset>1332865</wp:posOffset>
                </wp:positionV>
                <wp:extent cx="1682750" cy="324485"/>
                <wp:effectExtent l="4445" t="0" r="0" b="2540"/>
                <wp:wrapNone/>
                <wp:docPr id="1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60F7D" w:rsidRDefault="008E19CC" w:rsidP="00EB690D">
                            <w:pPr>
                              <w:pStyle w:val="Caption"/>
                              <w:rPr>
                                <w:rFonts w:ascii="Georgia" w:eastAsia="Georgia" w:hAnsi="Georgia" w:cs="Georgia"/>
                                <w:b/>
                                <w:bCs/>
                                <w:noProof/>
                                <w:color w:val="2E3092"/>
                                <w:szCs w:val="22"/>
                              </w:rPr>
                            </w:pPr>
                            <w:r>
                              <w:t xml:space="preserve">Figure </w:t>
                            </w:r>
                            <w:fldSimple w:instr=" SEQ Figure \* ARABIC ">
                              <w:r w:rsidR="00E875D2">
                                <w:rPr>
                                  <w:noProof/>
                                </w:rPr>
                                <w:t>113</w:t>
                              </w:r>
                            </w:fldSimple>
                            <w:r>
                              <w:t xml:space="preserve"> Bake in the oven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78" type="#_x0000_t202" style="position:absolute;left:0;text-align:left;margin-left:230.25pt;margin-top:104.95pt;width:132.5pt;height:25.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" stroked="f">
                <v:textbox style="mso-fit-shape-to-text:t" inset="0,0,0,0">
                  <w:txbxContent>
                    <w:p w:rsidR="008E19CC" w:rsidRPr="00060F7D" w:rsidRDefault="008E19CC" w:rsidP="00EB690D">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113</w:t>
                      </w:r>
                      <w:r w:rsidR="004E1537">
                        <w:rPr>
                          <w:noProof/>
                        </w:rPr>
                        <w:fldChar w:fldCharType="end"/>
                      </w:r>
                      <w:r>
                        <w:t xml:space="preserve"> Bake in the oven</w:t>
                      </w:r>
                    </w:p>
                  </w:txbxContent>
                </v:textbox>
              </v:shape>
            </w:pict>
          </mc:Fallback>
        </mc:AlternateContent>
      </w:r>
      <w:r w:rsidR="00810483">
        <w:rPr>
          <w:noProof/>
          <w:lang w:val="en-GB" w:eastAsia="en-GB" w:bidi="ne-NP"/>
        </w:rPr>
        <mc:AlternateContent>
          <mc:Choice Requires="wps">
            <w:drawing>
              <wp:anchor distT="0" distB="0" distL="114300" distR="114300" simplePos="0" relativeHeight="251806208" behindDoc="0" locked="0" layoutInCell="1" allowOverlap="1">
                <wp:simplePos x="0" y="0"/>
                <wp:positionH relativeFrom="column">
                  <wp:posOffset>876300</wp:posOffset>
                </wp:positionH>
                <wp:positionV relativeFrom="paragraph">
                  <wp:posOffset>1292225</wp:posOffset>
                </wp:positionV>
                <wp:extent cx="1225550" cy="522605"/>
                <wp:effectExtent l="4445" t="3810" r="0" b="0"/>
                <wp:wrapNone/>
                <wp:docPr id="10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04DEC" w:rsidRDefault="008E19CC" w:rsidP="00EB690D">
                            <w:pPr>
                              <w:pStyle w:val="Caption"/>
                              <w:rPr>
                                <w:rFonts w:ascii="Georgia" w:eastAsia="Georgia" w:hAnsi="Georgia" w:cs="Georgia"/>
                                <w:b/>
                                <w:bCs/>
                                <w:noProof/>
                                <w:color w:val="2E3092"/>
                                <w:szCs w:val="22"/>
                              </w:rPr>
                            </w:pPr>
                            <w:r>
                              <w:t xml:space="preserve">Figure </w:t>
                            </w:r>
                            <w:fldSimple w:instr=" SEQ Figure \* ARABIC ">
                              <w:r w:rsidR="00E875D2">
                                <w:rPr>
                                  <w:noProof/>
                                </w:rPr>
                                <w:t>114</w:t>
                              </w:r>
                            </w:fldSimple>
                            <w:r>
                              <w:t xml:space="preserve"> put topping 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7" o:spid="_x0000_s1179" type="#_x0000_t202" style="position:absolute;left:0;text-align:left;margin-left:69pt;margin-top:101.75pt;width:96.5pt;height:41.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" stroked="f">
                <v:textbox style="mso-fit-shape-to-text:t" inset="0,0,0,0">
                  <w:txbxContent>
                    <w:p w:rsidR="008E19CC" w:rsidRPr="00F04DEC" w:rsidRDefault="008E19CC" w:rsidP="00EB690D">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114</w:t>
                      </w:r>
                      <w:r w:rsidR="004E1537">
                        <w:rPr>
                          <w:noProof/>
                        </w:rPr>
                        <w:fldChar w:fldCharType="end"/>
                      </w:r>
                      <w:r>
                        <w:t xml:space="preserve"> put topping on</w:t>
                      </w:r>
                    </w:p>
                  </w:txbxContent>
                </v:textbox>
              </v:shape>
            </w:pict>
          </mc:Fallback>
        </mc:AlternateContent>
      </w:r>
      <w:r w:rsidR="00721E0B">
        <w:rPr>
          <w:noProof/>
          <w:lang w:val="en-GB" w:eastAsia="en-GB" w:bidi="ne-NP"/>
        </w:rPr>
        <w:drawing>
          <wp:anchor distT="2969260" distB="1365885" distL="0" distR="0" simplePos="0" relativeHeight="251518464" behindDoc="0" locked="0" layoutInCell="1" allowOverlap="1" wp14:anchorId="4DF5172E" wp14:editId="4E871341">
            <wp:simplePos x="0" y="0"/>
            <wp:positionH relativeFrom="page">
              <wp:posOffset>1567114</wp:posOffset>
            </wp:positionH>
            <wp:positionV relativeFrom="paragraph">
              <wp:posOffset>64803</wp:posOffset>
            </wp:positionV>
            <wp:extent cx="1225550" cy="1170305"/>
            <wp:effectExtent l="0" t="0" r="0" b="0"/>
            <wp:wrapNone/>
            <wp:docPr id="532" name="Shape 532"/>
            <wp:cNvGraphicFramePr/>
            <a:graphic xmlns:a="http://schemas.openxmlformats.org/drawingml/2006/main">
              <a:graphicData uri="http://schemas.openxmlformats.org/drawingml/2006/picture">
                <pic:pic xmlns:pic="http://schemas.openxmlformats.org/drawingml/2006/picture">
                  <pic:nvPicPr>
                    <pic:cNvPr id="533" name="Picture box 533"/>
                    <pic:cNvPicPr/>
                  </pic:nvPicPr>
                  <pic:blipFill>
                    <a:blip r:embed="rId160"/>
                    <a:stretch/>
                  </pic:blipFill>
                  <pic:spPr>
                    <a:xfrm>
                      <a:off x="0" y="0"/>
                      <a:ext cx="1225550" cy="1170305"/>
                    </a:xfrm>
                    <a:prstGeom prst="rect">
                      <a:avLst/>
                    </a:prstGeom>
                  </pic:spPr>
                </pic:pic>
              </a:graphicData>
            </a:graphic>
          </wp:anchor>
        </w:drawing>
      </w: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810483" w:rsidP="00721E0B">
      <w:pPr>
        <w:pStyle w:val="Bodytext20"/>
        <w:tabs>
          <w:tab w:val="left" w:pos="576"/>
        </w:tabs>
        <w:spacing w:after="0" w:line="300" w:lineRule="auto"/>
        <w:jc w:val="both"/>
      </w:pPr>
      <w:r>
        <w:rPr>
          <w:noProof/>
          <w:lang w:val="en-GB" w:eastAsia="en-GB" w:bidi="ne-NP"/>
        </w:rPr>
        <mc:AlternateContent>
          <mc:Choice Requires="wps">
            <w:drawing>
              <wp:anchor distT="0" distB="0" distL="114300" distR="114300" simplePos="0" relativeHeight="251808256" behindDoc="0" locked="0" layoutInCell="1" allowOverlap="1">
                <wp:simplePos x="0" y="0"/>
                <wp:positionH relativeFrom="column">
                  <wp:posOffset>3352165</wp:posOffset>
                </wp:positionH>
                <wp:positionV relativeFrom="paragraph">
                  <wp:posOffset>790575</wp:posOffset>
                </wp:positionV>
                <wp:extent cx="914400" cy="324485"/>
                <wp:effectExtent l="3810" t="3810" r="0" b="0"/>
                <wp:wrapNone/>
                <wp:docPr id="10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B269D9" w:rsidRDefault="008E19CC" w:rsidP="00C205C4">
                            <w:pPr>
                              <w:pStyle w:val="Caption"/>
                              <w:rPr>
                                <w:rFonts w:ascii="Georgia" w:eastAsia="Georgia" w:hAnsi="Georgia" w:cs="Georgia"/>
                                <w:b/>
                                <w:bCs/>
                                <w:noProof/>
                                <w:color w:val="2E3092"/>
                                <w:szCs w:val="22"/>
                              </w:rPr>
                            </w:pPr>
                            <w:r>
                              <w:t xml:space="preserve">Figure </w:t>
                            </w:r>
                            <w:fldSimple w:instr=" SEQ Figure \* ARABIC ">
                              <w:r w:rsidR="00E875D2">
                                <w:rPr>
                                  <w:noProof/>
                                </w:rPr>
                                <w:t>115</w:t>
                              </w:r>
                            </w:fldSimple>
                            <w:r>
                              <w:t xml:space="preserve"> serve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9" o:spid="_x0000_s1180" type="#_x0000_t202" style="position:absolute;left:0;text-align:left;margin-left:263.95pt;margin-top:62.25pt;width:1in;height:25.5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" stroked="f">
                <v:textbox style="mso-fit-shape-to-text:t" inset="0,0,0,0">
                  <w:txbxContent>
                    <w:p w:rsidR="008E19CC" w:rsidRPr="00B269D9" w:rsidRDefault="008E19CC" w:rsidP="00C205C4">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115</w:t>
                      </w:r>
                      <w:r w:rsidR="004E1537">
                        <w:rPr>
                          <w:noProof/>
                        </w:rPr>
                        <w:fldChar w:fldCharType="end"/>
                      </w:r>
                      <w:r>
                        <w:t xml:space="preserve"> serve</w:t>
                      </w:r>
                    </w:p>
                  </w:txbxContent>
                </v:textbox>
              </v:shape>
            </w:pict>
          </mc:Fallback>
        </mc:AlternateContent>
      </w:r>
      <w:r w:rsidR="00EB690D">
        <w:rPr>
          <w:noProof/>
          <w:lang w:val="en-GB" w:eastAsia="en-GB" w:bidi="ne-NP"/>
        </w:rPr>
        <w:drawing>
          <wp:anchor distT="4279900" distB="70485" distL="0" distR="0" simplePos="0" relativeHeight="251565568" behindDoc="0" locked="0" layoutInCell="1" allowOverlap="1" wp14:anchorId="1EB15D6F" wp14:editId="155A1FED">
            <wp:simplePos x="0" y="0"/>
            <wp:positionH relativeFrom="page">
              <wp:posOffset>4042855</wp:posOffset>
            </wp:positionH>
            <wp:positionV relativeFrom="paragraph">
              <wp:posOffset>3175</wp:posOffset>
            </wp:positionV>
            <wp:extent cx="846711" cy="730316"/>
            <wp:effectExtent l="0" t="0" r="0" b="0"/>
            <wp:wrapNone/>
            <wp:docPr id="538" name="Shape 538"/>
            <wp:cNvGraphicFramePr/>
            <a:graphic xmlns:a="http://schemas.openxmlformats.org/drawingml/2006/main">
              <a:graphicData uri="http://schemas.openxmlformats.org/drawingml/2006/picture">
                <pic:pic xmlns:pic="http://schemas.openxmlformats.org/drawingml/2006/picture">
                  <pic:nvPicPr>
                    <pic:cNvPr id="539" name="Picture box 539"/>
                    <pic:cNvPicPr/>
                  </pic:nvPicPr>
                  <pic:blipFill>
                    <a:blip r:embed="rId161"/>
                    <a:stretch/>
                  </pic:blipFill>
                  <pic:spPr>
                    <a:xfrm>
                      <a:off x="0" y="0"/>
                      <a:ext cx="846711" cy="730316"/>
                    </a:xfrm>
                    <a:prstGeom prst="rect">
                      <a:avLst/>
                    </a:prstGeom>
                  </pic:spPr>
                </pic:pic>
              </a:graphicData>
            </a:graphic>
            <wp14:sizeRelH relativeFrom="margin">
              <wp14:pctWidth>0</wp14:pctWidth>
            </wp14:sizeRelH>
            <wp14:sizeRelV relativeFrom="margin">
              <wp14:pctHeight>0</wp14:pctHeight>
            </wp14:sizeRelV>
          </wp:anchor>
        </w:drawing>
      </w:r>
      <w:r w:rsidR="00EB690D">
        <w:rPr>
          <w:noProof/>
          <w:lang w:val="en-GB" w:eastAsia="en-GB" w:bidi="ne-NP"/>
        </w:rPr>
        <w:drawing>
          <wp:anchor distT="4349750" distB="635" distL="0" distR="0" simplePos="0" relativeHeight="251562496" behindDoc="0" locked="0" layoutInCell="1" allowOverlap="1" wp14:anchorId="6742F66B" wp14:editId="0EF44BDE">
            <wp:simplePos x="0" y="0"/>
            <wp:positionH relativeFrom="page">
              <wp:posOffset>1267452</wp:posOffset>
            </wp:positionH>
            <wp:positionV relativeFrom="paragraph">
              <wp:posOffset>74212</wp:posOffset>
            </wp:positionV>
            <wp:extent cx="910590" cy="753745"/>
            <wp:effectExtent l="0" t="0" r="0" b="0"/>
            <wp:wrapNone/>
            <wp:docPr id="536" name="Shape 536"/>
            <wp:cNvGraphicFramePr/>
            <a:graphic xmlns:a="http://schemas.openxmlformats.org/drawingml/2006/main">
              <a:graphicData uri="http://schemas.openxmlformats.org/drawingml/2006/picture">
                <pic:pic xmlns:pic="http://schemas.openxmlformats.org/drawingml/2006/picture">
                  <pic:nvPicPr>
                    <pic:cNvPr id="537" name="Picture box 537"/>
                    <pic:cNvPicPr/>
                  </pic:nvPicPr>
                  <pic:blipFill>
                    <a:blip r:embed="rId162"/>
                    <a:stretch/>
                  </pic:blipFill>
                  <pic:spPr>
                    <a:xfrm>
                      <a:off x="0" y="0"/>
                      <a:ext cx="910590" cy="753745"/>
                    </a:xfrm>
                    <a:prstGeom prst="rect">
                      <a:avLst/>
                    </a:prstGeom>
                  </pic:spPr>
                </pic:pic>
              </a:graphicData>
            </a:graphic>
            <wp14:sizeRelH relativeFrom="margin">
              <wp14:pctWidth>0</wp14:pctWidth>
            </wp14:sizeRelH>
            <wp14:sizeRelV relativeFrom="margin">
              <wp14:pctHeight>0</wp14:pctHeight>
            </wp14:sizeRelV>
          </wp:anchor>
        </w:drawing>
      </w: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721E0B" w:rsidP="00721E0B">
      <w:pPr>
        <w:pStyle w:val="Bodytext20"/>
        <w:tabs>
          <w:tab w:val="left" w:pos="576"/>
        </w:tabs>
        <w:spacing w:after="0" w:line="300" w:lineRule="auto"/>
        <w:jc w:val="both"/>
      </w:pPr>
    </w:p>
    <w:p w:rsidR="00721E0B" w:rsidRDefault="00810483" w:rsidP="00721E0B">
      <w:pPr>
        <w:pStyle w:val="Bodytext20"/>
        <w:tabs>
          <w:tab w:val="left" w:pos="576"/>
        </w:tabs>
        <w:spacing w:after="0" w:line="300" w:lineRule="auto"/>
        <w:jc w:val="both"/>
      </w:pPr>
      <w:r>
        <w:rPr>
          <w:noProof/>
          <w:lang w:val="en-GB" w:eastAsia="en-GB" w:bidi="ne-NP"/>
        </w:rPr>
        <mc:AlternateContent>
          <mc:Choice Requires="wps">
            <w:drawing>
              <wp:anchor distT="0" distB="0" distL="114300" distR="114300" simplePos="0" relativeHeight="251807232" behindDoc="0" locked="0" layoutInCell="1" allowOverlap="1">
                <wp:simplePos x="0" y="0"/>
                <wp:positionH relativeFrom="column">
                  <wp:posOffset>597535</wp:posOffset>
                </wp:positionH>
                <wp:positionV relativeFrom="paragraph">
                  <wp:posOffset>45085</wp:posOffset>
                </wp:positionV>
                <wp:extent cx="695325" cy="359410"/>
                <wp:effectExtent l="1905" t="3810" r="0" b="0"/>
                <wp:wrapNone/>
                <wp:docPr id="10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10ED0" w:rsidRDefault="008E19CC" w:rsidP="00EB690D">
                            <w:pPr>
                              <w:pStyle w:val="Caption"/>
                              <w:rPr>
                                <w:rFonts w:ascii="Georgia" w:eastAsia="Georgia" w:hAnsi="Georgia" w:cs="Georgia"/>
                                <w:b/>
                                <w:bCs/>
                                <w:noProof/>
                                <w:color w:val="2E3092"/>
                                <w:szCs w:val="22"/>
                              </w:rPr>
                            </w:pPr>
                            <w:r>
                              <w:t xml:space="preserve">Figure </w:t>
                            </w:r>
                            <w:fldSimple w:instr=" SEQ Figure \* ARABIC ">
                              <w:r w:rsidR="00E875D2">
                                <w:rPr>
                                  <w:noProof/>
                                </w:rPr>
                                <w:t>116</w:t>
                              </w:r>
                            </w:fldSimple>
                            <w:r>
                              <w:t xml:space="preserve"> put topping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181" type="#_x0000_t202" style="position:absolute;left:0;text-align:left;margin-left:47.05pt;margin-top:3.55pt;width:54.75pt;height:28.3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" stroked="f">
                <v:textbox inset="0,0,0,0">
                  <w:txbxContent>
                    <w:p w:rsidR="008E19CC" w:rsidRPr="00310ED0" w:rsidRDefault="008E19CC" w:rsidP="00EB690D">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116</w:t>
                      </w:r>
                      <w:r w:rsidR="004E1537">
                        <w:rPr>
                          <w:noProof/>
                        </w:rPr>
                        <w:fldChar w:fldCharType="end"/>
                      </w:r>
                      <w:r>
                        <w:t xml:space="preserve"> put topping on</w:t>
                      </w:r>
                    </w:p>
                  </w:txbxContent>
                </v:textbox>
              </v:shape>
            </w:pict>
          </mc:Fallback>
        </mc:AlternateContent>
      </w:r>
    </w:p>
    <w:p w:rsidR="00721E0B" w:rsidRDefault="00721E0B" w:rsidP="00721E0B">
      <w:pPr>
        <w:pStyle w:val="Bodytext20"/>
        <w:tabs>
          <w:tab w:val="left" w:pos="576"/>
        </w:tabs>
        <w:spacing w:after="0" w:line="300" w:lineRule="auto"/>
        <w:jc w:val="both"/>
      </w:pPr>
    </w:p>
    <w:p w:rsidR="00B80FCA" w:rsidRDefault="00B80FCA">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2251"/>
        <w:gridCol w:w="3499"/>
      </w:tblGrid>
      <w:tr w:rsidR="00B80FCA">
        <w:trPr>
          <w:trHeight w:hRule="exact" w:val="523"/>
          <w:jc w:val="center"/>
        </w:trPr>
        <w:tc>
          <w:tcPr>
            <w:tcW w:w="2256" w:type="dxa"/>
            <w:shd w:val="clear" w:color="auto" w:fill="F6F1DE"/>
            <w:vAlign w:val="center"/>
          </w:tcPr>
          <w:p w:rsidR="00B80FCA" w:rsidRDefault="009164E4">
            <w:pPr>
              <w:pStyle w:val="Other0"/>
              <w:spacing w:after="0" w:line="240" w:lineRule="auto"/>
              <w:ind w:firstLine="180"/>
            </w:pPr>
            <w:r>
              <w:t>Cut into slices.</w:t>
            </w:r>
          </w:p>
        </w:tc>
        <w:tc>
          <w:tcPr>
            <w:tcW w:w="2251" w:type="dxa"/>
            <w:shd w:val="clear" w:color="auto" w:fill="F6F1DE"/>
            <w:vAlign w:val="center"/>
          </w:tcPr>
          <w:p w:rsidR="00B80FCA" w:rsidRDefault="009164E4">
            <w:pPr>
              <w:pStyle w:val="Other0"/>
              <w:spacing w:after="0" w:line="240" w:lineRule="auto"/>
              <w:ind w:firstLine="180"/>
            </w:pPr>
            <w:r>
              <w:t>Put an apron on.</w:t>
            </w:r>
          </w:p>
        </w:tc>
        <w:tc>
          <w:tcPr>
            <w:tcW w:w="3499" w:type="dxa"/>
            <w:shd w:val="clear" w:color="auto" w:fill="F6F1DE"/>
            <w:vAlign w:val="center"/>
          </w:tcPr>
          <w:p w:rsidR="00B80FCA" w:rsidRDefault="009164E4">
            <w:pPr>
              <w:pStyle w:val="Other0"/>
              <w:tabs>
                <w:tab w:val="left" w:pos="1987"/>
              </w:tabs>
              <w:spacing w:after="0" w:line="240" w:lineRule="auto"/>
              <w:ind w:firstLine="360"/>
            </w:pPr>
            <w:r>
              <w:t>Serve.</w:t>
            </w:r>
            <w:r>
              <w:tab/>
              <w:t>Grate cheese.</w:t>
            </w:r>
          </w:p>
        </w:tc>
      </w:tr>
      <w:tr w:rsidR="00B80FCA">
        <w:trPr>
          <w:trHeight w:hRule="exact" w:val="475"/>
          <w:jc w:val="center"/>
        </w:trPr>
        <w:tc>
          <w:tcPr>
            <w:tcW w:w="2256" w:type="dxa"/>
            <w:shd w:val="clear" w:color="auto" w:fill="F6F1DE"/>
            <w:vAlign w:val="bottom"/>
          </w:tcPr>
          <w:p w:rsidR="00B80FCA" w:rsidRDefault="009164E4">
            <w:pPr>
              <w:pStyle w:val="Other0"/>
              <w:spacing w:after="0" w:line="240" w:lineRule="auto"/>
              <w:ind w:firstLine="180"/>
            </w:pPr>
            <w:r>
              <w:t>Knead the dough.</w:t>
            </w:r>
          </w:p>
        </w:tc>
        <w:tc>
          <w:tcPr>
            <w:tcW w:w="2251" w:type="dxa"/>
            <w:shd w:val="clear" w:color="auto" w:fill="F6F1DE"/>
            <w:vAlign w:val="bottom"/>
          </w:tcPr>
          <w:p w:rsidR="00B80FCA" w:rsidRDefault="009164E4">
            <w:pPr>
              <w:pStyle w:val="Other0"/>
              <w:spacing w:after="0" w:line="240" w:lineRule="auto"/>
              <w:ind w:firstLine="180"/>
            </w:pPr>
            <w:r>
              <w:t>Roll the dough.</w:t>
            </w:r>
          </w:p>
        </w:tc>
        <w:tc>
          <w:tcPr>
            <w:tcW w:w="3499" w:type="dxa"/>
            <w:shd w:val="clear" w:color="auto" w:fill="F6F1DE"/>
            <w:vAlign w:val="bottom"/>
          </w:tcPr>
          <w:p w:rsidR="00B80FCA" w:rsidRDefault="009164E4">
            <w:pPr>
              <w:pStyle w:val="Other0"/>
              <w:spacing w:after="0" w:line="240" w:lineRule="auto"/>
              <w:ind w:firstLine="360"/>
            </w:pPr>
            <w:r>
              <w:t>Put toppings on.</w:t>
            </w:r>
          </w:p>
        </w:tc>
      </w:tr>
      <w:tr w:rsidR="00B80FCA">
        <w:trPr>
          <w:trHeight w:hRule="exact" w:val="480"/>
          <w:jc w:val="center"/>
        </w:trPr>
        <w:tc>
          <w:tcPr>
            <w:tcW w:w="2256" w:type="dxa"/>
            <w:shd w:val="clear" w:color="auto" w:fill="F6F1DE"/>
            <w:vAlign w:val="center"/>
          </w:tcPr>
          <w:p w:rsidR="00B80FCA" w:rsidRDefault="009164E4">
            <w:pPr>
              <w:pStyle w:val="Other0"/>
              <w:spacing w:after="0" w:line="240" w:lineRule="auto"/>
              <w:ind w:firstLine="180"/>
            </w:pPr>
            <w:r>
              <w:t>Bake in the oven.</w:t>
            </w:r>
          </w:p>
        </w:tc>
        <w:tc>
          <w:tcPr>
            <w:tcW w:w="2251" w:type="dxa"/>
            <w:shd w:val="clear" w:color="auto" w:fill="F6F1DE"/>
            <w:vAlign w:val="center"/>
          </w:tcPr>
          <w:p w:rsidR="00B80FCA" w:rsidRDefault="009164E4">
            <w:pPr>
              <w:pStyle w:val="Other0"/>
              <w:spacing w:after="0" w:line="240" w:lineRule="auto"/>
              <w:ind w:firstLine="180"/>
            </w:pPr>
            <w:r>
              <w:t>Wash hands.</w:t>
            </w:r>
          </w:p>
        </w:tc>
        <w:tc>
          <w:tcPr>
            <w:tcW w:w="3499" w:type="dxa"/>
            <w:shd w:val="clear" w:color="auto" w:fill="F6F1DE"/>
            <w:vAlign w:val="center"/>
          </w:tcPr>
          <w:p w:rsidR="00D81E44" w:rsidRDefault="009164E4">
            <w:pPr>
              <w:pStyle w:val="Other0"/>
              <w:spacing w:after="0" w:line="240" w:lineRule="auto"/>
              <w:ind w:firstLine="360"/>
            </w:pPr>
            <w:r>
              <w:t>Spread sauce.</w:t>
            </w:r>
          </w:p>
          <w:p w:rsidR="00D81E44" w:rsidRPr="00D81E44" w:rsidRDefault="00D81E44" w:rsidP="00D81E44"/>
          <w:p w:rsidR="00B80FCA" w:rsidRPr="00D81E44" w:rsidRDefault="00B80FCA" w:rsidP="00D81E44"/>
        </w:tc>
      </w:tr>
    </w:tbl>
    <w:p w:rsidR="00B80FCA" w:rsidRDefault="009164E4" w:rsidP="00C205C4">
      <w:pPr>
        <w:pStyle w:val="Heading2"/>
      </w:pPr>
      <w:r>
        <w:rPr>
          <w:rFonts w:eastAsia="Arial"/>
        </w:rPr>
        <w:lastRenderedPageBreak/>
        <w:t>Grammar I</w:t>
      </w:r>
    </w:p>
    <w:p w:rsidR="00B80FCA" w:rsidRDefault="009164E4">
      <w:pPr>
        <w:pStyle w:val="Tablecaption0"/>
      </w:pPr>
      <w:r>
        <w:t>A. Study the following table.</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82"/>
        <w:gridCol w:w="4258"/>
      </w:tblGrid>
      <w:tr w:rsidR="00B80FCA" w:rsidTr="00A54D49">
        <w:trPr>
          <w:trHeight w:hRule="exact" w:val="499"/>
          <w:jc w:val="center"/>
        </w:trPr>
        <w:tc>
          <w:tcPr>
            <w:tcW w:w="3682" w:type="dxa"/>
            <w:tcBorders>
              <w:top w:val="single" w:sz="4" w:space="0" w:color="auto"/>
              <w:left w:val="single" w:sz="4" w:space="0" w:color="auto"/>
            </w:tcBorders>
            <w:shd w:val="clear" w:color="auto" w:fill="F6F1DE"/>
          </w:tcPr>
          <w:p w:rsidR="00B80FCA" w:rsidRDefault="009164E4" w:rsidP="00A54D49">
            <w:pPr>
              <w:pStyle w:val="Other0"/>
              <w:spacing w:after="0" w:line="240" w:lineRule="auto"/>
            </w:pPr>
            <w:r>
              <w:t>She said, "I love horror movies."</w:t>
            </w:r>
          </w:p>
        </w:tc>
        <w:tc>
          <w:tcPr>
            <w:tcW w:w="4258" w:type="dxa"/>
            <w:tcBorders>
              <w:top w:val="single" w:sz="4" w:space="0" w:color="auto"/>
              <w:left w:val="single" w:sz="4" w:space="0" w:color="auto"/>
              <w:right w:val="single" w:sz="4" w:space="0" w:color="auto"/>
            </w:tcBorders>
            <w:shd w:val="clear" w:color="auto" w:fill="F6F1DE"/>
          </w:tcPr>
          <w:p w:rsidR="00B80FCA" w:rsidRDefault="009164E4" w:rsidP="00A54D49">
            <w:pPr>
              <w:pStyle w:val="Other0"/>
              <w:spacing w:after="0" w:line="240" w:lineRule="auto"/>
            </w:pPr>
            <w:r>
              <w:t>She said that she loved horror movies.</w:t>
            </w:r>
          </w:p>
        </w:tc>
      </w:tr>
      <w:tr w:rsidR="00B80FCA" w:rsidTr="00A54D49">
        <w:trPr>
          <w:trHeight w:hRule="exact" w:val="845"/>
          <w:jc w:val="center"/>
        </w:trPr>
        <w:tc>
          <w:tcPr>
            <w:tcW w:w="3682" w:type="dxa"/>
            <w:tcBorders>
              <w:top w:val="single" w:sz="4" w:space="0" w:color="auto"/>
              <w:left w:val="single" w:sz="4" w:space="0" w:color="auto"/>
            </w:tcBorders>
            <w:shd w:val="clear" w:color="auto" w:fill="F6F1DE"/>
          </w:tcPr>
          <w:p w:rsidR="00B80FCA" w:rsidRDefault="009164E4" w:rsidP="00A54D49">
            <w:pPr>
              <w:pStyle w:val="Other0"/>
              <w:spacing w:after="0" w:line="276" w:lineRule="auto"/>
            </w:pPr>
            <w:r>
              <w:t>"I worked as a waiter before attending college," Harish said.</w:t>
            </w:r>
          </w:p>
        </w:tc>
        <w:tc>
          <w:tcPr>
            <w:tcW w:w="4258" w:type="dxa"/>
            <w:tcBorders>
              <w:top w:val="single" w:sz="4" w:space="0" w:color="auto"/>
              <w:left w:val="single" w:sz="4" w:space="0" w:color="auto"/>
              <w:right w:val="single" w:sz="4" w:space="0" w:color="auto"/>
            </w:tcBorders>
            <w:shd w:val="clear" w:color="auto" w:fill="F6F1DE"/>
          </w:tcPr>
          <w:p w:rsidR="00B80FCA" w:rsidRDefault="009164E4" w:rsidP="00A54D49">
            <w:pPr>
              <w:pStyle w:val="Other0"/>
              <w:spacing w:after="0" w:line="276" w:lineRule="auto"/>
            </w:pPr>
            <w:r>
              <w:t>Harish said that he had worked as a waiter before attending college.</w:t>
            </w:r>
          </w:p>
        </w:tc>
      </w:tr>
      <w:tr w:rsidR="00B80FCA" w:rsidTr="00A54D49">
        <w:trPr>
          <w:trHeight w:hRule="exact" w:val="816"/>
          <w:jc w:val="center"/>
        </w:trPr>
        <w:tc>
          <w:tcPr>
            <w:tcW w:w="3682" w:type="dxa"/>
            <w:tcBorders>
              <w:top w:val="single" w:sz="4" w:space="0" w:color="auto"/>
              <w:left w:val="single" w:sz="4" w:space="0" w:color="auto"/>
            </w:tcBorders>
            <w:shd w:val="clear" w:color="auto" w:fill="F6F1DE"/>
          </w:tcPr>
          <w:p w:rsidR="00B80FCA" w:rsidRDefault="009164E4" w:rsidP="00A54D49">
            <w:pPr>
              <w:pStyle w:val="Other0"/>
              <w:spacing w:after="0" w:line="276" w:lineRule="auto"/>
            </w:pPr>
            <w:r>
              <w:t>My friend said, "I'll phone you tomorrow."</w:t>
            </w:r>
          </w:p>
        </w:tc>
        <w:tc>
          <w:tcPr>
            <w:tcW w:w="4258" w:type="dxa"/>
            <w:tcBorders>
              <w:top w:val="single" w:sz="4" w:space="0" w:color="auto"/>
              <w:left w:val="single" w:sz="4" w:space="0" w:color="auto"/>
              <w:right w:val="single" w:sz="4" w:space="0" w:color="auto"/>
            </w:tcBorders>
            <w:shd w:val="clear" w:color="auto" w:fill="F6F1DE"/>
          </w:tcPr>
          <w:p w:rsidR="00B80FCA" w:rsidRDefault="009164E4" w:rsidP="00A54D49">
            <w:pPr>
              <w:pStyle w:val="Other0"/>
              <w:spacing w:after="0" w:line="276" w:lineRule="auto"/>
            </w:pPr>
            <w:r>
              <w:t>My friend said that he would phone me the next day.</w:t>
            </w:r>
          </w:p>
        </w:tc>
      </w:tr>
      <w:tr w:rsidR="00B80FCA" w:rsidTr="00A54D49">
        <w:trPr>
          <w:trHeight w:hRule="exact" w:val="768"/>
          <w:jc w:val="center"/>
        </w:trPr>
        <w:tc>
          <w:tcPr>
            <w:tcW w:w="3682" w:type="dxa"/>
            <w:tcBorders>
              <w:top w:val="single" w:sz="4" w:space="0" w:color="auto"/>
              <w:left w:val="single" w:sz="4" w:space="0" w:color="auto"/>
            </w:tcBorders>
            <w:shd w:val="clear" w:color="auto" w:fill="F6F1DE"/>
          </w:tcPr>
          <w:p w:rsidR="00B80FCA" w:rsidRDefault="009164E4" w:rsidP="00A54D49">
            <w:pPr>
              <w:pStyle w:val="Other0"/>
              <w:spacing w:after="0" w:line="276" w:lineRule="auto"/>
            </w:pPr>
            <w:r>
              <w:t>She said, "I'm planning to do it today."</w:t>
            </w:r>
          </w:p>
        </w:tc>
        <w:tc>
          <w:tcPr>
            <w:tcW w:w="4258" w:type="dxa"/>
            <w:tcBorders>
              <w:top w:val="single" w:sz="4" w:space="0" w:color="auto"/>
              <w:left w:val="single" w:sz="4" w:space="0" w:color="auto"/>
              <w:right w:val="single" w:sz="4" w:space="0" w:color="auto"/>
            </w:tcBorders>
            <w:shd w:val="clear" w:color="auto" w:fill="F6F1DE"/>
          </w:tcPr>
          <w:p w:rsidR="00B80FCA" w:rsidRDefault="009164E4" w:rsidP="00A54D49">
            <w:pPr>
              <w:pStyle w:val="Other0"/>
              <w:spacing w:after="0" w:line="276" w:lineRule="auto"/>
            </w:pPr>
            <w:r>
              <w:t>She said that she was planning to do it that day.</w:t>
            </w:r>
          </w:p>
        </w:tc>
      </w:tr>
      <w:tr w:rsidR="00B80FCA" w:rsidTr="00A54D49">
        <w:trPr>
          <w:trHeight w:hRule="exact" w:val="720"/>
          <w:jc w:val="center"/>
        </w:trPr>
        <w:tc>
          <w:tcPr>
            <w:tcW w:w="3682" w:type="dxa"/>
            <w:tcBorders>
              <w:top w:val="single" w:sz="4" w:space="0" w:color="auto"/>
              <w:left w:val="single" w:sz="4" w:space="0" w:color="auto"/>
            </w:tcBorders>
            <w:shd w:val="clear" w:color="auto" w:fill="F6F1DE"/>
          </w:tcPr>
          <w:p w:rsidR="00B80FCA" w:rsidRDefault="009164E4" w:rsidP="00A54D49">
            <w:pPr>
              <w:pStyle w:val="Other0"/>
              <w:spacing w:after="0" w:line="276" w:lineRule="auto"/>
            </w:pPr>
            <w:r>
              <w:t>He said to me, "Get me something to drink."</w:t>
            </w:r>
          </w:p>
        </w:tc>
        <w:tc>
          <w:tcPr>
            <w:tcW w:w="4258" w:type="dxa"/>
            <w:tcBorders>
              <w:top w:val="single" w:sz="4" w:space="0" w:color="auto"/>
              <w:left w:val="single" w:sz="4" w:space="0" w:color="auto"/>
              <w:right w:val="single" w:sz="4" w:space="0" w:color="auto"/>
            </w:tcBorders>
            <w:shd w:val="clear" w:color="auto" w:fill="F6F1DE"/>
          </w:tcPr>
          <w:p w:rsidR="00B80FCA" w:rsidRDefault="009164E4" w:rsidP="00A54D49">
            <w:pPr>
              <w:pStyle w:val="Other0"/>
              <w:spacing w:after="0" w:line="276" w:lineRule="auto"/>
            </w:pPr>
            <w:r>
              <w:t>He told me to get him something to drink.</w:t>
            </w:r>
          </w:p>
        </w:tc>
      </w:tr>
      <w:tr w:rsidR="00B80FCA" w:rsidTr="00A54D49">
        <w:trPr>
          <w:trHeight w:hRule="exact" w:val="734"/>
          <w:jc w:val="center"/>
        </w:trPr>
        <w:tc>
          <w:tcPr>
            <w:tcW w:w="3682" w:type="dxa"/>
            <w:tcBorders>
              <w:top w:val="single" w:sz="4" w:space="0" w:color="auto"/>
              <w:left w:val="single" w:sz="4" w:space="0" w:color="auto"/>
            </w:tcBorders>
            <w:shd w:val="clear" w:color="auto" w:fill="F6F1DE"/>
          </w:tcPr>
          <w:p w:rsidR="00B80FCA" w:rsidRDefault="009164E4" w:rsidP="00A54D49">
            <w:pPr>
              <w:pStyle w:val="Other0"/>
              <w:spacing w:after="0" w:line="276" w:lineRule="auto"/>
            </w:pPr>
            <w:r>
              <w:t>"Don't make a noise," said the teacher to the students.</w:t>
            </w:r>
          </w:p>
        </w:tc>
        <w:tc>
          <w:tcPr>
            <w:tcW w:w="4258" w:type="dxa"/>
            <w:tcBorders>
              <w:top w:val="single" w:sz="4" w:space="0" w:color="auto"/>
              <w:left w:val="single" w:sz="4" w:space="0" w:color="auto"/>
              <w:right w:val="single" w:sz="4" w:space="0" w:color="auto"/>
            </w:tcBorders>
            <w:shd w:val="clear" w:color="auto" w:fill="F6F1DE"/>
          </w:tcPr>
          <w:p w:rsidR="00B80FCA" w:rsidRDefault="009164E4" w:rsidP="00A54D49">
            <w:pPr>
              <w:pStyle w:val="Other0"/>
              <w:spacing w:after="0" w:line="276" w:lineRule="auto"/>
            </w:pPr>
            <w:r>
              <w:t>The teacher told the students not to make a noise.</w:t>
            </w:r>
          </w:p>
        </w:tc>
      </w:tr>
      <w:tr w:rsidR="00B80FCA" w:rsidTr="00A54D49">
        <w:trPr>
          <w:trHeight w:hRule="exact" w:val="778"/>
          <w:jc w:val="center"/>
        </w:trPr>
        <w:tc>
          <w:tcPr>
            <w:tcW w:w="3682" w:type="dxa"/>
            <w:tcBorders>
              <w:top w:val="single" w:sz="4" w:space="0" w:color="auto"/>
              <w:left w:val="single" w:sz="4" w:space="0" w:color="auto"/>
            </w:tcBorders>
            <w:shd w:val="clear" w:color="auto" w:fill="F6F1DE"/>
          </w:tcPr>
          <w:p w:rsidR="00B80FCA" w:rsidRDefault="009164E4" w:rsidP="00A54D49">
            <w:pPr>
              <w:pStyle w:val="Other0"/>
              <w:spacing w:after="0" w:line="276" w:lineRule="auto"/>
            </w:pPr>
            <w:r>
              <w:t>The doctor said to the patient, "Quit smoking."</w:t>
            </w:r>
          </w:p>
        </w:tc>
        <w:tc>
          <w:tcPr>
            <w:tcW w:w="4258" w:type="dxa"/>
            <w:tcBorders>
              <w:top w:val="single" w:sz="4" w:space="0" w:color="auto"/>
              <w:left w:val="single" w:sz="4" w:space="0" w:color="auto"/>
              <w:right w:val="single" w:sz="4" w:space="0" w:color="auto"/>
            </w:tcBorders>
            <w:shd w:val="clear" w:color="auto" w:fill="F6F1DE"/>
          </w:tcPr>
          <w:p w:rsidR="00B80FCA" w:rsidRDefault="009164E4" w:rsidP="00A54D49">
            <w:pPr>
              <w:pStyle w:val="Other0"/>
              <w:spacing w:after="0" w:line="276" w:lineRule="auto"/>
            </w:pPr>
            <w:r>
              <w:t>The doctor advised the patient to quit smoking.</w:t>
            </w:r>
          </w:p>
        </w:tc>
      </w:tr>
      <w:tr w:rsidR="00B80FCA" w:rsidTr="00A54D49">
        <w:trPr>
          <w:trHeight w:hRule="exact" w:val="1306"/>
          <w:jc w:val="center"/>
        </w:trPr>
        <w:tc>
          <w:tcPr>
            <w:tcW w:w="3682" w:type="dxa"/>
            <w:tcBorders>
              <w:top w:val="single" w:sz="4" w:space="0" w:color="auto"/>
              <w:left w:val="single" w:sz="4" w:space="0" w:color="auto"/>
              <w:bottom w:val="single" w:sz="4" w:space="0" w:color="auto"/>
            </w:tcBorders>
            <w:shd w:val="clear" w:color="auto" w:fill="F6F1DE"/>
            <w:vAlign w:val="center"/>
          </w:tcPr>
          <w:p w:rsidR="00B80FCA" w:rsidRDefault="009164E4" w:rsidP="00A54D49">
            <w:pPr>
              <w:pStyle w:val="Other0"/>
              <w:spacing w:after="0" w:line="276" w:lineRule="auto"/>
            </w:pPr>
            <w:r>
              <w:t>The policeman told me, "Don't park here."</w:t>
            </w:r>
          </w:p>
        </w:tc>
        <w:tc>
          <w:tcPr>
            <w:tcW w:w="4258" w:type="dxa"/>
            <w:tcBorders>
              <w:top w:val="single" w:sz="4" w:space="0" w:color="auto"/>
              <w:left w:val="single" w:sz="4" w:space="0" w:color="auto"/>
              <w:bottom w:val="single" w:sz="4" w:space="0" w:color="auto"/>
              <w:right w:val="single" w:sz="4" w:space="0" w:color="auto"/>
            </w:tcBorders>
            <w:shd w:val="clear" w:color="auto" w:fill="F6F1DE"/>
          </w:tcPr>
          <w:p w:rsidR="00B80FCA" w:rsidRDefault="009164E4" w:rsidP="00A54D49">
            <w:pPr>
              <w:pStyle w:val="Other0"/>
              <w:spacing w:after="0" w:line="276" w:lineRule="auto"/>
            </w:pPr>
            <w:r>
              <w:t>The policeman forbade me to park there.</w:t>
            </w:r>
          </w:p>
          <w:p w:rsidR="00B80FCA" w:rsidRDefault="009164E4" w:rsidP="00A54D49">
            <w:pPr>
              <w:pStyle w:val="Other0"/>
              <w:spacing w:after="0" w:line="276" w:lineRule="auto"/>
            </w:pPr>
            <w:r>
              <w:t>The policeman told me not to park there.</w:t>
            </w:r>
          </w:p>
        </w:tc>
      </w:tr>
    </w:tbl>
    <w:p w:rsidR="00A54D49" w:rsidRDefault="00A54D49">
      <w:pPr>
        <w:pStyle w:val="Tablecaption0"/>
        <w:spacing w:line="286" w:lineRule="auto"/>
      </w:pPr>
    </w:p>
    <w:p w:rsidR="00B80FCA" w:rsidRDefault="009164E4">
      <w:pPr>
        <w:pStyle w:val="Tablecaption0"/>
        <w:spacing w:line="286" w:lineRule="auto"/>
      </w:pPr>
      <w:r>
        <w:t>B. Change the following sentences into indirect speech. Use the given sentence starters.</w:t>
      </w:r>
    </w:p>
    <w:p w:rsidR="00B80FCA" w:rsidRDefault="00B80FCA">
      <w:pPr>
        <w:spacing w:after="119" w:line="1" w:lineRule="exact"/>
      </w:pPr>
    </w:p>
    <w:p w:rsidR="00B80FCA" w:rsidRDefault="009164E4" w:rsidP="00A40976">
      <w:pPr>
        <w:pStyle w:val="BodyText"/>
        <w:numPr>
          <w:ilvl w:val="0"/>
          <w:numId w:val="226"/>
        </w:numPr>
        <w:tabs>
          <w:tab w:val="left" w:pos="1020"/>
        </w:tabs>
        <w:spacing w:after="0" w:line="240" w:lineRule="auto"/>
        <w:ind w:firstLine="600"/>
      </w:pPr>
      <w:bookmarkStart w:id="1159" w:name="bookmark1191"/>
      <w:bookmarkEnd w:id="1159"/>
      <w:r>
        <w:t>“He works in a bank.”</w:t>
      </w:r>
    </w:p>
    <w:p w:rsidR="00B80FCA" w:rsidRDefault="009164E4">
      <w:pPr>
        <w:pStyle w:val="BodyText"/>
        <w:tabs>
          <w:tab w:val="left" w:leader="dot" w:pos="3966"/>
        </w:tabs>
        <w:spacing w:after="180" w:line="240" w:lineRule="auto"/>
        <w:ind w:firstLine="1000"/>
      </w:pPr>
      <w:r>
        <w:t>She said</w:t>
      </w:r>
      <w:r>
        <w:tab/>
      </w:r>
    </w:p>
    <w:p w:rsidR="00B80FCA" w:rsidRDefault="009164E4" w:rsidP="00A40976">
      <w:pPr>
        <w:pStyle w:val="BodyText"/>
        <w:numPr>
          <w:ilvl w:val="0"/>
          <w:numId w:val="226"/>
        </w:numPr>
        <w:tabs>
          <w:tab w:val="left" w:pos="1020"/>
        </w:tabs>
        <w:spacing w:after="0" w:line="240" w:lineRule="auto"/>
        <w:ind w:firstLine="600"/>
      </w:pPr>
      <w:bookmarkStart w:id="1160" w:name="bookmark1192"/>
      <w:bookmarkEnd w:id="1160"/>
      <w:r>
        <w:t>“We went out last night.”</w:t>
      </w:r>
    </w:p>
    <w:p w:rsidR="00B80FCA" w:rsidRDefault="009164E4">
      <w:pPr>
        <w:pStyle w:val="BodyText"/>
        <w:tabs>
          <w:tab w:val="left" w:leader="dot" w:pos="4374"/>
        </w:tabs>
        <w:spacing w:after="180" w:line="240" w:lineRule="auto"/>
        <w:ind w:firstLine="1000"/>
      </w:pPr>
      <w:r>
        <w:t>She told me</w:t>
      </w:r>
      <w:r>
        <w:tab/>
      </w:r>
    </w:p>
    <w:p w:rsidR="00B80FCA" w:rsidRDefault="009164E4" w:rsidP="00A40976">
      <w:pPr>
        <w:pStyle w:val="BodyText"/>
        <w:numPr>
          <w:ilvl w:val="0"/>
          <w:numId w:val="226"/>
        </w:numPr>
        <w:tabs>
          <w:tab w:val="left" w:pos="1020"/>
        </w:tabs>
        <w:spacing w:after="0" w:line="240" w:lineRule="auto"/>
        <w:ind w:firstLine="600"/>
      </w:pPr>
      <w:bookmarkStart w:id="1161" w:name="bookmark1193"/>
      <w:bookmarkEnd w:id="1161"/>
      <w:r>
        <w:t>“I’m coming!”</w:t>
      </w:r>
    </w:p>
    <w:p w:rsidR="00B80FCA" w:rsidRDefault="009164E4">
      <w:pPr>
        <w:pStyle w:val="BodyText"/>
        <w:tabs>
          <w:tab w:val="left" w:leader="dot" w:pos="3966"/>
        </w:tabs>
        <w:spacing w:after="180" w:line="240" w:lineRule="auto"/>
        <w:ind w:firstLine="1000"/>
      </w:pPr>
      <w:r>
        <w:t>She said</w:t>
      </w:r>
      <w:r>
        <w:tab/>
      </w:r>
    </w:p>
    <w:p w:rsidR="00B80FCA" w:rsidRDefault="009164E4" w:rsidP="00A40976">
      <w:pPr>
        <w:pStyle w:val="BodyText"/>
        <w:numPr>
          <w:ilvl w:val="0"/>
          <w:numId w:val="226"/>
        </w:numPr>
        <w:tabs>
          <w:tab w:val="left" w:pos="1020"/>
        </w:tabs>
        <w:spacing w:after="0" w:line="240" w:lineRule="auto"/>
        <w:ind w:firstLine="600"/>
      </w:pPr>
      <w:bookmarkStart w:id="1162" w:name="bookmark1194"/>
      <w:bookmarkEnd w:id="1162"/>
      <w:r>
        <w:t>“I was waiting for the bus when he arrived.”</w:t>
      </w:r>
    </w:p>
    <w:p w:rsidR="00B80FCA" w:rsidRDefault="009164E4">
      <w:pPr>
        <w:pStyle w:val="BodyText"/>
        <w:tabs>
          <w:tab w:val="left" w:leader="dot" w:pos="4374"/>
        </w:tabs>
        <w:spacing w:after="180" w:line="240" w:lineRule="auto"/>
        <w:ind w:firstLine="1000"/>
      </w:pPr>
      <w:r>
        <w:t>She told me</w:t>
      </w:r>
      <w:r>
        <w:tab/>
      </w:r>
    </w:p>
    <w:p w:rsidR="00B80FCA" w:rsidRDefault="009164E4" w:rsidP="00A40976">
      <w:pPr>
        <w:pStyle w:val="BodyText"/>
        <w:numPr>
          <w:ilvl w:val="0"/>
          <w:numId w:val="226"/>
        </w:numPr>
        <w:tabs>
          <w:tab w:val="left" w:pos="1020"/>
        </w:tabs>
        <w:spacing w:after="140" w:line="240" w:lineRule="auto"/>
        <w:ind w:firstLine="600"/>
      </w:pPr>
      <w:bookmarkStart w:id="1163" w:name="bookmark1195"/>
      <w:bookmarkEnd w:id="1163"/>
      <w:r>
        <w:t>“I’d never been there before.”</w:t>
      </w:r>
      <w:r>
        <w:br w:type="page"/>
      </w:r>
    </w:p>
    <w:p w:rsidR="00B80FCA" w:rsidRDefault="009164E4">
      <w:pPr>
        <w:pStyle w:val="BodyText"/>
        <w:tabs>
          <w:tab w:val="left" w:leader="dot" w:pos="3988"/>
        </w:tabs>
        <w:spacing w:after="160" w:line="254" w:lineRule="auto"/>
        <w:ind w:firstLine="980"/>
      </w:pPr>
      <w:r>
        <w:lastRenderedPageBreak/>
        <w:t>She said</w:t>
      </w:r>
      <w:r>
        <w:tab/>
      </w:r>
    </w:p>
    <w:p w:rsidR="00B80FCA" w:rsidRDefault="009164E4" w:rsidP="00A40976">
      <w:pPr>
        <w:pStyle w:val="BodyText"/>
        <w:numPr>
          <w:ilvl w:val="0"/>
          <w:numId w:val="226"/>
        </w:numPr>
        <w:tabs>
          <w:tab w:val="left" w:pos="1015"/>
        </w:tabs>
        <w:spacing w:after="0" w:line="254" w:lineRule="auto"/>
        <w:ind w:firstLine="600"/>
      </w:pPr>
      <w:bookmarkStart w:id="1164" w:name="bookmark1196"/>
      <w:bookmarkEnd w:id="1164"/>
      <w:r>
        <w:t>“I didn't go to the party.”</w:t>
      </w:r>
    </w:p>
    <w:p w:rsidR="00B80FCA" w:rsidRDefault="009164E4">
      <w:pPr>
        <w:pStyle w:val="BodyText"/>
        <w:tabs>
          <w:tab w:val="left" w:leader="dot" w:pos="4282"/>
        </w:tabs>
        <w:spacing w:after="160" w:line="254" w:lineRule="auto"/>
        <w:ind w:firstLine="980"/>
      </w:pPr>
      <w:r>
        <w:t>She told me</w:t>
      </w:r>
      <w:r>
        <w:tab/>
      </w:r>
    </w:p>
    <w:p w:rsidR="00B80FCA" w:rsidRDefault="009164E4" w:rsidP="00A40976">
      <w:pPr>
        <w:pStyle w:val="BodyText"/>
        <w:numPr>
          <w:ilvl w:val="0"/>
          <w:numId w:val="226"/>
        </w:numPr>
        <w:tabs>
          <w:tab w:val="left" w:pos="1015"/>
        </w:tabs>
        <w:spacing w:after="160" w:line="254" w:lineRule="auto"/>
        <w:ind w:firstLine="600"/>
      </w:pPr>
      <w:bookmarkStart w:id="1165" w:name="bookmark1197"/>
      <w:bookmarkEnd w:id="1165"/>
      <w:r>
        <w:t>He said to me, "Help him to do his homework."</w:t>
      </w:r>
    </w:p>
    <w:p w:rsidR="00B80FCA" w:rsidRDefault="009164E4">
      <w:pPr>
        <w:pStyle w:val="BodyText"/>
        <w:tabs>
          <w:tab w:val="left" w:leader="dot" w:pos="4282"/>
        </w:tabs>
        <w:spacing w:after="160" w:line="254" w:lineRule="auto"/>
        <w:ind w:firstLine="980"/>
      </w:pPr>
      <w:r>
        <w:t>He asked me</w:t>
      </w:r>
      <w:r>
        <w:tab/>
      </w:r>
    </w:p>
    <w:p w:rsidR="00B80FCA" w:rsidRDefault="009164E4" w:rsidP="00A40976">
      <w:pPr>
        <w:pStyle w:val="BodyText"/>
        <w:numPr>
          <w:ilvl w:val="0"/>
          <w:numId w:val="226"/>
        </w:numPr>
        <w:tabs>
          <w:tab w:val="left" w:pos="1015"/>
        </w:tabs>
        <w:spacing w:after="160" w:line="254" w:lineRule="auto"/>
        <w:ind w:firstLine="600"/>
      </w:pPr>
      <w:bookmarkStart w:id="1166" w:name="bookmark1198"/>
      <w:bookmarkEnd w:id="1166"/>
      <w:r>
        <w:t>The doctor said to the patient, "Take bed rest for a week."</w:t>
      </w:r>
    </w:p>
    <w:p w:rsidR="00B80FCA" w:rsidRDefault="009164E4">
      <w:pPr>
        <w:pStyle w:val="BodyText"/>
        <w:tabs>
          <w:tab w:val="left" w:leader="dot" w:pos="6380"/>
        </w:tabs>
        <w:spacing w:after="160" w:line="254" w:lineRule="auto"/>
        <w:ind w:firstLine="980"/>
      </w:pPr>
      <w:r>
        <w:t>The doctor advised the patient</w:t>
      </w:r>
      <w:r>
        <w:tab/>
      </w:r>
    </w:p>
    <w:p w:rsidR="00B80FCA" w:rsidRDefault="009164E4" w:rsidP="00A40976">
      <w:pPr>
        <w:pStyle w:val="BodyText"/>
        <w:numPr>
          <w:ilvl w:val="0"/>
          <w:numId w:val="226"/>
        </w:numPr>
        <w:tabs>
          <w:tab w:val="left" w:pos="1015"/>
        </w:tabs>
        <w:spacing w:after="160" w:line="254" w:lineRule="auto"/>
        <w:ind w:firstLine="600"/>
      </w:pPr>
      <w:bookmarkStart w:id="1167" w:name="bookmark1199"/>
      <w:bookmarkEnd w:id="1167"/>
      <w:r>
        <w:t>The commander said to his soldiers, "March further."</w:t>
      </w:r>
    </w:p>
    <w:p w:rsidR="00B80FCA" w:rsidRDefault="009164E4">
      <w:pPr>
        <w:pStyle w:val="BodyText"/>
        <w:tabs>
          <w:tab w:val="left" w:leader="dot" w:pos="5742"/>
        </w:tabs>
        <w:spacing w:after="160" w:line="254" w:lineRule="auto"/>
        <w:ind w:firstLine="980"/>
      </w:pPr>
      <w:r>
        <w:t>The commander ordered</w:t>
      </w:r>
      <w:r>
        <w:tab/>
      </w:r>
    </w:p>
    <w:p w:rsidR="00B80FCA" w:rsidRDefault="009164E4" w:rsidP="00C205C4">
      <w:pPr>
        <w:pStyle w:val="Heading2"/>
      </w:pPr>
      <w:r>
        <w:t>Writing I</w:t>
      </w:r>
    </w:p>
    <w:p w:rsidR="00B80FCA" w:rsidRDefault="009164E4">
      <w:pPr>
        <w:pStyle w:val="Bodytext20"/>
        <w:spacing w:after="160" w:line="276" w:lineRule="auto"/>
      </w:pPr>
      <w:r>
        <w:t>Prepar</w:t>
      </w:r>
      <w:r w:rsidR="0002788F">
        <w:t>e a recipe to cook your favo</w:t>
      </w:r>
      <w:r>
        <w:t xml:space="preserve">rite dish at home. Use the prompts </w:t>
      </w:r>
    </w:p>
    <w:p w:rsidR="00C205C4" w:rsidRDefault="00C205C4">
      <w:pPr>
        <w:pStyle w:val="Bodytext20"/>
        <w:spacing w:after="160" w:line="276" w:lineRule="auto"/>
      </w:pPr>
      <w:r>
        <w:t>given bel</w:t>
      </w:r>
      <w:r w:rsidR="00B86969">
        <w:t>o</w:t>
      </w:r>
      <w:r>
        <w:t>w.</w:t>
      </w:r>
    </w:p>
    <w:p w:rsidR="00C205C4" w:rsidRDefault="00C205C4">
      <w:pPr>
        <w:pStyle w:val="Bodytext20"/>
        <w:spacing w:after="160" w:line="276" w:lineRule="auto"/>
      </w:pPr>
      <w:r>
        <w:t xml:space="preserve">Name of the food item </w:t>
      </w:r>
      <w:r>
        <w:tab/>
      </w:r>
      <w:r>
        <w:tab/>
        <w:t>ingredients</w:t>
      </w:r>
      <w:r>
        <w:tab/>
      </w:r>
      <w:r>
        <w:tab/>
        <w:t xml:space="preserve"> </w:t>
      </w:r>
      <w:r>
        <w:tab/>
        <w:t xml:space="preserve"> cooking procedure</w:t>
      </w:r>
    </w:p>
    <w:p w:rsidR="00C205C4" w:rsidRPr="00C205C4" w:rsidRDefault="00C205C4" w:rsidP="00C205C4"/>
    <w:p w:rsidR="00B80FCA" w:rsidRDefault="009164E4" w:rsidP="00C205C4">
      <w:pPr>
        <w:pStyle w:val="Heading2"/>
      </w:pPr>
      <w:r>
        <w:t>Reading II</w:t>
      </w:r>
    </w:p>
    <w:tbl>
      <w:tblPr>
        <w:tblStyle w:val="TableGridLight1"/>
        <w:tblpPr w:leftFromText="180" w:rightFromText="180" w:vertAnchor="text" w:horzAnchor="page" w:tblpX="667" w:tblpY="87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3"/>
        <w:gridCol w:w="2520"/>
        <w:gridCol w:w="1563"/>
      </w:tblGrid>
      <w:tr w:rsidR="003C4FC4" w:rsidTr="003C4FC4">
        <w:trPr>
          <w:trHeight w:val="167"/>
        </w:trPr>
        <w:tc>
          <w:tcPr>
            <w:tcW w:w="1643" w:type="dxa"/>
          </w:tcPr>
          <w:p w:rsidR="003C4FC4" w:rsidRDefault="003C4FC4" w:rsidP="00A40976">
            <w:pPr>
              <w:pStyle w:val="BodyText"/>
              <w:numPr>
                <w:ilvl w:val="0"/>
                <w:numId w:val="373"/>
              </w:numPr>
              <w:tabs>
                <w:tab w:val="left" w:pos="3988"/>
              </w:tabs>
              <w:spacing w:after="420" w:line="240" w:lineRule="auto"/>
            </w:pPr>
            <w:r>
              <w:t>Cloudy</w:t>
            </w:r>
          </w:p>
        </w:tc>
        <w:tc>
          <w:tcPr>
            <w:tcW w:w="2520" w:type="dxa"/>
          </w:tcPr>
          <w:p w:rsidR="003C4FC4" w:rsidRDefault="003C4FC4" w:rsidP="00A40976">
            <w:pPr>
              <w:pStyle w:val="BodyText"/>
              <w:numPr>
                <w:ilvl w:val="0"/>
                <w:numId w:val="373"/>
              </w:numPr>
              <w:tabs>
                <w:tab w:val="left" w:pos="3988"/>
              </w:tabs>
              <w:spacing w:after="420" w:line="240" w:lineRule="auto"/>
            </w:pPr>
            <w:r>
              <w:t xml:space="preserve">Partially cloudy </w:t>
            </w:r>
          </w:p>
        </w:tc>
        <w:tc>
          <w:tcPr>
            <w:tcW w:w="1563" w:type="dxa"/>
          </w:tcPr>
          <w:p w:rsidR="003C4FC4" w:rsidRDefault="003C4FC4" w:rsidP="00A40976">
            <w:pPr>
              <w:pStyle w:val="BodyText"/>
              <w:numPr>
                <w:ilvl w:val="0"/>
                <w:numId w:val="373"/>
              </w:numPr>
              <w:tabs>
                <w:tab w:val="left" w:pos="3988"/>
              </w:tabs>
              <w:spacing w:after="420" w:line="240" w:lineRule="auto"/>
            </w:pPr>
            <w:r>
              <w:t>snowy</w:t>
            </w:r>
          </w:p>
        </w:tc>
      </w:tr>
      <w:tr w:rsidR="003C4FC4" w:rsidTr="003C4FC4">
        <w:trPr>
          <w:trHeight w:val="167"/>
        </w:trPr>
        <w:tc>
          <w:tcPr>
            <w:tcW w:w="1643" w:type="dxa"/>
          </w:tcPr>
          <w:p w:rsidR="003C4FC4" w:rsidRDefault="003C4FC4" w:rsidP="00A40976">
            <w:pPr>
              <w:pStyle w:val="BodyText"/>
              <w:numPr>
                <w:ilvl w:val="0"/>
                <w:numId w:val="373"/>
              </w:numPr>
              <w:tabs>
                <w:tab w:val="left" w:pos="3988"/>
              </w:tabs>
              <w:spacing w:after="420" w:line="240" w:lineRule="auto"/>
            </w:pPr>
            <w:r>
              <w:t>stormy</w:t>
            </w:r>
          </w:p>
        </w:tc>
        <w:tc>
          <w:tcPr>
            <w:tcW w:w="2520" w:type="dxa"/>
          </w:tcPr>
          <w:p w:rsidR="003C4FC4" w:rsidRDefault="003C4FC4" w:rsidP="00A40976">
            <w:pPr>
              <w:pStyle w:val="BodyText"/>
              <w:numPr>
                <w:ilvl w:val="0"/>
                <w:numId w:val="373"/>
              </w:numPr>
              <w:tabs>
                <w:tab w:val="left" w:pos="3988"/>
              </w:tabs>
              <w:spacing w:after="420" w:line="240" w:lineRule="auto"/>
            </w:pPr>
            <w:r>
              <w:t xml:space="preserve">rainy </w:t>
            </w:r>
          </w:p>
        </w:tc>
        <w:tc>
          <w:tcPr>
            <w:tcW w:w="1563" w:type="dxa"/>
          </w:tcPr>
          <w:p w:rsidR="003C4FC4" w:rsidRDefault="003C4FC4" w:rsidP="00A40976">
            <w:pPr>
              <w:pStyle w:val="BodyText"/>
              <w:numPr>
                <w:ilvl w:val="0"/>
                <w:numId w:val="373"/>
              </w:numPr>
              <w:tabs>
                <w:tab w:val="left" w:pos="3988"/>
              </w:tabs>
              <w:spacing w:after="420" w:line="240" w:lineRule="auto"/>
            </w:pPr>
            <w:r>
              <w:t xml:space="preserve">sunny </w:t>
            </w:r>
          </w:p>
        </w:tc>
      </w:tr>
    </w:tbl>
    <w:p w:rsidR="00B80FCA" w:rsidRDefault="00B805A8">
      <w:pPr>
        <w:pStyle w:val="Bodytext20"/>
        <w:spacing w:after="540"/>
      </w:pPr>
      <w:r>
        <w:rPr>
          <w:noProof/>
          <w:lang w:val="en-GB" w:eastAsia="en-GB" w:bidi="ne-NP"/>
        </w:rPr>
        <w:drawing>
          <wp:anchor distT="640080" distB="0" distL="38100" distR="38100" simplePos="0" relativeHeight="251554304" behindDoc="0" locked="0" layoutInCell="1" allowOverlap="1">
            <wp:simplePos x="0" y="0"/>
            <wp:positionH relativeFrom="margin">
              <wp:posOffset>3679825</wp:posOffset>
            </wp:positionH>
            <wp:positionV relativeFrom="paragraph">
              <wp:posOffset>194310</wp:posOffset>
            </wp:positionV>
            <wp:extent cx="1414780" cy="1161415"/>
            <wp:effectExtent l="0" t="0" r="0" b="0"/>
            <wp:wrapSquare wrapText="left"/>
            <wp:docPr id="544" name="Shape 544"/>
            <wp:cNvGraphicFramePr/>
            <a:graphic xmlns:a="http://schemas.openxmlformats.org/drawingml/2006/main">
              <a:graphicData uri="http://schemas.openxmlformats.org/drawingml/2006/picture">
                <pic:pic xmlns:pic="http://schemas.openxmlformats.org/drawingml/2006/picture">
                  <pic:nvPicPr>
                    <pic:cNvPr id="545" name="Picture box 545"/>
                    <pic:cNvPicPr/>
                  </pic:nvPicPr>
                  <pic:blipFill>
                    <a:blip r:embed="rId163"/>
                    <a:stretch/>
                  </pic:blipFill>
                  <pic:spPr>
                    <a:xfrm>
                      <a:off x="0" y="0"/>
                      <a:ext cx="1414780" cy="1161415"/>
                    </a:xfrm>
                    <a:prstGeom prst="rect">
                      <a:avLst/>
                    </a:prstGeom>
                  </pic:spPr>
                </pic:pic>
              </a:graphicData>
            </a:graphic>
            <wp14:sizeRelH relativeFrom="margin">
              <wp14:pctWidth>0</wp14:pctWidth>
            </wp14:sizeRelH>
            <wp14:sizeRelV relativeFrom="margin">
              <wp14:pctHeight>0</wp14:pctHeight>
            </wp14:sizeRelV>
          </wp:anchor>
        </w:drawing>
      </w:r>
      <w:r w:rsidR="009164E4">
        <w:t xml:space="preserve">Match the words with the correct weather </w:t>
      </w:r>
      <w:r w:rsidR="00C205C4">
        <w:t>symbols</w:t>
      </w:r>
    </w:p>
    <w:p w:rsidR="00B80FCA" w:rsidRDefault="00B80FCA" w:rsidP="00B805A8">
      <w:pPr>
        <w:pStyle w:val="BodyText"/>
        <w:tabs>
          <w:tab w:val="left" w:pos="3988"/>
        </w:tabs>
        <w:spacing w:after="420" w:line="240" w:lineRule="auto"/>
        <w:ind w:left="720"/>
      </w:pPr>
      <w:bookmarkStart w:id="1168" w:name="bookmark1200"/>
      <w:bookmarkEnd w:id="1168"/>
    </w:p>
    <w:p w:rsidR="008B0C22" w:rsidRDefault="00436643" w:rsidP="008916E4">
      <w:pPr>
        <w:pStyle w:val="BodyText"/>
        <w:tabs>
          <w:tab w:val="left" w:pos="3988"/>
        </w:tabs>
        <w:spacing w:after="420" w:line="240" w:lineRule="auto"/>
      </w:pPr>
      <w:r>
        <w:rPr>
          <w:noProof/>
          <w:lang w:val="en-GB" w:eastAsia="en-GB" w:bidi="ne-NP"/>
        </w:rPr>
        <w:drawing>
          <wp:anchor distT="0" distB="0" distL="0" distR="0" simplePos="0" relativeHeight="251567616" behindDoc="0" locked="0" layoutInCell="1" allowOverlap="1" wp14:anchorId="1781B8BF" wp14:editId="6699398C">
            <wp:simplePos x="0" y="0"/>
            <wp:positionH relativeFrom="page">
              <wp:posOffset>4725851</wp:posOffset>
            </wp:positionH>
            <wp:positionV relativeFrom="paragraph">
              <wp:posOffset>314482</wp:posOffset>
            </wp:positionV>
            <wp:extent cx="433070" cy="985520"/>
            <wp:effectExtent l="0" t="0" r="0" b="0"/>
            <wp:wrapSquare wrapText="left"/>
            <wp:docPr id="548" name="Shape 548"/>
            <wp:cNvGraphicFramePr/>
            <a:graphic xmlns:a="http://schemas.openxmlformats.org/drawingml/2006/main">
              <a:graphicData uri="http://schemas.openxmlformats.org/drawingml/2006/picture">
                <pic:pic xmlns:pic="http://schemas.openxmlformats.org/drawingml/2006/picture">
                  <pic:nvPicPr>
                    <pic:cNvPr id="549" name="Picture box 549"/>
                    <pic:cNvPicPr/>
                  </pic:nvPicPr>
                  <pic:blipFill>
                    <a:blip r:embed="rId164"/>
                    <a:stretch/>
                  </pic:blipFill>
                  <pic:spPr>
                    <a:xfrm>
                      <a:off x="0" y="0"/>
                      <a:ext cx="433070" cy="985520"/>
                    </a:xfrm>
                    <a:prstGeom prst="rect">
                      <a:avLst/>
                    </a:prstGeom>
                  </pic:spPr>
                </pic:pic>
              </a:graphicData>
            </a:graphic>
            <wp14:sizeRelH relativeFrom="margin">
              <wp14:pctWidth>0</wp14:pctWidth>
            </wp14:sizeRelH>
            <wp14:sizeRelV relativeFrom="margin">
              <wp14:pctHeight>0</wp14:pctHeight>
            </wp14:sizeRelV>
          </wp:anchor>
        </w:drawing>
      </w:r>
    </w:p>
    <w:p w:rsidR="00B80FCA" w:rsidRDefault="009164E4" w:rsidP="00F06E5E">
      <w:pPr>
        <w:pStyle w:val="Heading3"/>
      </w:pPr>
      <w:bookmarkStart w:id="1169" w:name="bookmark1201"/>
      <w:bookmarkStart w:id="1170" w:name="bookmark1202"/>
      <w:bookmarkStart w:id="1171" w:name="bookmark1203"/>
      <w:r>
        <w:rPr>
          <w:rFonts w:eastAsia="Arial Black"/>
        </w:rPr>
        <w:t>Weather Instruments</w:t>
      </w:r>
      <w:bookmarkEnd w:id="1169"/>
      <w:bookmarkEnd w:id="1170"/>
      <w:bookmarkEnd w:id="1171"/>
    </w:p>
    <w:p w:rsidR="00436643" w:rsidRDefault="00810483" w:rsidP="00436643">
      <w:pPr>
        <w:pStyle w:val="BodyText"/>
        <w:spacing w:after="160"/>
        <w:jc w:val="both"/>
      </w:pPr>
      <w:r>
        <w:rPr>
          <w:noProof/>
          <w:lang w:val="en-GB" w:eastAsia="en-GB" w:bidi="ne-NP"/>
        </w:rPr>
        <mc:AlternateContent>
          <mc:Choice Requires="wps">
            <w:drawing>
              <wp:anchor distT="0" distB="0" distL="114300" distR="114300" simplePos="0" relativeHeight="251809280" behindDoc="0" locked="0" layoutInCell="1" allowOverlap="1">
                <wp:simplePos x="0" y="0"/>
                <wp:positionH relativeFrom="column">
                  <wp:posOffset>3587115</wp:posOffset>
                </wp:positionH>
                <wp:positionV relativeFrom="paragraph">
                  <wp:posOffset>699135</wp:posOffset>
                </wp:positionV>
                <wp:extent cx="1732915" cy="421640"/>
                <wp:effectExtent l="0" t="0" r="1905" b="635"/>
                <wp:wrapSquare wrapText="left"/>
                <wp:docPr id="10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06E5E" w:rsidRDefault="008E19CC" w:rsidP="00436643">
                            <w:pPr>
                              <w:pStyle w:val="Caption"/>
                              <w:rPr>
                                <w:rFonts w:ascii="Times New Roman" w:eastAsia="Times New Roman" w:hAnsi="Times New Roman" w:cs="Times New Roman"/>
                                <w:noProof/>
                                <w:color w:val="231F20"/>
                              </w:rPr>
                            </w:pPr>
                            <w:r w:rsidRPr="00F06E5E">
                              <w:t xml:space="preserve">Figure </w:t>
                            </w:r>
                            <w:fldSimple w:instr=" SEQ Figure \* ARABIC ">
                              <w:r w:rsidR="00E875D2">
                                <w:rPr>
                                  <w:noProof/>
                                </w:rPr>
                                <w:t>117</w:t>
                              </w:r>
                            </w:fldSimple>
                            <w:r w:rsidRPr="00F06E5E">
                              <w:t xml:space="preserve"> </w:t>
                            </w:r>
                            <w:r w:rsidRPr="00F06E5E">
                              <w:rPr>
                                <w:rFonts w:ascii="Arial" w:hAnsi="Arial" w:cs="Arial"/>
                                <w:color w:val="202124"/>
                                <w:shd w:val="clear" w:color="auto" w:fill="FFFFFF"/>
                              </w:rPr>
                              <w:t>analog thermometer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182" type="#_x0000_t202" style="position:absolute;left:0;text-align:left;margin-left:282.45pt;margin-top:55.05pt;width:136.45pt;height:33.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" stroked="f">
                <v:textbox inset="0,0,0,0">
                  <w:txbxContent>
                    <w:p w:rsidR="008E19CC" w:rsidRPr="00F06E5E" w:rsidRDefault="008E19CC" w:rsidP="00436643">
                      <w:pPr>
                        <w:pStyle w:val="Caption"/>
                        <w:rPr>
                          <w:rFonts w:ascii="Times New Roman" w:eastAsia="Times New Roman" w:hAnsi="Times New Roman" w:cs="Times New Roman"/>
                          <w:noProof/>
                          <w:color w:val="231F20"/>
                        </w:rPr>
                      </w:pPr>
                      <w:r w:rsidRPr="00F06E5E">
                        <w:t xml:space="preserve">Figure </w:t>
                      </w:r>
                      <w:r w:rsidR="004E1537">
                        <w:fldChar w:fldCharType="begin"/>
                      </w:r>
                      <w:r w:rsidR="004E1537">
                        <w:instrText xml:space="preserve"> SEQ Figure \* ARABIC </w:instrText>
                      </w:r>
                      <w:r w:rsidR="004E1537">
                        <w:fldChar w:fldCharType="separate"/>
                      </w:r>
                      <w:r w:rsidR="00E875D2">
                        <w:rPr>
                          <w:noProof/>
                        </w:rPr>
                        <w:t>117</w:t>
                      </w:r>
                      <w:r w:rsidR="004E1537">
                        <w:rPr>
                          <w:noProof/>
                        </w:rPr>
                        <w:fldChar w:fldCharType="end"/>
                      </w:r>
                      <w:r w:rsidRPr="00F06E5E">
                        <w:t xml:space="preserve"> </w:t>
                      </w:r>
                      <w:r w:rsidRPr="00F06E5E">
                        <w:rPr>
                          <w:rFonts w:ascii="Arial" w:hAnsi="Arial" w:cs="Arial"/>
                          <w:color w:val="202124"/>
                          <w:shd w:val="clear" w:color="auto" w:fill="FFFFFF"/>
                        </w:rPr>
                        <w:t>analog thermometer </w:t>
                      </w:r>
                    </w:p>
                  </w:txbxContent>
                </v:textbox>
                <w10:wrap type="square" side="left"/>
              </v:shape>
            </w:pict>
          </mc:Fallback>
        </mc:AlternateContent>
      </w:r>
      <w:r w:rsidR="009164E4">
        <w:t>Until the 18</w:t>
      </w:r>
      <w:r w:rsidR="009164E4">
        <w:rPr>
          <w:vertAlign w:val="superscript"/>
        </w:rPr>
        <w:t>th</w:t>
      </w:r>
      <w:r w:rsidR="009164E4">
        <w:t xml:space="preserve"> century, people completely depended on sensory observations for any weather data. They understood the wind direction through the movement of leaves or estimated the time of rain through the number of clouds in the sky.</w:t>
      </w:r>
    </w:p>
    <w:p w:rsidR="00B80FCA" w:rsidRDefault="00436643" w:rsidP="00436643">
      <w:pPr>
        <w:pStyle w:val="BodyText"/>
        <w:spacing w:after="160"/>
      </w:pPr>
      <w:r>
        <w:t xml:space="preserve">Now, the times have changed Today, we are blessed </w:t>
      </w:r>
      <w:r>
        <w:lastRenderedPageBreak/>
        <w:t xml:space="preserve">with </w:t>
      </w:r>
      <w:r w:rsidR="00F06E5E">
        <w:t>modern technology which</w:t>
      </w:r>
      <w:r w:rsidR="009164E4">
        <w:t xml:space="preserve"> includes different weather instruments and weather </w:t>
      </w:r>
      <w:r w:rsidR="009164E4">
        <w:rPr>
          <w:color w:val="EC008C"/>
        </w:rPr>
        <w:t xml:space="preserve">stations </w:t>
      </w:r>
      <w:r w:rsidR="009164E4">
        <w:t>that help us to accumulate accurate weather data. There are different types of instruments for measuring different parameters.</w:t>
      </w:r>
    </w:p>
    <w:p w:rsidR="00436643" w:rsidRDefault="00436643" w:rsidP="00436643">
      <w:pPr>
        <w:pStyle w:val="BodyText"/>
        <w:spacing w:after="160"/>
        <w:jc w:val="both"/>
      </w:pPr>
    </w:p>
    <w:p w:rsidR="00B80FCA" w:rsidRDefault="009164E4">
      <w:pPr>
        <w:pStyle w:val="BodyText"/>
        <w:spacing w:after="220"/>
        <w:jc w:val="both"/>
      </w:pPr>
      <w:r>
        <w:rPr>
          <w:b/>
          <w:bCs/>
          <w:color w:val="EC008C"/>
        </w:rPr>
        <w:t xml:space="preserve">A THERMOMETER </w:t>
      </w:r>
      <w:r>
        <w:t xml:space="preserve">is a device that is used for measuring the temperature or the temperature gradient. This can be used in industry, in </w:t>
      </w:r>
      <w:r>
        <w:rPr>
          <w:color w:val="EC008C"/>
        </w:rPr>
        <w:t>meteorology</w:t>
      </w:r>
      <w:r>
        <w:t xml:space="preserve">, and even in </w:t>
      </w:r>
      <w:r>
        <w:rPr>
          <w:color w:val="EC008C"/>
        </w:rPr>
        <w:t>medicine</w:t>
      </w:r>
      <w:r>
        <w:t xml:space="preserve">. This device has two important things that help in measuring the temperature. The first one is a </w:t>
      </w:r>
      <w:r>
        <w:rPr>
          <w:color w:val="EC008C"/>
        </w:rPr>
        <w:t xml:space="preserve">sensor </w:t>
      </w:r>
      <w:r>
        <w:t xml:space="preserve">that uses different physical </w:t>
      </w:r>
      <w:r>
        <w:rPr>
          <w:color w:val="EC008C"/>
        </w:rPr>
        <w:t xml:space="preserve">parameters </w:t>
      </w:r>
      <w:r>
        <w:t xml:space="preserve">like the expansion of different states of matter for sensing the change. The second one is a </w:t>
      </w:r>
      <w:r>
        <w:rPr>
          <w:color w:val="EC008C"/>
        </w:rPr>
        <w:t xml:space="preserve">converter </w:t>
      </w:r>
      <w:r>
        <w:t>that converts the change of temperature into a numerical number.</w:t>
      </w:r>
    </w:p>
    <w:p w:rsidR="00B80FCA" w:rsidRDefault="009164E4">
      <w:pPr>
        <w:pStyle w:val="BodyText"/>
        <w:spacing w:after="220"/>
        <w:jc w:val="both"/>
      </w:pPr>
      <w:r>
        <w:t>There are different types of thermometers. In weather stations, mainly mercury-filled thermometers are used. Mercury-filled thermometers can measure the temperature from -35 to 40 degree Celsius. It has a scale division of 0.2 degrees. But if the temperature is less than -35 degree Celsius, then this thermometer cannot give an accurate result and becomes unreliable. To measure the temperature under -35 degree Celsius, alcohol-filled thermometers are used. This type of thermometer can measure from -65/-75 degree Celsius to 20/25 degree Celsius.</w:t>
      </w:r>
    </w:p>
    <w:p w:rsidR="00B80FCA" w:rsidRDefault="00810483" w:rsidP="00DF1B5F">
      <w:pPr>
        <w:pStyle w:val="BodyText"/>
        <w:spacing w:after="0"/>
        <w:jc w:val="both"/>
      </w:pPr>
      <w:r>
        <w:rPr>
          <w:noProof/>
          <w:lang w:val="en-GB" w:eastAsia="en-GB" w:bidi="ne-NP"/>
        </w:rPr>
        <mc:AlternateContent>
          <mc:Choice Requires="wps">
            <w:drawing>
              <wp:anchor distT="0" distB="0" distL="114300" distR="114300" simplePos="0" relativeHeight="251810304" behindDoc="0" locked="0" layoutInCell="1" allowOverlap="1">
                <wp:simplePos x="0" y="0"/>
                <wp:positionH relativeFrom="column">
                  <wp:posOffset>4170045</wp:posOffset>
                </wp:positionH>
                <wp:positionV relativeFrom="paragraph">
                  <wp:posOffset>572135</wp:posOffset>
                </wp:positionV>
                <wp:extent cx="1028065" cy="240030"/>
                <wp:effectExtent l="635" t="635" r="0" b="0"/>
                <wp:wrapSquare wrapText="left"/>
                <wp:docPr id="10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36643" w:rsidRDefault="008E19CC" w:rsidP="00436643">
                            <w:pPr>
                              <w:pStyle w:val="Caption"/>
                              <w:rPr>
                                <w:rFonts w:ascii="Times New Roman" w:eastAsia="Times New Roman" w:hAnsi="Times New Roman" w:cs="Times New Roman"/>
                                <w:noProof/>
                                <w:color w:val="231F20"/>
                                <w:sz w:val="16"/>
                                <w:szCs w:val="16"/>
                              </w:rPr>
                            </w:pPr>
                            <w:r w:rsidRPr="00436643">
                              <w:rPr>
                                <w:sz w:val="16"/>
                                <w:szCs w:val="16"/>
                              </w:rPr>
                              <w:t xml:space="preserve">Figure </w:t>
                            </w:r>
                            <w:r w:rsidRPr="00436643">
                              <w:rPr>
                                <w:sz w:val="16"/>
                                <w:szCs w:val="16"/>
                              </w:rPr>
                              <w:fldChar w:fldCharType="begin"/>
                            </w:r>
                            <w:r w:rsidRPr="00436643">
                              <w:rPr>
                                <w:sz w:val="16"/>
                                <w:szCs w:val="16"/>
                              </w:rPr>
                              <w:instrText xml:space="preserve"> SEQ Figure \* ARABIC </w:instrText>
                            </w:r>
                            <w:r w:rsidRPr="00436643">
                              <w:rPr>
                                <w:sz w:val="16"/>
                                <w:szCs w:val="16"/>
                              </w:rPr>
                              <w:fldChar w:fldCharType="separate"/>
                            </w:r>
                            <w:r w:rsidR="00E875D2">
                              <w:rPr>
                                <w:noProof/>
                                <w:sz w:val="16"/>
                                <w:szCs w:val="16"/>
                              </w:rPr>
                              <w:t>118</w:t>
                            </w:r>
                            <w:r w:rsidRPr="00436643">
                              <w:rPr>
                                <w:sz w:val="16"/>
                                <w:szCs w:val="16"/>
                              </w:rPr>
                              <w:fldChar w:fldCharType="end"/>
                            </w:r>
                            <w:r w:rsidRPr="00436643">
                              <w:rPr>
                                <w:sz w:val="16"/>
                                <w:szCs w:val="16"/>
                              </w:rPr>
                              <w:t xml:space="preserve"> barometer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83" type="#_x0000_t202" style="position:absolute;left:0;text-align:left;margin-left:328.35pt;margin-top:45.05pt;width:80.95pt;height:18.9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" stroked="f">
                <v:textbox inset="0,0,0,0">
                  <w:txbxContent>
                    <w:p w:rsidR="008E19CC" w:rsidRPr="00436643" w:rsidRDefault="008E19CC" w:rsidP="00436643">
                      <w:pPr>
                        <w:pStyle w:val="Caption"/>
                        <w:rPr>
                          <w:rFonts w:ascii="Times New Roman" w:eastAsia="Times New Roman" w:hAnsi="Times New Roman" w:cs="Times New Roman"/>
                          <w:noProof/>
                          <w:color w:val="231F20"/>
                          <w:sz w:val="16"/>
                          <w:szCs w:val="16"/>
                        </w:rPr>
                      </w:pPr>
                      <w:r w:rsidRPr="00436643">
                        <w:rPr>
                          <w:sz w:val="16"/>
                          <w:szCs w:val="16"/>
                        </w:rPr>
                        <w:t xml:space="preserve">Figure </w:t>
                      </w:r>
                      <w:r w:rsidRPr="00436643">
                        <w:rPr>
                          <w:sz w:val="16"/>
                          <w:szCs w:val="16"/>
                        </w:rPr>
                        <w:fldChar w:fldCharType="begin"/>
                      </w:r>
                      <w:r w:rsidRPr="00436643">
                        <w:rPr>
                          <w:sz w:val="16"/>
                          <w:szCs w:val="16"/>
                        </w:rPr>
                        <w:instrText xml:space="preserve"> SEQ Figure \* ARABIC </w:instrText>
                      </w:r>
                      <w:r w:rsidRPr="00436643">
                        <w:rPr>
                          <w:sz w:val="16"/>
                          <w:szCs w:val="16"/>
                        </w:rPr>
                        <w:fldChar w:fldCharType="separate"/>
                      </w:r>
                      <w:r w:rsidR="00E875D2">
                        <w:rPr>
                          <w:noProof/>
                          <w:sz w:val="16"/>
                          <w:szCs w:val="16"/>
                        </w:rPr>
                        <w:t>118</w:t>
                      </w:r>
                      <w:r w:rsidRPr="00436643">
                        <w:rPr>
                          <w:sz w:val="16"/>
                          <w:szCs w:val="16"/>
                        </w:rPr>
                        <w:fldChar w:fldCharType="end"/>
                      </w:r>
                      <w:r w:rsidRPr="00436643">
                        <w:rPr>
                          <w:sz w:val="16"/>
                          <w:szCs w:val="16"/>
                        </w:rPr>
                        <w:t xml:space="preserve"> barometer</w:t>
                      </w:r>
                    </w:p>
                  </w:txbxContent>
                </v:textbox>
                <w10:wrap type="square" side="left"/>
              </v:shape>
            </w:pict>
          </mc:Fallback>
        </mc:AlternateContent>
      </w:r>
      <w:r w:rsidR="00436643">
        <w:rPr>
          <w:noProof/>
          <w:lang w:val="en-GB" w:eastAsia="en-GB" w:bidi="ne-NP"/>
        </w:rPr>
        <w:drawing>
          <wp:anchor distT="0" distB="0" distL="25400" distR="25400" simplePos="0" relativeHeight="251519488" behindDoc="0" locked="0" layoutInCell="1" allowOverlap="1" wp14:anchorId="67B7CA2B" wp14:editId="10D3CBA9">
            <wp:simplePos x="0" y="0"/>
            <wp:positionH relativeFrom="page">
              <wp:posOffset>5040778</wp:posOffset>
            </wp:positionH>
            <wp:positionV relativeFrom="paragraph">
              <wp:posOffset>15694</wp:posOffset>
            </wp:positionV>
            <wp:extent cx="612775" cy="523240"/>
            <wp:effectExtent l="0" t="0" r="0" b="0"/>
            <wp:wrapSquare wrapText="left"/>
            <wp:docPr id="556" name="Shape 556"/>
            <wp:cNvGraphicFramePr/>
            <a:graphic xmlns:a="http://schemas.openxmlformats.org/drawingml/2006/main">
              <a:graphicData uri="http://schemas.openxmlformats.org/drawingml/2006/picture">
                <pic:pic xmlns:pic="http://schemas.openxmlformats.org/drawingml/2006/picture">
                  <pic:nvPicPr>
                    <pic:cNvPr id="557" name="Picture box 557"/>
                    <pic:cNvPicPr/>
                  </pic:nvPicPr>
                  <pic:blipFill>
                    <a:blip r:embed="rId165"/>
                    <a:stretch/>
                  </pic:blipFill>
                  <pic:spPr>
                    <a:xfrm>
                      <a:off x="0" y="0"/>
                      <a:ext cx="612775" cy="523240"/>
                    </a:xfrm>
                    <a:prstGeom prst="rect">
                      <a:avLst/>
                    </a:prstGeom>
                  </pic:spPr>
                </pic:pic>
              </a:graphicData>
            </a:graphic>
            <wp14:sizeRelH relativeFrom="margin">
              <wp14:pctWidth>0</wp14:pctWidth>
            </wp14:sizeRelH>
            <wp14:sizeRelV relativeFrom="margin">
              <wp14:pctHeight>0</wp14:pctHeight>
            </wp14:sizeRelV>
          </wp:anchor>
        </w:drawing>
      </w:r>
      <w:r w:rsidR="00436643">
        <w:rPr>
          <w:noProof/>
          <w:lang w:val="en-GB" w:eastAsia="en-GB" w:bidi="ne-NP"/>
        </w:rPr>
        <w:drawing>
          <wp:anchor distT="0" distB="0" distL="25400" distR="25400" simplePos="0" relativeHeight="251521536" behindDoc="0" locked="0" layoutInCell="1" allowOverlap="1" wp14:anchorId="6A0E74D5" wp14:editId="47A5052B">
            <wp:simplePos x="0" y="0"/>
            <wp:positionH relativeFrom="page">
              <wp:posOffset>5230495</wp:posOffset>
            </wp:positionH>
            <wp:positionV relativeFrom="paragraph">
              <wp:posOffset>1191260</wp:posOffset>
            </wp:positionV>
            <wp:extent cx="550545" cy="365760"/>
            <wp:effectExtent l="0" t="0" r="0" b="0"/>
            <wp:wrapSquare wrapText="left"/>
            <wp:docPr id="558" name="Shape 558"/>
            <wp:cNvGraphicFramePr/>
            <a:graphic xmlns:a="http://schemas.openxmlformats.org/drawingml/2006/main">
              <a:graphicData uri="http://schemas.openxmlformats.org/drawingml/2006/picture">
                <pic:pic xmlns:pic="http://schemas.openxmlformats.org/drawingml/2006/picture">
                  <pic:nvPicPr>
                    <pic:cNvPr id="559" name="Picture box 559"/>
                    <pic:cNvPicPr/>
                  </pic:nvPicPr>
                  <pic:blipFill>
                    <a:blip r:embed="rId166"/>
                    <a:stretch/>
                  </pic:blipFill>
                  <pic:spPr>
                    <a:xfrm>
                      <a:off x="0" y="0"/>
                      <a:ext cx="550545" cy="365760"/>
                    </a:xfrm>
                    <a:prstGeom prst="rect">
                      <a:avLst/>
                    </a:prstGeom>
                  </pic:spPr>
                </pic:pic>
              </a:graphicData>
            </a:graphic>
            <wp14:sizeRelH relativeFrom="margin">
              <wp14:pctWidth>0</wp14:pctWidth>
            </wp14:sizeRelH>
            <wp14:sizeRelV relativeFrom="margin">
              <wp14:pctHeight>0</wp14:pctHeight>
            </wp14:sizeRelV>
          </wp:anchor>
        </w:drawing>
      </w:r>
      <w:r w:rsidR="009164E4">
        <w:rPr>
          <w:b/>
          <w:bCs/>
          <w:color w:val="EC008C"/>
          <w:shd w:val="clear" w:color="auto" w:fill="FFFFFF"/>
        </w:rPr>
        <w:t xml:space="preserve">A BAROMETER </w:t>
      </w:r>
      <w:r w:rsidR="009164E4">
        <w:rPr>
          <w:shd w:val="clear" w:color="auto" w:fill="FFFFFF"/>
        </w:rPr>
        <w:t xml:space="preserve">is an instrument that measures the </w:t>
      </w:r>
      <w:r w:rsidR="009164E4">
        <w:rPr>
          <w:color w:val="EC008C"/>
          <w:shd w:val="clear" w:color="auto" w:fill="FFFFFF"/>
        </w:rPr>
        <w:t xml:space="preserve">atmospheric </w:t>
      </w:r>
      <w:r w:rsidR="009164E4">
        <w:rPr>
          <w:shd w:val="clear" w:color="auto" w:fill="FFFFFF"/>
        </w:rPr>
        <w:t xml:space="preserve">pressure. It measures pressure in measurement units called bars or atmospheres. The earth is </w:t>
      </w:r>
      <w:r w:rsidR="009164E4">
        <w:rPr>
          <w:color w:val="EC008C"/>
          <w:shd w:val="clear" w:color="auto" w:fill="FFFFFF"/>
        </w:rPr>
        <w:t xml:space="preserve">wrapped </w:t>
      </w:r>
      <w:r w:rsidR="009164E4">
        <w:rPr>
          <w:shd w:val="clear" w:color="auto" w:fill="FFFFFF"/>
        </w:rPr>
        <w:t>with layers of air which is called atmosphere. The air has weight, and it presses everything against gravity. A barometer measures this pressure. When a barometer shows low-pressure, it means that</w:t>
      </w:r>
      <w:r w:rsidR="0002788F">
        <w:rPr>
          <w:shd w:val="clear" w:color="auto" w:fill="FFFFFF"/>
        </w:rPr>
        <w:t xml:space="preserve"> t</w:t>
      </w:r>
      <w:r w:rsidR="009164E4">
        <w:t>he weather is rainy, windy or cloudy and when the pressure is high, it means that the weather is fair.</w:t>
      </w:r>
    </w:p>
    <w:p w:rsidR="00B80FCA" w:rsidRDefault="00810483" w:rsidP="00DF1B5F">
      <w:pPr>
        <w:pStyle w:val="BodyText"/>
        <w:spacing w:after="220"/>
        <w:jc w:val="both"/>
      </w:pPr>
      <w:r>
        <w:rPr>
          <w:noProof/>
          <w:lang w:val="en-GB" w:eastAsia="en-GB" w:bidi="ne-NP"/>
        </w:rPr>
        <mc:AlternateContent>
          <mc:Choice Requires="wps">
            <w:drawing>
              <wp:anchor distT="0" distB="0" distL="114300" distR="114300" simplePos="0" relativeHeight="251811328" behindDoc="0" locked="0" layoutInCell="1" allowOverlap="1">
                <wp:simplePos x="0" y="0"/>
                <wp:positionH relativeFrom="column">
                  <wp:posOffset>4532630</wp:posOffset>
                </wp:positionH>
                <wp:positionV relativeFrom="paragraph">
                  <wp:posOffset>300355</wp:posOffset>
                </wp:positionV>
                <wp:extent cx="890905" cy="326390"/>
                <wp:effectExtent l="1270" t="4445" r="3175" b="2540"/>
                <wp:wrapSquare wrapText="left"/>
                <wp:docPr id="10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36643" w:rsidRDefault="008E19CC" w:rsidP="00436643">
                            <w:pPr>
                              <w:pStyle w:val="Caption"/>
                              <w:rPr>
                                <w:rFonts w:ascii="Times New Roman" w:eastAsia="Times New Roman" w:hAnsi="Times New Roman" w:cs="Times New Roman"/>
                                <w:noProof/>
                                <w:color w:val="231F20"/>
                                <w:sz w:val="16"/>
                                <w:szCs w:val="16"/>
                              </w:rPr>
                            </w:pPr>
                            <w:r w:rsidRPr="00436643">
                              <w:rPr>
                                <w:sz w:val="16"/>
                                <w:szCs w:val="16"/>
                              </w:rPr>
                              <w:t xml:space="preserve">Figure </w:t>
                            </w:r>
                            <w:r w:rsidRPr="00436643">
                              <w:rPr>
                                <w:sz w:val="16"/>
                                <w:szCs w:val="16"/>
                              </w:rPr>
                              <w:fldChar w:fldCharType="begin"/>
                            </w:r>
                            <w:r w:rsidRPr="00436643">
                              <w:rPr>
                                <w:sz w:val="16"/>
                                <w:szCs w:val="16"/>
                              </w:rPr>
                              <w:instrText xml:space="preserve"> SEQ Figure \* ARABIC </w:instrText>
                            </w:r>
                            <w:r w:rsidRPr="00436643">
                              <w:rPr>
                                <w:sz w:val="16"/>
                                <w:szCs w:val="16"/>
                              </w:rPr>
                              <w:fldChar w:fldCharType="separate"/>
                            </w:r>
                            <w:r w:rsidR="00E875D2">
                              <w:rPr>
                                <w:noProof/>
                                <w:sz w:val="16"/>
                                <w:szCs w:val="16"/>
                              </w:rPr>
                              <w:t>119</w:t>
                            </w:r>
                            <w:r w:rsidRPr="00436643">
                              <w:rPr>
                                <w:sz w:val="16"/>
                                <w:szCs w:val="16"/>
                              </w:rPr>
                              <w:fldChar w:fldCharType="end"/>
                            </w:r>
                            <w:r w:rsidRPr="00436643">
                              <w:rPr>
                                <w:sz w:val="16"/>
                                <w:szCs w:val="16"/>
                              </w:rPr>
                              <w:t xml:space="preserve"> Hygrometer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84" type="#_x0000_t202" style="position:absolute;left:0;text-align:left;margin-left:356.9pt;margin-top:23.65pt;width:70.15pt;height:25.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" stroked="f">
                <v:textbox inset="0,0,0,0">
                  <w:txbxContent>
                    <w:p w:rsidR="008E19CC" w:rsidRPr="00436643" w:rsidRDefault="008E19CC" w:rsidP="00436643">
                      <w:pPr>
                        <w:pStyle w:val="Caption"/>
                        <w:rPr>
                          <w:rFonts w:ascii="Times New Roman" w:eastAsia="Times New Roman" w:hAnsi="Times New Roman" w:cs="Times New Roman"/>
                          <w:noProof/>
                          <w:color w:val="231F20"/>
                          <w:sz w:val="16"/>
                          <w:szCs w:val="16"/>
                        </w:rPr>
                      </w:pPr>
                      <w:r w:rsidRPr="00436643">
                        <w:rPr>
                          <w:sz w:val="16"/>
                          <w:szCs w:val="16"/>
                        </w:rPr>
                        <w:t xml:space="preserve">Figure </w:t>
                      </w:r>
                      <w:r w:rsidRPr="00436643">
                        <w:rPr>
                          <w:sz w:val="16"/>
                          <w:szCs w:val="16"/>
                        </w:rPr>
                        <w:fldChar w:fldCharType="begin"/>
                      </w:r>
                      <w:r w:rsidRPr="00436643">
                        <w:rPr>
                          <w:sz w:val="16"/>
                          <w:szCs w:val="16"/>
                        </w:rPr>
                        <w:instrText xml:space="preserve"> SEQ Figure \* ARABIC </w:instrText>
                      </w:r>
                      <w:r w:rsidRPr="00436643">
                        <w:rPr>
                          <w:sz w:val="16"/>
                          <w:szCs w:val="16"/>
                        </w:rPr>
                        <w:fldChar w:fldCharType="separate"/>
                      </w:r>
                      <w:r w:rsidR="00E875D2">
                        <w:rPr>
                          <w:noProof/>
                          <w:sz w:val="16"/>
                          <w:szCs w:val="16"/>
                        </w:rPr>
                        <w:t>119</w:t>
                      </w:r>
                      <w:r w:rsidRPr="00436643">
                        <w:rPr>
                          <w:sz w:val="16"/>
                          <w:szCs w:val="16"/>
                        </w:rPr>
                        <w:fldChar w:fldCharType="end"/>
                      </w:r>
                      <w:r w:rsidRPr="00436643">
                        <w:rPr>
                          <w:sz w:val="16"/>
                          <w:szCs w:val="16"/>
                        </w:rPr>
                        <w:t xml:space="preserve"> Hygrometer</w:t>
                      </w:r>
                    </w:p>
                  </w:txbxContent>
                </v:textbox>
                <w10:wrap type="square" side="left"/>
              </v:shape>
            </w:pict>
          </mc:Fallback>
        </mc:AlternateContent>
      </w:r>
      <w:r w:rsidR="009164E4">
        <w:t xml:space="preserve">There are different types of barometer such as the </w:t>
      </w:r>
      <w:r w:rsidR="009164E4">
        <w:rPr>
          <w:color w:val="EC008C"/>
        </w:rPr>
        <w:t xml:space="preserve">mercury </w:t>
      </w:r>
      <w:r w:rsidR="009164E4">
        <w:t xml:space="preserve">barometer, </w:t>
      </w:r>
      <w:r w:rsidR="009164E4">
        <w:rPr>
          <w:color w:val="EC008C"/>
        </w:rPr>
        <w:t xml:space="preserve">aneroid </w:t>
      </w:r>
      <w:r w:rsidR="009164E4">
        <w:t xml:space="preserve">barometer, and the </w:t>
      </w:r>
      <w:r w:rsidR="009164E4">
        <w:rPr>
          <w:color w:val="EC008C"/>
        </w:rPr>
        <w:t xml:space="preserve">digital </w:t>
      </w:r>
      <w:r w:rsidR="009164E4">
        <w:t>barometer. Among these three, the digital barometer is the latest one that gives more accurate data.</w:t>
      </w:r>
    </w:p>
    <w:p w:rsidR="00B80FCA" w:rsidRDefault="009164E4">
      <w:pPr>
        <w:pStyle w:val="BodyText"/>
        <w:spacing w:after="0" w:line="259" w:lineRule="auto"/>
      </w:pPr>
      <w:r>
        <w:rPr>
          <w:b/>
          <w:bCs/>
          <w:color w:val="EC008C"/>
        </w:rPr>
        <w:t xml:space="preserve">A HYGROMETER </w:t>
      </w:r>
      <w:r>
        <w:t xml:space="preserve">measures the </w:t>
      </w:r>
      <w:r>
        <w:rPr>
          <w:color w:val="EC008C"/>
        </w:rPr>
        <w:t xml:space="preserve">humidity </w:t>
      </w:r>
      <w:r>
        <w:t>or the amount</w:t>
      </w:r>
    </w:p>
    <w:p w:rsidR="00B80FCA" w:rsidRDefault="009164E4">
      <w:pPr>
        <w:pStyle w:val="BodyText"/>
        <w:spacing w:after="220" w:line="259" w:lineRule="auto"/>
      </w:pPr>
      <w:r>
        <w:t xml:space="preserve">of water vapour in the air. There are mainly two types of hygrometers. They are dry and wet bulb hygrometers and a </w:t>
      </w:r>
      <w:r>
        <w:rPr>
          <w:color w:val="EC008C"/>
        </w:rPr>
        <w:t xml:space="preserve">mechanical </w:t>
      </w:r>
      <w:r>
        <w:t>hygrometer.</w:t>
      </w:r>
    </w:p>
    <w:p w:rsidR="00B80FCA" w:rsidRDefault="009164E4">
      <w:pPr>
        <w:pStyle w:val="BodyText"/>
        <w:spacing w:after="0" w:line="240" w:lineRule="auto"/>
      </w:pPr>
      <w:r>
        <w:rPr>
          <w:b/>
          <w:bCs/>
          <w:color w:val="EC008C"/>
        </w:rPr>
        <w:t xml:space="preserve">AN ANEMOMETER </w:t>
      </w:r>
      <w:r>
        <w:t>is used to measure the speed of the wind. The</w:t>
      </w:r>
    </w:p>
    <w:p w:rsidR="00B80FCA" w:rsidRDefault="009164E4">
      <w:pPr>
        <w:pStyle w:val="Bodytext100"/>
        <w:tabs>
          <w:tab w:val="left" w:pos="7579"/>
        </w:tabs>
        <w:spacing w:after="220"/>
        <w:rPr>
          <w:sz w:val="24"/>
          <w:szCs w:val="24"/>
        </w:rPr>
        <w:sectPr w:rsidR="00B80FCA" w:rsidSect="009C1F33">
          <w:footerReference w:type="even" r:id="rId167"/>
          <w:pgSz w:w="10205" w:h="13608"/>
          <w:pgMar w:top="806" w:right="1056" w:bottom="582" w:left="1099" w:header="378" w:footer="154" w:gutter="0"/>
          <w:cols w:space="720"/>
          <w:noEndnote/>
          <w:docGrid w:linePitch="360"/>
        </w:sectPr>
      </w:pPr>
      <w:r>
        <w:rPr>
          <w:rFonts w:ascii="Times New Roman" w:eastAsia="Times New Roman" w:hAnsi="Times New Roman" w:cs="Times New Roman"/>
          <w:i w:val="0"/>
          <w:iCs w:val="0"/>
          <w:sz w:val="24"/>
          <w:szCs w:val="24"/>
        </w:rPr>
        <w:tab/>
      </w:r>
    </w:p>
    <w:p w:rsidR="00B80FCA" w:rsidRDefault="00B80FCA">
      <w:pPr>
        <w:spacing w:line="10" w:lineRule="exact"/>
        <w:rPr>
          <w:sz w:val="2"/>
          <w:szCs w:val="2"/>
        </w:rPr>
      </w:pPr>
    </w:p>
    <w:p w:rsidR="00B80FCA" w:rsidRDefault="00B80FCA">
      <w:pPr>
        <w:spacing w:line="1" w:lineRule="exact"/>
        <w:sectPr w:rsidR="00B80FCA" w:rsidSect="00D81E44">
          <w:footerReference w:type="even" r:id="rId168"/>
          <w:pgSz w:w="10205" w:h="13608"/>
          <w:pgMar w:top="698" w:right="1071" w:bottom="1084" w:left="1085" w:header="0" w:footer="3" w:gutter="0"/>
          <w:cols w:space="720"/>
          <w:noEndnote/>
          <w:docGrid w:linePitch="360"/>
        </w:sectPr>
      </w:pPr>
    </w:p>
    <w:p w:rsidR="00B80FCA" w:rsidRDefault="00436643">
      <w:pPr>
        <w:pStyle w:val="BodyText"/>
        <w:spacing w:after="220"/>
        <w:jc w:val="both"/>
      </w:pPr>
      <w:r>
        <w:rPr>
          <w:noProof/>
          <w:lang w:val="en-GB" w:eastAsia="en-GB" w:bidi="ne-NP"/>
        </w:rPr>
        <w:lastRenderedPageBreak/>
        <w:drawing>
          <wp:anchor distT="76200" distB="1146175" distL="85090" distR="133985" simplePos="0" relativeHeight="251523584" behindDoc="0" locked="0" layoutInCell="1" allowOverlap="1" wp14:anchorId="3DCDCF6A" wp14:editId="1B9AEB4E">
            <wp:simplePos x="0" y="0"/>
            <wp:positionH relativeFrom="page">
              <wp:posOffset>4809358</wp:posOffset>
            </wp:positionH>
            <wp:positionV relativeFrom="paragraph">
              <wp:posOffset>132203</wp:posOffset>
            </wp:positionV>
            <wp:extent cx="805815" cy="698500"/>
            <wp:effectExtent l="0" t="0" r="0" b="0"/>
            <wp:wrapSquare wrapText="left"/>
            <wp:docPr id="564" name="Shape 564"/>
            <wp:cNvGraphicFramePr/>
            <a:graphic xmlns:a="http://schemas.openxmlformats.org/drawingml/2006/main">
              <a:graphicData uri="http://schemas.openxmlformats.org/drawingml/2006/picture">
                <pic:pic xmlns:pic="http://schemas.openxmlformats.org/drawingml/2006/picture">
                  <pic:nvPicPr>
                    <pic:cNvPr id="565" name="Picture box 565"/>
                    <pic:cNvPicPr/>
                  </pic:nvPicPr>
                  <pic:blipFill>
                    <a:blip r:embed="rId169"/>
                    <a:stretch/>
                  </pic:blipFill>
                  <pic:spPr>
                    <a:xfrm>
                      <a:off x="0" y="0"/>
                      <a:ext cx="805815" cy="698500"/>
                    </a:xfrm>
                    <a:prstGeom prst="rect">
                      <a:avLst/>
                    </a:prstGeom>
                  </pic:spPr>
                </pic:pic>
              </a:graphicData>
            </a:graphic>
            <wp14:sizeRelH relativeFrom="margin">
              <wp14:pctWidth>0</wp14:pctWidth>
            </wp14:sizeRelH>
            <wp14:sizeRelV relativeFrom="margin">
              <wp14:pctHeight>0</wp14:pctHeight>
            </wp14:sizeRelV>
          </wp:anchor>
        </w:drawing>
      </w:r>
      <w:r w:rsidR="00810483">
        <w:rPr>
          <w:noProof/>
          <w:lang w:val="en-GB" w:eastAsia="en-GB" w:bidi="ne-NP"/>
        </w:rPr>
        <mc:AlternateContent>
          <mc:Choice Requires="wps">
            <w:drawing>
              <wp:anchor distT="0" distB="0" distL="114300" distR="114300" simplePos="0" relativeHeight="251812352" behindDoc="0" locked="0" layoutInCell="1" allowOverlap="1">
                <wp:simplePos x="0" y="0"/>
                <wp:positionH relativeFrom="column">
                  <wp:posOffset>3925570</wp:posOffset>
                </wp:positionH>
                <wp:positionV relativeFrom="paragraph">
                  <wp:posOffset>936625</wp:posOffset>
                </wp:positionV>
                <wp:extent cx="1073150" cy="302895"/>
                <wp:effectExtent l="4445" t="0" r="0" b="0"/>
                <wp:wrapSquare wrapText="left"/>
                <wp:docPr id="99"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30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36643" w:rsidRDefault="008E19CC" w:rsidP="00436643">
                            <w:pPr>
                              <w:pStyle w:val="Caption"/>
                              <w:rPr>
                                <w:rFonts w:ascii="Times New Roman" w:eastAsia="Times New Roman" w:hAnsi="Times New Roman" w:cs="Times New Roman"/>
                                <w:noProof/>
                                <w:color w:val="231F20"/>
                                <w:sz w:val="16"/>
                                <w:szCs w:val="16"/>
                              </w:rPr>
                            </w:pPr>
                            <w:r w:rsidRPr="00436643">
                              <w:rPr>
                                <w:sz w:val="16"/>
                                <w:szCs w:val="16"/>
                              </w:rPr>
                              <w:t xml:space="preserve">Figure </w:t>
                            </w:r>
                            <w:r w:rsidRPr="00436643">
                              <w:rPr>
                                <w:sz w:val="16"/>
                                <w:szCs w:val="16"/>
                              </w:rPr>
                              <w:fldChar w:fldCharType="begin"/>
                            </w:r>
                            <w:r w:rsidRPr="00436643">
                              <w:rPr>
                                <w:sz w:val="16"/>
                                <w:szCs w:val="16"/>
                              </w:rPr>
                              <w:instrText xml:space="preserve"> SEQ Figure \* ARABIC </w:instrText>
                            </w:r>
                            <w:r w:rsidRPr="00436643">
                              <w:rPr>
                                <w:sz w:val="16"/>
                                <w:szCs w:val="16"/>
                              </w:rPr>
                              <w:fldChar w:fldCharType="separate"/>
                            </w:r>
                            <w:r w:rsidR="00E875D2">
                              <w:rPr>
                                <w:noProof/>
                                <w:sz w:val="16"/>
                                <w:szCs w:val="16"/>
                              </w:rPr>
                              <w:t>120</w:t>
                            </w:r>
                            <w:r w:rsidRPr="00436643">
                              <w:rPr>
                                <w:sz w:val="16"/>
                                <w:szCs w:val="16"/>
                              </w:rPr>
                              <w:fldChar w:fldCharType="end"/>
                            </w:r>
                            <w:r w:rsidRPr="00436643">
                              <w:rPr>
                                <w:sz w:val="16"/>
                                <w:szCs w:val="16"/>
                              </w:rPr>
                              <w:t xml:space="preserve"> Anemometer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3" o:spid="_x0000_s1185" type="#_x0000_t202" style="position:absolute;left:0;text-align:left;margin-left:309.1pt;margin-top:73.75pt;width:84.5pt;height:23.8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" stroked="f">
                <v:textbox style="mso-fit-shape-to-text:t" inset="0,0,0,0">
                  <w:txbxContent>
                    <w:p w:rsidR="008E19CC" w:rsidRPr="00436643" w:rsidRDefault="008E19CC" w:rsidP="00436643">
                      <w:pPr>
                        <w:pStyle w:val="Caption"/>
                        <w:rPr>
                          <w:rFonts w:ascii="Times New Roman" w:eastAsia="Times New Roman" w:hAnsi="Times New Roman" w:cs="Times New Roman"/>
                          <w:noProof/>
                          <w:color w:val="231F20"/>
                          <w:sz w:val="16"/>
                          <w:szCs w:val="16"/>
                        </w:rPr>
                      </w:pPr>
                      <w:r w:rsidRPr="00436643">
                        <w:rPr>
                          <w:sz w:val="16"/>
                          <w:szCs w:val="16"/>
                        </w:rPr>
                        <w:t xml:space="preserve">Figure </w:t>
                      </w:r>
                      <w:r w:rsidRPr="00436643">
                        <w:rPr>
                          <w:sz w:val="16"/>
                          <w:szCs w:val="16"/>
                        </w:rPr>
                        <w:fldChar w:fldCharType="begin"/>
                      </w:r>
                      <w:r w:rsidRPr="00436643">
                        <w:rPr>
                          <w:sz w:val="16"/>
                          <w:szCs w:val="16"/>
                        </w:rPr>
                        <w:instrText xml:space="preserve"> SEQ Figure \* ARABIC </w:instrText>
                      </w:r>
                      <w:r w:rsidRPr="00436643">
                        <w:rPr>
                          <w:sz w:val="16"/>
                          <w:szCs w:val="16"/>
                        </w:rPr>
                        <w:fldChar w:fldCharType="separate"/>
                      </w:r>
                      <w:r w:rsidR="00E875D2">
                        <w:rPr>
                          <w:noProof/>
                          <w:sz w:val="16"/>
                          <w:szCs w:val="16"/>
                        </w:rPr>
                        <w:t>120</w:t>
                      </w:r>
                      <w:r w:rsidRPr="00436643">
                        <w:rPr>
                          <w:sz w:val="16"/>
                          <w:szCs w:val="16"/>
                        </w:rPr>
                        <w:fldChar w:fldCharType="end"/>
                      </w:r>
                      <w:r w:rsidRPr="00436643">
                        <w:rPr>
                          <w:sz w:val="16"/>
                          <w:szCs w:val="16"/>
                        </w:rPr>
                        <w:t xml:space="preserve"> Anemometer</w:t>
                      </w:r>
                    </w:p>
                  </w:txbxContent>
                </v:textbox>
                <w10:wrap type="square" side="left"/>
              </v:shape>
            </w:pict>
          </mc:Fallback>
        </mc:AlternateContent>
      </w:r>
      <w:r w:rsidR="009164E4">
        <w:t>speed of wind gives plenty of information about the weather. For example, if the speed of the wind is high, it indicates a storm. With the help of the anemometer, we can determine the speed of the wind which helps us to protect ourselves from many natural disasters.</w:t>
      </w:r>
    </w:p>
    <w:p w:rsidR="00B80FCA" w:rsidRDefault="00810483">
      <w:pPr>
        <w:pStyle w:val="BodyText"/>
        <w:spacing w:after="220"/>
        <w:jc w:val="both"/>
      </w:pPr>
      <w:r>
        <w:rPr>
          <w:noProof/>
          <w:lang w:val="en-GB" w:eastAsia="en-GB" w:bidi="ne-NP"/>
        </w:rPr>
        <mc:AlternateContent>
          <mc:Choice Requires="wps">
            <w:drawing>
              <wp:anchor distT="0" distB="0" distL="114300" distR="114300" simplePos="0" relativeHeight="251813376" behindDoc="0" locked="0" layoutInCell="1" allowOverlap="1">
                <wp:simplePos x="0" y="0"/>
                <wp:positionH relativeFrom="column">
                  <wp:posOffset>3879850</wp:posOffset>
                </wp:positionH>
                <wp:positionV relativeFrom="paragraph">
                  <wp:posOffset>1075690</wp:posOffset>
                </wp:positionV>
                <wp:extent cx="1109980" cy="406400"/>
                <wp:effectExtent l="0" t="3175" r="0" b="0"/>
                <wp:wrapSquare wrapText="left"/>
                <wp:docPr id="97"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777A4" w:rsidRDefault="008E19CC" w:rsidP="00436643">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121</w:t>
                              </w:r>
                            </w:fldSimple>
                            <w:r>
                              <w:t xml:space="preserve"> weathercock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86" type="#_x0000_t202" style="position:absolute;left:0;text-align:left;margin-left:305.5pt;margin-top:84.7pt;width:87.4pt;height:32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" stroked="f">
                <v:textbox inset="0,0,0,0">
                  <w:txbxContent>
                    <w:p w:rsidR="008E19CC" w:rsidRPr="00F777A4" w:rsidRDefault="008E19CC" w:rsidP="00436643">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121</w:t>
                      </w:r>
                      <w:r w:rsidR="004E1537">
                        <w:rPr>
                          <w:noProof/>
                        </w:rPr>
                        <w:fldChar w:fldCharType="end"/>
                      </w:r>
                      <w:r>
                        <w:t xml:space="preserve"> weathercock</w:t>
                      </w:r>
                    </w:p>
                  </w:txbxContent>
                </v:textbox>
                <w10:wrap type="square" side="left"/>
              </v:shape>
            </w:pict>
          </mc:Fallback>
        </mc:AlternateContent>
      </w:r>
      <w:r w:rsidR="00436643">
        <w:rPr>
          <w:noProof/>
          <w:lang w:val="en-GB" w:eastAsia="en-GB" w:bidi="ne-NP"/>
        </w:rPr>
        <w:drawing>
          <wp:anchor distT="1176655" distB="76200" distL="76200" distR="76200" simplePos="0" relativeHeight="251524608" behindDoc="0" locked="0" layoutInCell="1" allowOverlap="1" wp14:anchorId="3E2C6C3C" wp14:editId="49412039">
            <wp:simplePos x="0" y="0"/>
            <wp:positionH relativeFrom="page">
              <wp:posOffset>4569270</wp:posOffset>
            </wp:positionH>
            <wp:positionV relativeFrom="paragraph">
              <wp:posOffset>208189</wp:posOffset>
            </wp:positionV>
            <wp:extent cx="1139825" cy="810895"/>
            <wp:effectExtent l="0" t="0" r="0" b="0"/>
            <wp:wrapSquare wrapText="left"/>
            <wp:docPr id="566" name="Shape 566"/>
            <wp:cNvGraphicFramePr/>
            <a:graphic xmlns:a="http://schemas.openxmlformats.org/drawingml/2006/main">
              <a:graphicData uri="http://schemas.openxmlformats.org/drawingml/2006/picture">
                <pic:pic xmlns:pic="http://schemas.openxmlformats.org/drawingml/2006/picture">
                  <pic:nvPicPr>
                    <pic:cNvPr id="567" name="Picture box 567"/>
                    <pic:cNvPicPr/>
                  </pic:nvPicPr>
                  <pic:blipFill>
                    <a:blip r:embed="rId170"/>
                    <a:stretch/>
                  </pic:blipFill>
                  <pic:spPr>
                    <a:xfrm>
                      <a:off x="0" y="0"/>
                      <a:ext cx="1139825" cy="810895"/>
                    </a:xfrm>
                    <a:prstGeom prst="rect">
                      <a:avLst/>
                    </a:prstGeom>
                  </pic:spPr>
                </pic:pic>
              </a:graphicData>
            </a:graphic>
          </wp:anchor>
        </w:drawing>
      </w:r>
      <w:r w:rsidR="009164E4">
        <w:rPr>
          <w:b/>
          <w:bCs/>
          <w:color w:val="EC008C"/>
        </w:rPr>
        <w:t xml:space="preserve">A WIND VANE </w:t>
      </w:r>
      <w:r w:rsidR="009164E4">
        <w:t xml:space="preserve">is also called a weather vane or a </w:t>
      </w:r>
      <w:r w:rsidR="009164E4">
        <w:rPr>
          <w:color w:val="EC008C"/>
        </w:rPr>
        <w:t>weathercock</w:t>
      </w:r>
      <w:r w:rsidR="009164E4">
        <w:t xml:space="preserve">. This is an instrument that is used for showing the direction of the wind. It has a similar feature like the traditional </w:t>
      </w:r>
      <w:r w:rsidR="009164E4">
        <w:rPr>
          <w:color w:val="EC008C"/>
        </w:rPr>
        <w:t xml:space="preserve">cockerel </w:t>
      </w:r>
      <w:r w:rsidR="009164E4">
        <w:t>design with letters that indicate the points of the compass.</w:t>
      </w:r>
    </w:p>
    <w:p w:rsidR="00B80FCA" w:rsidRDefault="009164E4">
      <w:pPr>
        <w:pStyle w:val="BodyText"/>
        <w:spacing w:after="220"/>
        <w:jc w:val="both"/>
      </w:pPr>
      <w:r>
        <w:t>The tool is placed on top of a weather station and gives accurate results about the direction of the wind which provides a lot of information about the changes that take place in the weather.</w:t>
      </w:r>
    </w:p>
    <w:p w:rsidR="00B80FCA" w:rsidRDefault="00810483">
      <w:pPr>
        <w:pStyle w:val="BodyText"/>
        <w:spacing w:after="840"/>
        <w:jc w:val="both"/>
      </w:pPr>
      <w:r>
        <w:rPr>
          <w:noProof/>
          <w:lang w:val="en-GB" w:eastAsia="en-GB" w:bidi="ne-NP"/>
        </w:rPr>
        <mc:AlternateContent>
          <mc:Choice Requires="wps">
            <w:drawing>
              <wp:anchor distT="0" distB="0" distL="114300" distR="114300" simplePos="0" relativeHeight="251814400" behindDoc="0" locked="0" layoutInCell="1" allowOverlap="1">
                <wp:simplePos x="0" y="0"/>
                <wp:positionH relativeFrom="column">
                  <wp:posOffset>4530090</wp:posOffset>
                </wp:positionH>
                <wp:positionV relativeFrom="paragraph">
                  <wp:posOffset>601980</wp:posOffset>
                </wp:positionV>
                <wp:extent cx="718185" cy="501650"/>
                <wp:effectExtent l="0" t="635" r="0" b="2540"/>
                <wp:wrapSquare wrapText="left"/>
                <wp:docPr id="9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20FEB" w:rsidRDefault="008E19CC" w:rsidP="00436643">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122</w:t>
                              </w:r>
                            </w:fldSimple>
                            <w:r>
                              <w:t xml:space="preserve"> Rain Gauge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187" type="#_x0000_t202" style="position:absolute;left:0;text-align:left;margin-left:356.7pt;margin-top:47.4pt;width:56.55pt;height:39.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" stroked="f">
                <v:textbox inset="0,0,0,0">
                  <w:txbxContent>
                    <w:p w:rsidR="008E19CC" w:rsidRPr="00520FEB" w:rsidRDefault="008E19CC" w:rsidP="00436643">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122</w:t>
                      </w:r>
                      <w:r w:rsidR="004E1537">
                        <w:rPr>
                          <w:noProof/>
                        </w:rPr>
                        <w:fldChar w:fldCharType="end"/>
                      </w:r>
                      <w:r>
                        <w:t xml:space="preserve"> Rain Gauge</w:t>
                      </w:r>
                    </w:p>
                  </w:txbxContent>
                </v:textbox>
                <w10:wrap type="square" side="left"/>
              </v:shape>
            </w:pict>
          </mc:Fallback>
        </mc:AlternateContent>
      </w:r>
      <w:r w:rsidR="009164E4">
        <w:rPr>
          <w:noProof/>
          <w:lang w:val="en-GB" w:eastAsia="en-GB" w:bidi="ne-NP"/>
        </w:rPr>
        <w:drawing>
          <wp:anchor distT="12700" distB="12700" distL="38100" distR="38100" simplePos="0" relativeHeight="251555328" behindDoc="0" locked="0" layoutInCell="1" allowOverlap="1">
            <wp:simplePos x="0" y="0"/>
            <wp:positionH relativeFrom="page">
              <wp:posOffset>5219065</wp:posOffset>
            </wp:positionH>
            <wp:positionV relativeFrom="paragraph">
              <wp:posOffset>76200</wp:posOffset>
            </wp:positionV>
            <wp:extent cx="560705" cy="468630"/>
            <wp:effectExtent l="0" t="0" r="0" b="0"/>
            <wp:wrapSquare wrapText="left"/>
            <wp:docPr id="568" name="Shape 568"/>
            <wp:cNvGraphicFramePr/>
            <a:graphic xmlns:a="http://schemas.openxmlformats.org/drawingml/2006/main">
              <a:graphicData uri="http://schemas.openxmlformats.org/drawingml/2006/picture">
                <pic:pic xmlns:pic="http://schemas.openxmlformats.org/drawingml/2006/picture">
                  <pic:nvPicPr>
                    <pic:cNvPr id="569" name="Picture box 569"/>
                    <pic:cNvPicPr/>
                  </pic:nvPicPr>
                  <pic:blipFill>
                    <a:blip r:embed="rId171"/>
                    <a:stretch/>
                  </pic:blipFill>
                  <pic:spPr>
                    <a:xfrm>
                      <a:off x="0" y="0"/>
                      <a:ext cx="560705" cy="468630"/>
                    </a:xfrm>
                    <a:prstGeom prst="rect">
                      <a:avLst/>
                    </a:prstGeom>
                  </pic:spPr>
                </pic:pic>
              </a:graphicData>
            </a:graphic>
            <wp14:sizeRelH relativeFrom="margin">
              <wp14:pctWidth>0</wp14:pctWidth>
            </wp14:sizeRelH>
            <wp14:sizeRelV relativeFrom="margin">
              <wp14:pctHeight>0</wp14:pctHeight>
            </wp14:sizeRelV>
          </wp:anchor>
        </w:drawing>
      </w:r>
      <w:r w:rsidR="009164E4">
        <w:rPr>
          <w:color w:val="EC008C"/>
        </w:rPr>
        <w:t xml:space="preserve">A </w:t>
      </w:r>
      <w:r w:rsidR="009164E4">
        <w:rPr>
          <w:b/>
          <w:bCs/>
          <w:color w:val="EC008C"/>
        </w:rPr>
        <w:t xml:space="preserve">RAIN GAUGE </w:t>
      </w:r>
      <w:r w:rsidR="009164E4">
        <w:t xml:space="preserve">is an instrument used by meteorologists for measuring the amount of </w:t>
      </w:r>
      <w:r w:rsidR="009164E4">
        <w:rPr>
          <w:color w:val="EC008C"/>
        </w:rPr>
        <w:t xml:space="preserve">precipitation </w:t>
      </w:r>
      <w:r w:rsidR="009164E4">
        <w:t>occurring over some time. It is one of the instruments that is used in most weather stations. The rain gauge must be placed at an open place without any obstacle. The amount of precipitation is measured either manually or by an automatic weather station. The instrument has some limitations. It is impossible for rain gauge to collect rain during a hurricane.</w:t>
      </w:r>
    </w:p>
    <w:p w:rsidR="00B80FCA" w:rsidRDefault="009164E4" w:rsidP="00A40976">
      <w:pPr>
        <w:pStyle w:val="Bodytext20"/>
        <w:numPr>
          <w:ilvl w:val="0"/>
          <w:numId w:val="228"/>
        </w:numPr>
        <w:tabs>
          <w:tab w:val="left" w:pos="600"/>
        </w:tabs>
        <w:spacing w:after="140"/>
        <w:ind w:left="600" w:hanging="600"/>
        <w:jc w:val="both"/>
      </w:pPr>
      <w:bookmarkStart w:id="1172" w:name="bookmark1204"/>
      <w:bookmarkEnd w:id="1172"/>
      <w:r>
        <w:t>Complete these sentences with the appropriate words from the text above.</w:t>
      </w:r>
    </w:p>
    <w:p w:rsidR="00B80FCA" w:rsidRDefault="009164E4" w:rsidP="00A40976">
      <w:pPr>
        <w:pStyle w:val="BodyText"/>
        <w:numPr>
          <w:ilvl w:val="0"/>
          <w:numId w:val="229"/>
        </w:numPr>
        <w:tabs>
          <w:tab w:val="left" w:pos="1077"/>
          <w:tab w:val="left" w:leader="dot" w:pos="3838"/>
        </w:tabs>
        <w:spacing w:after="220" w:line="259" w:lineRule="auto"/>
        <w:ind w:firstLine="600"/>
        <w:jc w:val="both"/>
      </w:pPr>
      <w:bookmarkStart w:id="1173" w:name="bookmark1205"/>
      <w:bookmarkEnd w:id="1173"/>
      <w:r>
        <w:t>Most of the FM</w:t>
      </w:r>
      <w:r>
        <w:tab/>
        <w:t>broadcast the news at 7:00.</w:t>
      </w:r>
    </w:p>
    <w:p w:rsidR="00B80FCA" w:rsidRDefault="009164E4" w:rsidP="00A40976">
      <w:pPr>
        <w:pStyle w:val="BodyText"/>
        <w:numPr>
          <w:ilvl w:val="0"/>
          <w:numId w:val="229"/>
        </w:numPr>
        <w:tabs>
          <w:tab w:val="left" w:pos="1077"/>
          <w:tab w:val="left" w:leader="dot" w:pos="3838"/>
        </w:tabs>
        <w:spacing w:after="0" w:line="259" w:lineRule="auto"/>
        <w:ind w:firstLine="600"/>
        <w:jc w:val="both"/>
      </w:pPr>
      <w:bookmarkStart w:id="1174" w:name="bookmark1206"/>
      <w:bookmarkEnd w:id="1174"/>
      <w:r>
        <w:t>The function of a</w:t>
      </w:r>
      <w:r>
        <w:tab/>
        <w:t>is to convert the change of temperature</w:t>
      </w:r>
    </w:p>
    <w:p w:rsidR="00B80FCA" w:rsidRDefault="009164E4">
      <w:pPr>
        <w:pStyle w:val="BodyText"/>
        <w:spacing w:after="220" w:line="259" w:lineRule="auto"/>
        <w:ind w:left="1080"/>
        <w:jc w:val="both"/>
      </w:pPr>
      <w:r>
        <w:t>into numerical numbers.</w:t>
      </w:r>
    </w:p>
    <w:p w:rsidR="00B80FCA" w:rsidRDefault="009164E4" w:rsidP="00A40976">
      <w:pPr>
        <w:pStyle w:val="BodyText"/>
        <w:numPr>
          <w:ilvl w:val="0"/>
          <w:numId w:val="229"/>
        </w:numPr>
        <w:tabs>
          <w:tab w:val="left" w:pos="1077"/>
          <w:tab w:val="left" w:leader="dot" w:pos="3211"/>
        </w:tabs>
        <w:spacing w:after="220" w:line="259" w:lineRule="auto"/>
        <w:ind w:firstLine="600"/>
        <w:jc w:val="both"/>
      </w:pPr>
      <w:bookmarkStart w:id="1175" w:name="bookmark1207"/>
      <w:bookmarkEnd w:id="1175"/>
      <w:r>
        <w:t>The Earth is</w:t>
      </w:r>
      <w:r>
        <w:tab/>
        <w:t>by the atmosphere.</w:t>
      </w:r>
    </w:p>
    <w:p w:rsidR="00B80FCA" w:rsidRDefault="009164E4" w:rsidP="00A40976">
      <w:pPr>
        <w:pStyle w:val="BodyText"/>
        <w:numPr>
          <w:ilvl w:val="0"/>
          <w:numId w:val="229"/>
        </w:numPr>
        <w:tabs>
          <w:tab w:val="left" w:pos="1077"/>
          <w:tab w:val="left" w:leader="dot" w:pos="6648"/>
        </w:tabs>
        <w:spacing w:after="220" w:line="259" w:lineRule="auto"/>
        <w:ind w:firstLine="600"/>
        <w:jc w:val="both"/>
      </w:pPr>
      <w:bookmarkStart w:id="1176" w:name="bookmark1208"/>
      <w:bookmarkEnd w:id="1176"/>
      <w:r>
        <w:t>The amount of water in the air is called</w:t>
      </w:r>
      <w:r>
        <w:tab/>
      </w:r>
    </w:p>
    <w:p w:rsidR="00611814" w:rsidRDefault="009164E4" w:rsidP="00A40976">
      <w:pPr>
        <w:pStyle w:val="BodyText"/>
        <w:numPr>
          <w:ilvl w:val="0"/>
          <w:numId w:val="229"/>
        </w:numPr>
        <w:tabs>
          <w:tab w:val="left" w:pos="1077"/>
          <w:tab w:val="left" w:leader="dot" w:pos="6437"/>
        </w:tabs>
        <w:spacing w:after="220" w:line="259" w:lineRule="auto"/>
        <w:ind w:firstLine="600"/>
        <w:jc w:val="both"/>
      </w:pPr>
      <w:bookmarkStart w:id="1177" w:name="bookmark1209"/>
      <w:bookmarkEnd w:id="1177"/>
      <w:r>
        <w:t>The wind vane is also known as a</w:t>
      </w:r>
      <w:r>
        <w:tab/>
      </w:r>
    </w:p>
    <w:p w:rsidR="00611814" w:rsidRPr="00611814" w:rsidRDefault="00611814" w:rsidP="00611814">
      <w:r>
        <w:br w:type="page"/>
      </w:r>
    </w:p>
    <w:p w:rsidR="00B80FCA" w:rsidRDefault="009164E4" w:rsidP="00A40976">
      <w:pPr>
        <w:pStyle w:val="Bodytext20"/>
        <w:numPr>
          <w:ilvl w:val="0"/>
          <w:numId w:val="228"/>
        </w:numPr>
        <w:tabs>
          <w:tab w:val="left" w:pos="547"/>
        </w:tabs>
        <w:spacing w:after="160"/>
      </w:pPr>
      <w:bookmarkStart w:id="1178" w:name="bookmark1210"/>
      <w:bookmarkEnd w:id="1178"/>
      <w:r>
        <w:lastRenderedPageBreak/>
        <w:t>Choose the correct answer.</w:t>
      </w:r>
    </w:p>
    <w:p w:rsidR="00B80FCA" w:rsidRDefault="009164E4" w:rsidP="00A40976">
      <w:pPr>
        <w:pStyle w:val="BodyText"/>
        <w:numPr>
          <w:ilvl w:val="0"/>
          <w:numId w:val="230"/>
        </w:numPr>
        <w:tabs>
          <w:tab w:val="left" w:pos="1038"/>
        </w:tabs>
        <w:spacing w:after="160" w:line="259" w:lineRule="auto"/>
        <w:ind w:left="1040" w:hanging="460"/>
        <w:jc w:val="both"/>
      </w:pPr>
      <w:bookmarkStart w:id="1179" w:name="bookmark1211"/>
      <w:bookmarkEnd w:id="1179"/>
      <w:r>
        <w:t>How did people get the weather information until the 18</w:t>
      </w:r>
      <w:r>
        <w:rPr>
          <w:vertAlign w:val="superscript"/>
        </w:rPr>
        <w:t xml:space="preserve">th </w:t>
      </w:r>
      <w:r>
        <w:t>century?</w:t>
      </w:r>
    </w:p>
    <w:p w:rsidR="00611814" w:rsidRDefault="009164E4" w:rsidP="00A40976">
      <w:pPr>
        <w:pStyle w:val="BodyText"/>
        <w:numPr>
          <w:ilvl w:val="0"/>
          <w:numId w:val="215"/>
        </w:numPr>
        <w:tabs>
          <w:tab w:val="left" w:pos="1365"/>
        </w:tabs>
        <w:spacing w:after="0" w:line="406" w:lineRule="auto"/>
        <w:ind w:left="1040"/>
      </w:pPr>
      <w:bookmarkStart w:id="1180" w:name="bookmark1212"/>
      <w:bookmarkEnd w:id="1180"/>
      <w:r>
        <w:t xml:space="preserve">with weather instruments </w:t>
      </w:r>
      <w:r w:rsidR="00611814">
        <w:tab/>
      </w:r>
      <w:r>
        <w:t>ii. through their physical senses</w:t>
      </w:r>
    </w:p>
    <w:p w:rsidR="00B80FCA" w:rsidRDefault="009164E4" w:rsidP="00611814">
      <w:pPr>
        <w:pStyle w:val="BodyText"/>
        <w:tabs>
          <w:tab w:val="left" w:pos="1365"/>
        </w:tabs>
        <w:spacing w:after="0" w:line="406" w:lineRule="auto"/>
        <w:ind w:left="1040"/>
      </w:pPr>
      <w:r>
        <w:t>iii. through their intuitions</w:t>
      </w:r>
    </w:p>
    <w:p w:rsidR="00B80FCA" w:rsidRDefault="009164E4" w:rsidP="00A40976">
      <w:pPr>
        <w:pStyle w:val="BodyText"/>
        <w:numPr>
          <w:ilvl w:val="0"/>
          <w:numId w:val="230"/>
        </w:numPr>
        <w:tabs>
          <w:tab w:val="left" w:pos="1038"/>
        </w:tabs>
        <w:spacing w:after="0" w:line="406" w:lineRule="auto"/>
        <w:ind w:firstLine="580"/>
      </w:pPr>
      <w:bookmarkStart w:id="1181" w:name="bookmark1213"/>
      <w:bookmarkEnd w:id="1181"/>
      <w:r>
        <w:t>Which one of the following barometers is the latest one?</w:t>
      </w:r>
    </w:p>
    <w:p w:rsidR="00B80FCA" w:rsidRDefault="009164E4" w:rsidP="00A40976">
      <w:pPr>
        <w:pStyle w:val="BodyText"/>
        <w:numPr>
          <w:ilvl w:val="0"/>
          <w:numId w:val="231"/>
        </w:numPr>
        <w:tabs>
          <w:tab w:val="left" w:pos="1422"/>
          <w:tab w:val="left" w:pos="3613"/>
          <w:tab w:val="left" w:pos="5773"/>
        </w:tabs>
        <w:spacing w:after="0" w:line="406" w:lineRule="auto"/>
        <w:ind w:left="1040"/>
      </w:pPr>
      <w:bookmarkStart w:id="1182" w:name="bookmark1214"/>
      <w:bookmarkEnd w:id="1182"/>
      <w:r>
        <w:t>digital</w:t>
      </w:r>
      <w:r>
        <w:tab/>
        <w:t>ii. mercury</w:t>
      </w:r>
      <w:r>
        <w:tab/>
        <w:t>iii. aneroid</w:t>
      </w:r>
    </w:p>
    <w:p w:rsidR="00B80FCA" w:rsidRDefault="009164E4" w:rsidP="00A40976">
      <w:pPr>
        <w:pStyle w:val="BodyText"/>
        <w:numPr>
          <w:ilvl w:val="0"/>
          <w:numId w:val="230"/>
        </w:numPr>
        <w:tabs>
          <w:tab w:val="left" w:pos="1038"/>
        </w:tabs>
        <w:spacing w:after="0" w:line="406" w:lineRule="auto"/>
        <w:ind w:firstLine="580"/>
      </w:pPr>
      <w:bookmarkStart w:id="1183" w:name="bookmark1215"/>
      <w:bookmarkEnd w:id="1183"/>
      <w:r>
        <w:t>What does a barometer measure?</w:t>
      </w:r>
    </w:p>
    <w:p w:rsidR="00B80FCA" w:rsidRDefault="009164E4">
      <w:pPr>
        <w:pStyle w:val="BodyText"/>
        <w:spacing w:after="0" w:line="406" w:lineRule="auto"/>
        <w:ind w:left="1040"/>
      </w:pPr>
      <w:r>
        <w:t>i. atmospheric temperature ii. atmospheric humidity</w:t>
      </w:r>
    </w:p>
    <w:p w:rsidR="00B80FCA" w:rsidRDefault="009164E4" w:rsidP="00A40976">
      <w:pPr>
        <w:pStyle w:val="BodyText"/>
        <w:numPr>
          <w:ilvl w:val="0"/>
          <w:numId w:val="231"/>
        </w:numPr>
        <w:tabs>
          <w:tab w:val="left" w:pos="1499"/>
        </w:tabs>
        <w:spacing w:after="0" w:line="406" w:lineRule="auto"/>
        <w:ind w:left="1040"/>
      </w:pPr>
      <w:bookmarkStart w:id="1184" w:name="bookmark1216"/>
      <w:bookmarkEnd w:id="1184"/>
      <w:r>
        <w:t>atmospheric pressure</w:t>
      </w:r>
    </w:p>
    <w:p w:rsidR="00B80FCA" w:rsidRDefault="009164E4" w:rsidP="00A40976">
      <w:pPr>
        <w:pStyle w:val="BodyText"/>
        <w:numPr>
          <w:ilvl w:val="0"/>
          <w:numId w:val="230"/>
        </w:numPr>
        <w:tabs>
          <w:tab w:val="left" w:pos="1038"/>
        </w:tabs>
        <w:spacing w:after="160" w:line="259" w:lineRule="auto"/>
        <w:ind w:left="1040" w:hanging="460"/>
        <w:jc w:val="both"/>
      </w:pPr>
      <w:bookmarkStart w:id="1185" w:name="bookmark1217"/>
      <w:bookmarkEnd w:id="1185"/>
      <w:r>
        <w:t>Which of the following devices is NOT used to get weather information?</w:t>
      </w:r>
    </w:p>
    <w:p w:rsidR="00B80FCA" w:rsidRDefault="00E109AB">
      <w:pPr>
        <w:pStyle w:val="BodyText"/>
        <w:tabs>
          <w:tab w:val="left" w:pos="3613"/>
        </w:tabs>
        <w:spacing w:after="160" w:line="259" w:lineRule="auto"/>
        <w:ind w:left="1040"/>
      </w:pPr>
      <w:r>
        <w:t>I</w:t>
      </w:r>
      <w:r w:rsidR="009164E4">
        <w:t>. thermometer</w:t>
      </w:r>
      <w:r w:rsidR="009164E4">
        <w:tab/>
        <w:t xml:space="preserve">ii. galvanometer </w:t>
      </w:r>
      <w:r w:rsidR="00611814">
        <w:tab/>
      </w:r>
      <w:r w:rsidR="009164E4">
        <w:t>iii. anemometer</w:t>
      </w:r>
    </w:p>
    <w:p w:rsidR="00B80FCA" w:rsidRDefault="009164E4" w:rsidP="00A40976">
      <w:pPr>
        <w:pStyle w:val="BodyText"/>
        <w:numPr>
          <w:ilvl w:val="0"/>
          <w:numId w:val="230"/>
        </w:numPr>
        <w:tabs>
          <w:tab w:val="left" w:pos="1038"/>
        </w:tabs>
        <w:spacing w:after="160" w:line="254" w:lineRule="auto"/>
        <w:ind w:left="1040" w:hanging="460"/>
        <w:jc w:val="both"/>
      </w:pPr>
      <w:bookmarkStart w:id="1186" w:name="bookmark1218"/>
      <w:bookmarkEnd w:id="1186"/>
      <w:r>
        <w:t>Which of the following devices is used to measure the speed of the wind?</w:t>
      </w:r>
    </w:p>
    <w:p w:rsidR="00B80FCA" w:rsidRDefault="00E109AB">
      <w:pPr>
        <w:pStyle w:val="BodyText"/>
        <w:tabs>
          <w:tab w:val="left" w:pos="3613"/>
        </w:tabs>
        <w:spacing w:after="160" w:line="259" w:lineRule="auto"/>
        <w:ind w:left="1040"/>
      </w:pPr>
      <w:r>
        <w:t>I</w:t>
      </w:r>
      <w:r w:rsidR="009164E4">
        <w:t>. wind wave</w:t>
      </w:r>
      <w:r w:rsidR="009164E4">
        <w:tab/>
        <w:t xml:space="preserve">ii. anemometer </w:t>
      </w:r>
      <w:r w:rsidR="00611814">
        <w:tab/>
      </w:r>
      <w:r w:rsidR="009164E4">
        <w:t>iii. hygrometer</w:t>
      </w:r>
    </w:p>
    <w:p w:rsidR="00B80FCA" w:rsidRDefault="009164E4" w:rsidP="00A40976">
      <w:pPr>
        <w:pStyle w:val="Bodytext20"/>
        <w:numPr>
          <w:ilvl w:val="0"/>
          <w:numId w:val="228"/>
        </w:numPr>
        <w:tabs>
          <w:tab w:val="left" w:pos="547"/>
        </w:tabs>
        <w:spacing w:after="160"/>
      </w:pPr>
      <w:bookmarkStart w:id="1187" w:name="bookmark1219"/>
      <w:bookmarkEnd w:id="1187"/>
      <w:r>
        <w:t>Answer the following questions.</w:t>
      </w:r>
    </w:p>
    <w:p w:rsidR="00B80FCA" w:rsidRDefault="009164E4" w:rsidP="00A40976">
      <w:pPr>
        <w:pStyle w:val="BodyText"/>
        <w:numPr>
          <w:ilvl w:val="0"/>
          <w:numId w:val="232"/>
        </w:numPr>
        <w:tabs>
          <w:tab w:val="left" w:pos="1038"/>
        </w:tabs>
        <w:spacing w:after="160" w:line="259" w:lineRule="auto"/>
        <w:ind w:firstLine="580"/>
      </w:pPr>
      <w:bookmarkStart w:id="1188" w:name="bookmark1220"/>
      <w:bookmarkEnd w:id="1188"/>
      <w:r>
        <w:t>Where is an alcohol-filled thermometer mostly used?</w:t>
      </w:r>
    </w:p>
    <w:p w:rsidR="00B80FCA" w:rsidRDefault="009164E4" w:rsidP="00A40976">
      <w:pPr>
        <w:pStyle w:val="BodyText"/>
        <w:numPr>
          <w:ilvl w:val="0"/>
          <w:numId w:val="232"/>
        </w:numPr>
        <w:tabs>
          <w:tab w:val="left" w:pos="1038"/>
        </w:tabs>
        <w:spacing w:after="160" w:line="259" w:lineRule="auto"/>
        <w:ind w:firstLine="580"/>
      </w:pPr>
      <w:bookmarkStart w:id="1189" w:name="bookmark1221"/>
      <w:bookmarkEnd w:id="1189"/>
      <w:r>
        <w:t>What is a barometer used for?</w:t>
      </w:r>
    </w:p>
    <w:p w:rsidR="00B80FCA" w:rsidRDefault="009164E4" w:rsidP="00A40976">
      <w:pPr>
        <w:pStyle w:val="BodyText"/>
        <w:numPr>
          <w:ilvl w:val="0"/>
          <w:numId w:val="232"/>
        </w:numPr>
        <w:tabs>
          <w:tab w:val="left" w:pos="1038"/>
        </w:tabs>
        <w:spacing w:after="160" w:line="259" w:lineRule="auto"/>
        <w:ind w:firstLine="580"/>
      </w:pPr>
      <w:bookmarkStart w:id="1190" w:name="bookmark1222"/>
      <w:bookmarkEnd w:id="1190"/>
      <w:r>
        <w:t>What are the two kinds of hygrometer?</w:t>
      </w:r>
    </w:p>
    <w:p w:rsidR="00B80FCA" w:rsidRDefault="009164E4" w:rsidP="00A40976">
      <w:pPr>
        <w:pStyle w:val="BodyText"/>
        <w:numPr>
          <w:ilvl w:val="0"/>
          <w:numId w:val="232"/>
        </w:numPr>
        <w:tabs>
          <w:tab w:val="left" w:pos="1038"/>
        </w:tabs>
        <w:spacing w:after="160" w:line="254" w:lineRule="auto"/>
        <w:ind w:left="1040" w:hanging="460"/>
        <w:jc w:val="both"/>
      </w:pPr>
      <w:bookmarkStart w:id="1191" w:name="bookmark1223"/>
      <w:bookmarkEnd w:id="1191"/>
      <w:r>
        <w:t>Give two examples of how an anemometer gives information about the weather.</w:t>
      </w:r>
    </w:p>
    <w:p w:rsidR="00B80FCA" w:rsidRDefault="009164E4" w:rsidP="00A40976">
      <w:pPr>
        <w:pStyle w:val="BodyText"/>
        <w:numPr>
          <w:ilvl w:val="0"/>
          <w:numId w:val="232"/>
        </w:numPr>
        <w:tabs>
          <w:tab w:val="left" w:pos="1038"/>
        </w:tabs>
        <w:spacing w:after="160" w:line="259" w:lineRule="auto"/>
        <w:ind w:left="1040" w:hanging="460"/>
        <w:jc w:val="both"/>
      </w:pPr>
      <w:bookmarkStart w:id="1192" w:name="bookmark1224"/>
      <w:bookmarkEnd w:id="1192"/>
      <w:r>
        <w:t>Name the device that is used to measure the changes in weather conditions.</w:t>
      </w:r>
    </w:p>
    <w:p w:rsidR="00B80FCA" w:rsidRDefault="009164E4" w:rsidP="00A40976">
      <w:pPr>
        <w:pStyle w:val="BodyText"/>
        <w:numPr>
          <w:ilvl w:val="0"/>
          <w:numId w:val="232"/>
        </w:numPr>
        <w:tabs>
          <w:tab w:val="left" w:pos="1038"/>
        </w:tabs>
        <w:spacing w:after="160" w:line="259" w:lineRule="auto"/>
        <w:ind w:firstLine="580"/>
      </w:pPr>
      <w:bookmarkStart w:id="1193" w:name="bookmark1225"/>
      <w:bookmarkEnd w:id="1193"/>
      <w:r>
        <w:t>What precaution should be taken while using a rain gauge?</w:t>
      </w:r>
    </w:p>
    <w:p w:rsidR="006E42AC" w:rsidRDefault="009164E4" w:rsidP="00A40976">
      <w:pPr>
        <w:pStyle w:val="Bodytext20"/>
        <w:numPr>
          <w:ilvl w:val="0"/>
          <w:numId w:val="228"/>
        </w:numPr>
        <w:tabs>
          <w:tab w:val="left" w:pos="547"/>
        </w:tabs>
        <w:spacing w:after="160"/>
        <w:ind w:left="580" w:hanging="580"/>
        <w:jc w:val="both"/>
      </w:pPr>
      <w:bookmarkStart w:id="1194" w:name="bookmark1226"/>
      <w:bookmarkEnd w:id="1194"/>
      <w:r>
        <w:t>How do you usually find out what the weather will be like? Talk to your friends.</w:t>
      </w:r>
    </w:p>
    <w:p w:rsidR="00B80FCA" w:rsidRPr="006E42AC" w:rsidRDefault="006E42AC" w:rsidP="006E42AC">
      <w:pPr>
        <w:rPr>
          <w:rFonts w:ascii="Georgia" w:eastAsia="Georgia" w:hAnsi="Georgia" w:cs="Georgia"/>
          <w:b/>
          <w:bCs/>
          <w:color w:val="2E3092"/>
          <w:sz w:val="22"/>
          <w:szCs w:val="22"/>
        </w:rPr>
      </w:pPr>
      <w:r>
        <w:br w:type="page"/>
      </w:r>
    </w:p>
    <w:p w:rsidR="00B80FCA" w:rsidRDefault="009164E4" w:rsidP="00436643">
      <w:pPr>
        <w:pStyle w:val="Heading2"/>
      </w:pPr>
      <w:r>
        <w:lastRenderedPageBreak/>
        <w:t>Listening</w:t>
      </w:r>
    </w:p>
    <w:p w:rsidR="00B80FCA" w:rsidRDefault="009164E4" w:rsidP="00A40976">
      <w:pPr>
        <w:pStyle w:val="Bodytext20"/>
        <w:numPr>
          <w:ilvl w:val="0"/>
          <w:numId w:val="233"/>
        </w:numPr>
        <w:tabs>
          <w:tab w:val="left" w:pos="600"/>
        </w:tabs>
        <w:spacing w:after="160" w:line="240" w:lineRule="auto"/>
      </w:pPr>
      <w:bookmarkStart w:id="1195" w:name="bookmark1227"/>
      <w:bookmarkEnd w:id="1195"/>
      <w:r>
        <w:t>Look at the pictures and answer these questions</w:t>
      </w:r>
    </w:p>
    <w:p w:rsidR="00B80FCA" w:rsidRDefault="009164E4" w:rsidP="00A40976">
      <w:pPr>
        <w:pStyle w:val="BodyText"/>
        <w:numPr>
          <w:ilvl w:val="0"/>
          <w:numId w:val="234"/>
        </w:numPr>
        <w:tabs>
          <w:tab w:val="left" w:pos="1158"/>
        </w:tabs>
        <w:spacing w:after="160" w:line="240" w:lineRule="auto"/>
        <w:ind w:firstLine="580"/>
      </w:pPr>
      <w:bookmarkStart w:id="1196" w:name="bookmark1228"/>
      <w:bookmarkEnd w:id="1196"/>
      <w:r>
        <w:t>What do you think the profession of the man is?</w:t>
      </w:r>
    </w:p>
    <w:bookmarkStart w:id="1197" w:name="bookmark1229"/>
    <w:bookmarkEnd w:id="1197"/>
    <w:p w:rsidR="00B80FCA" w:rsidRDefault="00810483" w:rsidP="00A40976">
      <w:pPr>
        <w:pStyle w:val="BodyText"/>
        <w:numPr>
          <w:ilvl w:val="0"/>
          <w:numId w:val="234"/>
        </w:numPr>
        <w:tabs>
          <w:tab w:val="left" w:pos="1158"/>
        </w:tabs>
        <w:spacing w:after="300" w:line="240" w:lineRule="auto"/>
        <w:ind w:firstLine="580"/>
      </w:pPr>
      <w:r>
        <w:rPr>
          <w:noProof/>
          <w:lang w:val="en-GB" w:eastAsia="en-GB" w:bidi="ne-NP"/>
        </w:rPr>
        <mc:AlternateContent>
          <mc:Choice Requires="wps">
            <w:drawing>
              <wp:anchor distT="0" distB="0" distL="114300" distR="114300" simplePos="0" relativeHeight="251815424" behindDoc="0" locked="0" layoutInCell="1" allowOverlap="1">
                <wp:simplePos x="0" y="0"/>
                <wp:positionH relativeFrom="column">
                  <wp:posOffset>367665</wp:posOffset>
                </wp:positionH>
                <wp:positionV relativeFrom="paragraph">
                  <wp:posOffset>1586865</wp:posOffset>
                </wp:positionV>
                <wp:extent cx="1983105" cy="324485"/>
                <wp:effectExtent l="0" t="0" r="0" b="2540"/>
                <wp:wrapNone/>
                <wp:docPr id="9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7614A" w:rsidRDefault="008E19CC" w:rsidP="00E03FB9">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123</w:t>
                              </w:r>
                            </w:fldSimple>
                            <w:r w:rsidR="00B86969">
                              <w:t xml:space="preserve"> co</w:t>
                            </w:r>
                            <w:r>
                              <w:t>ok</w:t>
                            </w:r>
                            <w:r w:rsidR="00B86969">
                              <w:t xml:space="preserve"> </w:t>
                            </w:r>
                            <w:r>
                              <w:t>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88" type="#_x0000_t202" style="position:absolute;left:0;text-align:left;margin-left:28.95pt;margin-top:124.95pt;width:156.15pt;height:25.5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" stroked="f">
                <v:textbox style="mso-fit-shape-to-text:t" inset="0,0,0,0">
                  <w:txbxContent>
                    <w:p w:rsidR="008E19CC" w:rsidRPr="0077614A" w:rsidRDefault="008E19CC" w:rsidP="00E03FB9">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123</w:t>
                      </w:r>
                      <w:r w:rsidR="004E1537">
                        <w:rPr>
                          <w:noProof/>
                        </w:rPr>
                        <w:fldChar w:fldCharType="end"/>
                      </w:r>
                      <w:r w:rsidR="00B86969">
                        <w:t xml:space="preserve"> co</w:t>
                      </w:r>
                      <w:r>
                        <w:t>ok</w:t>
                      </w:r>
                      <w:r w:rsidR="00B86969">
                        <w:t xml:space="preserve"> </w:t>
                      </w:r>
                      <w:r>
                        <w:t>man</w:t>
                      </w:r>
                    </w:p>
                  </w:txbxContent>
                </v:textbox>
              </v:shape>
            </w:pict>
          </mc:Fallback>
        </mc:AlternateContent>
      </w:r>
      <w:r w:rsidR="00E03FB9">
        <w:rPr>
          <w:noProof/>
          <w:lang w:val="en-GB" w:eastAsia="en-GB" w:bidi="ne-NP"/>
        </w:rPr>
        <w:drawing>
          <wp:anchor distT="0" distB="0" distL="114300" distR="114300" simplePos="0" relativeHeight="251588096" behindDoc="0" locked="0" layoutInCell="1" allowOverlap="1" wp14:anchorId="72164380" wp14:editId="5B2866FB">
            <wp:simplePos x="0" y="0"/>
            <wp:positionH relativeFrom="column">
              <wp:posOffset>367871</wp:posOffset>
            </wp:positionH>
            <wp:positionV relativeFrom="paragraph">
              <wp:posOffset>243304</wp:posOffset>
            </wp:positionV>
            <wp:extent cx="1983180" cy="1286510"/>
            <wp:effectExtent l="0" t="0" r="0" b="0"/>
            <wp:wrapNone/>
            <wp:docPr id="2" name="Picut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rotWithShape="1">
                    <a:blip r:embed="rId172">
                      <a:extLst>
                        <a:ext uri="{28A0092B-C50C-407E-A947-70E740481C1C}">
                          <a14:useLocalDpi xmlns:a14="http://schemas.microsoft.com/office/drawing/2010/main" val="0"/>
                        </a:ext>
                      </a:extLst>
                    </a:blip>
                    <a:srcRect r="50102"/>
                    <a:stretch/>
                  </pic:blipFill>
                  <pic:spPr bwMode="auto">
                    <a:xfrm>
                      <a:off x="0" y="0"/>
                      <a:ext cx="1983180"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bidi="ne-NP"/>
        </w:rPr>
        <mc:AlternateContent>
          <mc:Choice Requires="wps">
            <w:drawing>
              <wp:anchor distT="0" distB="0" distL="114300" distR="114300" simplePos="0" relativeHeight="251816448" behindDoc="0" locked="0" layoutInCell="1" allowOverlap="1">
                <wp:simplePos x="0" y="0"/>
                <wp:positionH relativeFrom="column">
                  <wp:posOffset>2493010</wp:posOffset>
                </wp:positionH>
                <wp:positionV relativeFrom="paragraph">
                  <wp:posOffset>1586865</wp:posOffset>
                </wp:positionV>
                <wp:extent cx="1854200" cy="324485"/>
                <wp:effectExtent l="635" t="0" r="2540" b="2540"/>
                <wp:wrapNone/>
                <wp:docPr id="93"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F4672" w:rsidRDefault="008E19CC" w:rsidP="00E03FB9">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124</w:t>
                              </w:r>
                            </w:fldSimple>
                            <w:r>
                              <w:t xml:space="preserve"> cookies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7" o:spid="_x0000_s1189" type="#_x0000_t202" style="position:absolute;left:0;text-align:left;margin-left:196.3pt;margin-top:124.95pt;width:146pt;height:25.5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qNHfwIAAAs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" stroked="f">
                <v:textbox style="mso-fit-shape-to-text:t" inset="0,0,0,0">
                  <w:txbxContent>
                    <w:p w:rsidR="008E19CC" w:rsidRPr="004F4672" w:rsidRDefault="008E19CC" w:rsidP="00E03FB9">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124</w:t>
                      </w:r>
                      <w:r w:rsidR="004E1537">
                        <w:rPr>
                          <w:noProof/>
                        </w:rPr>
                        <w:fldChar w:fldCharType="end"/>
                      </w:r>
                      <w:r>
                        <w:t xml:space="preserve"> cookies</w:t>
                      </w:r>
                    </w:p>
                  </w:txbxContent>
                </v:textbox>
              </v:shape>
            </w:pict>
          </mc:Fallback>
        </mc:AlternateContent>
      </w:r>
      <w:r w:rsidR="00E03FB9">
        <w:rPr>
          <w:noProof/>
          <w:lang w:val="en-GB" w:eastAsia="en-GB" w:bidi="ne-NP"/>
        </w:rPr>
        <w:drawing>
          <wp:anchor distT="0" distB="0" distL="114300" distR="114300" simplePos="0" relativeHeight="251589120" behindDoc="0" locked="0" layoutInCell="1" allowOverlap="1" wp14:anchorId="569BD07E" wp14:editId="329A611E">
            <wp:simplePos x="0" y="0"/>
            <wp:positionH relativeFrom="column">
              <wp:posOffset>2493134</wp:posOffset>
            </wp:positionH>
            <wp:positionV relativeFrom="paragraph">
              <wp:posOffset>243337</wp:posOffset>
            </wp:positionV>
            <wp:extent cx="1854719" cy="1286510"/>
            <wp:effectExtent l="0" t="0" r="0" b="0"/>
            <wp:wrapNone/>
            <wp:docPr id="570" name="Picutre 570"/>
            <wp:cNvGraphicFramePr/>
            <a:graphic xmlns:a="http://schemas.openxmlformats.org/drawingml/2006/main">
              <a:graphicData uri="http://schemas.openxmlformats.org/drawingml/2006/picture">
                <pic:pic xmlns:pic="http://schemas.openxmlformats.org/drawingml/2006/picture">
                  <pic:nvPicPr>
                    <pic:cNvPr id="570" name="Picture 570"/>
                    <pic:cNvPicPr/>
                  </pic:nvPicPr>
                  <pic:blipFill rotWithShape="1">
                    <a:blip r:embed="rId172">
                      <a:extLst>
                        <a:ext uri="{28A0092B-C50C-407E-A947-70E740481C1C}">
                          <a14:useLocalDpi xmlns:a14="http://schemas.microsoft.com/office/drawing/2010/main" val="0"/>
                        </a:ext>
                      </a:extLst>
                    </a:blip>
                    <a:srcRect l="53035" t="-28" r="299" b="28"/>
                    <a:stretch/>
                  </pic:blipFill>
                  <pic:spPr bwMode="auto">
                    <a:xfrm>
                      <a:off x="0" y="0"/>
                      <a:ext cx="1854719" cy="1286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64E4">
        <w:t>What does the second picture show?</w:t>
      </w:r>
    </w:p>
    <w:p w:rsidR="00E03FB9" w:rsidRDefault="00E03FB9" w:rsidP="00E03FB9">
      <w:pPr>
        <w:pStyle w:val="BodyText"/>
        <w:tabs>
          <w:tab w:val="left" w:pos="1158"/>
        </w:tabs>
        <w:spacing w:after="300" w:line="240" w:lineRule="auto"/>
      </w:pPr>
    </w:p>
    <w:p w:rsidR="00E03FB9" w:rsidRDefault="00E03FB9" w:rsidP="00E03FB9">
      <w:pPr>
        <w:pStyle w:val="BodyText"/>
        <w:tabs>
          <w:tab w:val="left" w:pos="1158"/>
        </w:tabs>
        <w:spacing w:after="300" w:line="240" w:lineRule="auto"/>
      </w:pPr>
    </w:p>
    <w:p w:rsidR="00E03FB9" w:rsidRDefault="00E03FB9" w:rsidP="006E42AC">
      <w:pPr>
        <w:jc w:val="center"/>
        <w:rPr>
          <w:noProof/>
          <w:lang w:bidi="ne-NP"/>
        </w:rPr>
      </w:pPr>
    </w:p>
    <w:p w:rsidR="00E03FB9" w:rsidRDefault="00E03FB9" w:rsidP="006E42AC">
      <w:pPr>
        <w:jc w:val="center"/>
        <w:rPr>
          <w:noProof/>
          <w:lang w:bidi="ne-NP"/>
        </w:rPr>
      </w:pPr>
    </w:p>
    <w:p w:rsidR="00E03FB9" w:rsidRDefault="00E03FB9" w:rsidP="00E03FB9">
      <w:pPr>
        <w:keepNext/>
        <w:jc w:val="center"/>
      </w:pPr>
    </w:p>
    <w:p w:rsidR="00B80FCA" w:rsidRDefault="009164E4">
      <w:pPr>
        <w:pStyle w:val="Picturecaption0"/>
        <w:tabs>
          <w:tab w:val="left" w:pos="523"/>
        </w:tabs>
        <w:spacing w:line="240" w:lineRule="auto"/>
        <w:rPr>
          <w:sz w:val="22"/>
          <w:szCs w:val="22"/>
        </w:rPr>
      </w:pPr>
      <w:r>
        <w:rPr>
          <w:rFonts w:ascii="Georgia" w:eastAsia="Georgia" w:hAnsi="Georgia" w:cs="Georgia"/>
          <w:sz w:val="22"/>
          <w:szCs w:val="22"/>
        </w:rPr>
        <w:t>B.</w:t>
      </w:r>
      <w:r>
        <w:rPr>
          <w:rFonts w:ascii="Georgia" w:eastAsia="Georgia" w:hAnsi="Georgia" w:cs="Georgia"/>
          <w:sz w:val="22"/>
          <w:szCs w:val="22"/>
        </w:rPr>
        <w:tab/>
        <w:t xml:space="preserve">Listen to the audio and tick ( </w:t>
      </w:r>
      <w:r>
        <w:rPr>
          <w:b w:val="0"/>
          <w:bCs w:val="0"/>
          <w:smallCaps/>
          <w:color w:val="104170"/>
          <w:sz w:val="32"/>
          <w:szCs w:val="32"/>
        </w:rPr>
        <w:t>n</w:t>
      </w:r>
      <w:r>
        <w:rPr>
          <w:smallCaps/>
        </w:rPr>
        <w:t>)</w:t>
      </w:r>
      <w:r>
        <w:rPr>
          <w:rFonts w:ascii="Georgia" w:eastAsia="Georgia" w:hAnsi="Georgia" w:cs="Georgia"/>
          <w:sz w:val="22"/>
          <w:szCs w:val="22"/>
        </w:rPr>
        <w:t xml:space="preserve"> the correct answer.</w:t>
      </w:r>
    </w:p>
    <w:p w:rsidR="00B80FCA" w:rsidRDefault="00B80FCA">
      <w:pPr>
        <w:spacing w:after="159" w:line="1" w:lineRule="exact"/>
      </w:pPr>
    </w:p>
    <w:p w:rsidR="00B80FCA" w:rsidRDefault="009164E4" w:rsidP="00A40976">
      <w:pPr>
        <w:pStyle w:val="BodyText"/>
        <w:numPr>
          <w:ilvl w:val="0"/>
          <w:numId w:val="235"/>
        </w:numPr>
        <w:tabs>
          <w:tab w:val="left" w:pos="1158"/>
        </w:tabs>
        <w:spacing w:after="160" w:line="254" w:lineRule="auto"/>
        <w:ind w:firstLine="580"/>
      </w:pPr>
      <w:bookmarkStart w:id="1198" w:name="bookmark1230"/>
      <w:bookmarkEnd w:id="1198"/>
      <w:r>
        <w:t>Where did the chef learn to cook?</w:t>
      </w:r>
    </w:p>
    <w:p w:rsidR="00B80FCA" w:rsidRDefault="00E109AB">
      <w:pPr>
        <w:pStyle w:val="BodyText"/>
        <w:spacing w:after="160" w:line="254" w:lineRule="auto"/>
        <w:ind w:left="1160"/>
      </w:pPr>
      <w:r>
        <w:t>I</w:t>
      </w:r>
      <w:r w:rsidR="009164E4">
        <w:t xml:space="preserve">. at a cooking school </w:t>
      </w:r>
      <w:r w:rsidR="006E42AC">
        <w:tab/>
      </w:r>
      <w:r w:rsidR="006E42AC">
        <w:tab/>
      </w:r>
      <w:r w:rsidR="009164E4">
        <w:t>ii. at a family member's home</w:t>
      </w:r>
    </w:p>
    <w:p w:rsidR="00B80FCA" w:rsidRDefault="009164E4">
      <w:pPr>
        <w:pStyle w:val="BodyText"/>
        <w:spacing w:after="160" w:line="254" w:lineRule="auto"/>
        <w:ind w:left="1160"/>
      </w:pPr>
      <w:r>
        <w:t>iii. in a friend's kitchen</w:t>
      </w:r>
    </w:p>
    <w:p w:rsidR="00B80FCA" w:rsidRDefault="009164E4" w:rsidP="00A40976">
      <w:pPr>
        <w:pStyle w:val="BodyText"/>
        <w:numPr>
          <w:ilvl w:val="0"/>
          <w:numId w:val="235"/>
        </w:numPr>
        <w:tabs>
          <w:tab w:val="left" w:pos="1158"/>
        </w:tabs>
        <w:spacing w:after="160" w:line="254" w:lineRule="auto"/>
        <w:ind w:firstLine="580"/>
      </w:pPr>
      <w:bookmarkStart w:id="1199" w:name="bookmark1231"/>
      <w:bookmarkEnd w:id="1199"/>
      <w:r>
        <w:t>What is special about the chef's cookies?</w:t>
      </w:r>
    </w:p>
    <w:p w:rsidR="00B80FCA" w:rsidRDefault="009164E4" w:rsidP="00A40976">
      <w:pPr>
        <w:pStyle w:val="BodyText"/>
        <w:numPr>
          <w:ilvl w:val="0"/>
          <w:numId w:val="236"/>
        </w:numPr>
        <w:tabs>
          <w:tab w:val="left" w:pos="1470"/>
        </w:tabs>
        <w:spacing w:after="160" w:line="254" w:lineRule="auto"/>
        <w:ind w:left="1160"/>
      </w:pPr>
      <w:bookmarkStart w:id="1200" w:name="bookmark1232"/>
      <w:bookmarkEnd w:id="1200"/>
      <w:r>
        <w:t>He makes them by following a healthy recipe.</w:t>
      </w:r>
    </w:p>
    <w:p w:rsidR="00B80FCA" w:rsidRDefault="009164E4" w:rsidP="00A40976">
      <w:pPr>
        <w:pStyle w:val="BodyText"/>
        <w:numPr>
          <w:ilvl w:val="0"/>
          <w:numId w:val="236"/>
        </w:numPr>
        <w:tabs>
          <w:tab w:val="left" w:pos="1542"/>
        </w:tabs>
        <w:spacing w:after="160" w:line="254" w:lineRule="auto"/>
        <w:ind w:left="1160"/>
      </w:pPr>
      <w:bookmarkStart w:id="1201" w:name="bookmark1233"/>
      <w:bookmarkEnd w:id="1201"/>
      <w:r>
        <w:t>He prepares them by using cheap ingredients.</w:t>
      </w:r>
    </w:p>
    <w:p w:rsidR="00B80FCA" w:rsidRDefault="009164E4" w:rsidP="00A40976">
      <w:pPr>
        <w:pStyle w:val="BodyText"/>
        <w:numPr>
          <w:ilvl w:val="0"/>
          <w:numId w:val="236"/>
        </w:numPr>
        <w:tabs>
          <w:tab w:val="left" w:pos="1619"/>
        </w:tabs>
        <w:spacing w:after="160" w:line="254" w:lineRule="auto"/>
        <w:ind w:left="1160"/>
      </w:pPr>
      <w:bookmarkStart w:id="1202" w:name="bookmark1234"/>
      <w:bookmarkEnd w:id="1202"/>
      <w:r>
        <w:t>He sells them at many local stores.</w:t>
      </w:r>
    </w:p>
    <w:p w:rsidR="00B80FCA" w:rsidRDefault="009164E4" w:rsidP="00A40976">
      <w:pPr>
        <w:pStyle w:val="BodyText"/>
        <w:numPr>
          <w:ilvl w:val="0"/>
          <w:numId w:val="235"/>
        </w:numPr>
        <w:tabs>
          <w:tab w:val="left" w:pos="1158"/>
        </w:tabs>
        <w:spacing w:after="160" w:line="254" w:lineRule="auto"/>
        <w:ind w:left="1160" w:hanging="580"/>
      </w:pPr>
      <w:bookmarkStart w:id="1203" w:name="bookmark1235"/>
      <w:bookmarkEnd w:id="1203"/>
      <w:r>
        <w:t>Which ingredient does the chef NOT use to make his cookies baked?</w:t>
      </w:r>
    </w:p>
    <w:p w:rsidR="00B80FCA" w:rsidRDefault="00015F7A">
      <w:pPr>
        <w:pStyle w:val="BodyText"/>
        <w:tabs>
          <w:tab w:val="left" w:pos="3550"/>
          <w:tab w:val="left" w:pos="5715"/>
        </w:tabs>
        <w:spacing w:after="160" w:line="254" w:lineRule="auto"/>
        <w:ind w:left="1160"/>
      </w:pPr>
      <w:r>
        <w:t>I</w:t>
      </w:r>
      <w:r w:rsidR="009164E4">
        <w:t>. baking powder</w:t>
      </w:r>
      <w:r w:rsidR="009164E4">
        <w:tab/>
        <w:t>ii. flour</w:t>
      </w:r>
      <w:r w:rsidR="009164E4">
        <w:tab/>
        <w:t>iii. sugar</w:t>
      </w:r>
    </w:p>
    <w:p w:rsidR="00B80FCA" w:rsidRDefault="009164E4" w:rsidP="00A40976">
      <w:pPr>
        <w:pStyle w:val="BodyText"/>
        <w:numPr>
          <w:ilvl w:val="0"/>
          <w:numId w:val="235"/>
        </w:numPr>
        <w:tabs>
          <w:tab w:val="left" w:pos="1158"/>
        </w:tabs>
        <w:spacing w:after="160" w:line="254" w:lineRule="auto"/>
        <w:ind w:firstLine="580"/>
      </w:pPr>
      <w:bookmarkStart w:id="1204" w:name="bookmark1236"/>
      <w:bookmarkEnd w:id="1204"/>
      <w:r>
        <w:t>At what temperature should the cookies be baked?</w:t>
      </w:r>
    </w:p>
    <w:p w:rsidR="00B80FCA" w:rsidRDefault="00015F7A">
      <w:pPr>
        <w:pStyle w:val="BodyText"/>
        <w:tabs>
          <w:tab w:val="left" w:pos="3550"/>
          <w:tab w:val="left" w:pos="5715"/>
        </w:tabs>
        <w:spacing w:after="160" w:line="254" w:lineRule="auto"/>
        <w:ind w:left="1160"/>
      </w:pPr>
      <w:r>
        <w:t>I</w:t>
      </w:r>
      <w:r w:rsidR="009164E4">
        <w:t>. at 305 degrees</w:t>
      </w:r>
      <w:r w:rsidR="009164E4">
        <w:tab/>
        <w:t>ii. at 315 degrees</w:t>
      </w:r>
      <w:r w:rsidR="009164E4">
        <w:tab/>
        <w:t>iii. at 350 degrees</w:t>
      </w:r>
    </w:p>
    <w:p w:rsidR="00B80FCA" w:rsidRDefault="009164E4" w:rsidP="00A40976">
      <w:pPr>
        <w:pStyle w:val="BodyText"/>
        <w:numPr>
          <w:ilvl w:val="0"/>
          <w:numId w:val="235"/>
        </w:numPr>
        <w:tabs>
          <w:tab w:val="left" w:pos="1158"/>
        </w:tabs>
        <w:spacing w:after="160" w:line="254" w:lineRule="auto"/>
        <w:ind w:firstLine="580"/>
      </w:pPr>
      <w:bookmarkStart w:id="1205" w:name="bookmark1237"/>
      <w:bookmarkEnd w:id="1205"/>
      <w:r>
        <w:t>What is the topic of the next cooking programme?</w:t>
      </w:r>
    </w:p>
    <w:p w:rsidR="00B80FCA" w:rsidRDefault="00015F7A">
      <w:pPr>
        <w:pStyle w:val="BodyText"/>
        <w:spacing w:after="160" w:line="254" w:lineRule="auto"/>
        <w:ind w:left="1160"/>
      </w:pPr>
      <w:r>
        <w:t>I</w:t>
      </w:r>
      <w:r w:rsidR="009164E4">
        <w:t>. Fun Cookies for Teenagers ii. Inexpensive Meals</w:t>
      </w:r>
    </w:p>
    <w:p w:rsidR="00CD6328" w:rsidRDefault="009164E4">
      <w:pPr>
        <w:pStyle w:val="BodyText"/>
        <w:spacing w:after="160" w:line="254" w:lineRule="auto"/>
        <w:ind w:left="1160"/>
      </w:pPr>
      <w:r>
        <w:t>iii. Tips for Cleaning your Kitchen</w:t>
      </w:r>
    </w:p>
    <w:p w:rsidR="00B80FCA" w:rsidRPr="00CD6328" w:rsidRDefault="00CD6328" w:rsidP="00CD6328">
      <w:pPr>
        <w:rPr>
          <w:rFonts w:ascii="Times New Roman" w:eastAsia="Times New Roman" w:hAnsi="Times New Roman" w:cs="Times New Roman"/>
          <w:color w:val="231F20"/>
        </w:rPr>
      </w:pPr>
      <w:r>
        <w:br w:type="page"/>
      </w:r>
    </w:p>
    <w:p w:rsidR="00B80FCA" w:rsidRDefault="009164E4" w:rsidP="00A40976">
      <w:pPr>
        <w:pStyle w:val="Bodytext20"/>
        <w:numPr>
          <w:ilvl w:val="0"/>
          <w:numId w:val="237"/>
        </w:numPr>
        <w:tabs>
          <w:tab w:val="left" w:pos="590"/>
        </w:tabs>
        <w:spacing w:after="0"/>
        <w:ind w:left="600" w:hanging="600"/>
      </w:pPr>
      <w:bookmarkStart w:id="1206" w:name="bookmark1238"/>
      <w:bookmarkEnd w:id="1206"/>
      <w:r>
        <w:lastRenderedPageBreak/>
        <w:t>Listen to the audio again and complete the sentences with the correct words from the box.</w:t>
      </w:r>
    </w:p>
    <w:p w:rsidR="00B80FCA" w:rsidRDefault="009164E4">
      <w:pPr>
        <w:pStyle w:val="BodyText"/>
        <w:pBdr>
          <w:top w:val="single" w:sz="4" w:space="5" w:color="F3CAB8"/>
          <w:left w:val="single" w:sz="4" w:space="0" w:color="F3CAB8"/>
          <w:bottom w:val="single" w:sz="4" w:space="7" w:color="F3CAB8"/>
          <w:right w:val="single" w:sz="4" w:space="0" w:color="F3CAB8"/>
        </w:pBdr>
        <w:shd w:val="clear" w:color="auto" w:fill="F3CAB8"/>
        <w:tabs>
          <w:tab w:val="left" w:pos="3437"/>
          <w:tab w:val="left" w:pos="5647"/>
          <w:tab w:val="left" w:pos="7086"/>
        </w:tabs>
        <w:spacing w:after="0" w:line="240" w:lineRule="auto"/>
        <w:ind w:firstLine="600"/>
      </w:pPr>
      <w:r>
        <w:t>switch entire</w:t>
      </w:r>
      <w:r>
        <w:tab/>
        <w:t>ingredients</w:t>
      </w:r>
      <w:r>
        <w:tab/>
        <w:t>preheat</w:t>
      </w:r>
      <w:r>
        <w:tab/>
        <w:t>pinch</w:t>
      </w:r>
    </w:p>
    <w:p w:rsidR="00B80FCA" w:rsidRDefault="009164E4">
      <w:pPr>
        <w:pStyle w:val="BodyText"/>
        <w:tabs>
          <w:tab w:val="left" w:leader="dot" w:pos="3830"/>
        </w:tabs>
        <w:spacing w:after="60" w:line="240" w:lineRule="auto"/>
        <w:ind w:firstLine="600"/>
        <w:jc w:val="both"/>
      </w:pPr>
      <w:r>
        <w:t>a. Don't forget to</w:t>
      </w:r>
      <w:r>
        <w:tab/>
        <w:t>the oven to 375 degrees.</w:t>
      </w:r>
    </w:p>
    <w:p w:rsidR="00B80FCA" w:rsidRDefault="009164E4" w:rsidP="00A40976">
      <w:pPr>
        <w:pStyle w:val="BodyText"/>
        <w:numPr>
          <w:ilvl w:val="0"/>
          <w:numId w:val="227"/>
        </w:numPr>
        <w:tabs>
          <w:tab w:val="left" w:pos="1075"/>
          <w:tab w:val="left" w:leader="dot" w:pos="6178"/>
        </w:tabs>
        <w:spacing w:after="0" w:line="254" w:lineRule="auto"/>
        <w:ind w:firstLine="600"/>
        <w:jc w:val="both"/>
      </w:pPr>
      <w:bookmarkStart w:id="1207" w:name="bookmark1239"/>
      <w:bookmarkEnd w:id="1207"/>
      <w:r>
        <w:t>It looks like we don't have all of the</w:t>
      </w:r>
      <w:r>
        <w:tab/>
        <w:t>to make dinner.</w:t>
      </w:r>
    </w:p>
    <w:p w:rsidR="00B80FCA" w:rsidRDefault="009164E4">
      <w:pPr>
        <w:pStyle w:val="BodyText"/>
        <w:spacing w:after="60" w:line="254" w:lineRule="auto"/>
        <w:ind w:left="1180"/>
      </w:pPr>
      <w:r>
        <w:t>Let's go to the store and buy them.</w:t>
      </w:r>
    </w:p>
    <w:p w:rsidR="00B80FCA" w:rsidRDefault="009164E4" w:rsidP="00A40976">
      <w:pPr>
        <w:pStyle w:val="BodyText"/>
        <w:numPr>
          <w:ilvl w:val="0"/>
          <w:numId w:val="227"/>
        </w:numPr>
        <w:tabs>
          <w:tab w:val="left" w:pos="1075"/>
          <w:tab w:val="left" w:leader="dot" w:pos="7086"/>
        </w:tabs>
        <w:spacing w:after="60" w:line="254" w:lineRule="auto"/>
        <w:ind w:firstLine="600"/>
      </w:pPr>
      <w:bookmarkStart w:id="1208" w:name="bookmark1240"/>
      <w:bookmarkEnd w:id="1208"/>
      <w:r>
        <w:t>If the meat doesn't taste just right, try adding a</w:t>
      </w:r>
      <w:r>
        <w:tab/>
        <w:t>of salt.</w:t>
      </w:r>
    </w:p>
    <w:p w:rsidR="00B80FCA" w:rsidRDefault="009164E4" w:rsidP="00A40976">
      <w:pPr>
        <w:pStyle w:val="BodyText"/>
        <w:numPr>
          <w:ilvl w:val="0"/>
          <w:numId w:val="227"/>
        </w:numPr>
        <w:tabs>
          <w:tab w:val="left" w:pos="1075"/>
          <w:tab w:val="right" w:leader="dot" w:pos="4814"/>
          <w:tab w:val="left" w:pos="4957"/>
        </w:tabs>
        <w:spacing w:after="140" w:line="254" w:lineRule="auto"/>
        <w:ind w:firstLine="600"/>
      </w:pPr>
      <w:bookmarkStart w:id="1209" w:name="bookmark1241"/>
      <w:bookmarkEnd w:id="1209"/>
      <w:r>
        <w:t>Please put the</w:t>
      </w:r>
      <w:r>
        <w:tab/>
        <w:t>mixture</w:t>
      </w:r>
      <w:r>
        <w:tab/>
        <w:t>in a baking pan.</w:t>
      </w:r>
    </w:p>
    <w:p w:rsidR="00B80FCA" w:rsidRDefault="009164E4" w:rsidP="00A40976">
      <w:pPr>
        <w:pStyle w:val="Bodytext20"/>
        <w:numPr>
          <w:ilvl w:val="0"/>
          <w:numId w:val="225"/>
        </w:numPr>
        <w:tabs>
          <w:tab w:val="left" w:pos="590"/>
        </w:tabs>
        <w:spacing w:after="60" w:line="276" w:lineRule="auto"/>
        <w:ind w:left="600" w:hanging="600"/>
      </w:pPr>
      <w:bookmarkStart w:id="1210" w:name="bookmark1242"/>
      <w:bookmarkEnd w:id="1210"/>
      <w:r>
        <w:t>Do you watch cooking shows on television? Share your reasons why you do or do not with your classmates.</w:t>
      </w:r>
    </w:p>
    <w:p w:rsidR="00B80FCA" w:rsidRDefault="009164E4" w:rsidP="00E03FB9">
      <w:pPr>
        <w:pStyle w:val="Heading2"/>
      </w:pPr>
      <w:r>
        <w:t>Grammar II</w:t>
      </w:r>
    </w:p>
    <w:p w:rsidR="00B80FCA" w:rsidRDefault="009164E4" w:rsidP="00A40976">
      <w:pPr>
        <w:pStyle w:val="Bodytext20"/>
        <w:numPr>
          <w:ilvl w:val="0"/>
          <w:numId w:val="238"/>
        </w:numPr>
        <w:tabs>
          <w:tab w:val="left" w:pos="590"/>
        </w:tabs>
        <w:spacing w:after="140" w:line="276" w:lineRule="auto"/>
      </w:pPr>
      <w:bookmarkStart w:id="1211" w:name="bookmark1243"/>
      <w:bookmarkEnd w:id="1211"/>
      <w:r>
        <w:t>Change the following sentences into indirect speech.</w:t>
      </w:r>
    </w:p>
    <w:p w:rsidR="00B80FCA" w:rsidRDefault="009164E4" w:rsidP="00A40976">
      <w:pPr>
        <w:pStyle w:val="BodyText"/>
        <w:numPr>
          <w:ilvl w:val="0"/>
          <w:numId w:val="239"/>
        </w:numPr>
        <w:tabs>
          <w:tab w:val="left" w:pos="1075"/>
        </w:tabs>
        <w:spacing w:after="60" w:line="254" w:lineRule="auto"/>
        <w:ind w:firstLine="600"/>
      </w:pPr>
      <w:bookmarkStart w:id="1212" w:name="bookmark1244"/>
      <w:bookmarkEnd w:id="1212"/>
      <w:r>
        <w:t>He said, "Don't use my camera."</w:t>
      </w:r>
    </w:p>
    <w:p w:rsidR="00B80FCA" w:rsidRDefault="009164E4" w:rsidP="00A40976">
      <w:pPr>
        <w:pStyle w:val="BodyText"/>
        <w:numPr>
          <w:ilvl w:val="0"/>
          <w:numId w:val="239"/>
        </w:numPr>
        <w:tabs>
          <w:tab w:val="left" w:pos="1075"/>
        </w:tabs>
        <w:spacing w:after="60" w:line="254" w:lineRule="auto"/>
        <w:ind w:firstLine="600"/>
      </w:pPr>
      <w:bookmarkStart w:id="1213" w:name="bookmark1245"/>
      <w:bookmarkEnd w:id="1213"/>
      <w:r>
        <w:t>The doctor said, "Give up smoking."</w:t>
      </w:r>
    </w:p>
    <w:p w:rsidR="00B80FCA" w:rsidRDefault="009164E4" w:rsidP="00A40976">
      <w:pPr>
        <w:pStyle w:val="BodyText"/>
        <w:numPr>
          <w:ilvl w:val="0"/>
          <w:numId w:val="239"/>
        </w:numPr>
        <w:tabs>
          <w:tab w:val="left" w:pos="1075"/>
        </w:tabs>
        <w:spacing w:after="60" w:line="254" w:lineRule="auto"/>
        <w:ind w:firstLine="600"/>
      </w:pPr>
      <w:bookmarkStart w:id="1214" w:name="bookmark1246"/>
      <w:bookmarkEnd w:id="1214"/>
      <w:r>
        <w:t>"Don't touch the wire." The electrician said to me.</w:t>
      </w:r>
    </w:p>
    <w:p w:rsidR="00B80FCA" w:rsidRDefault="009164E4" w:rsidP="00A40976">
      <w:pPr>
        <w:pStyle w:val="BodyText"/>
        <w:numPr>
          <w:ilvl w:val="0"/>
          <w:numId w:val="239"/>
        </w:numPr>
        <w:tabs>
          <w:tab w:val="left" w:pos="1075"/>
        </w:tabs>
        <w:spacing w:after="60" w:line="254" w:lineRule="auto"/>
        <w:ind w:firstLine="600"/>
      </w:pPr>
      <w:bookmarkStart w:id="1215" w:name="bookmark1247"/>
      <w:bookmarkEnd w:id="1215"/>
      <w:r>
        <w:t>“Could you explain number four, please?” said the student.</w:t>
      </w:r>
    </w:p>
    <w:p w:rsidR="00B80FCA" w:rsidRDefault="009164E4" w:rsidP="00A40976">
      <w:pPr>
        <w:pStyle w:val="BodyText"/>
        <w:numPr>
          <w:ilvl w:val="0"/>
          <w:numId w:val="239"/>
        </w:numPr>
        <w:tabs>
          <w:tab w:val="left" w:pos="1075"/>
        </w:tabs>
        <w:spacing w:after="60" w:line="254" w:lineRule="auto"/>
        <w:ind w:firstLine="600"/>
      </w:pPr>
      <w:bookmarkStart w:id="1216" w:name="bookmark1248"/>
      <w:bookmarkEnd w:id="1216"/>
      <w:r>
        <w:t>"Don't worry about it, Mrs. Shrestha." She said.</w:t>
      </w:r>
    </w:p>
    <w:p w:rsidR="00B80FCA" w:rsidRDefault="009164E4" w:rsidP="00A40976">
      <w:pPr>
        <w:pStyle w:val="BodyText"/>
        <w:numPr>
          <w:ilvl w:val="0"/>
          <w:numId w:val="239"/>
        </w:numPr>
        <w:tabs>
          <w:tab w:val="left" w:pos="1075"/>
        </w:tabs>
        <w:spacing w:after="60" w:line="254" w:lineRule="auto"/>
        <w:ind w:firstLine="600"/>
      </w:pPr>
      <w:bookmarkStart w:id="1217" w:name="bookmark1249"/>
      <w:bookmarkEnd w:id="1217"/>
      <w:r>
        <w:t>"Finish this job in an hour." He said.</w:t>
      </w:r>
    </w:p>
    <w:p w:rsidR="00B80FCA" w:rsidRDefault="009164E4" w:rsidP="00A40976">
      <w:pPr>
        <w:pStyle w:val="BodyText"/>
        <w:numPr>
          <w:ilvl w:val="0"/>
          <w:numId w:val="239"/>
        </w:numPr>
        <w:tabs>
          <w:tab w:val="left" w:pos="1075"/>
        </w:tabs>
        <w:spacing w:after="140" w:line="254" w:lineRule="auto"/>
        <w:ind w:firstLine="600"/>
      </w:pPr>
      <w:bookmarkStart w:id="1218" w:name="bookmark1250"/>
      <w:bookmarkEnd w:id="1218"/>
      <w:r>
        <w:t>Amrita said to me, “Please help me.”</w:t>
      </w:r>
    </w:p>
    <w:p w:rsidR="00B80FCA" w:rsidRDefault="009164E4" w:rsidP="00A40976">
      <w:pPr>
        <w:pStyle w:val="Bodytext20"/>
        <w:numPr>
          <w:ilvl w:val="0"/>
          <w:numId w:val="238"/>
        </w:numPr>
        <w:tabs>
          <w:tab w:val="left" w:pos="590"/>
        </w:tabs>
        <w:spacing w:after="60" w:line="276" w:lineRule="auto"/>
        <w:ind w:left="600" w:hanging="600"/>
      </w:pPr>
      <w:bookmarkStart w:id="1219" w:name="bookmark1251"/>
      <w:bookmarkEnd w:id="1219"/>
      <w:r>
        <w:t>Complete the following sentences with the correct alternatives from the brackets.</w:t>
      </w:r>
    </w:p>
    <w:p w:rsidR="00B80FCA" w:rsidRDefault="009164E4" w:rsidP="00A40976">
      <w:pPr>
        <w:pStyle w:val="BodyText"/>
        <w:numPr>
          <w:ilvl w:val="0"/>
          <w:numId w:val="240"/>
        </w:numPr>
        <w:tabs>
          <w:tab w:val="left" w:pos="1075"/>
          <w:tab w:val="right" w:leader="dot" w:pos="4814"/>
          <w:tab w:val="left" w:pos="5019"/>
        </w:tabs>
        <w:spacing w:after="0" w:line="254" w:lineRule="auto"/>
        <w:ind w:firstLine="600"/>
        <w:jc w:val="both"/>
      </w:pPr>
      <w:bookmarkStart w:id="1220" w:name="bookmark1252"/>
      <w:bookmarkEnd w:id="1220"/>
      <w:r>
        <w:t>Anju said that she</w:t>
      </w:r>
      <w:r>
        <w:tab/>
        <w:t>(had</w:t>
      </w:r>
      <w:r>
        <w:tab/>
        <w:t>seen/has seen/was seen) the</w:t>
      </w:r>
    </w:p>
    <w:p w:rsidR="00B80FCA" w:rsidRDefault="009164E4">
      <w:pPr>
        <w:pStyle w:val="BodyText"/>
        <w:spacing w:after="60" w:line="254" w:lineRule="auto"/>
        <w:ind w:left="1060"/>
      </w:pPr>
      <w:r>
        <w:t>accident the day before.</w:t>
      </w:r>
    </w:p>
    <w:p w:rsidR="00B80FCA" w:rsidRDefault="009164E4" w:rsidP="00A40976">
      <w:pPr>
        <w:pStyle w:val="BodyText"/>
        <w:numPr>
          <w:ilvl w:val="0"/>
          <w:numId w:val="240"/>
        </w:numPr>
        <w:tabs>
          <w:tab w:val="left" w:pos="1075"/>
          <w:tab w:val="right" w:leader="dot" w:pos="4334"/>
          <w:tab w:val="left" w:pos="4539"/>
        </w:tabs>
        <w:spacing w:after="0" w:line="254" w:lineRule="auto"/>
        <w:ind w:firstLine="600"/>
        <w:jc w:val="both"/>
      </w:pPr>
      <w:bookmarkStart w:id="1221" w:name="bookmark1253"/>
      <w:bookmarkEnd w:id="1221"/>
      <w:r>
        <w:t xml:space="preserve">She says that </w:t>
      </w:r>
      <w:r>
        <w:tab/>
        <w:t>(she</w:t>
      </w:r>
      <w:r>
        <w:tab/>
        <w:t>could not stay there anymore/I</w:t>
      </w:r>
    </w:p>
    <w:p w:rsidR="00B80FCA" w:rsidRDefault="009164E4">
      <w:pPr>
        <w:pStyle w:val="BodyText"/>
        <w:spacing w:after="60" w:line="254" w:lineRule="auto"/>
        <w:ind w:left="1060"/>
      </w:pPr>
      <w:r>
        <w:t>can't stay there anymore/she can't stay there anymore)</w:t>
      </w:r>
    </w:p>
    <w:p w:rsidR="00B80FCA" w:rsidRDefault="009164E4" w:rsidP="00A40976">
      <w:pPr>
        <w:pStyle w:val="BodyText"/>
        <w:numPr>
          <w:ilvl w:val="0"/>
          <w:numId w:val="240"/>
        </w:numPr>
        <w:tabs>
          <w:tab w:val="left" w:pos="1075"/>
          <w:tab w:val="right" w:leader="dot" w:pos="5587"/>
          <w:tab w:val="left" w:pos="5792"/>
        </w:tabs>
        <w:spacing w:after="0" w:line="254" w:lineRule="auto"/>
        <w:ind w:firstLine="600"/>
        <w:jc w:val="both"/>
      </w:pPr>
      <w:bookmarkStart w:id="1222" w:name="bookmark1254"/>
      <w:bookmarkEnd w:id="1222"/>
      <w:r>
        <w:t>The teacher told us that</w:t>
      </w:r>
      <w:r>
        <w:tab/>
        <w:t>(the</w:t>
      </w:r>
      <w:r>
        <w:tab/>
        <w:t>Earth revolves round</w:t>
      </w:r>
    </w:p>
    <w:p w:rsidR="00B80FCA" w:rsidRDefault="009164E4">
      <w:pPr>
        <w:pStyle w:val="BodyText"/>
        <w:spacing w:after="60" w:line="254" w:lineRule="auto"/>
        <w:ind w:left="1060"/>
      </w:pPr>
      <w:r>
        <w:t>the Sun/the Earth revolved round the Sun/the Earth revolve round the Sun)</w:t>
      </w:r>
    </w:p>
    <w:p w:rsidR="00B80FCA" w:rsidRDefault="009164E4" w:rsidP="00A40976">
      <w:pPr>
        <w:pStyle w:val="BodyText"/>
        <w:numPr>
          <w:ilvl w:val="0"/>
          <w:numId w:val="240"/>
        </w:numPr>
        <w:tabs>
          <w:tab w:val="left" w:pos="1075"/>
          <w:tab w:val="right" w:leader="dot" w:pos="4814"/>
          <w:tab w:val="left" w:pos="5082"/>
        </w:tabs>
        <w:spacing w:after="0" w:line="254" w:lineRule="auto"/>
        <w:ind w:firstLine="600"/>
        <w:jc w:val="both"/>
      </w:pPr>
      <w:bookmarkStart w:id="1223" w:name="bookmark1255"/>
      <w:bookmarkEnd w:id="1223"/>
      <w:r>
        <w:t>Pramesh said that</w:t>
      </w:r>
      <w:r>
        <w:tab/>
        <w:t>(he</w:t>
      </w:r>
      <w:r>
        <w:tab/>
        <w:t>had done his homework/I</w:t>
      </w:r>
    </w:p>
    <w:p w:rsidR="00B80FCA" w:rsidRDefault="009164E4">
      <w:pPr>
        <w:pStyle w:val="BodyText"/>
        <w:spacing w:after="60" w:line="254" w:lineRule="auto"/>
        <w:ind w:left="1060"/>
      </w:pPr>
      <w:r>
        <w:t>have done my homework/he has done his homework)</w:t>
      </w:r>
    </w:p>
    <w:p w:rsidR="00B80FCA" w:rsidRDefault="009164E4" w:rsidP="00A40976">
      <w:pPr>
        <w:pStyle w:val="BodyText"/>
        <w:numPr>
          <w:ilvl w:val="0"/>
          <w:numId w:val="240"/>
        </w:numPr>
        <w:tabs>
          <w:tab w:val="left" w:pos="1075"/>
          <w:tab w:val="right" w:leader="dot" w:pos="6864"/>
          <w:tab w:val="left" w:pos="7086"/>
        </w:tabs>
        <w:spacing w:after="0" w:line="254" w:lineRule="auto"/>
        <w:ind w:firstLine="600"/>
        <w:jc w:val="both"/>
      </w:pPr>
      <w:bookmarkStart w:id="1224" w:name="bookmark1256"/>
      <w:bookmarkEnd w:id="1224"/>
      <w:r>
        <w:t xml:space="preserve">The policeman </w:t>
      </w:r>
      <w:r>
        <w:tab/>
        <w:t>(requested/told/ordered)</w:t>
      </w:r>
      <w:r>
        <w:tab/>
        <w:t>the thief</w:t>
      </w:r>
    </w:p>
    <w:p w:rsidR="00B80FCA" w:rsidRDefault="009164E4">
      <w:pPr>
        <w:pStyle w:val="BodyText"/>
        <w:spacing w:after="60" w:line="254" w:lineRule="auto"/>
        <w:ind w:left="1060"/>
      </w:pPr>
      <w:r>
        <w:t>not to move.</w:t>
      </w:r>
      <w:r>
        <w:br w:type="page"/>
      </w:r>
    </w:p>
    <w:p w:rsidR="00B80FCA" w:rsidRDefault="009164E4" w:rsidP="00A40976">
      <w:pPr>
        <w:pStyle w:val="BodyText"/>
        <w:numPr>
          <w:ilvl w:val="0"/>
          <w:numId w:val="240"/>
        </w:numPr>
        <w:tabs>
          <w:tab w:val="left" w:pos="1058"/>
          <w:tab w:val="right" w:leader="dot" w:pos="5299"/>
          <w:tab w:val="left" w:pos="5504"/>
        </w:tabs>
        <w:spacing w:after="0" w:line="240" w:lineRule="auto"/>
        <w:ind w:firstLine="600"/>
        <w:jc w:val="both"/>
      </w:pPr>
      <w:bookmarkStart w:id="1225" w:name="bookmark1257"/>
      <w:bookmarkEnd w:id="1225"/>
      <w:r>
        <w:lastRenderedPageBreak/>
        <w:t xml:space="preserve">My father forbade me </w:t>
      </w:r>
      <w:r>
        <w:tab/>
        <w:t xml:space="preserve"> (to</w:t>
      </w:r>
      <w:r>
        <w:tab/>
        <w:t>spend/do not spend/not</w:t>
      </w:r>
    </w:p>
    <w:p w:rsidR="00B80FCA" w:rsidRDefault="009164E4">
      <w:pPr>
        <w:pStyle w:val="BodyText"/>
        <w:spacing w:after="120" w:line="240" w:lineRule="auto"/>
        <w:ind w:left="1060"/>
      </w:pPr>
      <w:r>
        <w:t>to spend) so much money.</w:t>
      </w:r>
    </w:p>
    <w:p w:rsidR="00B80FCA" w:rsidRDefault="009164E4" w:rsidP="00A40976">
      <w:pPr>
        <w:pStyle w:val="BodyText"/>
        <w:numPr>
          <w:ilvl w:val="0"/>
          <w:numId w:val="240"/>
        </w:numPr>
        <w:tabs>
          <w:tab w:val="left" w:pos="1058"/>
          <w:tab w:val="right" w:leader="dot" w:pos="7973"/>
        </w:tabs>
        <w:spacing w:after="0" w:line="240" w:lineRule="auto"/>
        <w:ind w:firstLine="600"/>
        <w:jc w:val="both"/>
      </w:pPr>
      <w:bookmarkStart w:id="1226" w:name="bookmark1258"/>
      <w:bookmarkEnd w:id="1226"/>
      <w:r>
        <w:t>The head teacher forbade the students' parents</w:t>
      </w:r>
      <w:r>
        <w:tab/>
        <w:t>(not</w:t>
      </w:r>
    </w:p>
    <w:p w:rsidR="00B80FCA" w:rsidRDefault="009164E4">
      <w:pPr>
        <w:pStyle w:val="BodyText"/>
        <w:spacing w:after="120" w:line="240" w:lineRule="auto"/>
        <w:ind w:left="1060"/>
      </w:pPr>
      <w:r>
        <w:t>to smoke/to not smoke/to smoke) on the school premises.</w:t>
      </w:r>
    </w:p>
    <w:p w:rsidR="00B80FCA" w:rsidRDefault="009164E4" w:rsidP="00E03FB9">
      <w:pPr>
        <w:pStyle w:val="Heading2"/>
      </w:pPr>
      <w:r>
        <w:t>Writing II</w:t>
      </w:r>
    </w:p>
    <w:p w:rsidR="00B80FCA" w:rsidRDefault="009164E4">
      <w:pPr>
        <w:pStyle w:val="BodyText"/>
        <w:spacing w:after="60"/>
        <w:jc w:val="both"/>
      </w:pPr>
      <w:r>
        <w:t>In the past 20 years, there have been significant developments in the field of science and technology. These developments have had both a positive and negative impact. Write a newspaper article expressing your views on the impact of science and technology.</w:t>
      </w:r>
    </w:p>
    <w:p w:rsidR="00B80FCA" w:rsidRDefault="009164E4" w:rsidP="00E03FB9">
      <w:pPr>
        <w:pStyle w:val="Heading2"/>
      </w:pPr>
      <w:r>
        <w:t>Project work</w:t>
      </w:r>
    </w:p>
    <w:p w:rsidR="00B80FCA" w:rsidRDefault="00810483">
      <w:pPr>
        <w:pStyle w:val="BodyText"/>
        <w:spacing w:after="120" w:line="254" w:lineRule="auto"/>
        <w:jc w:val="both"/>
      </w:pPr>
      <w:r>
        <w:rPr>
          <w:noProof/>
          <w:lang w:val="en-GB" w:eastAsia="en-GB" w:bidi="ne-NP"/>
        </w:rPr>
        <mc:AlternateContent>
          <mc:Choice Requires="wps">
            <w:drawing>
              <wp:anchor distT="0" distB="0" distL="114300" distR="114300" simplePos="0" relativeHeight="251817472" behindDoc="0" locked="0" layoutInCell="1" allowOverlap="1">
                <wp:simplePos x="0" y="0"/>
                <wp:positionH relativeFrom="column">
                  <wp:posOffset>3783965</wp:posOffset>
                </wp:positionH>
                <wp:positionV relativeFrom="paragraph">
                  <wp:posOffset>1107440</wp:posOffset>
                </wp:positionV>
                <wp:extent cx="1298575" cy="522605"/>
                <wp:effectExtent l="0" t="0" r="635" b="0"/>
                <wp:wrapSquare wrapText="left"/>
                <wp:docPr id="9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471D4" w:rsidRDefault="008E19CC" w:rsidP="00E03FB9">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125</w:t>
                              </w:r>
                            </w:fldSimple>
                            <w:r>
                              <w:t xml:space="preserve"> wireless ear phone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8" o:spid="_x0000_s1190" type="#_x0000_t202" style="position:absolute;left:0;text-align:left;margin-left:297.95pt;margin-top:87.2pt;width:102.25pt;height:41.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" stroked="f">
                <v:textbox style="mso-fit-shape-to-text:t" inset="0,0,0,0">
                  <w:txbxContent>
                    <w:p w:rsidR="008E19CC" w:rsidRPr="00F471D4" w:rsidRDefault="008E19CC" w:rsidP="00E03FB9">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125</w:t>
                      </w:r>
                      <w:r w:rsidR="004E1537">
                        <w:rPr>
                          <w:noProof/>
                        </w:rPr>
                        <w:fldChar w:fldCharType="end"/>
                      </w:r>
                      <w:r>
                        <w:t xml:space="preserve"> wireless ear phone</w:t>
                      </w:r>
                    </w:p>
                  </w:txbxContent>
                </v:textbox>
                <w10:wrap type="square" side="left"/>
              </v:shape>
            </w:pict>
          </mc:Fallback>
        </mc:AlternateContent>
      </w:r>
      <w:r w:rsidR="009164E4">
        <w:rPr>
          <w:noProof/>
          <w:lang w:val="en-GB" w:eastAsia="en-GB" w:bidi="ne-NP"/>
        </w:rPr>
        <w:drawing>
          <wp:anchor distT="0" distB="0" distL="88900" distR="88900" simplePos="0" relativeHeight="251556352" behindDoc="0" locked="0" layoutInCell="1" allowOverlap="1">
            <wp:simplePos x="0" y="0"/>
            <wp:positionH relativeFrom="page">
              <wp:posOffset>4472940</wp:posOffset>
            </wp:positionH>
            <wp:positionV relativeFrom="paragraph">
              <wp:posOffset>50800</wp:posOffset>
            </wp:positionV>
            <wp:extent cx="1298575" cy="999490"/>
            <wp:effectExtent l="0" t="0" r="0" b="0"/>
            <wp:wrapSquare wrapText="left"/>
            <wp:docPr id="571" name="Shape 571"/>
            <wp:cNvGraphicFramePr/>
            <a:graphic xmlns:a="http://schemas.openxmlformats.org/drawingml/2006/main">
              <a:graphicData uri="http://schemas.openxmlformats.org/drawingml/2006/picture">
                <pic:pic xmlns:pic="http://schemas.openxmlformats.org/drawingml/2006/picture">
                  <pic:nvPicPr>
                    <pic:cNvPr id="572" name="Picture box 572"/>
                    <pic:cNvPicPr/>
                  </pic:nvPicPr>
                  <pic:blipFill>
                    <a:blip r:embed="rId173"/>
                    <a:stretch/>
                  </pic:blipFill>
                  <pic:spPr>
                    <a:xfrm>
                      <a:off x="0" y="0"/>
                      <a:ext cx="1298575" cy="999490"/>
                    </a:xfrm>
                    <a:prstGeom prst="rect">
                      <a:avLst/>
                    </a:prstGeom>
                  </pic:spPr>
                </pic:pic>
              </a:graphicData>
            </a:graphic>
          </wp:anchor>
        </w:drawing>
      </w:r>
      <w:r w:rsidR="009164E4">
        <w:t>Wireless ear</w:t>
      </w:r>
      <w:r w:rsidR="00015F7A">
        <w:t xml:space="preserve"> </w:t>
      </w:r>
      <w:r w:rsidR="009164E4">
        <w:t>buds are useful devices for listening to music and other audios because we don't need wires.</w:t>
      </w:r>
    </w:p>
    <w:p w:rsidR="00B80FCA" w:rsidRDefault="009164E4">
      <w:pPr>
        <w:pStyle w:val="BodyText"/>
        <w:spacing w:after="280"/>
        <w:jc w:val="both"/>
      </w:pPr>
      <w:r>
        <w:t>Do you know how to connect them to Bluetooth- enabled devices such as smart</w:t>
      </w:r>
      <w:r w:rsidR="00015F7A">
        <w:t xml:space="preserve"> </w:t>
      </w:r>
      <w:r>
        <w:t>phones, tablets, laptops, etc.? Search through the internet or consult someone who knows and write the steps “How to connect earbuds to Bluetooth-enabled devices?”</w:t>
      </w:r>
    </w:p>
    <w:p w:rsidR="00B80FCA" w:rsidRDefault="009164E4" w:rsidP="00E03FB9">
      <w:pPr>
        <w:pStyle w:val="Heading2"/>
      </w:pPr>
      <w:r>
        <w:t>Extra bit</w:t>
      </w:r>
    </w:p>
    <w:p w:rsidR="00B80FCA" w:rsidRDefault="009164E4">
      <w:pPr>
        <w:pStyle w:val="BodyText"/>
        <w:spacing w:after="60" w:line="240" w:lineRule="auto"/>
        <w:ind w:firstLine="360"/>
      </w:pPr>
      <w:r>
        <w:rPr>
          <w:b/>
          <w:bCs/>
        </w:rPr>
        <w:t>Transitive and Intransitive Verbs</w:t>
      </w:r>
    </w:p>
    <w:p w:rsidR="00B80FCA" w:rsidRDefault="009164E4">
      <w:pPr>
        <w:pStyle w:val="BodyText"/>
        <w:spacing w:after="120" w:line="240" w:lineRule="auto"/>
        <w:ind w:firstLine="360"/>
        <w:jc w:val="both"/>
      </w:pPr>
      <w:r>
        <w:t xml:space="preserve">A </w:t>
      </w:r>
      <w:r>
        <w:rPr>
          <w:b/>
          <w:bCs/>
        </w:rPr>
        <w:t xml:space="preserve">transitive </w:t>
      </w:r>
      <w:r>
        <w:t>verb is a verb that requires an object to receive the action.</w:t>
      </w:r>
    </w:p>
    <w:p w:rsidR="00B80FCA" w:rsidRDefault="009164E4">
      <w:pPr>
        <w:pStyle w:val="BodyText"/>
        <w:spacing w:after="180" w:line="240" w:lineRule="auto"/>
        <w:ind w:firstLine="360"/>
        <w:jc w:val="both"/>
      </w:pPr>
      <w:r>
        <w:rPr>
          <w:color w:val="EC008C"/>
        </w:rPr>
        <w:t>Examples:</w:t>
      </w:r>
    </w:p>
    <w:p w:rsidR="00B80FCA" w:rsidRDefault="009164E4">
      <w:pPr>
        <w:pStyle w:val="BodyText"/>
        <w:spacing w:after="60" w:line="240" w:lineRule="auto"/>
        <w:ind w:firstLine="360"/>
        <w:jc w:val="both"/>
      </w:pPr>
      <w:r>
        <w:t>I admire your courage.</w:t>
      </w:r>
    </w:p>
    <w:p w:rsidR="00B80FCA" w:rsidRDefault="009164E4">
      <w:pPr>
        <w:pStyle w:val="BodyText"/>
        <w:spacing w:after="60" w:line="240" w:lineRule="auto"/>
        <w:ind w:firstLine="360"/>
        <w:jc w:val="both"/>
      </w:pPr>
      <w:r>
        <w:t>We need to maintain product quality.</w:t>
      </w:r>
    </w:p>
    <w:p w:rsidR="00B80FCA" w:rsidRDefault="009164E4">
      <w:pPr>
        <w:pStyle w:val="BodyText"/>
        <w:spacing w:after="60" w:line="240" w:lineRule="auto"/>
        <w:ind w:firstLine="360"/>
        <w:jc w:val="both"/>
      </w:pPr>
      <w:r>
        <w:t>I couldn't face him today.</w:t>
      </w:r>
    </w:p>
    <w:p w:rsidR="00B80FCA" w:rsidRDefault="009164E4">
      <w:pPr>
        <w:pStyle w:val="BodyText"/>
        <w:spacing w:after="0" w:line="240" w:lineRule="auto"/>
        <w:ind w:firstLine="360"/>
        <w:jc w:val="both"/>
      </w:pPr>
      <w:r>
        <w:t>She loves animals.</w:t>
      </w:r>
    </w:p>
    <w:p w:rsidR="00B80FCA" w:rsidRDefault="009164E4">
      <w:pPr>
        <w:pStyle w:val="BodyText"/>
        <w:spacing w:after="120" w:line="240" w:lineRule="auto"/>
        <w:ind w:firstLine="360"/>
        <w:jc w:val="both"/>
      </w:pPr>
      <w:r>
        <w:t xml:space="preserve">An </w:t>
      </w:r>
      <w:r>
        <w:rPr>
          <w:b/>
          <w:bCs/>
        </w:rPr>
        <w:t xml:space="preserve">intransitive </w:t>
      </w:r>
      <w:r>
        <w:t>verb is a verb that does not take an object.</w:t>
      </w:r>
    </w:p>
    <w:p w:rsidR="00B80FCA" w:rsidRDefault="009164E4">
      <w:pPr>
        <w:pStyle w:val="BodyText"/>
        <w:spacing w:after="120" w:line="240" w:lineRule="auto"/>
        <w:ind w:firstLine="360"/>
      </w:pPr>
      <w:r>
        <w:rPr>
          <w:color w:val="EC008C"/>
        </w:rPr>
        <w:t>Examples:</w:t>
      </w:r>
    </w:p>
    <w:p w:rsidR="00B80FCA" w:rsidRDefault="009164E4">
      <w:pPr>
        <w:pStyle w:val="BodyText"/>
        <w:spacing w:after="60" w:line="240" w:lineRule="auto"/>
        <w:ind w:firstLine="360"/>
      </w:pPr>
      <w:r>
        <w:t>The baby was crying.</w:t>
      </w:r>
    </w:p>
    <w:p w:rsidR="00B80FCA" w:rsidRDefault="009164E4">
      <w:pPr>
        <w:pStyle w:val="BodyText"/>
        <w:spacing w:after="60" w:line="240" w:lineRule="auto"/>
        <w:ind w:firstLine="360"/>
      </w:pPr>
      <w:r>
        <w:t>I work for a large firm in Paris.</w:t>
      </w:r>
    </w:p>
    <w:p w:rsidR="00B80FCA" w:rsidRDefault="009164E4">
      <w:pPr>
        <w:pStyle w:val="BodyText"/>
        <w:spacing w:after="60" w:line="240" w:lineRule="auto"/>
        <w:ind w:firstLine="360"/>
      </w:pPr>
      <w:r>
        <w:t>They laughed uncontrollably.</w:t>
      </w:r>
    </w:p>
    <w:p w:rsidR="00B80FCA" w:rsidRDefault="009164E4">
      <w:pPr>
        <w:pStyle w:val="BodyText"/>
        <w:spacing w:after="60" w:line="240" w:lineRule="auto"/>
        <w:ind w:firstLine="360"/>
        <w:sectPr w:rsidR="00B80FCA">
          <w:type w:val="continuous"/>
          <w:pgSz w:w="10205" w:h="13608"/>
          <w:pgMar w:top="698" w:right="1071" w:bottom="1084" w:left="1085" w:header="0" w:footer="3" w:gutter="0"/>
          <w:cols w:space="720"/>
          <w:noEndnote/>
          <w:docGrid w:linePitch="360"/>
        </w:sectPr>
      </w:pPr>
      <w:r>
        <w:t>We talked for hours.</w:t>
      </w:r>
    </w:p>
    <w:p w:rsidR="00B80FCA" w:rsidRDefault="00B80FCA">
      <w:pPr>
        <w:spacing w:line="1" w:lineRule="exact"/>
      </w:pPr>
    </w:p>
    <w:p w:rsidR="00E03FB9" w:rsidRDefault="00E03FB9" w:rsidP="00E03FB9">
      <w:pPr>
        <w:pStyle w:val="Heading1"/>
      </w:pPr>
      <w:r>
        <w:t xml:space="preserve">Unit 12 </w:t>
      </w:r>
      <w:r w:rsidRPr="00E03FB9">
        <w:t>People and Places</w:t>
      </w:r>
    </w:p>
    <w:p w:rsidR="00B80FCA" w:rsidRDefault="00810483" w:rsidP="0081367E">
      <w:pPr>
        <w:pStyle w:val="Heading2"/>
      </w:pPr>
      <w:r>
        <w:rPr>
          <w:noProof/>
          <w:lang w:val="en-GB" w:eastAsia="en-GB" w:bidi="ne-NP"/>
        </w:rPr>
        <mc:AlternateContent>
          <mc:Choice Requires="wps">
            <w:drawing>
              <wp:anchor distT="0" distB="0" distL="114300" distR="114300" simplePos="0" relativeHeight="251818496" behindDoc="0" locked="0" layoutInCell="1" allowOverlap="1">
                <wp:simplePos x="0" y="0"/>
                <wp:positionH relativeFrom="column">
                  <wp:posOffset>264160</wp:posOffset>
                </wp:positionH>
                <wp:positionV relativeFrom="paragraph">
                  <wp:posOffset>1725930</wp:posOffset>
                </wp:positionV>
                <wp:extent cx="4565650" cy="324485"/>
                <wp:effectExtent l="0" t="0" r="0" b="1270"/>
                <wp:wrapTopAndBottom/>
                <wp:docPr id="8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D80BEC" w:rsidRDefault="008E19CC" w:rsidP="0081367E">
                            <w:pPr>
                              <w:pStyle w:val="Caption"/>
                              <w:rPr>
                                <w:rFonts w:ascii="Arial" w:eastAsia="Arial" w:hAnsi="Arial" w:cs="Arial"/>
                                <w:b/>
                                <w:bCs/>
                                <w:noProof/>
                                <w:color w:val="EC008C"/>
                                <w:sz w:val="28"/>
                                <w:szCs w:val="28"/>
                              </w:rPr>
                            </w:pPr>
                            <w:r>
                              <w:t xml:space="preserve">Figure </w:t>
                            </w:r>
                            <w:fldSimple w:instr=" SEQ Figure \* ARABIC ">
                              <w:r w:rsidR="00E875D2">
                                <w:rPr>
                                  <w:noProof/>
                                </w:rPr>
                                <w:t>126</w:t>
                              </w:r>
                            </w:fldSimple>
                            <w:r>
                              <w:t xml:space="preserve"> Hill, lake with two men’s, mountain with temple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91" type="#_x0000_t202" style="position:absolute;margin-left:20.8pt;margin-top:135.9pt;width:359.5pt;height:25.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" stroked="f">
                <v:textbox style="mso-fit-shape-to-text:t" inset="0,0,0,0">
                  <w:txbxContent>
                    <w:p w:rsidR="008E19CC" w:rsidRPr="00D80BEC" w:rsidRDefault="008E19CC" w:rsidP="0081367E">
                      <w:pPr>
                        <w:pStyle w:val="Caption"/>
                        <w:rPr>
                          <w:rFonts w:ascii="Arial" w:eastAsia="Arial" w:hAnsi="Arial" w:cs="Arial"/>
                          <w:b/>
                          <w:bCs/>
                          <w:noProof/>
                          <w:color w:val="EC008C"/>
                          <w:sz w:val="28"/>
                          <w:szCs w:val="28"/>
                        </w:rPr>
                      </w:pPr>
                      <w:r>
                        <w:t xml:space="preserve">Figure </w:t>
                      </w:r>
                      <w:r w:rsidR="004E1537">
                        <w:fldChar w:fldCharType="begin"/>
                      </w:r>
                      <w:r w:rsidR="004E1537">
                        <w:instrText xml:space="preserve"> SEQ Figure \* ARABIC </w:instrText>
                      </w:r>
                      <w:r w:rsidR="004E1537">
                        <w:fldChar w:fldCharType="separate"/>
                      </w:r>
                      <w:r w:rsidR="00E875D2">
                        <w:rPr>
                          <w:noProof/>
                        </w:rPr>
                        <w:t>126</w:t>
                      </w:r>
                      <w:r w:rsidR="004E1537">
                        <w:rPr>
                          <w:noProof/>
                        </w:rPr>
                        <w:fldChar w:fldCharType="end"/>
                      </w:r>
                      <w:r>
                        <w:t xml:space="preserve"> Hill, lake with two men’s, mountain with temple</w:t>
                      </w:r>
                    </w:p>
                  </w:txbxContent>
                </v:textbox>
                <w10:wrap type="topAndBottom"/>
              </v:shape>
            </w:pict>
          </mc:Fallback>
        </mc:AlternateContent>
      </w:r>
      <w:r w:rsidR="009164E4">
        <w:t>Getting started</w:t>
      </w:r>
    </w:p>
    <w:p w:rsidR="0081367E" w:rsidRDefault="0081367E" w:rsidP="0081367E">
      <w:pPr>
        <w:pStyle w:val="Picturecaption0"/>
        <w:spacing w:line="240" w:lineRule="auto"/>
        <w:rPr>
          <w:sz w:val="22"/>
          <w:szCs w:val="22"/>
        </w:rPr>
      </w:pPr>
      <w:r>
        <w:rPr>
          <w:noProof/>
          <w:lang w:val="en-GB" w:eastAsia="en-GB" w:bidi="ne-NP"/>
        </w:rPr>
        <w:drawing>
          <wp:anchor distT="213360" distB="0" distL="347345" distR="6350" simplePos="0" relativeHeight="251535872" behindDoc="0" locked="0" layoutInCell="1" allowOverlap="1" wp14:anchorId="24222A34" wp14:editId="4DB9D160">
            <wp:simplePos x="0" y="0"/>
            <wp:positionH relativeFrom="page">
              <wp:posOffset>958850</wp:posOffset>
            </wp:positionH>
            <wp:positionV relativeFrom="paragraph">
              <wp:posOffset>463938</wp:posOffset>
            </wp:positionV>
            <wp:extent cx="4565650" cy="1073150"/>
            <wp:effectExtent l="0" t="0" r="0" b="0"/>
            <wp:wrapTopAndBottom/>
            <wp:docPr id="581" name="Shape 581"/>
            <wp:cNvGraphicFramePr/>
            <a:graphic xmlns:a="http://schemas.openxmlformats.org/drawingml/2006/main">
              <a:graphicData uri="http://schemas.openxmlformats.org/drawingml/2006/picture">
                <pic:pic xmlns:pic="http://schemas.openxmlformats.org/drawingml/2006/picture">
                  <pic:nvPicPr>
                    <pic:cNvPr id="582" name="Picture box 582"/>
                    <pic:cNvPicPr/>
                  </pic:nvPicPr>
                  <pic:blipFill>
                    <a:blip r:embed="rId174"/>
                    <a:stretch/>
                  </pic:blipFill>
                  <pic:spPr>
                    <a:xfrm>
                      <a:off x="0" y="0"/>
                      <a:ext cx="4565650" cy="1073150"/>
                    </a:xfrm>
                    <a:prstGeom prst="rect">
                      <a:avLst/>
                    </a:prstGeom>
                  </pic:spPr>
                </pic:pic>
              </a:graphicData>
            </a:graphic>
          </wp:anchor>
        </w:drawing>
      </w:r>
      <w:r>
        <w:rPr>
          <w:rFonts w:ascii="Georgia" w:eastAsia="Georgia" w:hAnsi="Georgia" w:cs="Georgia"/>
          <w:sz w:val="22"/>
          <w:szCs w:val="22"/>
        </w:rPr>
        <w:t>A. Where are these places? How would you get there? Discuss.</w:t>
      </w:r>
    </w:p>
    <w:p w:rsidR="0081367E" w:rsidRDefault="0081367E">
      <w:pPr>
        <w:pStyle w:val="Bodytext50"/>
        <w:spacing w:after="0"/>
      </w:pPr>
    </w:p>
    <w:p w:rsidR="00E03FB9" w:rsidRDefault="0081367E" w:rsidP="0081367E">
      <w:pPr>
        <w:pStyle w:val="Bodytext50"/>
        <w:spacing w:after="0"/>
      </w:pPr>
      <w:r w:rsidRPr="0081367E">
        <w:t>B. Identify the following people and say what they are famous for.</w:t>
      </w:r>
    </w:p>
    <w:p w:rsidR="00B80FCA" w:rsidRDefault="00B80FCA">
      <w:pPr>
        <w:spacing w:line="1" w:lineRule="exact"/>
        <w:sectPr w:rsidR="00B80FCA">
          <w:footerReference w:type="even" r:id="rId175"/>
          <w:pgSz w:w="10205" w:h="13608"/>
          <w:pgMar w:top="1042" w:right="1104" w:bottom="583" w:left="1094" w:header="614" w:footer="3" w:gutter="0"/>
          <w:cols w:space="720"/>
          <w:noEndnote/>
          <w:docGrid w:linePitch="360"/>
        </w:sectPr>
      </w:pPr>
    </w:p>
    <w:p w:rsidR="00B80FCA" w:rsidRDefault="00810483">
      <w:pPr>
        <w:spacing w:line="1" w:lineRule="exact"/>
      </w:pPr>
      <w:r>
        <w:rPr>
          <w:noProof/>
          <w:lang w:val="en-GB" w:eastAsia="en-GB" w:bidi="ne-NP"/>
        </w:rPr>
        <w:lastRenderedPageBreak/>
        <mc:AlternateContent>
          <mc:Choice Requires="wps">
            <w:drawing>
              <wp:anchor distT="0" distB="0" distL="114300" distR="114300" simplePos="0" relativeHeight="251819520" behindDoc="0" locked="0" layoutInCell="1" allowOverlap="1">
                <wp:simplePos x="0" y="0"/>
                <wp:positionH relativeFrom="column">
                  <wp:posOffset>-16510</wp:posOffset>
                </wp:positionH>
                <wp:positionV relativeFrom="paragraph">
                  <wp:posOffset>1854200</wp:posOffset>
                </wp:positionV>
                <wp:extent cx="4596130" cy="324485"/>
                <wp:effectExtent l="1905" t="0" r="2540" b="0"/>
                <wp:wrapTopAndBottom/>
                <wp:docPr id="87"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1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10A01" w:rsidRDefault="008E19CC" w:rsidP="0081367E">
                            <w:pPr>
                              <w:pStyle w:val="Caption"/>
                              <w:rPr>
                                <w:noProof/>
                                <w:color w:val="000000"/>
                                <w:sz w:val="24"/>
                                <w:szCs w:val="24"/>
                              </w:rPr>
                            </w:pPr>
                            <w:r>
                              <w:t xml:space="preserve">Figure </w:t>
                            </w:r>
                            <w:fldSimple w:instr=" SEQ Figure \* ARABIC ">
                              <w:r w:rsidR="00E875D2">
                                <w:rPr>
                                  <w:noProof/>
                                </w:rPr>
                                <w:t>127</w:t>
                              </w:r>
                            </w:fldSimple>
                            <w:r>
                              <w:t xml:space="preserve"> Bhakta raj</w:t>
                            </w:r>
                            <w:r>
                              <w:rPr>
                                <w:noProof/>
                              </w:rPr>
                              <w:t xml:space="preserve">  acharya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0" o:spid="_x0000_s1192" type="#_x0000_t202" style="position:absolute;margin-left:-1.3pt;margin-top:146pt;width:361.9pt;height:25.55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" stroked="f">
                <v:textbox style="mso-fit-shape-to-text:t" inset="0,0,0,0">
                  <w:txbxContent>
                    <w:p w:rsidR="008E19CC" w:rsidRPr="00A10A01" w:rsidRDefault="008E19CC" w:rsidP="0081367E">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127</w:t>
                      </w:r>
                      <w:r w:rsidR="004E1537">
                        <w:rPr>
                          <w:noProof/>
                        </w:rPr>
                        <w:fldChar w:fldCharType="end"/>
                      </w:r>
                      <w:r>
                        <w:t xml:space="preserve"> Bhakta raj</w:t>
                      </w:r>
                      <w:r>
                        <w:rPr>
                          <w:noProof/>
                        </w:rPr>
                        <w:t xml:space="preserve">  acharya</w:t>
                      </w:r>
                    </w:p>
                  </w:txbxContent>
                </v:textbox>
                <w10:wrap type="topAndBottom"/>
              </v:shape>
            </w:pict>
          </mc:Fallback>
        </mc:AlternateContent>
      </w:r>
      <w:r w:rsidR="0081367E">
        <w:rPr>
          <w:noProof/>
          <w:lang w:val="en-GB" w:eastAsia="en-GB" w:bidi="ne-NP"/>
        </w:rPr>
        <w:drawing>
          <wp:anchor distT="231775" distB="0" distL="519430" distR="178435" simplePos="0" relativeHeight="251552256" behindDoc="0" locked="0" layoutInCell="1" allowOverlap="1" wp14:anchorId="03320D2E" wp14:editId="32305B9A">
            <wp:simplePos x="0" y="0"/>
            <wp:positionH relativeFrom="page">
              <wp:posOffset>678650</wp:posOffset>
            </wp:positionH>
            <wp:positionV relativeFrom="paragraph">
              <wp:posOffset>291540</wp:posOffset>
            </wp:positionV>
            <wp:extent cx="4596130" cy="1505585"/>
            <wp:effectExtent l="0" t="0" r="0" b="0"/>
            <wp:wrapTopAndBottom/>
            <wp:docPr id="585" name="Shape 585"/>
            <wp:cNvGraphicFramePr/>
            <a:graphic xmlns:a="http://schemas.openxmlformats.org/drawingml/2006/main">
              <a:graphicData uri="http://schemas.openxmlformats.org/drawingml/2006/picture">
                <pic:pic xmlns:pic="http://schemas.openxmlformats.org/drawingml/2006/picture">
                  <pic:nvPicPr>
                    <pic:cNvPr id="586" name="Picture box 586"/>
                    <pic:cNvPicPr/>
                  </pic:nvPicPr>
                  <pic:blipFill>
                    <a:blip r:embed="rId176"/>
                    <a:stretch/>
                  </pic:blipFill>
                  <pic:spPr>
                    <a:xfrm>
                      <a:off x="0" y="0"/>
                      <a:ext cx="4596130" cy="1505585"/>
                    </a:xfrm>
                    <a:prstGeom prst="rect">
                      <a:avLst/>
                    </a:prstGeom>
                  </pic:spPr>
                </pic:pic>
              </a:graphicData>
            </a:graphic>
          </wp:anchor>
        </w:drawing>
      </w:r>
    </w:p>
    <w:p w:rsidR="00B80FCA" w:rsidRDefault="009164E4" w:rsidP="0081367E">
      <w:pPr>
        <w:pStyle w:val="Heading2"/>
      </w:pPr>
      <w:r>
        <w:t>Reading I</w:t>
      </w:r>
    </w:p>
    <w:p w:rsidR="00B80FCA" w:rsidRDefault="009164E4">
      <w:pPr>
        <w:pStyle w:val="Bodytext20"/>
        <w:spacing w:after="160" w:line="276" w:lineRule="auto"/>
      </w:pPr>
      <w:r>
        <w:t>Answer the following questions.</w:t>
      </w:r>
    </w:p>
    <w:p w:rsidR="00B80FCA" w:rsidRDefault="009164E4" w:rsidP="00A40976">
      <w:pPr>
        <w:pStyle w:val="BodyText"/>
        <w:numPr>
          <w:ilvl w:val="0"/>
          <w:numId w:val="241"/>
        </w:numPr>
        <w:tabs>
          <w:tab w:val="left" w:pos="499"/>
        </w:tabs>
        <w:spacing w:after="160" w:line="254" w:lineRule="auto"/>
        <w:ind w:left="520" w:hanging="520"/>
      </w:pPr>
      <w:bookmarkStart w:id="1227" w:name="bookmark1259"/>
      <w:bookmarkEnd w:id="1227"/>
      <w:r>
        <w:t>How much do you love reading? What is the name of the last book you read?</w:t>
      </w:r>
    </w:p>
    <w:p w:rsidR="00B80FCA" w:rsidRDefault="0081367E" w:rsidP="00A40976">
      <w:pPr>
        <w:pStyle w:val="BodyText"/>
        <w:numPr>
          <w:ilvl w:val="0"/>
          <w:numId w:val="241"/>
        </w:numPr>
        <w:tabs>
          <w:tab w:val="left" w:pos="499"/>
        </w:tabs>
        <w:spacing w:after="160" w:line="259" w:lineRule="auto"/>
        <w:ind w:left="520" w:hanging="520"/>
      </w:pPr>
      <w:bookmarkStart w:id="1228" w:name="bookmark1260"/>
      <w:bookmarkEnd w:id="1228"/>
      <w:r>
        <w:rPr>
          <w:noProof/>
          <w:lang w:val="en-GB" w:eastAsia="en-GB" w:bidi="ne-NP"/>
        </w:rPr>
        <w:drawing>
          <wp:anchor distT="0" distB="0" distL="76200" distR="76200" simplePos="0" relativeHeight="251557376" behindDoc="0" locked="0" layoutInCell="1" allowOverlap="1" wp14:anchorId="6D87D03B" wp14:editId="0E4C5834">
            <wp:simplePos x="0" y="0"/>
            <wp:positionH relativeFrom="page">
              <wp:posOffset>4767580</wp:posOffset>
            </wp:positionH>
            <wp:positionV relativeFrom="paragraph">
              <wp:posOffset>308915</wp:posOffset>
            </wp:positionV>
            <wp:extent cx="705485" cy="694690"/>
            <wp:effectExtent l="0" t="0" r="0" b="0"/>
            <wp:wrapSquare wrapText="left"/>
            <wp:docPr id="589" name="Shape 589"/>
            <wp:cNvGraphicFramePr/>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177"/>
                    <a:stretch/>
                  </pic:blipFill>
                  <pic:spPr>
                    <a:xfrm>
                      <a:off x="0" y="0"/>
                      <a:ext cx="705485" cy="694690"/>
                    </a:xfrm>
                    <a:prstGeom prst="rect">
                      <a:avLst/>
                    </a:prstGeom>
                  </pic:spPr>
                </pic:pic>
              </a:graphicData>
            </a:graphic>
            <wp14:sizeRelH relativeFrom="margin">
              <wp14:pctWidth>0</wp14:pctWidth>
            </wp14:sizeRelH>
            <wp14:sizeRelV relativeFrom="margin">
              <wp14:pctHeight>0</wp14:pctHeight>
            </wp14:sizeRelV>
          </wp:anchor>
        </w:drawing>
      </w:r>
      <w:r w:rsidR="009164E4">
        <w:t>Who is your favourite writer? Say something interesting about him or her.</w:t>
      </w:r>
    </w:p>
    <w:p w:rsidR="00B80FCA" w:rsidRDefault="009164E4" w:rsidP="00577B3F">
      <w:pPr>
        <w:pStyle w:val="Heading3"/>
      </w:pPr>
      <w:bookmarkStart w:id="1229" w:name="bookmark1261"/>
      <w:bookmarkStart w:id="1230" w:name="bookmark1262"/>
      <w:bookmarkStart w:id="1231" w:name="bookmark1263"/>
      <w:r>
        <w:rPr>
          <w:rFonts w:eastAsia="Arial Black"/>
        </w:rPr>
        <w:t>Paulo Coelho</w:t>
      </w:r>
      <w:bookmarkEnd w:id="1229"/>
      <w:bookmarkEnd w:id="1230"/>
      <w:bookmarkEnd w:id="1231"/>
    </w:p>
    <w:p w:rsidR="00B80FCA" w:rsidRDefault="00810483">
      <w:pPr>
        <w:pStyle w:val="BodyText"/>
        <w:spacing w:after="160" w:line="259" w:lineRule="auto"/>
        <w:jc w:val="both"/>
        <w:rPr>
          <w:sz w:val="20"/>
          <w:szCs w:val="20"/>
        </w:rPr>
        <w:sectPr w:rsidR="00B80FCA" w:rsidSect="004316B3">
          <w:type w:val="continuous"/>
          <w:pgSz w:w="10205" w:h="13608"/>
          <w:pgMar w:top="1037" w:right="1109" w:bottom="576" w:left="1094" w:header="0" w:footer="0" w:gutter="0"/>
          <w:cols w:space="720"/>
          <w:noEndnote/>
          <w:docGrid w:linePitch="360"/>
        </w:sectPr>
      </w:pPr>
      <w:r>
        <w:rPr>
          <w:noProof/>
          <w:lang w:val="en-GB" w:eastAsia="en-GB" w:bidi="ne-NP"/>
        </w:rPr>
        <mc:AlternateContent>
          <mc:Choice Requires="wps">
            <w:drawing>
              <wp:anchor distT="0" distB="0" distL="114300" distR="114300" simplePos="0" relativeHeight="251820544" behindDoc="0" locked="0" layoutInCell="1" allowOverlap="1">
                <wp:simplePos x="0" y="0"/>
                <wp:positionH relativeFrom="column">
                  <wp:posOffset>4072890</wp:posOffset>
                </wp:positionH>
                <wp:positionV relativeFrom="paragraph">
                  <wp:posOffset>550545</wp:posOffset>
                </wp:positionV>
                <wp:extent cx="724535" cy="311150"/>
                <wp:effectExtent l="0" t="0" r="3810" b="0"/>
                <wp:wrapSquare wrapText="left"/>
                <wp:docPr id="86"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1367E" w:rsidRDefault="008E19CC" w:rsidP="0081367E">
                            <w:pPr>
                              <w:pStyle w:val="Caption"/>
                              <w:rPr>
                                <w:noProof/>
                                <w:sz w:val="16"/>
                                <w:szCs w:val="16"/>
                              </w:rPr>
                            </w:pPr>
                            <w:r w:rsidRPr="0081367E">
                              <w:rPr>
                                <w:sz w:val="16"/>
                                <w:szCs w:val="16"/>
                              </w:rPr>
                              <w:t xml:space="preserve">Figure </w:t>
                            </w:r>
                            <w:r w:rsidRPr="0081367E">
                              <w:rPr>
                                <w:sz w:val="16"/>
                                <w:szCs w:val="16"/>
                              </w:rPr>
                              <w:fldChar w:fldCharType="begin"/>
                            </w:r>
                            <w:r w:rsidRPr="0081367E">
                              <w:rPr>
                                <w:sz w:val="16"/>
                                <w:szCs w:val="16"/>
                              </w:rPr>
                              <w:instrText xml:space="preserve"> SEQ Figure \* ARABIC </w:instrText>
                            </w:r>
                            <w:r w:rsidRPr="0081367E">
                              <w:rPr>
                                <w:sz w:val="16"/>
                                <w:szCs w:val="16"/>
                              </w:rPr>
                              <w:fldChar w:fldCharType="separate"/>
                            </w:r>
                            <w:r w:rsidR="00E875D2">
                              <w:rPr>
                                <w:noProof/>
                                <w:sz w:val="16"/>
                                <w:szCs w:val="16"/>
                              </w:rPr>
                              <w:t>128</w:t>
                            </w:r>
                            <w:r w:rsidRPr="0081367E">
                              <w:rPr>
                                <w:sz w:val="16"/>
                                <w:szCs w:val="16"/>
                              </w:rPr>
                              <w:fldChar w:fldCharType="end"/>
                            </w:r>
                            <w:r w:rsidRPr="0081367E">
                              <w:rPr>
                                <w:sz w:val="16"/>
                                <w:szCs w:val="16"/>
                              </w:rPr>
                              <w:t xml:space="preserve"> Paulo Coelho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93" type="#_x0000_t202" style="position:absolute;left:0;text-align:left;margin-left:320.7pt;margin-top:43.35pt;width:57.05pt;height:24.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" stroked="f">
                <v:textbox inset="0,0,0,0">
                  <w:txbxContent>
                    <w:p w:rsidR="008E19CC" w:rsidRPr="0081367E" w:rsidRDefault="008E19CC" w:rsidP="0081367E">
                      <w:pPr>
                        <w:pStyle w:val="Caption"/>
                        <w:rPr>
                          <w:noProof/>
                          <w:sz w:val="16"/>
                          <w:szCs w:val="16"/>
                        </w:rPr>
                      </w:pPr>
                      <w:r w:rsidRPr="0081367E">
                        <w:rPr>
                          <w:sz w:val="16"/>
                          <w:szCs w:val="16"/>
                        </w:rPr>
                        <w:t xml:space="preserve">Figure </w:t>
                      </w:r>
                      <w:r w:rsidRPr="0081367E">
                        <w:rPr>
                          <w:sz w:val="16"/>
                          <w:szCs w:val="16"/>
                        </w:rPr>
                        <w:fldChar w:fldCharType="begin"/>
                      </w:r>
                      <w:r w:rsidRPr="0081367E">
                        <w:rPr>
                          <w:sz w:val="16"/>
                          <w:szCs w:val="16"/>
                        </w:rPr>
                        <w:instrText xml:space="preserve"> SEQ Figure \* ARABIC </w:instrText>
                      </w:r>
                      <w:r w:rsidRPr="0081367E">
                        <w:rPr>
                          <w:sz w:val="16"/>
                          <w:szCs w:val="16"/>
                        </w:rPr>
                        <w:fldChar w:fldCharType="separate"/>
                      </w:r>
                      <w:r w:rsidR="00E875D2">
                        <w:rPr>
                          <w:noProof/>
                          <w:sz w:val="16"/>
                          <w:szCs w:val="16"/>
                        </w:rPr>
                        <w:t>128</w:t>
                      </w:r>
                      <w:r w:rsidRPr="0081367E">
                        <w:rPr>
                          <w:sz w:val="16"/>
                          <w:szCs w:val="16"/>
                        </w:rPr>
                        <w:fldChar w:fldCharType="end"/>
                      </w:r>
                      <w:r w:rsidRPr="0081367E">
                        <w:rPr>
                          <w:sz w:val="16"/>
                          <w:szCs w:val="16"/>
                        </w:rPr>
                        <w:t xml:space="preserve"> Paulo Coelho</w:t>
                      </w:r>
                    </w:p>
                  </w:txbxContent>
                </v:textbox>
                <w10:wrap type="square" side="left"/>
              </v:shape>
            </w:pict>
          </mc:Fallback>
        </mc:AlternateContent>
      </w:r>
      <w:r w:rsidR="009164E4">
        <w:t xml:space="preserve">Paulo Coelho is a well-known Brazilian author and lyricist. He was born on 24 August 1947 in Rio de Janeiro, Brazil. He had always loved writing and </w:t>
      </w:r>
      <w:r w:rsidR="009164E4">
        <w:rPr>
          <w:color w:val="EC008C"/>
        </w:rPr>
        <w:t xml:space="preserve">dreamed </w:t>
      </w:r>
      <w:r w:rsidR="009164E4">
        <w:t xml:space="preserve">of being a writer from an early age. He was, however, </w:t>
      </w:r>
      <w:r w:rsidR="009164E4">
        <w:rPr>
          <w:color w:val="EC008C"/>
        </w:rPr>
        <w:t xml:space="preserve">discouraged </w:t>
      </w:r>
      <w:r w:rsidR="009164E4">
        <w:t xml:space="preserve">by his parents who wanted him to become a lawyer. During </w:t>
      </w:r>
      <w:r w:rsidR="009164E4">
        <w:rPr>
          <w:color w:val="EC008C"/>
        </w:rPr>
        <w:t xml:space="preserve">adolescence </w:t>
      </w:r>
      <w:r w:rsidR="009164E4">
        <w:t xml:space="preserve">Coelho </w:t>
      </w:r>
    </w:p>
    <w:p w:rsidR="00B80FCA" w:rsidRDefault="009164E4">
      <w:pPr>
        <w:pStyle w:val="BodyText"/>
        <w:spacing w:after="160"/>
        <w:jc w:val="both"/>
      </w:pPr>
      <w:r>
        <w:lastRenderedPageBreak/>
        <w:t xml:space="preserve">was sent three times to a mental hospital by his parents because of his dream to become a writer. In his twenties, he was arrested and </w:t>
      </w:r>
      <w:r>
        <w:rPr>
          <w:color w:val="EC008C"/>
        </w:rPr>
        <w:t xml:space="preserve">tortured </w:t>
      </w:r>
      <w:r>
        <w:t xml:space="preserve">in Brazil, but always kept dreaming of becoming a writer. After his release from prison, Coelho enrolled in law school and </w:t>
      </w:r>
      <w:r>
        <w:rPr>
          <w:color w:val="EC008C"/>
        </w:rPr>
        <w:t xml:space="preserve">abandoned </w:t>
      </w:r>
      <w:r>
        <w:t xml:space="preserve">his dream of becoming a writer. One year later, he dropped out and lived life as a </w:t>
      </w:r>
      <w:r>
        <w:rPr>
          <w:color w:val="EC008C"/>
        </w:rPr>
        <w:t>hippie</w:t>
      </w:r>
      <w:r>
        <w:t xml:space="preserve">, travelling through South America, North Africa, Mexico, and Europe and </w:t>
      </w:r>
      <w:r w:rsidR="00015F7A">
        <w:t>started using drugs in the 1960</w:t>
      </w:r>
      <w:r>
        <w:t>.</w:t>
      </w:r>
    </w:p>
    <w:p w:rsidR="00B80FCA" w:rsidRDefault="009164E4">
      <w:pPr>
        <w:pStyle w:val="BodyText"/>
        <w:spacing w:after="160"/>
        <w:jc w:val="both"/>
      </w:pPr>
      <w:r>
        <w:t xml:space="preserve">He changed his life </w:t>
      </w:r>
      <w:r>
        <w:rPr>
          <w:color w:val="EC008C"/>
        </w:rPr>
        <w:t xml:space="preserve">radically </w:t>
      </w:r>
      <w:r>
        <w:t xml:space="preserve">at the age of 36, after a </w:t>
      </w:r>
      <w:r>
        <w:rPr>
          <w:color w:val="EC008C"/>
        </w:rPr>
        <w:t xml:space="preserve">pilgrimage </w:t>
      </w:r>
      <w:r>
        <w:t xml:space="preserve">to Santiago de Compostela in Spain, where he experienced a spiritual </w:t>
      </w:r>
      <w:r>
        <w:rPr>
          <w:color w:val="EC008C"/>
        </w:rPr>
        <w:t xml:space="preserve">awakening </w:t>
      </w:r>
      <w:r>
        <w:t xml:space="preserve">and felt inspired to write the book, </w:t>
      </w:r>
      <w:r>
        <w:rPr>
          <w:i/>
          <w:iCs/>
        </w:rPr>
        <w:t>The pilgrimage</w:t>
      </w:r>
      <w:r>
        <w:t xml:space="preserve"> (1987). Only one year later, he wrote </w:t>
      </w:r>
      <w:r>
        <w:rPr>
          <w:i/>
          <w:iCs/>
        </w:rPr>
        <w:t>The Alchemist</w:t>
      </w:r>
      <w:r>
        <w:t xml:space="preserve"> in the course of a two-week </w:t>
      </w:r>
      <w:r>
        <w:rPr>
          <w:color w:val="EC008C"/>
        </w:rPr>
        <w:t xml:space="preserve">spurt </w:t>
      </w:r>
      <w:r>
        <w:t xml:space="preserve">of creativity. </w:t>
      </w:r>
      <w:r>
        <w:rPr>
          <w:i/>
          <w:iCs/>
        </w:rPr>
        <w:t>The Alchemist</w:t>
      </w:r>
      <w:r>
        <w:t xml:space="preserve"> was Paolo Coelho's break-through as an international author. The </w:t>
      </w:r>
      <w:r>
        <w:rPr>
          <w:color w:val="EC008C"/>
        </w:rPr>
        <w:t xml:space="preserve">allegorical </w:t>
      </w:r>
      <w:r>
        <w:t xml:space="preserve">novel is about a shepherd boy who follows a </w:t>
      </w:r>
      <w:r>
        <w:rPr>
          <w:color w:val="EC008C"/>
        </w:rPr>
        <w:t xml:space="preserve">mystical </w:t>
      </w:r>
      <w:r>
        <w:t xml:space="preserve">trek in which he learns to speak the "Language of the World" and thus receives his heart's desire. The book </w:t>
      </w:r>
      <w:r>
        <w:rPr>
          <w:color w:val="EC008C"/>
        </w:rPr>
        <w:t xml:space="preserve">attracted </w:t>
      </w:r>
      <w:r>
        <w:t>little attention at first, until a French</w:t>
      </w:r>
      <w:r>
        <w:softHyphen/>
        <w:t>language translation suddenly leapt onto the bestseller li</w:t>
      </w:r>
      <w:r w:rsidR="00015F7A">
        <w:t>sts in France in the early 1990</w:t>
      </w:r>
      <w:r>
        <w:t xml:space="preserve">. New translations followed, and soon </w:t>
      </w:r>
      <w:r>
        <w:rPr>
          <w:i/>
          <w:iCs/>
        </w:rPr>
        <w:t>The Alchemist</w:t>
      </w:r>
      <w:r>
        <w:t xml:space="preserve"> became a worldwide </w:t>
      </w:r>
      <w:r>
        <w:rPr>
          <w:color w:val="EC008C"/>
        </w:rPr>
        <w:t>phenomenon</w:t>
      </w:r>
      <w:r>
        <w:t>. The book has sold, by Coelho's count, roughly 35 million copies, and is now the most translated book in the world by any living author.</w:t>
      </w:r>
    </w:p>
    <w:p w:rsidR="00B80FCA" w:rsidRDefault="009164E4">
      <w:pPr>
        <w:pStyle w:val="BodyText"/>
        <w:spacing w:after="160"/>
        <w:jc w:val="both"/>
        <w:sectPr w:rsidR="00B80FCA">
          <w:footerReference w:type="even" r:id="rId178"/>
          <w:pgSz w:w="10205" w:h="13608"/>
          <w:pgMar w:top="806" w:right="1095" w:bottom="995" w:left="1085" w:header="378" w:footer="3" w:gutter="0"/>
          <w:cols w:space="720"/>
          <w:noEndnote/>
          <w:docGrid w:linePitch="360"/>
        </w:sectPr>
      </w:pPr>
      <w:r>
        <w:t xml:space="preserve">Since then he has published books at a rate of about one every two years. In 2013, approximately 150 million copies of his books were published in at least 71 languages. Several of his books are autobiographic in nature and deal with spirituality and faith, societal impacts on individuals and love. His 26 books have sold more than 65 million copies in at least 59 languages. Besides </w:t>
      </w:r>
      <w:r>
        <w:rPr>
          <w:i/>
          <w:iCs/>
        </w:rPr>
        <w:t>The Alchemist,</w:t>
      </w:r>
      <w:r>
        <w:t xml:space="preserve"> his other notable works include </w:t>
      </w:r>
      <w:r>
        <w:rPr>
          <w:i/>
          <w:iCs/>
        </w:rPr>
        <w:t>Veronika Decides to Die (</w:t>
      </w:r>
      <w:r>
        <w:t xml:space="preserve">1998), which mines the </w:t>
      </w:r>
      <w:r>
        <w:rPr>
          <w:color w:val="EC008C"/>
        </w:rPr>
        <w:t xml:space="preserve">perceived </w:t>
      </w:r>
      <w:r>
        <w:t xml:space="preserve">mental </w:t>
      </w:r>
      <w:r>
        <w:rPr>
          <w:color w:val="EC008C"/>
        </w:rPr>
        <w:t xml:space="preserve">instability </w:t>
      </w:r>
      <w:r>
        <w:t xml:space="preserve">of his youth; </w:t>
      </w:r>
      <w:r>
        <w:rPr>
          <w:i/>
          <w:iCs/>
        </w:rPr>
        <w:t>The Devil and Miss Prym (</w:t>
      </w:r>
      <w:r>
        <w:t xml:space="preserve">2000), an </w:t>
      </w:r>
      <w:r>
        <w:rPr>
          <w:color w:val="EC008C"/>
        </w:rPr>
        <w:t xml:space="preserve">investigation </w:t>
      </w:r>
      <w:r>
        <w:t xml:space="preserve">of the </w:t>
      </w:r>
      <w:r>
        <w:rPr>
          <w:color w:val="EC008C"/>
        </w:rPr>
        <w:t xml:space="preserve">essential </w:t>
      </w:r>
      <w:r>
        <w:t xml:space="preserve">nature of humankind; and </w:t>
      </w:r>
      <w:r>
        <w:rPr>
          <w:i/>
          <w:iCs/>
        </w:rPr>
        <w:t>Eleven Minutes (2003),</w:t>
      </w:r>
      <w:r>
        <w:t xml:space="preserve"> which explores the </w:t>
      </w:r>
      <w:r>
        <w:rPr>
          <w:color w:val="EC008C"/>
        </w:rPr>
        <w:t xml:space="preserve">boundaries </w:t>
      </w:r>
      <w:r>
        <w:t xml:space="preserve">between love and sex through the story of a prostitute. </w:t>
      </w:r>
      <w:r>
        <w:rPr>
          <w:i/>
          <w:iCs/>
        </w:rPr>
        <w:t>The Witch of Portobello (2006)</w:t>
      </w:r>
      <w:r>
        <w:t xml:space="preserve"> tells the story of a female religious leader in the form of interviews with those who knew her. </w:t>
      </w:r>
      <w:r>
        <w:rPr>
          <w:i/>
          <w:iCs/>
        </w:rPr>
        <w:t>The Winner Stands Alone</w:t>
      </w:r>
      <w:r>
        <w:t xml:space="preserve"> (2008) is a </w:t>
      </w:r>
      <w:r>
        <w:rPr>
          <w:color w:val="EC008C"/>
        </w:rPr>
        <w:t xml:space="preserve">thriller </w:t>
      </w:r>
      <w:r>
        <w:t xml:space="preserve">set against the Cannes Film Festival. Similarly, </w:t>
      </w:r>
      <w:r>
        <w:rPr>
          <w:i/>
          <w:iCs/>
        </w:rPr>
        <w:t>Aleph (</w:t>
      </w:r>
      <w:r>
        <w:t xml:space="preserve">2010) was </w:t>
      </w:r>
      <w:r>
        <w:rPr>
          <w:color w:val="EC008C"/>
        </w:rPr>
        <w:t xml:space="preserve">ostensibly </w:t>
      </w:r>
      <w:r>
        <w:t xml:space="preserve">the true tale of Coelho's 2006 journey on the Trans-Siberian Railroad, but he </w:t>
      </w:r>
      <w:r>
        <w:rPr>
          <w:color w:val="EC008C"/>
        </w:rPr>
        <w:t xml:space="preserve">embroidered </w:t>
      </w:r>
      <w:r>
        <w:t xml:space="preserve">the experience with a supposed encounter with a </w:t>
      </w:r>
      <w:r>
        <w:rPr>
          <w:color w:val="EC008C"/>
        </w:rPr>
        <w:t xml:space="preserve">reincarnated </w:t>
      </w:r>
      <w:r>
        <w:t xml:space="preserve">lover from another lifetime. </w:t>
      </w:r>
      <w:r>
        <w:rPr>
          <w:i/>
          <w:iCs/>
        </w:rPr>
        <w:t>Manuscript Found in Accra (2012)</w:t>
      </w:r>
      <w:r>
        <w:t xml:space="preserve"> concerns the experiences of a Greek wise man in Jerusalem prior to its </w:t>
      </w:r>
      <w:r>
        <w:rPr>
          <w:color w:val="EC008C"/>
        </w:rPr>
        <w:t xml:space="preserve">invasion </w:t>
      </w:r>
      <w:r>
        <w:t xml:space="preserve">by Crusaders. </w:t>
      </w:r>
      <w:r>
        <w:rPr>
          <w:i/>
          <w:iCs/>
        </w:rPr>
        <w:t>Adultery (2014)</w:t>
      </w:r>
    </w:p>
    <w:p w:rsidR="00B80FCA" w:rsidRDefault="009164E4">
      <w:pPr>
        <w:pStyle w:val="BodyText"/>
        <w:spacing w:after="160" w:line="259" w:lineRule="auto"/>
        <w:jc w:val="both"/>
      </w:pPr>
      <w:r>
        <w:rPr>
          <w:color w:val="EC008C"/>
        </w:rPr>
        <w:lastRenderedPageBreak/>
        <w:t xml:space="preserve">chronicles </w:t>
      </w:r>
      <w:r>
        <w:t xml:space="preserve">a successful journalist’s </w:t>
      </w:r>
      <w:r>
        <w:rPr>
          <w:color w:val="EC008C"/>
        </w:rPr>
        <w:t xml:space="preserve">extramarital </w:t>
      </w:r>
      <w:r>
        <w:t xml:space="preserve">affair, and </w:t>
      </w:r>
      <w:r>
        <w:rPr>
          <w:i/>
          <w:iCs/>
        </w:rPr>
        <w:t>Hippie</w:t>
      </w:r>
      <w:r>
        <w:t xml:space="preserve"> (2018) was inspired by Coehlo’s travels in the 1970s.</w:t>
      </w:r>
    </w:p>
    <w:p w:rsidR="00B80FCA" w:rsidRDefault="009164E4">
      <w:pPr>
        <w:pStyle w:val="BodyText"/>
        <w:spacing w:after="160"/>
        <w:jc w:val="both"/>
      </w:pPr>
      <w:r>
        <w:t xml:space="preserve">His other works include </w:t>
      </w:r>
      <w:r w:rsidR="007559C5">
        <w:rPr>
          <w:i/>
          <w:iCs/>
        </w:rPr>
        <w:t>phras</w:t>
      </w:r>
      <w:r>
        <w:rPr>
          <w:i/>
          <w:iCs/>
        </w:rPr>
        <w:t>es</w:t>
      </w:r>
      <w:r>
        <w:t xml:space="preserve"> (1996), a collection of short </w:t>
      </w:r>
      <w:r>
        <w:rPr>
          <w:color w:val="EC008C"/>
        </w:rPr>
        <w:t xml:space="preserve">excerpts </w:t>
      </w:r>
      <w:r>
        <w:t xml:space="preserve">from his </w:t>
      </w:r>
      <w:r>
        <w:rPr>
          <w:color w:val="EC008C"/>
        </w:rPr>
        <w:t>oeuvre</w:t>
      </w:r>
      <w:r>
        <w:t xml:space="preserve">, and </w:t>
      </w:r>
      <w:r>
        <w:rPr>
          <w:i/>
          <w:iCs/>
        </w:rPr>
        <w:t>Life: Selected Quotations</w:t>
      </w:r>
      <w:r>
        <w:t xml:space="preserve"> (2007), a similar collection of excerpts translated into English. Coelho also compiled selections from his weekly column in the newspaper </w:t>
      </w:r>
      <w:r>
        <w:rPr>
          <w:i/>
          <w:iCs/>
        </w:rPr>
        <w:t>O Globo</w:t>
      </w:r>
      <w:r>
        <w:t xml:space="preserve"> into a volume titled </w:t>
      </w:r>
      <w:r w:rsidR="007559C5">
        <w:rPr>
          <w:i/>
          <w:iCs/>
        </w:rPr>
        <w:t>Maktu</w:t>
      </w:r>
      <w:r>
        <w:rPr>
          <w:i/>
          <w:iCs/>
        </w:rPr>
        <w:t>b</w:t>
      </w:r>
      <w:r>
        <w:t xml:space="preserve"> which means “It is Written”.</w:t>
      </w:r>
    </w:p>
    <w:p w:rsidR="00B80FCA" w:rsidRDefault="009164E4">
      <w:pPr>
        <w:pStyle w:val="BodyText"/>
        <w:spacing w:after="160"/>
        <w:jc w:val="both"/>
      </w:pPr>
      <w:r>
        <w:t xml:space="preserve">Coelho is now the world’s most widely read author with several international awards under his belt. He has received several </w:t>
      </w:r>
      <w:r>
        <w:rPr>
          <w:color w:val="EC008C"/>
        </w:rPr>
        <w:t xml:space="preserve">prestigious </w:t>
      </w:r>
      <w:r>
        <w:t>awards including Crystal Award given by the World Economic Forum, France’s Legion d’honneur and many more.</w:t>
      </w:r>
    </w:p>
    <w:p w:rsidR="00B80FCA" w:rsidRDefault="009164E4">
      <w:pPr>
        <w:pStyle w:val="BodyText"/>
        <w:spacing w:after="160"/>
        <w:jc w:val="both"/>
      </w:pPr>
      <w:r>
        <w:t xml:space="preserve">His fans call his books </w:t>
      </w:r>
      <w:r>
        <w:rPr>
          <w:color w:val="EC008C"/>
        </w:rPr>
        <w:t xml:space="preserve">inspiring </w:t>
      </w:r>
      <w:r>
        <w:t xml:space="preserve">and life-changing. His critics say that his books merely promote vague spirituality </w:t>
      </w:r>
      <w:r>
        <w:rPr>
          <w:color w:val="EC008C"/>
        </w:rPr>
        <w:t xml:space="preserve">devoid </w:t>
      </w:r>
      <w:r w:rsidR="00E03457">
        <w:t>of rigo</w:t>
      </w:r>
      <w:r>
        <w:t xml:space="preserve">r. A confident writer who rejects the self-help label—"I am not a self-help writer; I am a self-problem writer"—Coelho dismisses his </w:t>
      </w:r>
      <w:r>
        <w:rPr>
          <w:color w:val="EC008C"/>
        </w:rPr>
        <w:t xml:space="preserve">naysayers' </w:t>
      </w:r>
      <w:r>
        <w:t>critiques. "When I write a book I write a book for myself; the reaction is up to the reader," he says. "It's not my business whether people like or dislike it."</w:t>
      </w:r>
    </w:p>
    <w:p w:rsidR="00B80FCA" w:rsidRDefault="009164E4">
      <w:pPr>
        <w:pStyle w:val="BodyText"/>
        <w:spacing w:after="780"/>
        <w:jc w:val="both"/>
      </w:pPr>
      <w:r>
        <w:t>Coelho has been married to his wife, the artist Christina Oiticica, since 1980. Together the couple spend half the year in Rio de Janeiro and the other half in a country house in the Pyrenees Mountains of France. In 1996, Coelho founded the Paulo Coelho Institute, which provides support to children and the elderly.</w:t>
      </w:r>
    </w:p>
    <w:p w:rsidR="00B80FCA" w:rsidRDefault="009164E4">
      <w:pPr>
        <w:pStyle w:val="Tablecaption0"/>
        <w:spacing w:line="283" w:lineRule="auto"/>
      </w:pPr>
      <w:r>
        <w:t>A. Complete the table below. Use a dictionary to check the meanings. Then, choose the correct word to complete the sentences. Change the form if necessary.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06"/>
        <w:gridCol w:w="2621"/>
        <w:gridCol w:w="2088"/>
      </w:tblGrid>
      <w:tr w:rsidR="00B80FCA">
        <w:trPr>
          <w:trHeight w:hRule="exact" w:val="322"/>
          <w:jc w:val="center"/>
        </w:trPr>
        <w:tc>
          <w:tcPr>
            <w:tcW w:w="2606" w:type="dxa"/>
            <w:tcBorders>
              <w:top w:val="single" w:sz="4" w:space="0" w:color="auto"/>
              <w:left w:val="single" w:sz="4" w:space="0" w:color="auto"/>
            </w:tcBorders>
            <w:shd w:val="clear" w:color="auto" w:fill="EFDCC9"/>
            <w:vAlign w:val="bottom"/>
          </w:tcPr>
          <w:p w:rsidR="00B80FCA" w:rsidRDefault="009164E4">
            <w:pPr>
              <w:pStyle w:val="Other0"/>
              <w:spacing w:after="0" w:line="240" w:lineRule="auto"/>
            </w:pPr>
            <w:r>
              <w:rPr>
                <w:b/>
                <w:bCs/>
              </w:rPr>
              <w:t>Noun</w:t>
            </w:r>
          </w:p>
        </w:tc>
        <w:tc>
          <w:tcPr>
            <w:tcW w:w="2621" w:type="dxa"/>
            <w:tcBorders>
              <w:top w:val="single" w:sz="4" w:space="0" w:color="auto"/>
              <w:left w:val="single" w:sz="4" w:space="0" w:color="auto"/>
            </w:tcBorders>
            <w:shd w:val="clear" w:color="auto" w:fill="EFDCC9"/>
            <w:vAlign w:val="bottom"/>
          </w:tcPr>
          <w:p w:rsidR="00B80FCA" w:rsidRDefault="009164E4">
            <w:pPr>
              <w:pStyle w:val="Other0"/>
              <w:spacing w:after="0" w:line="240" w:lineRule="auto"/>
            </w:pPr>
            <w:r>
              <w:rPr>
                <w:b/>
                <w:bCs/>
              </w:rPr>
              <w:t>Verb</w:t>
            </w:r>
          </w:p>
        </w:tc>
        <w:tc>
          <w:tcPr>
            <w:tcW w:w="2088" w:type="dxa"/>
            <w:tcBorders>
              <w:top w:val="single" w:sz="4" w:space="0" w:color="auto"/>
              <w:left w:val="single" w:sz="4" w:space="0" w:color="auto"/>
              <w:right w:val="single" w:sz="4" w:space="0" w:color="auto"/>
            </w:tcBorders>
            <w:shd w:val="clear" w:color="auto" w:fill="EFDCC9"/>
            <w:vAlign w:val="bottom"/>
          </w:tcPr>
          <w:p w:rsidR="00B80FCA" w:rsidRDefault="009164E4">
            <w:pPr>
              <w:pStyle w:val="Other0"/>
              <w:spacing w:after="0" w:line="240" w:lineRule="auto"/>
            </w:pPr>
            <w:r>
              <w:rPr>
                <w:b/>
                <w:bCs/>
              </w:rPr>
              <w:t>Adjective</w:t>
            </w:r>
          </w:p>
        </w:tc>
      </w:tr>
      <w:tr w:rsidR="00B80FCA">
        <w:trPr>
          <w:trHeight w:hRule="exact" w:val="302"/>
          <w:jc w:val="center"/>
        </w:trPr>
        <w:tc>
          <w:tcPr>
            <w:tcW w:w="2606" w:type="dxa"/>
            <w:tcBorders>
              <w:top w:val="single" w:sz="4" w:space="0" w:color="auto"/>
              <w:left w:val="single" w:sz="4" w:space="0" w:color="auto"/>
            </w:tcBorders>
            <w:shd w:val="clear" w:color="auto" w:fill="FFFFFF"/>
          </w:tcPr>
          <w:p w:rsidR="00B80FCA" w:rsidRDefault="00B80FCA">
            <w:pPr>
              <w:rPr>
                <w:sz w:val="10"/>
                <w:szCs w:val="10"/>
              </w:rPr>
            </w:pPr>
          </w:p>
        </w:tc>
        <w:tc>
          <w:tcPr>
            <w:tcW w:w="262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embroider</w:t>
            </w:r>
          </w:p>
        </w:tc>
        <w:tc>
          <w:tcPr>
            <w:tcW w:w="208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02"/>
          <w:jc w:val="center"/>
        </w:trPr>
        <w:tc>
          <w:tcPr>
            <w:tcW w:w="2606" w:type="dxa"/>
            <w:tcBorders>
              <w:top w:val="single" w:sz="4" w:space="0" w:color="auto"/>
              <w:left w:val="single" w:sz="4" w:space="0" w:color="auto"/>
            </w:tcBorders>
            <w:shd w:val="clear" w:color="auto" w:fill="FFFFFF"/>
          </w:tcPr>
          <w:p w:rsidR="00B80FCA" w:rsidRDefault="00B80FCA">
            <w:pPr>
              <w:rPr>
                <w:sz w:val="10"/>
                <w:szCs w:val="10"/>
              </w:rPr>
            </w:pPr>
          </w:p>
        </w:tc>
        <w:tc>
          <w:tcPr>
            <w:tcW w:w="262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torture</w:t>
            </w:r>
          </w:p>
        </w:tc>
        <w:tc>
          <w:tcPr>
            <w:tcW w:w="208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02"/>
          <w:jc w:val="center"/>
        </w:trPr>
        <w:tc>
          <w:tcPr>
            <w:tcW w:w="2606" w:type="dxa"/>
            <w:tcBorders>
              <w:top w:val="single" w:sz="4" w:space="0" w:color="auto"/>
              <w:left w:val="single" w:sz="4" w:space="0" w:color="auto"/>
            </w:tcBorders>
            <w:shd w:val="clear" w:color="auto" w:fill="FFFFFF"/>
          </w:tcPr>
          <w:p w:rsidR="00B80FCA" w:rsidRDefault="00B80FCA">
            <w:pPr>
              <w:rPr>
                <w:sz w:val="10"/>
                <w:szCs w:val="10"/>
              </w:rPr>
            </w:pPr>
          </w:p>
        </w:tc>
        <w:tc>
          <w:tcPr>
            <w:tcW w:w="262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attract</w:t>
            </w:r>
          </w:p>
        </w:tc>
        <w:tc>
          <w:tcPr>
            <w:tcW w:w="208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02"/>
          <w:jc w:val="center"/>
        </w:trPr>
        <w:tc>
          <w:tcPr>
            <w:tcW w:w="2606" w:type="dxa"/>
            <w:tcBorders>
              <w:top w:val="single" w:sz="4" w:space="0" w:color="auto"/>
              <w:left w:val="single" w:sz="4" w:space="0" w:color="auto"/>
            </w:tcBorders>
            <w:shd w:val="clear" w:color="auto" w:fill="FFFFFF"/>
          </w:tcPr>
          <w:p w:rsidR="00B80FCA" w:rsidRDefault="00B80FCA">
            <w:pPr>
              <w:rPr>
                <w:sz w:val="10"/>
                <w:szCs w:val="10"/>
              </w:rPr>
            </w:pPr>
          </w:p>
        </w:tc>
        <w:tc>
          <w:tcPr>
            <w:tcW w:w="2621" w:type="dxa"/>
            <w:tcBorders>
              <w:top w:val="single" w:sz="4" w:space="0" w:color="auto"/>
              <w:left w:val="single" w:sz="4" w:space="0" w:color="auto"/>
            </w:tcBorders>
            <w:shd w:val="clear" w:color="auto" w:fill="FFFFFF"/>
          </w:tcPr>
          <w:p w:rsidR="00B80FCA" w:rsidRDefault="00B80FCA">
            <w:pPr>
              <w:rPr>
                <w:sz w:val="10"/>
                <w:szCs w:val="10"/>
              </w:rPr>
            </w:pPr>
          </w:p>
        </w:tc>
        <w:tc>
          <w:tcPr>
            <w:tcW w:w="2088"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t>inspiring</w:t>
            </w:r>
          </w:p>
        </w:tc>
      </w:tr>
      <w:tr w:rsidR="00B80FCA">
        <w:trPr>
          <w:trHeight w:hRule="exact" w:val="317"/>
          <w:jc w:val="center"/>
        </w:trPr>
        <w:tc>
          <w:tcPr>
            <w:tcW w:w="2606"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investigation</w:t>
            </w:r>
          </w:p>
        </w:tc>
        <w:tc>
          <w:tcPr>
            <w:tcW w:w="2621" w:type="dxa"/>
            <w:tcBorders>
              <w:top w:val="single" w:sz="4" w:space="0" w:color="auto"/>
              <w:left w:val="single" w:sz="4" w:space="0" w:color="auto"/>
              <w:bottom w:val="single" w:sz="4" w:space="0" w:color="auto"/>
            </w:tcBorders>
            <w:shd w:val="clear" w:color="auto" w:fill="FFFFFF"/>
          </w:tcPr>
          <w:p w:rsidR="00B80FCA" w:rsidRDefault="00B80FCA">
            <w:pPr>
              <w:rPr>
                <w:sz w:val="10"/>
                <w:szCs w:val="10"/>
              </w:rPr>
            </w:pP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B80FCA" w:rsidRDefault="00B80FCA">
            <w:pPr>
              <w:rPr>
                <w:sz w:val="10"/>
                <w:szCs w:val="10"/>
              </w:rPr>
            </w:pPr>
          </w:p>
        </w:tc>
      </w:tr>
      <w:tr w:rsidR="00E03457">
        <w:trPr>
          <w:trHeight w:hRule="exact" w:val="317"/>
          <w:jc w:val="center"/>
        </w:trPr>
        <w:tc>
          <w:tcPr>
            <w:tcW w:w="2606" w:type="dxa"/>
            <w:tcBorders>
              <w:top w:val="single" w:sz="4" w:space="0" w:color="auto"/>
              <w:left w:val="single" w:sz="4" w:space="0" w:color="auto"/>
              <w:bottom w:val="single" w:sz="4" w:space="0" w:color="auto"/>
            </w:tcBorders>
            <w:shd w:val="clear" w:color="auto" w:fill="FFFFFF"/>
            <w:vAlign w:val="bottom"/>
          </w:tcPr>
          <w:p w:rsidR="00E03457" w:rsidRDefault="00E03457">
            <w:pPr>
              <w:pStyle w:val="Other0"/>
              <w:spacing w:after="0" w:line="240" w:lineRule="auto"/>
            </w:pPr>
          </w:p>
        </w:tc>
        <w:tc>
          <w:tcPr>
            <w:tcW w:w="2621" w:type="dxa"/>
            <w:tcBorders>
              <w:top w:val="single" w:sz="4" w:space="0" w:color="auto"/>
              <w:left w:val="single" w:sz="4" w:space="0" w:color="auto"/>
              <w:bottom w:val="single" w:sz="4" w:space="0" w:color="auto"/>
            </w:tcBorders>
            <w:shd w:val="clear" w:color="auto" w:fill="FFFFFF"/>
          </w:tcPr>
          <w:p w:rsidR="00E03457" w:rsidRDefault="00E03457">
            <w:pPr>
              <w:rPr>
                <w:sz w:val="10"/>
                <w:szCs w:val="10"/>
              </w:rPr>
            </w:pP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E03457" w:rsidRDefault="00E03457">
            <w:pPr>
              <w:rPr>
                <w:sz w:val="10"/>
                <w:szCs w:val="10"/>
              </w:rPr>
            </w:pPr>
          </w:p>
        </w:tc>
      </w:tr>
    </w:tbl>
    <w:p w:rsidR="00D43801" w:rsidRDefault="00D43801">
      <w:pPr>
        <w:pStyle w:val="Tablecaption0"/>
        <w:tabs>
          <w:tab w:val="right" w:leader="dot" w:pos="4483"/>
          <w:tab w:val="left" w:pos="4565"/>
        </w:tabs>
        <w:ind w:left="542"/>
        <w:rPr>
          <w:rFonts w:ascii="Times New Roman" w:eastAsia="Times New Roman" w:hAnsi="Times New Roman" w:cs="Times New Roman"/>
          <w:b w:val="0"/>
          <w:bCs w:val="0"/>
          <w:color w:val="231F20"/>
          <w:sz w:val="24"/>
          <w:szCs w:val="24"/>
        </w:rPr>
      </w:pPr>
    </w:p>
    <w:p w:rsidR="00D43801" w:rsidRDefault="009164E4" w:rsidP="00D43801">
      <w:pPr>
        <w:pStyle w:val="Tablecaption0"/>
        <w:tabs>
          <w:tab w:val="right" w:leader="dot" w:pos="4483"/>
          <w:tab w:val="left" w:pos="4565"/>
        </w:tabs>
        <w:ind w:left="542"/>
        <w:rPr>
          <w:rFonts w:ascii="Times New Roman" w:eastAsia="Times New Roman" w:hAnsi="Times New Roman" w:cs="Times New Roman"/>
          <w:b w:val="0"/>
          <w:bCs w:val="0"/>
          <w:color w:val="231F20"/>
          <w:sz w:val="24"/>
          <w:szCs w:val="24"/>
        </w:rPr>
      </w:pPr>
      <w:r>
        <w:rPr>
          <w:rFonts w:ascii="Times New Roman" w:eastAsia="Times New Roman" w:hAnsi="Times New Roman" w:cs="Times New Roman"/>
          <w:b w:val="0"/>
          <w:bCs w:val="0"/>
          <w:color w:val="231F20"/>
          <w:sz w:val="24"/>
          <w:szCs w:val="24"/>
        </w:rPr>
        <w:t>a. She was an</w:t>
      </w:r>
      <w:r>
        <w:rPr>
          <w:rFonts w:ascii="Times New Roman" w:eastAsia="Times New Roman" w:hAnsi="Times New Roman" w:cs="Times New Roman"/>
          <w:b w:val="0"/>
          <w:bCs w:val="0"/>
          <w:color w:val="231F20"/>
          <w:sz w:val="24"/>
          <w:szCs w:val="24"/>
        </w:rPr>
        <w:tab/>
        <w:t>example</w:t>
      </w:r>
      <w:r>
        <w:rPr>
          <w:rFonts w:ascii="Times New Roman" w:eastAsia="Times New Roman" w:hAnsi="Times New Roman" w:cs="Times New Roman"/>
          <w:b w:val="0"/>
          <w:bCs w:val="0"/>
          <w:color w:val="231F20"/>
          <w:sz w:val="24"/>
          <w:szCs w:val="24"/>
        </w:rPr>
        <w:tab/>
        <w:t>to her followers.</w:t>
      </w:r>
      <w:bookmarkStart w:id="1232" w:name="bookmark1264"/>
      <w:bookmarkEnd w:id="1232"/>
    </w:p>
    <w:p w:rsidR="00B80FCA" w:rsidRPr="00D43801" w:rsidRDefault="00D43801" w:rsidP="00D43801">
      <w:pPr>
        <w:pStyle w:val="Tablecaption0"/>
        <w:tabs>
          <w:tab w:val="right" w:leader="dot" w:pos="4483"/>
          <w:tab w:val="left" w:pos="4565"/>
        </w:tabs>
        <w:ind w:left="542"/>
        <w:rPr>
          <w:rFonts w:ascii="Times New Roman" w:eastAsia="Times New Roman" w:hAnsi="Times New Roman" w:cs="Times New Roman"/>
          <w:b w:val="0"/>
          <w:bCs w:val="0"/>
          <w:color w:val="231F20"/>
          <w:sz w:val="24"/>
          <w:szCs w:val="24"/>
        </w:rPr>
      </w:pPr>
      <w:r>
        <w:rPr>
          <w:rFonts w:ascii="Times New Roman" w:eastAsia="Times New Roman" w:hAnsi="Times New Roman" w:cs="Times New Roman"/>
          <w:b w:val="0"/>
          <w:bCs w:val="0"/>
          <w:color w:val="231F20"/>
          <w:sz w:val="24"/>
          <w:szCs w:val="24"/>
        </w:rPr>
        <w:t xml:space="preserve">b. </w:t>
      </w:r>
      <w:r w:rsidR="009164E4" w:rsidRPr="00D43801">
        <w:rPr>
          <w:rFonts w:ascii="Times New Roman" w:eastAsia="Times New Roman" w:hAnsi="Times New Roman" w:cs="Times New Roman"/>
          <w:b w:val="0"/>
          <w:bCs w:val="0"/>
          <w:color w:val="231F20"/>
          <w:sz w:val="24"/>
          <w:szCs w:val="24"/>
        </w:rPr>
        <w:t xml:space="preserve">It is claimed that the officers </w:t>
      </w:r>
      <w:r w:rsidR="009164E4" w:rsidRPr="00D43801">
        <w:rPr>
          <w:rFonts w:ascii="Times New Roman" w:eastAsia="Times New Roman" w:hAnsi="Times New Roman" w:cs="Times New Roman"/>
          <w:b w:val="0"/>
          <w:bCs w:val="0"/>
          <w:color w:val="231F20"/>
          <w:sz w:val="24"/>
          <w:szCs w:val="24"/>
        </w:rPr>
        <w:tab/>
        <w:t xml:space="preserve"> a</w:t>
      </w:r>
      <w:r w:rsidR="009164E4" w:rsidRPr="00D43801">
        <w:rPr>
          <w:rFonts w:ascii="Times New Roman" w:eastAsia="Times New Roman" w:hAnsi="Times New Roman" w:cs="Times New Roman"/>
          <w:b w:val="0"/>
          <w:bCs w:val="0"/>
          <w:color w:val="231F20"/>
          <w:sz w:val="24"/>
          <w:szCs w:val="24"/>
        </w:rPr>
        <w:tab/>
        <w:t>man to death in</w:t>
      </w:r>
    </w:p>
    <w:p w:rsidR="00B80FCA" w:rsidRDefault="009164E4">
      <w:pPr>
        <w:pStyle w:val="Bodytext100"/>
        <w:tabs>
          <w:tab w:val="left" w:pos="7579"/>
        </w:tabs>
        <w:spacing w:after="160"/>
        <w:jc w:val="both"/>
        <w:rPr>
          <w:sz w:val="24"/>
          <w:szCs w:val="24"/>
        </w:rPr>
        <w:sectPr w:rsidR="00B80FCA" w:rsidSect="00D81E44">
          <w:footerReference w:type="even" r:id="rId179"/>
          <w:pgSz w:w="10205" w:h="13608"/>
          <w:pgMar w:top="806" w:right="1056" w:bottom="582" w:left="1094" w:header="378" w:footer="154" w:gutter="0"/>
          <w:cols w:space="720"/>
          <w:noEndnote/>
          <w:docGrid w:linePitch="360"/>
        </w:sectPr>
      </w:pPr>
      <w:r>
        <w:rPr>
          <w:rFonts w:ascii="Times New Roman" w:eastAsia="Times New Roman" w:hAnsi="Times New Roman" w:cs="Times New Roman"/>
          <w:i w:val="0"/>
          <w:iCs w:val="0"/>
          <w:sz w:val="24"/>
          <w:szCs w:val="24"/>
        </w:rPr>
        <w:tab/>
      </w:r>
    </w:p>
    <w:p w:rsidR="00B80FCA" w:rsidRDefault="009164E4" w:rsidP="00D43801">
      <w:pPr>
        <w:pStyle w:val="BodyText"/>
        <w:spacing w:before="100" w:after="140" w:line="240" w:lineRule="auto"/>
        <w:ind w:firstLine="580"/>
      </w:pPr>
      <w:r>
        <w:lastRenderedPageBreak/>
        <w:t>a city police station.</w:t>
      </w:r>
    </w:p>
    <w:p w:rsidR="00B80FCA" w:rsidRDefault="009164E4" w:rsidP="00A40976">
      <w:pPr>
        <w:pStyle w:val="BodyText"/>
        <w:numPr>
          <w:ilvl w:val="0"/>
          <w:numId w:val="241"/>
        </w:numPr>
        <w:tabs>
          <w:tab w:val="left" w:pos="1159"/>
          <w:tab w:val="left" w:leader="dot" w:pos="3258"/>
        </w:tabs>
        <w:spacing w:after="180" w:line="240" w:lineRule="auto"/>
        <w:ind w:firstLine="580"/>
      </w:pPr>
      <w:bookmarkStart w:id="1233" w:name="bookmark1265"/>
      <w:bookmarkEnd w:id="1233"/>
      <w:r>
        <w:t>Naturally, I</w:t>
      </w:r>
      <w:r>
        <w:tab/>
        <w:t>the tale a little to make it more interesting.</w:t>
      </w:r>
    </w:p>
    <w:p w:rsidR="00B80FCA" w:rsidRDefault="009164E4" w:rsidP="00E357EA">
      <w:pPr>
        <w:pStyle w:val="BodyText"/>
        <w:tabs>
          <w:tab w:val="right" w:leader="dot" w:pos="7938"/>
        </w:tabs>
        <w:spacing w:after="0" w:line="240" w:lineRule="auto"/>
        <w:ind w:firstLine="580"/>
      </w:pPr>
      <w:r>
        <w:t>d</w:t>
      </w:r>
      <w:r w:rsidR="00E357EA">
        <w:t xml:space="preserve">. </w:t>
      </w:r>
      <w:r>
        <w:t xml:space="preserve"> The company conducted its own internal </w:t>
      </w:r>
      <w:r>
        <w:tab/>
        <w:t xml:space="preserve"> into</w:t>
      </w:r>
    </w:p>
    <w:p w:rsidR="00B80FCA" w:rsidRDefault="009164E4" w:rsidP="00E357EA">
      <w:pPr>
        <w:pStyle w:val="BodyText"/>
        <w:spacing w:after="180" w:line="240" w:lineRule="auto"/>
        <w:ind w:left="1160"/>
      </w:pPr>
      <w:r>
        <w:t>the robbery.</w:t>
      </w:r>
    </w:p>
    <w:p w:rsidR="00B80FCA" w:rsidRDefault="009164E4" w:rsidP="00E357EA">
      <w:pPr>
        <w:pStyle w:val="BodyText"/>
        <w:tabs>
          <w:tab w:val="right" w:leader="dot" w:pos="4689"/>
          <w:tab w:val="left" w:pos="4894"/>
        </w:tabs>
        <w:spacing w:after="180" w:line="240" w:lineRule="auto"/>
        <w:ind w:firstLine="580"/>
      </w:pPr>
      <w:r>
        <w:t>e. The exhibition is</w:t>
      </w:r>
      <w:r>
        <w:tab/>
        <w:t>huge</w:t>
      </w:r>
      <w:r>
        <w:tab/>
        <w:t>crowds.</w:t>
      </w:r>
    </w:p>
    <w:p w:rsidR="00B80FCA" w:rsidRDefault="009164E4" w:rsidP="00A40976">
      <w:pPr>
        <w:pStyle w:val="Bodytext20"/>
        <w:numPr>
          <w:ilvl w:val="0"/>
          <w:numId w:val="233"/>
        </w:numPr>
        <w:tabs>
          <w:tab w:val="left" w:pos="570"/>
        </w:tabs>
        <w:spacing w:after="140"/>
        <w:ind w:left="580" w:hanging="580"/>
        <w:jc w:val="both"/>
      </w:pPr>
      <w:bookmarkStart w:id="1234" w:name="bookmark1266"/>
      <w:bookmarkEnd w:id="1234"/>
      <w:r>
        <w:t>The following sentences depict some of the important events in Paulo Coelho's life. Put them in chronological order.</w:t>
      </w:r>
    </w:p>
    <w:p w:rsidR="00B80FCA" w:rsidRDefault="009164E4" w:rsidP="00A40976">
      <w:pPr>
        <w:pStyle w:val="BodyText"/>
        <w:numPr>
          <w:ilvl w:val="0"/>
          <w:numId w:val="242"/>
        </w:numPr>
        <w:tabs>
          <w:tab w:val="left" w:pos="1159"/>
        </w:tabs>
        <w:spacing w:after="180" w:line="259" w:lineRule="auto"/>
        <w:ind w:left="1160" w:hanging="580"/>
        <w:jc w:val="both"/>
      </w:pPr>
      <w:bookmarkStart w:id="1235" w:name="bookmark1267"/>
      <w:bookmarkEnd w:id="1235"/>
      <w:r>
        <w:t xml:space="preserve">He travelled to Santiago de Compostela which inspired him to write </w:t>
      </w:r>
      <w:r>
        <w:rPr>
          <w:i/>
          <w:iCs/>
        </w:rPr>
        <w:t>The Pilgrimage.</w:t>
      </w:r>
    </w:p>
    <w:p w:rsidR="00B80FCA" w:rsidRDefault="009164E4" w:rsidP="00A40976">
      <w:pPr>
        <w:pStyle w:val="BodyText"/>
        <w:numPr>
          <w:ilvl w:val="0"/>
          <w:numId w:val="242"/>
        </w:numPr>
        <w:tabs>
          <w:tab w:val="left" w:pos="1159"/>
        </w:tabs>
        <w:spacing w:after="180" w:line="259" w:lineRule="auto"/>
        <w:ind w:firstLine="580"/>
      </w:pPr>
      <w:bookmarkStart w:id="1236" w:name="bookmark1268"/>
      <w:bookmarkEnd w:id="1236"/>
      <w:r>
        <w:t>He was enrolled in a law school.</w:t>
      </w:r>
    </w:p>
    <w:p w:rsidR="00B80FCA" w:rsidRDefault="009164E4" w:rsidP="00A40976">
      <w:pPr>
        <w:pStyle w:val="BodyText"/>
        <w:numPr>
          <w:ilvl w:val="0"/>
          <w:numId w:val="242"/>
        </w:numPr>
        <w:tabs>
          <w:tab w:val="left" w:pos="1159"/>
        </w:tabs>
        <w:spacing w:after="180" w:line="259" w:lineRule="auto"/>
        <w:ind w:firstLine="580"/>
      </w:pPr>
      <w:bookmarkStart w:id="1237" w:name="bookmark1269"/>
      <w:bookmarkEnd w:id="1237"/>
      <w:r>
        <w:t>He got married to the artist, Christina Oiticica.</w:t>
      </w:r>
    </w:p>
    <w:p w:rsidR="00B80FCA" w:rsidRDefault="009164E4" w:rsidP="00A40976">
      <w:pPr>
        <w:pStyle w:val="BodyText"/>
        <w:numPr>
          <w:ilvl w:val="0"/>
          <w:numId w:val="242"/>
        </w:numPr>
        <w:tabs>
          <w:tab w:val="left" w:pos="1159"/>
        </w:tabs>
        <w:spacing w:after="180" w:line="259" w:lineRule="auto"/>
        <w:ind w:firstLine="580"/>
      </w:pPr>
      <w:bookmarkStart w:id="1238" w:name="bookmark1270"/>
      <w:bookmarkEnd w:id="1238"/>
      <w:r>
        <w:t>He stayed in a mental hospital.</w:t>
      </w:r>
    </w:p>
    <w:p w:rsidR="00B80FCA" w:rsidRDefault="009164E4" w:rsidP="00A40976">
      <w:pPr>
        <w:pStyle w:val="BodyText"/>
        <w:numPr>
          <w:ilvl w:val="0"/>
          <w:numId w:val="242"/>
        </w:numPr>
        <w:tabs>
          <w:tab w:val="left" w:pos="1159"/>
        </w:tabs>
        <w:spacing w:after="180" w:line="259" w:lineRule="auto"/>
        <w:ind w:firstLine="580"/>
      </w:pPr>
      <w:bookmarkStart w:id="1239" w:name="bookmark1271"/>
      <w:bookmarkEnd w:id="1239"/>
      <w:r>
        <w:t>Coelho established the Paulo Coelho Institute.</w:t>
      </w:r>
    </w:p>
    <w:p w:rsidR="00B80FCA" w:rsidRDefault="009164E4" w:rsidP="00A40976">
      <w:pPr>
        <w:pStyle w:val="BodyText"/>
        <w:numPr>
          <w:ilvl w:val="0"/>
          <w:numId w:val="242"/>
        </w:numPr>
        <w:tabs>
          <w:tab w:val="left" w:pos="1159"/>
        </w:tabs>
        <w:spacing w:after="180" w:line="259" w:lineRule="auto"/>
        <w:ind w:firstLine="580"/>
      </w:pPr>
      <w:bookmarkStart w:id="1240" w:name="bookmark1272"/>
      <w:bookmarkEnd w:id="1240"/>
      <w:r>
        <w:t>He left school and lived the life of a hippie.</w:t>
      </w:r>
    </w:p>
    <w:p w:rsidR="00B80FCA" w:rsidRDefault="009164E4" w:rsidP="00A40976">
      <w:pPr>
        <w:pStyle w:val="BodyText"/>
        <w:numPr>
          <w:ilvl w:val="0"/>
          <w:numId w:val="242"/>
        </w:numPr>
        <w:tabs>
          <w:tab w:val="left" w:pos="1159"/>
        </w:tabs>
        <w:spacing w:after="140" w:line="259" w:lineRule="auto"/>
        <w:ind w:firstLine="580"/>
      </w:pPr>
      <w:bookmarkStart w:id="1241" w:name="bookmark1273"/>
      <w:bookmarkEnd w:id="1241"/>
      <w:r>
        <w:t>Coelho wanted to become a writer.</w:t>
      </w:r>
    </w:p>
    <w:p w:rsidR="00B80FCA" w:rsidRDefault="009164E4" w:rsidP="00A40976">
      <w:pPr>
        <w:pStyle w:val="BodyText"/>
        <w:numPr>
          <w:ilvl w:val="0"/>
          <w:numId w:val="242"/>
        </w:numPr>
        <w:tabs>
          <w:tab w:val="left" w:pos="1159"/>
        </w:tabs>
        <w:spacing w:after="140" w:line="259" w:lineRule="auto"/>
        <w:ind w:firstLine="580"/>
      </w:pPr>
      <w:bookmarkStart w:id="1242" w:name="bookmark1274"/>
      <w:bookmarkEnd w:id="1242"/>
      <w:r>
        <w:t xml:space="preserve">Coelho wrote the allegorical novel </w:t>
      </w:r>
      <w:r>
        <w:rPr>
          <w:i/>
          <w:iCs/>
        </w:rPr>
        <w:t>The Alchemist.</w:t>
      </w:r>
    </w:p>
    <w:p w:rsidR="00B80FCA" w:rsidRDefault="009164E4" w:rsidP="00A40976">
      <w:pPr>
        <w:pStyle w:val="Bodytext20"/>
        <w:numPr>
          <w:ilvl w:val="0"/>
          <w:numId w:val="233"/>
        </w:numPr>
        <w:tabs>
          <w:tab w:val="left" w:pos="570"/>
        </w:tabs>
        <w:spacing w:after="140"/>
      </w:pPr>
      <w:bookmarkStart w:id="1243" w:name="bookmark1275"/>
      <w:bookmarkEnd w:id="1243"/>
      <w:r>
        <w:t>Answer the following questions.</w:t>
      </w:r>
    </w:p>
    <w:p w:rsidR="00B80FCA" w:rsidRDefault="009164E4" w:rsidP="00A40976">
      <w:pPr>
        <w:pStyle w:val="BodyText"/>
        <w:numPr>
          <w:ilvl w:val="0"/>
          <w:numId w:val="243"/>
        </w:numPr>
        <w:tabs>
          <w:tab w:val="left" w:pos="1159"/>
        </w:tabs>
        <w:spacing w:after="140" w:line="254" w:lineRule="auto"/>
        <w:ind w:left="1160" w:hanging="580"/>
        <w:jc w:val="both"/>
      </w:pPr>
      <w:bookmarkStart w:id="1244" w:name="bookmark1276"/>
      <w:bookmarkEnd w:id="1244"/>
      <w:r>
        <w:t>Why did Coelho's parents discourage him from becoming a writer?</w:t>
      </w:r>
    </w:p>
    <w:p w:rsidR="00B80FCA" w:rsidRDefault="009164E4" w:rsidP="00A40976">
      <w:pPr>
        <w:pStyle w:val="BodyText"/>
        <w:numPr>
          <w:ilvl w:val="0"/>
          <w:numId w:val="243"/>
        </w:numPr>
        <w:tabs>
          <w:tab w:val="left" w:pos="1159"/>
        </w:tabs>
        <w:spacing w:after="140" w:line="254" w:lineRule="auto"/>
        <w:ind w:firstLine="580"/>
      </w:pPr>
      <w:bookmarkStart w:id="1245" w:name="bookmark1277"/>
      <w:bookmarkEnd w:id="1245"/>
      <w:r>
        <w:t>What changed Coelho's life in a significant way?</w:t>
      </w:r>
    </w:p>
    <w:p w:rsidR="00B80FCA" w:rsidRDefault="009164E4" w:rsidP="00A40976">
      <w:pPr>
        <w:pStyle w:val="BodyText"/>
        <w:numPr>
          <w:ilvl w:val="0"/>
          <w:numId w:val="243"/>
        </w:numPr>
        <w:tabs>
          <w:tab w:val="left" w:pos="1159"/>
        </w:tabs>
        <w:spacing w:after="140" w:line="254" w:lineRule="auto"/>
        <w:ind w:firstLine="580"/>
      </w:pPr>
      <w:bookmarkStart w:id="1246" w:name="bookmark1278"/>
      <w:bookmarkEnd w:id="1246"/>
      <w:r>
        <w:t xml:space="preserve">Why is </w:t>
      </w:r>
      <w:r>
        <w:rPr>
          <w:i/>
          <w:iCs/>
        </w:rPr>
        <w:t>The Alchemist</w:t>
      </w:r>
      <w:r>
        <w:t xml:space="preserve"> special?</w:t>
      </w:r>
    </w:p>
    <w:p w:rsidR="00B80FCA" w:rsidRDefault="009164E4" w:rsidP="00A40976">
      <w:pPr>
        <w:pStyle w:val="BodyText"/>
        <w:numPr>
          <w:ilvl w:val="0"/>
          <w:numId w:val="243"/>
        </w:numPr>
        <w:tabs>
          <w:tab w:val="left" w:pos="1159"/>
        </w:tabs>
        <w:spacing w:after="140" w:line="254" w:lineRule="auto"/>
        <w:ind w:firstLine="580"/>
      </w:pPr>
      <w:bookmarkStart w:id="1247" w:name="bookmark1279"/>
      <w:bookmarkEnd w:id="1247"/>
      <w:r>
        <w:t>What are most of his books about?</w:t>
      </w:r>
    </w:p>
    <w:p w:rsidR="00B80FCA" w:rsidRDefault="009164E4" w:rsidP="00A40976">
      <w:pPr>
        <w:pStyle w:val="BodyText"/>
        <w:numPr>
          <w:ilvl w:val="0"/>
          <w:numId w:val="243"/>
        </w:numPr>
        <w:tabs>
          <w:tab w:val="left" w:pos="1159"/>
        </w:tabs>
        <w:spacing w:after="140" w:line="254" w:lineRule="auto"/>
        <w:ind w:left="1160" w:hanging="580"/>
        <w:jc w:val="both"/>
      </w:pPr>
      <w:bookmarkStart w:id="1248" w:name="bookmark1280"/>
      <w:bookmarkEnd w:id="1248"/>
      <w:r>
        <w:t>Write two evidences that prove Coelho is an international author.</w:t>
      </w:r>
    </w:p>
    <w:p w:rsidR="00B80FCA" w:rsidRDefault="009164E4" w:rsidP="00A40976">
      <w:pPr>
        <w:pStyle w:val="BodyText"/>
        <w:numPr>
          <w:ilvl w:val="0"/>
          <w:numId w:val="243"/>
        </w:numPr>
        <w:tabs>
          <w:tab w:val="left" w:pos="1159"/>
        </w:tabs>
        <w:spacing w:after="140" w:line="254" w:lineRule="auto"/>
        <w:ind w:firstLine="580"/>
      </w:pPr>
      <w:bookmarkStart w:id="1249" w:name="bookmark1281"/>
      <w:bookmarkEnd w:id="1249"/>
      <w:r>
        <w:t>What are the criticisms of his writing?</w:t>
      </w:r>
    </w:p>
    <w:p w:rsidR="00B80FCA" w:rsidRDefault="009164E4" w:rsidP="00A40976">
      <w:pPr>
        <w:pStyle w:val="BodyText"/>
        <w:numPr>
          <w:ilvl w:val="0"/>
          <w:numId w:val="243"/>
        </w:numPr>
        <w:tabs>
          <w:tab w:val="left" w:pos="1159"/>
        </w:tabs>
        <w:spacing w:after="140" w:line="254" w:lineRule="auto"/>
        <w:ind w:firstLine="580"/>
      </w:pPr>
      <w:bookmarkStart w:id="1250" w:name="bookmark1282"/>
      <w:bookmarkEnd w:id="1250"/>
      <w:r>
        <w:t>Write the names of two books which focus on Coelho's travels.</w:t>
      </w:r>
    </w:p>
    <w:p w:rsidR="00E357EA" w:rsidRDefault="009164E4" w:rsidP="00A40976">
      <w:pPr>
        <w:pStyle w:val="Bodytext20"/>
        <w:numPr>
          <w:ilvl w:val="0"/>
          <w:numId w:val="233"/>
        </w:numPr>
        <w:tabs>
          <w:tab w:val="left" w:pos="570"/>
        </w:tabs>
        <w:spacing w:after="140"/>
        <w:ind w:left="580" w:hanging="580"/>
        <w:jc w:val="both"/>
      </w:pPr>
      <w:bookmarkStart w:id="1251" w:name="bookmark1283"/>
      <w:bookmarkEnd w:id="1251"/>
      <w:r>
        <w:t>Which of Paulo Coelho's books would you most like to read? Give reasons for your choice.</w:t>
      </w:r>
    </w:p>
    <w:p w:rsidR="00B80FCA" w:rsidRPr="00E357EA" w:rsidRDefault="00E357EA" w:rsidP="00E357EA">
      <w:pPr>
        <w:rPr>
          <w:rFonts w:ascii="Georgia" w:eastAsia="Georgia" w:hAnsi="Georgia" w:cs="Georgia"/>
          <w:b/>
          <w:bCs/>
          <w:color w:val="2E3092"/>
          <w:sz w:val="22"/>
          <w:szCs w:val="22"/>
        </w:rPr>
      </w:pPr>
      <w:r>
        <w:br w:type="page"/>
      </w:r>
    </w:p>
    <w:p w:rsidR="00B80FCA" w:rsidRDefault="009164E4" w:rsidP="00E44378">
      <w:pPr>
        <w:pStyle w:val="Heading2"/>
      </w:pPr>
      <w:r>
        <w:lastRenderedPageBreak/>
        <w:t>Speaking</w:t>
      </w:r>
    </w:p>
    <w:p w:rsidR="00B80FCA" w:rsidRDefault="009164E4" w:rsidP="00A40976">
      <w:pPr>
        <w:pStyle w:val="Bodytext20"/>
        <w:numPr>
          <w:ilvl w:val="0"/>
          <w:numId w:val="244"/>
        </w:numPr>
        <w:tabs>
          <w:tab w:val="left" w:pos="440"/>
        </w:tabs>
        <w:spacing w:after="140"/>
      </w:pPr>
      <w:bookmarkStart w:id="1252" w:name="bookmark1284"/>
      <w:bookmarkEnd w:id="1252"/>
      <w:r>
        <w:t>Read and act out the given conversation about directions. Then have similar conversations in pairs, to get to some places on the map.</w:t>
      </w:r>
    </w:p>
    <w:p w:rsidR="00B80FCA" w:rsidRDefault="009164E4">
      <w:pPr>
        <w:pStyle w:val="BodyText"/>
        <w:spacing w:after="140" w:line="259" w:lineRule="auto"/>
      </w:pPr>
      <w:r>
        <w:rPr>
          <w:b/>
          <w:bCs/>
        </w:rPr>
        <w:t xml:space="preserve">Stranger </w:t>
      </w:r>
      <w:r w:rsidR="00E357EA">
        <w:rPr>
          <w:b/>
          <w:bCs/>
        </w:rPr>
        <w:tab/>
      </w:r>
      <w:r>
        <w:t>: Excuse me. How can I get to the post office?</w:t>
      </w:r>
    </w:p>
    <w:p w:rsidR="00B80FCA" w:rsidRDefault="009164E4" w:rsidP="00E357EA">
      <w:pPr>
        <w:pStyle w:val="BodyText"/>
        <w:spacing w:after="140" w:line="259" w:lineRule="auto"/>
        <w:ind w:left="1440" w:hanging="1440"/>
      </w:pPr>
      <w:r>
        <w:rPr>
          <w:b/>
          <w:bCs/>
        </w:rPr>
        <w:t xml:space="preserve">Girl </w:t>
      </w:r>
      <w:r w:rsidR="00E357EA">
        <w:rPr>
          <w:b/>
          <w:bCs/>
        </w:rPr>
        <w:tab/>
      </w:r>
      <w:r>
        <w:t>: Go straight on, and then turn left at the crossroads. It's about 100 metres on your left. You can't miss it!</w:t>
      </w:r>
    </w:p>
    <w:p w:rsidR="00B80FCA" w:rsidRDefault="009164E4">
      <w:pPr>
        <w:pStyle w:val="BodyText"/>
        <w:spacing w:after="140" w:line="259" w:lineRule="auto"/>
      </w:pPr>
      <w:r>
        <w:rPr>
          <w:b/>
          <w:bCs/>
        </w:rPr>
        <w:t xml:space="preserve">Stranger </w:t>
      </w:r>
      <w:r w:rsidR="00E357EA">
        <w:rPr>
          <w:b/>
          <w:bCs/>
        </w:rPr>
        <w:tab/>
      </w:r>
      <w:r>
        <w:rPr>
          <w:b/>
          <w:bCs/>
        </w:rPr>
        <w:t xml:space="preserve">: </w:t>
      </w:r>
      <w:r>
        <w:t>Thanks!</w:t>
      </w:r>
    </w:p>
    <w:p w:rsidR="00B80FCA" w:rsidRDefault="009164E4">
      <w:pPr>
        <w:pStyle w:val="BodyText"/>
        <w:spacing w:after="200" w:line="259" w:lineRule="auto"/>
      </w:pPr>
      <w:r>
        <w:rPr>
          <w:b/>
          <w:bCs/>
        </w:rPr>
        <w:t xml:space="preserve">Girl </w:t>
      </w:r>
      <w:r w:rsidR="00E357EA">
        <w:rPr>
          <w:b/>
          <w:bCs/>
        </w:rPr>
        <w:tab/>
      </w:r>
      <w:r w:rsidR="00E357EA">
        <w:rPr>
          <w:b/>
          <w:bCs/>
        </w:rPr>
        <w:tab/>
      </w:r>
      <w:r>
        <w:t>: You're welcome.</w:t>
      </w:r>
    </w:p>
    <w:p w:rsidR="00E44378" w:rsidRDefault="009164E4" w:rsidP="00E44378">
      <w:pPr>
        <w:keepNext/>
        <w:jc w:val="center"/>
      </w:pPr>
      <w:r>
        <w:rPr>
          <w:noProof/>
          <w:lang w:val="en-GB" w:eastAsia="en-GB" w:bidi="ne-NP"/>
        </w:rPr>
        <w:drawing>
          <wp:inline distT="0" distB="0" distL="0" distR="0" wp14:anchorId="236BC85C" wp14:editId="78F22917">
            <wp:extent cx="3561907" cy="1527574"/>
            <wp:effectExtent l="0" t="0" r="0" b="0"/>
            <wp:docPr id="595" name="Picutre 595"/>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180"/>
                    <a:stretch/>
                  </pic:blipFill>
                  <pic:spPr>
                    <a:xfrm>
                      <a:off x="0" y="0"/>
                      <a:ext cx="3596598" cy="1542452"/>
                    </a:xfrm>
                    <a:prstGeom prst="rect">
                      <a:avLst/>
                    </a:prstGeom>
                  </pic:spPr>
                </pic:pic>
              </a:graphicData>
            </a:graphic>
          </wp:inline>
        </w:drawing>
      </w:r>
    </w:p>
    <w:p w:rsidR="00E44378" w:rsidRPr="004C4AD8" w:rsidRDefault="00E44378" w:rsidP="004C4AD8">
      <w:pPr>
        <w:pStyle w:val="Caption"/>
        <w:jc w:val="center"/>
        <w:rPr>
          <w:sz w:val="2"/>
          <w:szCs w:val="2"/>
        </w:rPr>
      </w:pPr>
      <w:r>
        <w:t xml:space="preserve">Figure </w:t>
      </w:r>
      <w:fldSimple w:instr=" SEQ Figure \* ARABIC ">
        <w:r w:rsidR="00E875D2">
          <w:rPr>
            <w:noProof/>
          </w:rPr>
          <w:t>129</w:t>
        </w:r>
      </w:fldSimple>
      <w:r>
        <w:t xml:space="preserve"> hospital supermarket, stationery, Bus station cinema </w:t>
      </w:r>
      <w:r w:rsidR="004C4AD8">
        <w:t>, Grocery store ,cosmetic shop,</w:t>
      </w:r>
      <w:r w:rsidR="004C4AD8">
        <w:rPr>
          <w:noProof/>
          <w:lang w:val="en-GB" w:eastAsia="en-GB" w:bidi="ne-NP"/>
        </w:rPr>
        <w:drawing>
          <wp:inline distT="0" distB="0" distL="0" distR="0" wp14:anchorId="42216AA7" wp14:editId="1705540C">
            <wp:extent cx="4726031" cy="1073889"/>
            <wp:effectExtent l="0" t="0" r="0" b="0"/>
            <wp:docPr id="596" name="Picutre 596"/>
            <wp:cNvGraphicFramePr/>
            <a:graphic xmlns:a="http://schemas.openxmlformats.org/drawingml/2006/main">
              <a:graphicData uri="http://schemas.openxmlformats.org/drawingml/2006/picture">
                <pic:pic xmlns:pic="http://schemas.openxmlformats.org/drawingml/2006/picture">
                  <pic:nvPicPr>
                    <pic:cNvPr id="596" name="Picture 596"/>
                    <pic:cNvPicPr/>
                  </pic:nvPicPr>
                  <pic:blipFill>
                    <a:blip r:embed="rId181"/>
                    <a:stretch/>
                  </pic:blipFill>
                  <pic:spPr>
                    <a:xfrm>
                      <a:off x="0" y="0"/>
                      <a:ext cx="5052206" cy="1148005"/>
                    </a:xfrm>
                    <a:prstGeom prst="rect">
                      <a:avLst/>
                    </a:prstGeom>
                  </pic:spPr>
                </pic:pic>
              </a:graphicData>
            </a:graphic>
          </wp:inline>
        </w:drawing>
      </w:r>
      <w:r>
        <w:t>Restaurant</w:t>
      </w:r>
    </w:p>
    <w:p w:rsidR="00A47875" w:rsidRPr="004C4AD8" w:rsidRDefault="00E44378" w:rsidP="004C4AD8">
      <w:pPr>
        <w:pStyle w:val="Caption"/>
        <w:rPr>
          <w:sz w:val="2"/>
          <w:szCs w:val="2"/>
        </w:rPr>
      </w:pPr>
      <w:r>
        <w:t xml:space="preserve">Figure </w:t>
      </w:r>
      <w:fldSimple w:instr=" SEQ Figure \* ARABIC ">
        <w:r w:rsidR="00E875D2">
          <w:rPr>
            <w:noProof/>
          </w:rPr>
          <w:t>130</w:t>
        </w:r>
      </w:fldSimple>
      <w:r>
        <w:t xml:space="preserve"> post office, cafe, library, school</w:t>
      </w:r>
    </w:p>
    <w:p w:rsidR="00B80FCA" w:rsidRDefault="009164E4">
      <w:pPr>
        <w:pStyle w:val="Picturecaption0"/>
        <w:spacing w:line="240" w:lineRule="auto"/>
        <w:rPr>
          <w:sz w:val="22"/>
          <w:szCs w:val="22"/>
        </w:rPr>
      </w:pPr>
      <w:r>
        <w:rPr>
          <w:rFonts w:ascii="Georgia" w:eastAsia="Georgia" w:hAnsi="Georgia" w:cs="Georgia"/>
          <w:sz w:val="22"/>
          <w:szCs w:val="22"/>
        </w:rPr>
        <w:t>B. Work in pairs. Give directions in the following situations.</w:t>
      </w:r>
    </w:p>
    <w:p w:rsidR="00B80FCA" w:rsidRDefault="00B80FCA">
      <w:pPr>
        <w:spacing w:after="139" w:line="1" w:lineRule="exact"/>
      </w:pPr>
    </w:p>
    <w:p w:rsidR="00B80FCA" w:rsidRDefault="009164E4" w:rsidP="00A40976">
      <w:pPr>
        <w:pStyle w:val="BodyText"/>
        <w:numPr>
          <w:ilvl w:val="0"/>
          <w:numId w:val="245"/>
        </w:numPr>
        <w:tabs>
          <w:tab w:val="left" w:pos="1060"/>
        </w:tabs>
        <w:spacing w:after="140" w:line="259" w:lineRule="auto"/>
        <w:ind w:firstLine="500"/>
      </w:pPr>
      <w:bookmarkStart w:id="1253" w:name="bookmark1285"/>
      <w:bookmarkEnd w:id="1253"/>
      <w:r>
        <w:t>Your new friend does not know how to get to the school library.</w:t>
      </w:r>
    </w:p>
    <w:p w:rsidR="00B80FCA" w:rsidRDefault="009164E4" w:rsidP="00A40976">
      <w:pPr>
        <w:pStyle w:val="BodyText"/>
        <w:numPr>
          <w:ilvl w:val="0"/>
          <w:numId w:val="245"/>
        </w:numPr>
        <w:tabs>
          <w:tab w:val="left" w:pos="1060"/>
        </w:tabs>
        <w:spacing w:after="140" w:line="259" w:lineRule="auto"/>
        <w:ind w:firstLine="500"/>
      </w:pPr>
      <w:bookmarkStart w:id="1254" w:name="bookmark1286"/>
      <w:bookmarkEnd w:id="1254"/>
      <w:r>
        <w:t>A visitor wants to go to a nearby bank in your area.</w:t>
      </w:r>
    </w:p>
    <w:p w:rsidR="00B80FCA" w:rsidRDefault="009164E4" w:rsidP="00A40976">
      <w:pPr>
        <w:pStyle w:val="BodyText"/>
        <w:numPr>
          <w:ilvl w:val="0"/>
          <w:numId w:val="245"/>
        </w:numPr>
        <w:tabs>
          <w:tab w:val="left" w:pos="1060"/>
        </w:tabs>
        <w:spacing w:after="140" w:line="259" w:lineRule="auto"/>
        <w:ind w:left="1060" w:hanging="540"/>
      </w:pPr>
      <w:bookmarkStart w:id="1255" w:name="bookmark1287"/>
      <w:bookmarkEnd w:id="1255"/>
      <w:r>
        <w:t>Your friend wants to come to your home but he doesn't know how to get there.</w:t>
      </w:r>
    </w:p>
    <w:p w:rsidR="00B80FCA" w:rsidRDefault="009164E4" w:rsidP="00A40976">
      <w:pPr>
        <w:pStyle w:val="BodyText"/>
        <w:numPr>
          <w:ilvl w:val="0"/>
          <w:numId w:val="245"/>
        </w:numPr>
        <w:tabs>
          <w:tab w:val="left" w:pos="1060"/>
        </w:tabs>
        <w:spacing w:after="140" w:line="259" w:lineRule="auto"/>
        <w:ind w:firstLine="500"/>
      </w:pPr>
      <w:bookmarkStart w:id="1256" w:name="bookmark1288"/>
      <w:bookmarkEnd w:id="1256"/>
      <w:r>
        <w:t>A visitor wants to meet the head teacher in her office.</w:t>
      </w:r>
    </w:p>
    <w:p w:rsidR="00B80FCA" w:rsidRDefault="009164E4" w:rsidP="00A40976">
      <w:pPr>
        <w:pStyle w:val="BodyText"/>
        <w:numPr>
          <w:ilvl w:val="0"/>
          <w:numId w:val="245"/>
        </w:numPr>
        <w:tabs>
          <w:tab w:val="left" w:pos="1060"/>
        </w:tabs>
        <w:spacing w:after="140" w:line="259" w:lineRule="auto"/>
        <w:ind w:left="1060" w:hanging="540"/>
      </w:pPr>
      <w:bookmarkStart w:id="1257" w:name="bookmark1289"/>
      <w:bookmarkEnd w:id="1257"/>
      <w:r>
        <w:t>Your sister wants to buy books but she does not know where the stationery shop is.</w:t>
      </w:r>
      <w:r>
        <w:br w:type="page"/>
      </w:r>
    </w:p>
    <w:p w:rsidR="00B80FCA" w:rsidRPr="00A47875" w:rsidRDefault="009164E4" w:rsidP="00E44378">
      <w:pPr>
        <w:pStyle w:val="Heading2"/>
      </w:pPr>
      <w:r w:rsidRPr="00A47875">
        <w:lastRenderedPageBreak/>
        <w:t>Grammar I</w:t>
      </w:r>
    </w:p>
    <w:p w:rsidR="00B80FCA" w:rsidRDefault="00810483" w:rsidP="00A40976">
      <w:pPr>
        <w:pStyle w:val="Bodytext20"/>
        <w:numPr>
          <w:ilvl w:val="0"/>
          <w:numId w:val="246"/>
        </w:numPr>
        <w:tabs>
          <w:tab w:val="left" w:pos="650"/>
        </w:tabs>
        <w:spacing w:after="280" w:line="240" w:lineRule="auto"/>
        <w:jc w:val="both"/>
      </w:pPr>
      <w:r>
        <w:rPr>
          <w:noProof/>
          <w:lang w:val="en-GB" w:eastAsia="en-GB" w:bidi="ne-NP"/>
        </w:rPr>
        <mc:AlternateContent>
          <mc:Choice Requires="wps">
            <w:drawing>
              <wp:anchor distT="0" distB="0" distL="114300" distR="114300" simplePos="0" relativeHeight="251887104" behindDoc="0" locked="0" layoutInCell="1" allowOverlap="1">
                <wp:simplePos x="0" y="0"/>
                <wp:positionH relativeFrom="column">
                  <wp:posOffset>3489960</wp:posOffset>
                </wp:positionH>
                <wp:positionV relativeFrom="paragraph">
                  <wp:posOffset>1647190</wp:posOffset>
                </wp:positionV>
                <wp:extent cx="1603375" cy="324485"/>
                <wp:effectExtent l="1905" t="0" r="4445" b="635"/>
                <wp:wrapSquare wrapText="left"/>
                <wp:docPr id="8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A4F9C" w:rsidRDefault="008E19CC" w:rsidP="00577B3F">
                            <w:pPr>
                              <w:pStyle w:val="Caption"/>
                              <w:rPr>
                                <w:rFonts w:ascii="Georgia" w:eastAsia="Georgia" w:hAnsi="Georgia" w:cs="Georgia"/>
                                <w:b/>
                                <w:bCs/>
                                <w:noProof/>
                                <w:color w:val="2E3092"/>
                                <w:szCs w:val="22"/>
                              </w:rPr>
                            </w:pPr>
                            <w:r>
                              <w:t xml:space="preserve">Figure </w:t>
                            </w:r>
                            <w:fldSimple w:instr=" SEQ Figure \* ARABIC ">
                              <w:r w:rsidR="00E875D2">
                                <w:rPr>
                                  <w:noProof/>
                                </w:rPr>
                                <w:t>131</w:t>
                              </w:r>
                            </w:fldSimple>
                            <w:r>
                              <w:t xml:space="preserve"> dove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0" o:spid="_x0000_s1194" type="#_x0000_t202" style="position:absolute;left:0;text-align:left;margin-left:274.8pt;margin-top:129.7pt;width:126.25pt;height:25.5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" stroked="f">
                <v:textbox style="mso-fit-shape-to-text:t" inset="0,0,0,0">
                  <w:txbxContent>
                    <w:p w:rsidR="008E19CC" w:rsidRPr="006A4F9C" w:rsidRDefault="008E19CC" w:rsidP="00577B3F">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131</w:t>
                      </w:r>
                      <w:r w:rsidR="004E1537">
                        <w:rPr>
                          <w:noProof/>
                        </w:rPr>
                        <w:fldChar w:fldCharType="end"/>
                      </w:r>
                      <w:r>
                        <w:t xml:space="preserve"> dove</w:t>
                      </w:r>
                    </w:p>
                  </w:txbxContent>
                </v:textbox>
                <w10:wrap type="square" side="left"/>
              </v:shape>
            </w:pict>
          </mc:Fallback>
        </mc:AlternateContent>
      </w:r>
      <w:r w:rsidR="009164E4">
        <w:rPr>
          <w:noProof/>
          <w:lang w:val="en-GB" w:eastAsia="en-GB" w:bidi="ne-NP"/>
        </w:rPr>
        <w:drawing>
          <wp:anchor distT="0" distB="0" distL="38100" distR="38100" simplePos="0" relativeHeight="250424320" behindDoc="0" locked="0" layoutInCell="1" allowOverlap="1">
            <wp:simplePos x="0" y="0"/>
            <wp:positionH relativeFrom="page">
              <wp:posOffset>4183380</wp:posOffset>
            </wp:positionH>
            <wp:positionV relativeFrom="paragraph">
              <wp:posOffset>279400</wp:posOffset>
            </wp:positionV>
            <wp:extent cx="1603375" cy="1310640"/>
            <wp:effectExtent l="0" t="0" r="0" b="0"/>
            <wp:wrapSquare wrapText="left"/>
            <wp:docPr id="597" name="Shape 597"/>
            <wp:cNvGraphicFramePr/>
            <a:graphic xmlns:a="http://schemas.openxmlformats.org/drawingml/2006/main">
              <a:graphicData uri="http://schemas.openxmlformats.org/drawingml/2006/picture">
                <pic:pic xmlns:pic="http://schemas.openxmlformats.org/drawingml/2006/picture">
                  <pic:nvPicPr>
                    <pic:cNvPr id="598" name="Picture box 598"/>
                    <pic:cNvPicPr/>
                  </pic:nvPicPr>
                  <pic:blipFill>
                    <a:blip r:embed="rId182"/>
                    <a:stretch/>
                  </pic:blipFill>
                  <pic:spPr>
                    <a:xfrm>
                      <a:off x="0" y="0"/>
                      <a:ext cx="1603375" cy="1310640"/>
                    </a:xfrm>
                    <a:prstGeom prst="rect">
                      <a:avLst/>
                    </a:prstGeom>
                  </pic:spPr>
                </pic:pic>
              </a:graphicData>
            </a:graphic>
          </wp:anchor>
        </w:drawing>
      </w:r>
      <w:bookmarkStart w:id="1258" w:name="bookmark1290"/>
      <w:bookmarkEnd w:id="1258"/>
      <w:r w:rsidR="009164E4">
        <w:t>Read the following story and mark the articles used in it.</w:t>
      </w:r>
    </w:p>
    <w:p w:rsidR="00B80FCA" w:rsidRDefault="009164E4">
      <w:pPr>
        <w:pStyle w:val="BodyText"/>
        <w:spacing w:after="140"/>
        <w:jc w:val="both"/>
      </w:pPr>
      <w:r>
        <w:t>A dove saw an ant fall into a brook. The ant struggled in vain to reach the bank, and in pity, the dove dropped a blade of straw beside it. Clinging to the straw like a shipwrecked sailor to a broken spar, the ant floated safely to the shore.</w:t>
      </w:r>
    </w:p>
    <w:p w:rsidR="00B80FCA" w:rsidRDefault="009164E4">
      <w:pPr>
        <w:pStyle w:val="BodyText"/>
        <w:spacing w:after="140" w:line="259" w:lineRule="auto"/>
        <w:jc w:val="both"/>
      </w:pPr>
      <w:r>
        <w:t>Soon after, the ant saw a man getting ready to kill the dove with a stone. But just as he cast the stone, the ant stung him on the heel, so that the pain made him lose his aim, and the startled dove flew to safety in a distant wood.</w:t>
      </w:r>
    </w:p>
    <w:p w:rsidR="00B80FCA" w:rsidRDefault="009164E4">
      <w:pPr>
        <w:pStyle w:val="BodyText"/>
        <w:spacing w:after="140" w:line="259" w:lineRule="auto"/>
        <w:jc w:val="both"/>
      </w:pPr>
      <w:r>
        <w:rPr>
          <w:i/>
          <w:iCs/>
          <w:color w:val="00AEEF"/>
        </w:rPr>
        <w:t>Why are articles 'a' and 'an' used before 'dove' and 'ant' in the first sentence, and 'the' in the sentences that follow?</w:t>
      </w:r>
    </w:p>
    <w:p w:rsidR="00B80FCA" w:rsidRDefault="009164E4" w:rsidP="00A40976">
      <w:pPr>
        <w:pStyle w:val="Bodytext20"/>
        <w:numPr>
          <w:ilvl w:val="0"/>
          <w:numId w:val="246"/>
        </w:numPr>
        <w:tabs>
          <w:tab w:val="left" w:pos="650"/>
        </w:tabs>
        <w:spacing w:after="140"/>
        <w:ind w:left="600" w:hanging="600"/>
        <w:jc w:val="both"/>
      </w:pPr>
      <w:bookmarkStart w:id="1259" w:name="bookmark1291"/>
      <w:bookmarkEnd w:id="1259"/>
      <w:r>
        <w:t>Complete the following sentences with the article '</w:t>
      </w:r>
      <w:r>
        <w:rPr>
          <w:color w:val="EC008C"/>
        </w:rPr>
        <w:t>a</w:t>
      </w:r>
      <w:r>
        <w:t>', '</w:t>
      </w:r>
      <w:r>
        <w:rPr>
          <w:color w:val="EC008C"/>
        </w:rPr>
        <w:t>an</w:t>
      </w:r>
      <w:r>
        <w:t>' or '</w:t>
      </w:r>
      <w:r>
        <w:rPr>
          <w:color w:val="EC008C"/>
        </w:rPr>
        <w:t>the</w:t>
      </w:r>
      <w:r>
        <w:t>'.</w:t>
      </w:r>
    </w:p>
    <w:p w:rsidR="00B80FCA" w:rsidRDefault="009164E4" w:rsidP="00A40976">
      <w:pPr>
        <w:pStyle w:val="BodyText"/>
        <w:numPr>
          <w:ilvl w:val="0"/>
          <w:numId w:val="247"/>
        </w:numPr>
        <w:tabs>
          <w:tab w:val="left" w:pos="1040"/>
          <w:tab w:val="left" w:leader="dot" w:pos="3056"/>
          <w:tab w:val="left" w:leader="dot" w:pos="6998"/>
        </w:tabs>
        <w:spacing w:after="0" w:line="266" w:lineRule="auto"/>
        <w:ind w:firstLine="600"/>
        <w:jc w:val="both"/>
      </w:pPr>
      <w:bookmarkStart w:id="1260" w:name="bookmark1292"/>
      <w:bookmarkEnd w:id="1260"/>
      <w:r>
        <w:t xml:space="preserve">Sudip bought </w:t>
      </w:r>
      <w:r>
        <w:tab/>
        <w:t>expensive guitar yesterday.</w:t>
      </w:r>
      <w:r>
        <w:tab/>
        <w:t>guitar is</w:t>
      </w:r>
    </w:p>
    <w:p w:rsidR="00B80FCA" w:rsidRDefault="009164E4">
      <w:pPr>
        <w:pStyle w:val="BodyText"/>
        <w:spacing w:line="266" w:lineRule="auto"/>
        <w:ind w:left="1080"/>
        <w:jc w:val="both"/>
      </w:pPr>
      <w:r>
        <w:t>beautiful.</w:t>
      </w:r>
    </w:p>
    <w:p w:rsidR="00A47875" w:rsidRDefault="009164E4" w:rsidP="00A40976">
      <w:pPr>
        <w:pStyle w:val="BodyText"/>
        <w:numPr>
          <w:ilvl w:val="0"/>
          <w:numId w:val="247"/>
        </w:numPr>
        <w:tabs>
          <w:tab w:val="left" w:pos="1040"/>
          <w:tab w:val="left" w:leader="dot" w:pos="3056"/>
        </w:tabs>
        <w:spacing w:line="266" w:lineRule="auto"/>
        <w:ind w:firstLine="600"/>
        <w:jc w:val="both"/>
      </w:pPr>
      <w:bookmarkStart w:id="1261" w:name="bookmark1293"/>
      <w:bookmarkEnd w:id="1261"/>
      <w:r>
        <w:t>Ms Sherpa is</w:t>
      </w:r>
      <w:r>
        <w:tab/>
        <w:t>university student.</w:t>
      </w:r>
    </w:p>
    <w:p w:rsidR="00B80FCA" w:rsidRDefault="00A47875" w:rsidP="00A40976">
      <w:pPr>
        <w:pStyle w:val="BodyText"/>
        <w:numPr>
          <w:ilvl w:val="0"/>
          <w:numId w:val="247"/>
        </w:numPr>
        <w:tabs>
          <w:tab w:val="left" w:pos="1040"/>
          <w:tab w:val="left" w:leader="dot" w:pos="3056"/>
        </w:tabs>
        <w:spacing w:line="266" w:lineRule="auto"/>
        <w:ind w:firstLine="600"/>
        <w:jc w:val="both"/>
      </w:pPr>
      <w:r>
        <w:t>………..</w:t>
      </w:r>
      <w:r w:rsidR="009164E4">
        <w:t>boy wearing a black cap is my brother.</w:t>
      </w:r>
    </w:p>
    <w:p w:rsidR="00B80FCA" w:rsidRDefault="009164E4" w:rsidP="00A40976">
      <w:pPr>
        <w:pStyle w:val="BodyText"/>
        <w:numPr>
          <w:ilvl w:val="0"/>
          <w:numId w:val="241"/>
        </w:numPr>
        <w:tabs>
          <w:tab w:val="left" w:pos="1040"/>
          <w:tab w:val="left" w:leader="dot" w:pos="3809"/>
        </w:tabs>
        <w:spacing w:line="266" w:lineRule="auto"/>
        <w:ind w:firstLine="600"/>
        <w:jc w:val="both"/>
      </w:pPr>
      <w:bookmarkStart w:id="1262" w:name="bookmark1295"/>
      <w:bookmarkEnd w:id="1262"/>
      <w:r>
        <w:t>I have given him half</w:t>
      </w:r>
      <w:r>
        <w:tab/>
        <w:t>hour to finish the task.</w:t>
      </w:r>
    </w:p>
    <w:p w:rsidR="00B80FCA" w:rsidRDefault="009164E4" w:rsidP="00A40976">
      <w:pPr>
        <w:pStyle w:val="BodyText"/>
        <w:numPr>
          <w:ilvl w:val="0"/>
          <w:numId w:val="241"/>
        </w:numPr>
        <w:tabs>
          <w:tab w:val="left" w:pos="1040"/>
          <w:tab w:val="left" w:leader="dot" w:pos="2772"/>
        </w:tabs>
        <w:spacing w:line="266" w:lineRule="auto"/>
        <w:ind w:firstLine="600"/>
        <w:jc w:val="both"/>
      </w:pPr>
      <w:bookmarkStart w:id="1263" w:name="bookmark1296"/>
      <w:bookmarkEnd w:id="1263"/>
      <w:r>
        <w:t>Angelia has</w:t>
      </w:r>
      <w:r>
        <w:tab/>
        <w:t>beautiful daughter named Sophia.</w:t>
      </w:r>
    </w:p>
    <w:p w:rsidR="00B80FCA" w:rsidRDefault="009164E4" w:rsidP="00A40976">
      <w:pPr>
        <w:pStyle w:val="BodyText"/>
        <w:numPr>
          <w:ilvl w:val="0"/>
          <w:numId w:val="241"/>
        </w:numPr>
        <w:tabs>
          <w:tab w:val="left" w:pos="1040"/>
          <w:tab w:val="left" w:leader="dot" w:pos="3056"/>
        </w:tabs>
        <w:spacing w:line="266" w:lineRule="auto"/>
        <w:ind w:firstLine="600"/>
        <w:jc w:val="both"/>
      </w:pPr>
      <w:bookmarkStart w:id="1264" w:name="bookmark1297"/>
      <w:bookmarkEnd w:id="1264"/>
      <w:r>
        <w:t>Mr Gurung is</w:t>
      </w:r>
      <w:r>
        <w:tab/>
        <w:t>S.P. of Nepal Police.</w:t>
      </w:r>
    </w:p>
    <w:p w:rsidR="00B80FCA" w:rsidRDefault="009164E4" w:rsidP="00A40976">
      <w:pPr>
        <w:pStyle w:val="BodyText"/>
        <w:numPr>
          <w:ilvl w:val="0"/>
          <w:numId w:val="241"/>
        </w:numPr>
        <w:tabs>
          <w:tab w:val="left" w:pos="1040"/>
          <w:tab w:val="right" w:leader="dot" w:pos="4210"/>
          <w:tab w:val="left" w:pos="4414"/>
        </w:tabs>
        <w:spacing w:line="266" w:lineRule="auto"/>
        <w:ind w:firstLine="600"/>
        <w:jc w:val="both"/>
      </w:pPr>
      <w:bookmarkStart w:id="1265" w:name="bookmark1298"/>
      <w:bookmarkEnd w:id="1265"/>
      <w:r>
        <w:t>Is diamond</w:t>
      </w:r>
      <w:r>
        <w:tab/>
        <w:t>hardest</w:t>
      </w:r>
      <w:r>
        <w:tab/>
        <w:t>substance in the world?</w:t>
      </w:r>
    </w:p>
    <w:p w:rsidR="00B80FCA" w:rsidRDefault="00E03457" w:rsidP="00A40976">
      <w:pPr>
        <w:pStyle w:val="BodyText"/>
        <w:numPr>
          <w:ilvl w:val="0"/>
          <w:numId w:val="241"/>
        </w:numPr>
        <w:tabs>
          <w:tab w:val="left" w:pos="1040"/>
          <w:tab w:val="left" w:leader="dot" w:pos="3302"/>
        </w:tabs>
        <w:spacing w:line="266" w:lineRule="auto"/>
        <w:ind w:firstLine="600"/>
        <w:jc w:val="both"/>
      </w:pPr>
      <w:bookmarkStart w:id="1266" w:name="bookmark1299"/>
      <w:bookmarkEnd w:id="1266"/>
      <w:r>
        <w:t>Mrs Yadav is</w:t>
      </w:r>
      <w:r>
        <w:tab/>
        <w:t>hono</w:t>
      </w:r>
      <w:r w:rsidR="009164E4">
        <w:t>rable teacher.</w:t>
      </w:r>
    </w:p>
    <w:p w:rsidR="00B80FCA" w:rsidRDefault="009164E4" w:rsidP="00A40976">
      <w:pPr>
        <w:pStyle w:val="BodyText"/>
        <w:numPr>
          <w:ilvl w:val="0"/>
          <w:numId w:val="241"/>
        </w:numPr>
        <w:tabs>
          <w:tab w:val="left" w:pos="1040"/>
          <w:tab w:val="left" w:leader="dot" w:pos="3809"/>
        </w:tabs>
        <w:spacing w:line="266" w:lineRule="auto"/>
        <w:ind w:firstLine="600"/>
        <w:jc w:val="both"/>
      </w:pPr>
      <w:bookmarkStart w:id="1267" w:name="bookmark1300"/>
      <w:bookmarkEnd w:id="1267"/>
      <w:r>
        <w:t xml:space="preserve">Rice sells </w:t>
      </w:r>
      <w:r w:rsidR="00E03457">
        <w:t>at RS</w:t>
      </w:r>
      <w:r>
        <w:t>. 60</w:t>
      </w:r>
      <w:r>
        <w:tab/>
        <w:t>kilo.</w:t>
      </w:r>
    </w:p>
    <w:p w:rsidR="002F3254" w:rsidRDefault="009164E4" w:rsidP="00A40976">
      <w:pPr>
        <w:pStyle w:val="BodyText"/>
        <w:numPr>
          <w:ilvl w:val="0"/>
          <w:numId w:val="241"/>
        </w:numPr>
        <w:tabs>
          <w:tab w:val="left" w:pos="1040"/>
          <w:tab w:val="left" w:leader="dot" w:pos="2772"/>
        </w:tabs>
        <w:spacing w:after="140" w:line="266" w:lineRule="auto"/>
        <w:ind w:firstLine="600"/>
        <w:jc w:val="both"/>
      </w:pPr>
      <w:bookmarkStart w:id="1268" w:name="bookmark1301"/>
      <w:bookmarkEnd w:id="1268"/>
      <w:r>
        <w:t>I met</w:t>
      </w:r>
      <w:r>
        <w:tab/>
        <w:t>European writer last Monday.</w:t>
      </w:r>
    </w:p>
    <w:p w:rsidR="00B80FCA" w:rsidRPr="002F3254" w:rsidRDefault="009164E4" w:rsidP="00E44378">
      <w:pPr>
        <w:pStyle w:val="Heading2"/>
      </w:pPr>
      <w:r>
        <w:t>Writing I</w:t>
      </w:r>
    </w:p>
    <w:p w:rsidR="00B80FCA" w:rsidRDefault="009164E4">
      <w:pPr>
        <w:pStyle w:val="Bodytext20"/>
        <w:spacing w:after="49" w:line="295" w:lineRule="auto"/>
        <w:jc w:val="both"/>
      </w:pPr>
      <w:r>
        <w:t xml:space="preserve">Read the following review of </w:t>
      </w:r>
      <w:r>
        <w:rPr>
          <w:i/>
          <w:iCs/>
        </w:rPr>
        <w:t>The Alchemist,</w:t>
      </w:r>
      <w:r>
        <w:t xml:space="preserve"> one of the most popular books of Paulo Coelho. Make notes and underline key points as you read. You will use the example to write your own review.</w:t>
      </w:r>
      <w:r>
        <w:br w:type="page"/>
      </w:r>
    </w:p>
    <w:bookmarkStart w:id="1269" w:name="bookmark1302"/>
    <w:bookmarkStart w:id="1270" w:name="bookmark1303"/>
    <w:bookmarkStart w:id="1271" w:name="bookmark1304"/>
    <w:p w:rsidR="00B80FCA" w:rsidRDefault="00810483" w:rsidP="00577B3F">
      <w:pPr>
        <w:pStyle w:val="Heading3"/>
      </w:pPr>
      <w:r>
        <w:rPr>
          <w:noProof/>
          <w:lang w:val="en-GB" w:eastAsia="en-GB" w:bidi="ne-NP"/>
        </w:rPr>
        <w:lastRenderedPageBreak/>
        <mc:AlternateContent>
          <mc:Choice Requires="wps">
            <w:drawing>
              <wp:anchor distT="0" distB="0" distL="114300" distR="114300" simplePos="0" relativeHeight="251888128" behindDoc="0" locked="0" layoutInCell="1" allowOverlap="1">
                <wp:simplePos x="0" y="0"/>
                <wp:positionH relativeFrom="column">
                  <wp:posOffset>3886835</wp:posOffset>
                </wp:positionH>
                <wp:positionV relativeFrom="paragraph">
                  <wp:posOffset>1774825</wp:posOffset>
                </wp:positionV>
                <wp:extent cx="1139825" cy="522605"/>
                <wp:effectExtent l="0" t="1270" r="4445" b="0"/>
                <wp:wrapNone/>
                <wp:docPr id="8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045E5" w:rsidRDefault="008E19CC" w:rsidP="00577B3F">
                            <w:pPr>
                              <w:pStyle w:val="Caption"/>
                              <w:rPr>
                                <w:noProof/>
                                <w:szCs w:val="24"/>
                              </w:rPr>
                            </w:pPr>
                            <w:r>
                              <w:t xml:space="preserve">Figure </w:t>
                            </w:r>
                            <w:fldSimple w:instr=" SEQ Figure \* ARABIC ">
                              <w:r w:rsidR="00E875D2">
                                <w:rPr>
                                  <w:noProof/>
                                </w:rPr>
                                <w:t>132</w:t>
                              </w:r>
                            </w:fldSimple>
                            <w:r>
                              <w:t xml:space="preserve"> </w:t>
                            </w:r>
                            <w:r w:rsidR="00B86969">
                              <w:t>Paulo</w:t>
                            </w:r>
                            <w:r>
                              <w:t xml:space="preserve"> Coelho The Alchemist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195" type="#_x0000_t202" style="position:absolute;margin-left:306.05pt;margin-top:139.75pt;width:89.75pt;height:41.1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" stroked="f">
                <v:textbox style="mso-fit-shape-to-text:t" inset="0,0,0,0">
                  <w:txbxContent>
                    <w:p w:rsidR="008E19CC" w:rsidRPr="00F045E5" w:rsidRDefault="008E19CC" w:rsidP="00577B3F">
                      <w:pPr>
                        <w:pStyle w:val="Caption"/>
                        <w:rPr>
                          <w:noProof/>
                          <w:szCs w:val="24"/>
                        </w:rPr>
                      </w:pPr>
                      <w:r>
                        <w:t xml:space="preserve">Figure </w:t>
                      </w:r>
                      <w:r w:rsidR="004E1537">
                        <w:fldChar w:fldCharType="begin"/>
                      </w:r>
                      <w:r w:rsidR="004E1537">
                        <w:instrText xml:space="preserve"> SEQ Figure \* ARABIC </w:instrText>
                      </w:r>
                      <w:r w:rsidR="004E1537">
                        <w:fldChar w:fldCharType="separate"/>
                      </w:r>
                      <w:r w:rsidR="00E875D2">
                        <w:rPr>
                          <w:noProof/>
                        </w:rPr>
                        <w:t>132</w:t>
                      </w:r>
                      <w:r w:rsidR="004E1537">
                        <w:rPr>
                          <w:noProof/>
                        </w:rPr>
                        <w:fldChar w:fldCharType="end"/>
                      </w:r>
                      <w:r>
                        <w:t xml:space="preserve"> </w:t>
                      </w:r>
                      <w:r w:rsidR="00B86969">
                        <w:t>Paulo</w:t>
                      </w:r>
                      <w:r>
                        <w:t xml:space="preserve"> Coelho The Alchemist</w:t>
                      </w:r>
                    </w:p>
                  </w:txbxContent>
                </v:textbox>
              </v:shape>
            </w:pict>
          </mc:Fallback>
        </mc:AlternateContent>
      </w:r>
      <w:r w:rsidR="006A277D">
        <w:rPr>
          <w:noProof/>
          <w:lang w:val="en-GB" w:eastAsia="en-GB" w:bidi="ne-NP"/>
        </w:rPr>
        <w:drawing>
          <wp:anchor distT="0" distB="0" distL="114300" distR="114300" simplePos="0" relativeHeight="252770304" behindDoc="0" locked="0" layoutInCell="1" allowOverlap="1">
            <wp:simplePos x="0" y="0"/>
            <wp:positionH relativeFrom="page">
              <wp:posOffset>4580542</wp:posOffset>
            </wp:positionH>
            <wp:positionV relativeFrom="paragraph">
              <wp:posOffset>364622</wp:posOffset>
            </wp:positionV>
            <wp:extent cx="1139825" cy="1353185"/>
            <wp:effectExtent l="0" t="0" r="3175" b="0"/>
            <wp:wrapNone/>
            <wp:docPr id="599" name="Shape 599"/>
            <wp:cNvGraphicFramePr/>
            <a:graphic xmlns:a="http://schemas.openxmlformats.org/drawingml/2006/main">
              <a:graphicData uri="http://schemas.openxmlformats.org/drawingml/2006/picture">
                <pic:pic xmlns:pic="http://schemas.openxmlformats.org/drawingml/2006/picture">
                  <pic:nvPicPr>
                    <pic:cNvPr id="600" name="Picture box 600"/>
                    <pic:cNvPicPr/>
                  </pic:nvPicPr>
                  <pic:blipFill>
                    <a:blip r:embed="rId183"/>
                    <a:stretch/>
                  </pic:blipFill>
                  <pic:spPr>
                    <a:xfrm>
                      <a:off x="0" y="0"/>
                      <a:ext cx="1139825" cy="1353185"/>
                    </a:xfrm>
                    <a:prstGeom prst="rect">
                      <a:avLst/>
                    </a:prstGeom>
                  </pic:spPr>
                </pic:pic>
              </a:graphicData>
            </a:graphic>
          </wp:anchor>
        </w:drawing>
      </w:r>
      <w:r w:rsidR="009164E4">
        <w:t>A Review of The Alchemist</w:t>
      </w:r>
      <w:bookmarkEnd w:id="1269"/>
      <w:bookmarkEnd w:id="1270"/>
      <w:bookmarkEnd w:id="1271"/>
    </w:p>
    <w:p w:rsidR="00B80FCA" w:rsidRDefault="009164E4">
      <w:pPr>
        <w:pStyle w:val="BodyText"/>
        <w:pBdr>
          <w:top w:val="single" w:sz="0" w:space="3" w:color="F0ECE3"/>
          <w:left w:val="single" w:sz="0" w:space="0" w:color="F0ECE3"/>
          <w:bottom w:val="single" w:sz="0" w:space="19" w:color="F0ECE3"/>
          <w:right w:val="single" w:sz="0" w:space="0" w:color="F0ECE3"/>
        </w:pBdr>
        <w:shd w:val="clear" w:color="auto" w:fill="F0ECE3"/>
        <w:spacing w:after="80" w:line="276" w:lineRule="auto"/>
        <w:ind w:firstLine="280"/>
        <w:jc w:val="both"/>
      </w:pPr>
      <w:r>
        <w:rPr>
          <w:b/>
          <w:bCs/>
        </w:rPr>
        <w:t>Title</w:t>
      </w:r>
      <w:r>
        <w:t>: The Alchemist</w:t>
      </w:r>
    </w:p>
    <w:p w:rsidR="00B80FCA" w:rsidRDefault="009164E4">
      <w:pPr>
        <w:pStyle w:val="BodyText"/>
        <w:pBdr>
          <w:top w:val="single" w:sz="0" w:space="3" w:color="F0ECE3"/>
          <w:left w:val="single" w:sz="0" w:space="0" w:color="F0ECE3"/>
          <w:bottom w:val="single" w:sz="0" w:space="19" w:color="F0ECE3"/>
          <w:right w:val="single" w:sz="0" w:space="0" w:color="F0ECE3"/>
        </w:pBdr>
        <w:shd w:val="clear" w:color="auto" w:fill="F0ECE3"/>
        <w:spacing w:after="80" w:line="276" w:lineRule="auto"/>
        <w:ind w:firstLine="280"/>
        <w:jc w:val="both"/>
      </w:pPr>
      <w:r>
        <w:rPr>
          <w:b/>
          <w:bCs/>
        </w:rPr>
        <w:t>Author</w:t>
      </w:r>
      <w:r>
        <w:t>: Paulo Coelho</w:t>
      </w:r>
    </w:p>
    <w:p w:rsidR="00B80FCA" w:rsidRDefault="009164E4">
      <w:pPr>
        <w:pStyle w:val="BodyText"/>
        <w:pBdr>
          <w:top w:val="single" w:sz="0" w:space="3" w:color="F0ECE3"/>
          <w:left w:val="single" w:sz="0" w:space="0" w:color="F0ECE3"/>
          <w:bottom w:val="single" w:sz="0" w:space="19" w:color="F0ECE3"/>
          <w:right w:val="single" w:sz="0" w:space="0" w:color="F0ECE3"/>
        </w:pBdr>
        <w:shd w:val="clear" w:color="auto" w:fill="F0ECE3"/>
        <w:spacing w:after="80" w:line="276" w:lineRule="auto"/>
        <w:ind w:firstLine="280"/>
        <w:jc w:val="both"/>
      </w:pPr>
      <w:r>
        <w:rPr>
          <w:b/>
          <w:bCs/>
        </w:rPr>
        <w:t>Year</w:t>
      </w:r>
      <w:r>
        <w:t>: 1988</w:t>
      </w:r>
    </w:p>
    <w:p w:rsidR="00B80FCA" w:rsidRDefault="009164E4">
      <w:pPr>
        <w:pStyle w:val="BodyText"/>
        <w:pBdr>
          <w:top w:val="single" w:sz="0" w:space="3" w:color="F0ECE3"/>
          <w:left w:val="single" w:sz="0" w:space="0" w:color="F0ECE3"/>
          <w:bottom w:val="single" w:sz="0" w:space="19" w:color="F0ECE3"/>
          <w:right w:val="single" w:sz="0" w:space="0" w:color="F0ECE3"/>
        </w:pBdr>
        <w:shd w:val="clear" w:color="auto" w:fill="F0ECE3"/>
        <w:spacing w:after="0" w:line="276" w:lineRule="auto"/>
        <w:ind w:firstLine="280"/>
        <w:jc w:val="both"/>
      </w:pPr>
      <w:r>
        <w:rPr>
          <w:b/>
          <w:bCs/>
        </w:rPr>
        <w:t>Publisher</w:t>
      </w:r>
      <w:r>
        <w:t>: Harper Collins (English translation)</w:t>
      </w:r>
    </w:p>
    <w:p w:rsidR="00B80FCA" w:rsidRDefault="009164E4" w:rsidP="006A277D">
      <w:pPr>
        <w:pStyle w:val="BodyText"/>
        <w:pBdr>
          <w:top w:val="single" w:sz="0" w:space="0" w:color="F0ECE3"/>
          <w:left w:val="single" w:sz="0" w:space="0" w:color="F0ECE3"/>
          <w:bottom w:val="single" w:sz="0" w:space="0" w:color="F0ECE3"/>
          <w:right w:val="single" w:sz="0" w:space="0" w:color="F0ECE3"/>
        </w:pBdr>
        <w:shd w:val="clear" w:color="auto" w:fill="F0ECE3"/>
        <w:spacing w:after="80" w:line="276" w:lineRule="auto"/>
      </w:pPr>
      <w:r>
        <w:rPr>
          <w:b/>
          <w:bCs/>
        </w:rPr>
        <w:t>Characters</w:t>
      </w:r>
      <w:r>
        <w:t>: The Coptic Monk, The Shopkeeper, Melchizedek, Fatima,</w:t>
      </w:r>
    </w:p>
    <w:p w:rsidR="00EB2D4B" w:rsidRDefault="00EB2D4B" w:rsidP="00EB2D4B">
      <w:pPr>
        <w:pStyle w:val="BodyText"/>
        <w:pBdr>
          <w:top w:val="single" w:sz="0" w:space="0" w:color="F0ECE3"/>
          <w:left w:val="single" w:sz="0" w:space="0" w:color="F0ECE3"/>
          <w:bottom w:val="single" w:sz="0" w:space="0" w:color="F0ECE3"/>
          <w:right w:val="single" w:sz="0" w:space="0" w:color="F0ECE3"/>
        </w:pBdr>
        <w:shd w:val="clear" w:color="auto" w:fill="F0ECE3"/>
        <w:spacing w:after="80" w:line="276" w:lineRule="auto"/>
      </w:pPr>
      <w:r>
        <w:t>The Alchemist, The Englishman, Santiago</w:t>
      </w:r>
    </w:p>
    <w:p w:rsidR="00D101C6" w:rsidRDefault="00D101C6" w:rsidP="00EB2D4B">
      <w:pPr>
        <w:pStyle w:val="BodyText"/>
        <w:pBdr>
          <w:top w:val="single" w:sz="0" w:space="0" w:color="F0ECE3"/>
          <w:left w:val="single" w:sz="0" w:space="0" w:color="F0ECE3"/>
          <w:bottom w:val="single" w:sz="0" w:space="0" w:color="F0ECE3"/>
          <w:right w:val="single" w:sz="0" w:space="0" w:color="F0ECE3"/>
        </w:pBdr>
        <w:shd w:val="clear" w:color="auto" w:fill="F0ECE3"/>
        <w:spacing w:after="80" w:line="276" w:lineRule="auto"/>
      </w:pPr>
    </w:p>
    <w:p w:rsidR="00EB2D4B" w:rsidRDefault="00EB2D4B" w:rsidP="00EB2D4B">
      <w:pPr>
        <w:pStyle w:val="BodyText"/>
        <w:pBdr>
          <w:top w:val="single" w:sz="0" w:space="0" w:color="F0ECE3"/>
          <w:left w:val="single" w:sz="0" w:space="0" w:color="F0ECE3"/>
          <w:bottom w:val="single" w:sz="0" w:space="0" w:color="F0ECE3"/>
          <w:right w:val="single" w:sz="0" w:space="0" w:color="F0ECE3"/>
        </w:pBdr>
        <w:shd w:val="clear" w:color="auto" w:fill="F0ECE3"/>
        <w:spacing w:after="80" w:line="276" w:lineRule="auto"/>
      </w:pPr>
      <w:r w:rsidRPr="00EB2D4B">
        <w:rPr>
          <w:b/>
          <w:bCs/>
        </w:rPr>
        <w:t>Genre:</w:t>
      </w:r>
      <w:r>
        <w:t xml:space="preserve"> Adventure fiction</w:t>
      </w:r>
    </w:p>
    <w:p w:rsidR="00D101C6" w:rsidRDefault="00D101C6" w:rsidP="00EB2D4B">
      <w:pPr>
        <w:pStyle w:val="BodyText"/>
        <w:pBdr>
          <w:top w:val="single" w:sz="0" w:space="0" w:color="F0ECE3"/>
          <w:left w:val="single" w:sz="0" w:space="0" w:color="F0ECE3"/>
          <w:bottom w:val="single" w:sz="0" w:space="0" w:color="F0ECE3"/>
          <w:right w:val="single" w:sz="0" w:space="0" w:color="F0ECE3"/>
        </w:pBdr>
        <w:shd w:val="clear" w:color="auto" w:fill="F0ECE3"/>
        <w:spacing w:after="80" w:line="276" w:lineRule="auto"/>
      </w:pPr>
    </w:p>
    <w:p w:rsidR="003405D5" w:rsidRDefault="00EB2D4B" w:rsidP="00EB2D4B">
      <w:pPr>
        <w:pStyle w:val="BodyText"/>
        <w:pBdr>
          <w:top w:val="single" w:sz="0" w:space="0" w:color="F0ECE3"/>
          <w:left w:val="single" w:sz="0" w:space="0" w:color="F0ECE3"/>
          <w:bottom w:val="single" w:sz="0" w:space="0" w:color="F0ECE3"/>
          <w:right w:val="single" w:sz="0" w:space="0" w:color="F0ECE3"/>
        </w:pBdr>
        <w:shd w:val="clear" w:color="auto" w:fill="F0ECE3"/>
        <w:spacing w:after="80" w:line="276" w:lineRule="auto"/>
        <w:jc w:val="both"/>
      </w:pPr>
      <w:r>
        <w:t>The plotline of the book is that of a simple quest. A Spanish shepherd</w:t>
      </w:r>
      <w:r w:rsidR="00F07175">
        <w:t xml:space="preserve"> </w:t>
      </w:r>
      <w:r>
        <w:t>boy, Santiago, keeps getting the same dream that there is treasure lying</w:t>
      </w:r>
      <w:r w:rsidR="00F07175">
        <w:t xml:space="preserve"> </w:t>
      </w:r>
      <w:r>
        <w:t>underneath the Egyptian pyramids. After meeting an old king who</w:t>
      </w:r>
      <w:r w:rsidR="00B40228">
        <w:t xml:space="preserve"> </w:t>
      </w:r>
      <w:r>
        <w:t>offers him some advice and some magic stones, Santiago embarks</w:t>
      </w:r>
      <w:r w:rsidR="00B40228">
        <w:t xml:space="preserve"> </w:t>
      </w:r>
      <w:r>
        <w:t>on his journey to cross the Mediterranean Sea and the Sahara Desert</w:t>
      </w:r>
      <w:r w:rsidR="00F07175">
        <w:t xml:space="preserve"> </w:t>
      </w:r>
      <w:r>
        <w:t>to find his treasure and accomp</w:t>
      </w:r>
      <w:r w:rsidR="00F07175">
        <w:t>lish his Personal Legend (a conc</w:t>
      </w:r>
      <w:r>
        <w:t>ept</w:t>
      </w:r>
      <w:r w:rsidR="00B40228">
        <w:t xml:space="preserve"> </w:t>
      </w:r>
      <w:r>
        <w:t>equivalent to our purpose in life). Amids</w:t>
      </w:r>
      <w:r w:rsidR="00F07175">
        <w:t>t swindlers, tribe wars and</w:t>
      </w:r>
      <w:r w:rsidR="00B40228">
        <w:t xml:space="preserve"> </w:t>
      </w:r>
      <w:r w:rsidR="00F07175">
        <w:t>endless</w:t>
      </w:r>
      <w:r>
        <w:t xml:space="preserve"> sand, Santiago finds his one true love, learns alchemy and the</w:t>
      </w:r>
      <w:r w:rsidR="00F07175">
        <w:t xml:space="preserve"> </w:t>
      </w:r>
      <w:r>
        <w:t>language of his heart, and of course, fights to reach his treasure.</w:t>
      </w:r>
    </w:p>
    <w:p w:rsidR="00EB2D4B" w:rsidRDefault="00EB2D4B" w:rsidP="00EB2D4B">
      <w:pPr>
        <w:pStyle w:val="BodyText"/>
        <w:pBdr>
          <w:top w:val="single" w:sz="0" w:space="0" w:color="F0ECE3"/>
          <w:left w:val="single" w:sz="0" w:space="0" w:color="F0ECE3"/>
          <w:bottom w:val="single" w:sz="0" w:space="0" w:color="F0ECE3"/>
          <w:right w:val="single" w:sz="0" w:space="0" w:color="F0ECE3"/>
        </w:pBdr>
        <w:shd w:val="clear" w:color="auto" w:fill="F0ECE3"/>
        <w:spacing w:after="80" w:line="276" w:lineRule="auto"/>
        <w:jc w:val="both"/>
      </w:pPr>
      <w:r>
        <w:t>The book offers insightful ideas about one’s own destiny, about</w:t>
      </w:r>
      <w:r w:rsidR="00F07175">
        <w:t xml:space="preserve"> </w:t>
      </w:r>
      <w:r>
        <w:t>rising above failure, about the unity of</w:t>
      </w:r>
      <w:r w:rsidR="00F07175">
        <w:t xml:space="preserve"> the Universe, presented in compa</w:t>
      </w:r>
      <w:r>
        <w:t>ratively simplistic diction of the text. The descriptions area</w:t>
      </w:r>
      <w:r w:rsidR="00F07175">
        <w:t xml:space="preserve"> </w:t>
      </w:r>
      <w:r>
        <w:t>we–inspiring and the word choice is immaculate, but really it’s the</w:t>
      </w:r>
      <w:r w:rsidR="00B04324">
        <w:t xml:space="preserve"> </w:t>
      </w:r>
      <w:r>
        <w:t>depth of soul behind Coehlo’s words that spin the magic of this novel.</w:t>
      </w:r>
      <w:r w:rsidR="00B04324">
        <w:t xml:space="preserve"> </w:t>
      </w:r>
      <w:r>
        <w:t>Anyone who reads this will not only escape reality but will also</w:t>
      </w:r>
      <w:r w:rsidR="00B04324">
        <w:t xml:space="preserve"> </w:t>
      </w:r>
      <w:r>
        <w:t>understand reality, The Alchemist c</w:t>
      </w:r>
      <w:r w:rsidR="00B04324">
        <w:t xml:space="preserve">an offer the best of both </w:t>
      </w:r>
      <w:r w:rsidR="00B40228">
        <w:t>worlds</w:t>
      </w:r>
      <w:r>
        <w:t>.</w:t>
      </w:r>
      <w:r w:rsidR="00B04324">
        <w:t xml:space="preserve"> </w:t>
      </w:r>
      <w:r>
        <w:t>The Alchemist may not be your regular fiction book, but it most</w:t>
      </w:r>
      <w:r w:rsidR="003405D5">
        <w:t xml:space="preserve"> definitely still deserves a place on your bookshelf.</w:t>
      </w:r>
    </w:p>
    <w:p w:rsidR="00B80FCA" w:rsidRDefault="009164E4">
      <w:pPr>
        <w:pStyle w:val="Bodytext20"/>
        <w:spacing w:after="80"/>
        <w:jc w:val="both"/>
      </w:pPr>
      <w:r>
        <w:t>Now, write a similar review of the book that you have recently read.</w:t>
      </w:r>
      <w:r>
        <w:br w:type="page"/>
      </w:r>
    </w:p>
    <w:p w:rsidR="00B80FCA" w:rsidRDefault="009164E4" w:rsidP="00E44378">
      <w:pPr>
        <w:pStyle w:val="Heading2"/>
      </w:pPr>
      <w:r>
        <w:lastRenderedPageBreak/>
        <w:t>Reading II</w:t>
      </w:r>
    </w:p>
    <w:p w:rsidR="00B80FCA" w:rsidRDefault="009164E4">
      <w:pPr>
        <w:pStyle w:val="Bodytext20"/>
        <w:spacing w:after="200"/>
      </w:pPr>
      <w:r>
        <w:t>Look at the picture below and guess the answers to the following questions.</w:t>
      </w:r>
    </w:p>
    <w:p w:rsidR="00B80FCA" w:rsidRDefault="009164E4" w:rsidP="00A40976">
      <w:pPr>
        <w:pStyle w:val="BodyText"/>
        <w:numPr>
          <w:ilvl w:val="0"/>
          <w:numId w:val="248"/>
        </w:numPr>
        <w:tabs>
          <w:tab w:val="left" w:pos="1161"/>
        </w:tabs>
        <w:spacing w:after="160" w:line="259" w:lineRule="auto"/>
        <w:ind w:firstLine="580"/>
      </w:pPr>
      <w:bookmarkStart w:id="1272" w:name="bookmark1305"/>
      <w:bookmarkEnd w:id="1272"/>
      <w:r>
        <w:t>What are the two women doing?</w:t>
      </w:r>
    </w:p>
    <w:p w:rsidR="00B80FCA" w:rsidRDefault="009164E4" w:rsidP="00A40976">
      <w:pPr>
        <w:pStyle w:val="BodyText"/>
        <w:numPr>
          <w:ilvl w:val="0"/>
          <w:numId w:val="248"/>
        </w:numPr>
        <w:tabs>
          <w:tab w:val="left" w:pos="1161"/>
        </w:tabs>
        <w:spacing w:after="260" w:line="259" w:lineRule="auto"/>
        <w:ind w:firstLine="580"/>
      </w:pPr>
      <w:bookmarkStart w:id="1273" w:name="bookmark1306"/>
      <w:bookmarkEnd w:id="1273"/>
      <w:r>
        <w:t>What do you think the relationship is between the two women?</w:t>
      </w:r>
    </w:p>
    <w:p w:rsidR="00B80FCA" w:rsidRDefault="009164E4" w:rsidP="00E44378">
      <w:pPr>
        <w:pStyle w:val="Heading2"/>
      </w:pPr>
      <w:r>
        <w:rPr>
          <w:rFonts w:eastAsia="Arial Black"/>
        </w:rPr>
        <w:t>Madam and Her Madam</w:t>
      </w:r>
    </w:p>
    <w:p w:rsidR="00B80FCA" w:rsidRDefault="009164E4">
      <w:pPr>
        <w:pStyle w:val="BodyText"/>
        <w:spacing w:after="0" w:line="259" w:lineRule="auto"/>
      </w:pPr>
      <w:r>
        <w:t>I worked for a woman,</w:t>
      </w:r>
    </w:p>
    <w:p w:rsidR="00B80FCA" w:rsidRDefault="009164E4">
      <w:pPr>
        <w:pStyle w:val="BodyText"/>
        <w:spacing w:after="0" w:line="259" w:lineRule="auto"/>
      </w:pPr>
      <w:r>
        <w:t xml:space="preserve">She wasn't </w:t>
      </w:r>
      <w:r>
        <w:rPr>
          <w:color w:val="EC008C"/>
        </w:rPr>
        <w:t>mean</w:t>
      </w:r>
    </w:p>
    <w:p w:rsidR="00B80FCA" w:rsidRDefault="009164E4">
      <w:pPr>
        <w:pStyle w:val="BodyText"/>
        <w:spacing w:after="160" w:line="259" w:lineRule="auto"/>
      </w:pPr>
      <w:r>
        <w:t>But she had a twelve-room House to clean.</w:t>
      </w:r>
    </w:p>
    <w:p w:rsidR="00B80FCA" w:rsidRDefault="009164E4">
      <w:pPr>
        <w:pStyle w:val="BodyText"/>
        <w:spacing w:after="0" w:line="259" w:lineRule="auto"/>
        <w:ind w:firstLine="580"/>
        <w:jc w:val="both"/>
      </w:pPr>
      <w:r>
        <w:t>Had to get breakfast,</w:t>
      </w:r>
    </w:p>
    <w:p w:rsidR="00B80FCA" w:rsidRDefault="009164E4">
      <w:pPr>
        <w:pStyle w:val="BodyText"/>
        <w:spacing w:after="0" w:line="259" w:lineRule="auto"/>
        <w:ind w:firstLine="580"/>
        <w:jc w:val="both"/>
      </w:pPr>
      <w:r>
        <w:t>Dinner, and supper, too</w:t>
      </w:r>
    </w:p>
    <w:p w:rsidR="00B80FCA" w:rsidRDefault="009164E4">
      <w:pPr>
        <w:pStyle w:val="BodyText"/>
        <w:spacing w:after="0" w:line="259" w:lineRule="auto"/>
        <w:ind w:firstLine="580"/>
        <w:jc w:val="both"/>
      </w:pPr>
      <w:r>
        <w:t>Then take care of her children</w:t>
      </w:r>
    </w:p>
    <w:p w:rsidR="00B80FCA" w:rsidRDefault="009164E4">
      <w:pPr>
        <w:pStyle w:val="BodyText"/>
        <w:spacing w:after="160" w:line="259" w:lineRule="auto"/>
        <w:ind w:firstLine="580"/>
        <w:jc w:val="both"/>
      </w:pPr>
      <w:r>
        <w:t xml:space="preserve">When I </w:t>
      </w:r>
      <w:r>
        <w:rPr>
          <w:color w:val="EC008C"/>
        </w:rPr>
        <w:t>got through</w:t>
      </w:r>
      <w:r>
        <w:t>.</w:t>
      </w:r>
    </w:p>
    <w:p w:rsidR="00B80FCA" w:rsidRDefault="009164E4">
      <w:pPr>
        <w:pStyle w:val="BodyText"/>
        <w:spacing w:after="0" w:line="259" w:lineRule="auto"/>
      </w:pPr>
      <w:r>
        <w:t xml:space="preserve">Wash, iron, and </w:t>
      </w:r>
      <w:r>
        <w:rPr>
          <w:color w:val="EC008C"/>
        </w:rPr>
        <w:t>scrub</w:t>
      </w:r>
      <w:r>
        <w:t>,</w:t>
      </w:r>
    </w:p>
    <w:p w:rsidR="00B80FCA" w:rsidRDefault="009164E4">
      <w:pPr>
        <w:pStyle w:val="BodyText"/>
        <w:spacing w:after="0" w:line="259" w:lineRule="auto"/>
      </w:pPr>
      <w:r>
        <w:t>Walk the dog around</w:t>
      </w:r>
    </w:p>
    <w:p w:rsidR="00B80FCA" w:rsidRDefault="009164E4">
      <w:pPr>
        <w:pStyle w:val="BodyText"/>
        <w:spacing w:after="0" w:line="259" w:lineRule="auto"/>
      </w:pPr>
      <w:r>
        <w:t>It was too much,</w:t>
      </w:r>
    </w:p>
    <w:p w:rsidR="00B80FCA" w:rsidRDefault="009164E4">
      <w:pPr>
        <w:pStyle w:val="BodyText"/>
        <w:spacing w:after="160" w:line="259" w:lineRule="auto"/>
      </w:pPr>
      <w:r>
        <w:t>Nearly broke me down.</w:t>
      </w:r>
    </w:p>
    <w:p w:rsidR="00B80FCA" w:rsidRDefault="009164E4">
      <w:pPr>
        <w:pStyle w:val="BodyText"/>
        <w:spacing w:after="0" w:line="259" w:lineRule="auto"/>
        <w:ind w:firstLine="580"/>
        <w:jc w:val="both"/>
      </w:pPr>
      <w:r>
        <w:t>I said, Madam,</w:t>
      </w:r>
    </w:p>
    <w:p w:rsidR="00B80FCA" w:rsidRDefault="009164E4">
      <w:pPr>
        <w:pStyle w:val="BodyText"/>
        <w:spacing w:after="0" w:line="259" w:lineRule="auto"/>
        <w:ind w:firstLine="580"/>
        <w:jc w:val="both"/>
      </w:pPr>
      <w:r>
        <w:t>Can it be</w:t>
      </w:r>
    </w:p>
    <w:p w:rsidR="00B80FCA" w:rsidRDefault="009164E4">
      <w:pPr>
        <w:pStyle w:val="BodyText"/>
        <w:spacing w:after="160" w:line="259" w:lineRule="auto"/>
        <w:ind w:left="580" w:firstLine="60"/>
      </w:pPr>
      <w:r>
        <w:t xml:space="preserve">You trying to make a </w:t>
      </w:r>
      <w:r>
        <w:rPr>
          <w:color w:val="EC008C"/>
        </w:rPr>
        <w:t xml:space="preserve">Pack-horse </w:t>
      </w:r>
      <w:r>
        <w:t>out of me?</w:t>
      </w:r>
    </w:p>
    <w:p w:rsidR="00B80FCA" w:rsidRDefault="009164E4">
      <w:pPr>
        <w:pStyle w:val="BodyText"/>
        <w:spacing w:after="0" w:line="259" w:lineRule="auto"/>
      </w:pPr>
      <w:r>
        <w:t>She opened her mouth.</w:t>
      </w:r>
    </w:p>
    <w:p w:rsidR="00B80FCA" w:rsidRDefault="009164E4">
      <w:pPr>
        <w:pStyle w:val="BodyText"/>
        <w:spacing w:after="0" w:line="259" w:lineRule="auto"/>
      </w:pPr>
      <w:r>
        <w:t>She cried, Oh, no!</w:t>
      </w:r>
    </w:p>
    <w:p w:rsidR="00B80FCA" w:rsidRDefault="009164E4">
      <w:pPr>
        <w:pStyle w:val="BodyText"/>
        <w:spacing w:after="0" w:line="259" w:lineRule="auto"/>
      </w:pPr>
      <w:r>
        <w:t>You know, Alberta,</w:t>
      </w:r>
    </w:p>
    <w:p w:rsidR="00B80FCA" w:rsidRDefault="009164E4">
      <w:pPr>
        <w:pStyle w:val="BodyText"/>
        <w:spacing w:after="160" w:line="259" w:lineRule="auto"/>
      </w:pPr>
      <w:r>
        <w:t>I love you so!</w:t>
      </w:r>
    </w:p>
    <w:p w:rsidR="00B80FCA" w:rsidRDefault="009164E4">
      <w:pPr>
        <w:pStyle w:val="BodyText"/>
        <w:spacing w:after="0" w:line="259" w:lineRule="auto"/>
        <w:ind w:firstLine="580"/>
        <w:jc w:val="both"/>
      </w:pPr>
      <w:r>
        <w:t xml:space="preserve">I said, </w:t>
      </w:r>
      <w:r>
        <w:rPr>
          <w:color w:val="EC008C"/>
        </w:rPr>
        <w:t>Madam</w:t>
      </w:r>
      <w:r>
        <w:t>,</w:t>
      </w:r>
    </w:p>
    <w:p w:rsidR="00B80FCA" w:rsidRDefault="009164E4">
      <w:pPr>
        <w:pStyle w:val="BodyText"/>
        <w:spacing w:after="0" w:line="259" w:lineRule="auto"/>
        <w:ind w:firstLine="580"/>
        <w:jc w:val="both"/>
      </w:pPr>
      <w:r>
        <w:t>That may be true</w:t>
      </w:r>
    </w:p>
    <w:p w:rsidR="00B80FCA" w:rsidRDefault="009164E4">
      <w:pPr>
        <w:pStyle w:val="BodyText"/>
        <w:spacing w:after="0" w:line="259" w:lineRule="auto"/>
        <w:ind w:firstLine="580"/>
        <w:jc w:val="both"/>
      </w:pPr>
      <w:r>
        <w:t xml:space="preserve">But I'll be </w:t>
      </w:r>
      <w:r>
        <w:rPr>
          <w:color w:val="EC008C"/>
        </w:rPr>
        <w:t>dogged</w:t>
      </w:r>
    </w:p>
    <w:p w:rsidR="00B80FCA" w:rsidRDefault="009164E4">
      <w:pPr>
        <w:pStyle w:val="BodyText"/>
        <w:spacing w:after="160" w:line="259" w:lineRule="auto"/>
        <w:ind w:firstLine="580"/>
        <w:jc w:val="both"/>
      </w:pPr>
      <w:r>
        <w:t>If I love you!</w:t>
      </w:r>
    </w:p>
    <w:p w:rsidR="00B80FCA" w:rsidRDefault="00810483">
      <w:pPr>
        <w:pStyle w:val="BodyText"/>
        <w:spacing w:after="160" w:line="240" w:lineRule="auto"/>
        <w:ind w:right="420"/>
        <w:jc w:val="right"/>
      </w:pPr>
      <w:r>
        <w:rPr>
          <w:noProof/>
          <w:lang w:val="en-GB" w:eastAsia="en-GB" w:bidi="ne-NP"/>
        </w:rPr>
        <mc:AlternateContent>
          <mc:Choice Requires="wps">
            <w:drawing>
              <wp:anchor distT="0" distB="0" distL="114300" distR="114300" simplePos="0" relativeHeight="251821568" behindDoc="0" locked="0" layoutInCell="1" allowOverlap="1">
                <wp:simplePos x="0" y="0"/>
                <wp:positionH relativeFrom="column">
                  <wp:posOffset>2707005</wp:posOffset>
                </wp:positionH>
                <wp:positionV relativeFrom="paragraph">
                  <wp:posOffset>-678180</wp:posOffset>
                </wp:positionV>
                <wp:extent cx="2346960" cy="324485"/>
                <wp:effectExtent l="0" t="4445" r="0" b="4445"/>
                <wp:wrapSquare wrapText="left"/>
                <wp:docPr id="8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D4EF3" w:rsidRDefault="008E19CC" w:rsidP="00E4437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133</w:t>
                              </w:r>
                            </w:fldSimple>
                            <w:r>
                              <w:t xml:space="preserve"> washing room drink tea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2" o:spid="_x0000_s1196" type="#_x0000_t202" style="position:absolute;left:0;text-align:left;margin-left:213.15pt;margin-top:-53.4pt;width:184.8pt;height:25.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YpfwIAAAs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" stroked="f">
                <v:textbox style="mso-fit-shape-to-text:t" inset="0,0,0,0">
                  <w:txbxContent>
                    <w:p w:rsidR="008E19CC" w:rsidRPr="002D4EF3" w:rsidRDefault="008E19CC" w:rsidP="00E4437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133</w:t>
                      </w:r>
                      <w:r w:rsidR="004E1537">
                        <w:rPr>
                          <w:noProof/>
                        </w:rPr>
                        <w:fldChar w:fldCharType="end"/>
                      </w:r>
                      <w:r>
                        <w:t xml:space="preserve"> washing room drink tea</w:t>
                      </w:r>
                    </w:p>
                  </w:txbxContent>
                </v:textbox>
                <w10:wrap type="square" side="left"/>
              </v:shape>
            </w:pict>
          </mc:Fallback>
        </mc:AlternateContent>
      </w:r>
      <w:r w:rsidR="009164E4">
        <w:rPr>
          <w:noProof/>
          <w:lang w:val="en-GB" w:eastAsia="en-GB" w:bidi="ne-NP"/>
        </w:rPr>
        <w:drawing>
          <wp:anchor distT="0" distB="0" distL="114300" distR="114300" simplePos="0" relativeHeight="250475520" behindDoc="0" locked="0" layoutInCell="1" allowOverlap="1">
            <wp:simplePos x="0" y="0"/>
            <wp:positionH relativeFrom="page">
              <wp:posOffset>3400425</wp:posOffset>
            </wp:positionH>
            <wp:positionV relativeFrom="margin">
              <wp:posOffset>2668270</wp:posOffset>
            </wp:positionV>
            <wp:extent cx="2346960" cy="2919730"/>
            <wp:effectExtent l="0" t="0" r="0" b="0"/>
            <wp:wrapSquare wrapText="left"/>
            <wp:docPr id="601" name="Shape 601"/>
            <wp:cNvGraphicFramePr/>
            <a:graphic xmlns:a="http://schemas.openxmlformats.org/drawingml/2006/main">
              <a:graphicData uri="http://schemas.openxmlformats.org/drawingml/2006/picture">
                <pic:pic xmlns:pic="http://schemas.openxmlformats.org/drawingml/2006/picture">
                  <pic:nvPicPr>
                    <pic:cNvPr id="602" name="Picture box 602"/>
                    <pic:cNvPicPr/>
                  </pic:nvPicPr>
                  <pic:blipFill>
                    <a:blip r:embed="rId184"/>
                    <a:stretch/>
                  </pic:blipFill>
                  <pic:spPr>
                    <a:xfrm>
                      <a:off x="0" y="0"/>
                      <a:ext cx="2346960" cy="2919730"/>
                    </a:xfrm>
                    <a:prstGeom prst="rect">
                      <a:avLst/>
                    </a:prstGeom>
                  </pic:spPr>
                </pic:pic>
              </a:graphicData>
            </a:graphic>
          </wp:anchor>
        </w:drawing>
      </w:r>
      <w:r w:rsidR="009164E4">
        <w:rPr>
          <w:color w:val="00AEEF"/>
        </w:rPr>
        <w:t>-Langston Hughes</w:t>
      </w:r>
      <w:r w:rsidR="009164E4">
        <w:br w:type="page"/>
      </w:r>
    </w:p>
    <w:p w:rsidR="00B80FCA" w:rsidRDefault="009164E4">
      <w:pPr>
        <w:pStyle w:val="Tablecaption0"/>
        <w:spacing w:line="286" w:lineRule="auto"/>
      </w:pPr>
      <w:r>
        <w:lastRenderedPageBreak/>
        <w:t xml:space="preserve">A. Match the following words/phrases in column </w:t>
      </w:r>
      <w:r>
        <w:rPr>
          <w:color w:val="EC008C"/>
        </w:rPr>
        <w:t xml:space="preserve">A </w:t>
      </w:r>
      <w:r>
        <w:t xml:space="preserve">with their meanings in column </w:t>
      </w:r>
      <w:r>
        <w:rPr>
          <w:color w:val="EC008C"/>
        </w:rPr>
        <w:t>B</w:t>
      </w:r>
      <w: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973"/>
        <w:gridCol w:w="5170"/>
      </w:tblGrid>
      <w:tr w:rsidR="00B80FCA">
        <w:trPr>
          <w:trHeight w:hRule="exact" w:val="346"/>
          <w:jc w:val="center"/>
        </w:trPr>
        <w:tc>
          <w:tcPr>
            <w:tcW w:w="1973" w:type="dxa"/>
            <w:shd w:val="clear" w:color="auto" w:fill="FFFFFF"/>
          </w:tcPr>
          <w:p w:rsidR="00B80FCA" w:rsidRDefault="009164E4">
            <w:pPr>
              <w:pStyle w:val="Other0"/>
              <w:spacing w:after="0" w:line="240" w:lineRule="auto"/>
            </w:pPr>
            <w:r>
              <w:rPr>
                <w:b/>
                <w:bCs/>
                <w:color w:val="EC008C"/>
              </w:rPr>
              <w:t>Column A</w:t>
            </w:r>
          </w:p>
        </w:tc>
        <w:tc>
          <w:tcPr>
            <w:tcW w:w="5170" w:type="dxa"/>
            <w:shd w:val="clear" w:color="auto" w:fill="FFFFFF"/>
          </w:tcPr>
          <w:p w:rsidR="00B80FCA" w:rsidRDefault="009164E4">
            <w:pPr>
              <w:pStyle w:val="Other0"/>
              <w:spacing w:after="0" w:line="240" w:lineRule="auto"/>
              <w:ind w:firstLine="340"/>
            </w:pPr>
            <w:r>
              <w:rPr>
                <w:b/>
                <w:bCs/>
                <w:color w:val="EC008C"/>
              </w:rPr>
              <w:t>Column B</w:t>
            </w:r>
          </w:p>
        </w:tc>
      </w:tr>
      <w:tr w:rsidR="00B80FCA">
        <w:trPr>
          <w:trHeight w:hRule="exact" w:val="480"/>
          <w:jc w:val="center"/>
        </w:trPr>
        <w:tc>
          <w:tcPr>
            <w:tcW w:w="1973" w:type="dxa"/>
            <w:shd w:val="clear" w:color="auto" w:fill="FFFFFF"/>
            <w:vAlign w:val="center"/>
          </w:tcPr>
          <w:p w:rsidR="00B80FCA" w:rsidRDefault="009164E4">
            <w:pPr>
              <w:pStyle w:val="Other0"/>
              <w:spacing w:after="0" w:line="240" w:lineRule="auto"/>
            </w:pPr>
            <w:r>
              <w:t>a. mean</w:t>
            </w:r>
          </w:p>
        </w:tc>
        <w:tc>
          <w:tcPr>
            <w:tcW w:w="5170" w:type="dxa"/>
            <w:shd w:val="clear" w:color="auto" w:fill="FFFFFF"/>
            <w:vAlign w:val="center"/>
          </w:tcPr>
          <w:p w:rsidR="00B80FCA" w:rsidRDefault="00B04324">
            <w:pPr>
              <w:pStyle w:val="Other0"/>
              <w:spacing w:after="0" w:line="240" w:lineRule="auto"/>
              <w:ind w:firstLine="340"/>
            </w:pPr>
            <w:r>
              <w:t>I</w:t>
            </w:r>
            <w:r w:rsidR="009164E4">
              <w:t>. not giving up easily</w:t>
            </w:r>
          </w:p>
        </w:tc>
      </w:tr>
      <w:tr w:rsidR="00B80FCA">
        <w:trPr>
          <w:trHeight w:hRule="exact" w:val="466"/>
          <w:jc w:val="center"/>
        </w:trPr>
        <w:tc>
          <w:tcPr>
            <w:tcW w:w="1973" w:type="dxa"/>
            <w:shd w:val="clear" w:color="auto" w:fill="FFFFFF"/>
            <w:vAlign w:val="center"/>
          </w:tcPr>
          <w:p w:rsidR="00B80FCA" w:rsidRDefault="009164E4">
            <w:pPr>
              <w:pStyle w:val="Other0"/>
              <w:spacing w:after="0" w:line="240" w:lineRule="auto"/>
            </w:pPr>
            <w:r>
              <w:t>b. get through</w:t>
            </w:r>
          </w:p>
        </w:tc>
        <w:tc>
          <w:tcPr>
            <w:tcW w:w="5170" w:type="dxa"/>
            <w:shd w:val="clear" w:color="auto" w:fill="FFFFFF"/>
            <w:vAlign w:val="center"/>
          </w:tcPr>
          <w:p w:rsidR="00B80FCA" w:rsidRDefault="009164E4">
            <w:pPr>
              <w:pStyle w:val="Other0"/>
              <w:spacing w:after="0" w:line="240" w:lineRule="auto"/>
              <w:ind w:firstLine="340"/>
            </w:pPr>
            <w:r>
              <w:t>ii. a horse that is used to carry heavy loads</w:t>
            </w:r>
          </w:p>
        </w:tc>
      </w:tr>
      <w:tr w:rsidR="00B80FCA">
        <w:trPr>
          <w:trHeight w:hRule="exact" w:val="446"/>
          <w:jc w:val="center"/>
        </w:trPr>
        <w:tc>
          <w:tcPr>
            <w:tcW w:w="1973" w:type="dxa"/>
            <w:shd w:val="clear" w:color="auto" w:fill="FFFFFF"/>
            <w:vAlign w:val="center"/>
          </w:tcPr>
          <w:p w:rsidR="00B80FCA" w:rsidRDefault="009164E4">
            <w:pPr>
              <w:pStyle w:val="Other0"/>
              <w:spacing w:after="0" w:line="240" w:lineRule="auto"/>
            </w:pPr>
            <w:r>
              <w:t>c. dinner</w:t>
            </w:r>
          </w:p>
        </w:tc>
        <w:tc>
          <w:tcPr>
            <w:tcW w:w="5170" w:type="dxa"/>
            <w:shd w:val="clear" w:color="auto" w:fill="FFFFFF"/>
            <w:vAlign w:val="center"/>
          </w:tcPr>
          <w:p w:rsidR="00B80FCA" w:rsidRDefault="009164E4">
            <w:pPr>
              <w:pStyle w:val="Other0"/>
              <w:spacing w:after="0" w:line="240" w:lineRule="auto"/>
              <w:ind w:firstLine="340"/>
            </w:pPr>
            <w:r>
              <w:t>iii. cease to function; collapse</w:t>
            </w:r>
          </w:p>
        </w:tc>
      </w:tr>
      <w:tr w:rsidR="00B80FCA">
        <w:trPr>
          <w:trHeight w:hRule="exact" w:val="461"/>
          <w:jc w:val="center"/>
        </w:trPr>
        <w:tc>
          <w:tcPr>
            <w:tcW w:w="1973" w:type="dxa"/>
            <w:shd w:val="clear" w:color="auto" w:fill="FFFFFF"/>
            <w:vAlign w:val="center"/>
          </w:tcPr>
          <w:p w:rsidR="00B80FCA" w:rsidRDefault="009164E4">
            <w:pPr>
              <w:pStyle w:val="Other0"/>
              <w:spacing w:after="0" w:line="240" w:lineRule="auto"/>
            </w:pPr>
            <w:r>
              <w:t>d. break down</w:t>
            </w:r>
          </w:p>
        </w:tc>
        <w:tc>
          <w:tcPr>
            <w:tcW w:w="5170" w:type="dxa"/>
            <w:shd w:val="clear" w:color="auto" w:fill="FFFFFF"/>
            <w:vAlign w:val="center"/>
          </w:tcPr>
          <w:p w:rsidR="00B80FCA" w:rsidRDefault="009164E4">
            <w:pPr>
              <w:pStyle w:val="Other0"/>
              <w:spacing w:after="0" w:line="240" w:lineRule="auto"/>
              <w:ind w:firstLine="340"/>
            </w:pPr>
            <w:r>
              <w:t>iv. unkind</w:t>
            </w:r>
          </w:p>
        </w:tc>
      </w:tr>
      <w:tr w:rsidR="00B80FCA">
        <w:trPr>
          <w:trHeight w:hRule="exact" w:val="768"/>
          <w:jc w:val="center"/>
        </w:trPr>
        <w:tc>
          <w:tcPr>
            <w:tcW w:w="1973" w:type="dxa"/>
            <w:shd w:val="clear" w:color="auto" w:fill="FFFFFF"/>
          </w:tcPr>
          <w:p w:rsidR="00B80FCA" w:rsidRDefault="009164E4">
            <w:pPr>
              <w:pStyle w:val="Other0"/>
              <w:spacing w:before="100" w:after="0" w:line="240" w:lineRule="auto"/>
            </w:pPr>
            <w:r>
              <w:t>e. pack-horse</w:t>
            </w:r>
          </w:p>
        </w:tc>
        <w:tc>
          <w:tcPr>
            <w:tcW w:w="5170" w:type="dxa"/>
            <w:shd w:val="clear" w:color="auto" w:fill="FFFFFF"/>
            <w:vAlign w:val="center"/>
          </w:tcPr>
          <w:p w:rsidR="00B80FCA" w:rsidRDefault="009164E4">
            <w:pPr>
              <w:pStyle w:val="Other0"/>
              <w:spacing w:after="0" w:line="254" w:lineRule="auto"/>
              <w:ind w:left="760" w:hanging="420"/>
            </w:pPr>
            <w:r>
              <w:t>v. a formal and polite way of speaking to a woman</w:t>
            </w:r>
          </w:p>
        </w:tc>
      </w:tr>
      <w:tr w:rsidR="00B80FCA">
        <w:trPr>
          <w:trHeight w:hRule="exact" w:val="485"/>
          <w:jc w:val="center"/>
        </w:trPr>
        <w:tc>
          <w:tcPr>
            <w:tcW w:w="1973" w:type="dxa"/>
            <w:shd w:val="clear" w:color="auto" w:fill="FFFFFF"/>
            <w:vAlign w:val="center"/>
          </w:tcPr>
          <w:p w:rsidR="00B80FCA" w:rsidRDefault="009164E4">
            <w:pPr>
              <w:pStyle w:val="Other0"/>
              <w:spacing w:after="0" w:line="240" w:lineRule="auto"/>
            </w:pPr>
            <w:r>
              <w:t>f. Madam</w:t>
            </w:r>
          </w:p>
        </w:tc>
        <w:tc>
          <w:tcPr>
            <w:tcW w:w="5170" w:type="dxa"/>
            <w:shd w:val="clear" w:color="auto" w:fill="FFFFFF"/>
            <w:vAlign w:val="center"/>
          </w:tcPr>
          <w:p w:rsidR="00B80FCA" w:rsidRDefault="009164E4">
            <w:pPr>
              <w:pStyle w:val="Other0"/>
              <w:spacing w:after="0" w:line="240" w:lineRule="auto"/>
              <w:ind w:firstLine="340"/>
            </w:pPr>
            <w:r>
              <w:t>vi. to manage to do or complete something</w:t>
            </w:r>
          </w:p>
        </w:tc>
      </w:tr>
      <w:tr w:rsidR="00B80FCA">
        <w:trPr>
          <w:trHeight w:hRule="exact" w:val="384"/>
          <w:jc w:val="center"/>
        </w:trPr>
        <w:tc>
          <w:tcPr>
            <w:tcW w:w="1973" w:type="dxa"/>
            <w:shd w:val="clear" w:color="auto" w:fill="FFFFFF"/>
            <w:vAlign w:val="bottom"/>
          </w:tcPr>
          <w:p w:rsidR="00B80FCA" w:rsidRDefault="009164E4">
            <w:pPr>
              <w:pStyle w:val="Other0"/>
              <w:spacing w:after="0" w:line="240" w:lineRule="auto"/>
            </w:pPr>
            <w:r>
              <w:t>g. dogged</w:t>
            </w:r>
          </w:p>
        </w:tc>
        <w:tc>
          <w:tcPr>
            <w:tcW w:w="5170" w:type="dxa"/>
            <w:shd w:val="clear" w:color="auto" w:fill="FFFFFF"/>
            <w:vAlign w:val="bottom"/>
          </w:tcPr>
          <w:p w:rsidR="00B80FCA" w:rsidRDefault="009164E4">
            <w:pPr>
              <w:pStyle w:val="Other0"/>
              <w:spacing w:after="0" w:line="240" w:lineRule="auto"/>
              <w:ind w:firstLine="340"/>
            </w:pPr>
            <w:r>
              <w:t>vii. the main meal of the day</w:t>
            </w:r>
          </w:p>
        </w:tc>
      </w:tr>
      <w:tr w:rsidR="00E70B68">
        <w:trPr>
          <w:trHeight w:hRule="exact" w:val="384"/>
          <w:jc w:val="center"/>
        </w:trPr>
        <w:tc>
          <w:tcPr>
            <w:tcW w:w="1973" w:type="dxa"/>
            <w:shd w:val="clear" w:color="auto" w:fill="FFFFFF"/>
            <w:vAlign w:val="bottom"/>
          </w:tcPr>
          <w:p w:rsidR="00E70B68" w:rsidRDefault="00E70B68">
            <w:pPr>
              <w:pStyle w:val="Other0"/>
              <w:spacing w:after="0" w:line="240" w:lineRule="auto"/>
            </w:pPr>
          </w:p>
        </w:tc>
        <w:tc>
          <w:tcPr>
            <w:tcW w:w="5170" w:type="dxa"/>
            <w:shd w:val="clear" w:color="auto" w:fill="FFFFFF"/>
            <w:vAlign w:val="bottom"/>
          </w:tcPr>
          <w:p w:rsidR="00E70B68" w:rsidRDefault="00E70B68">
            <w:pPr>
              <w:pStyle w:val="Other0"/>
              <w:spacing w:after="0" w:line="240" w:lineRule="auto"/>
              <w:ind w:firstLine="340"/>
            </w:pPr>
          </w:p>
        </w:tc>
      </w:tr>
      <w:tr w:rsidR="00B04324">
        <w:trPr>
          <w:trHeight w:hRule="exact" w:val="384"/>
          <w:jc w:val="center"/>
        </w:trPr>
        <w:tc>
          <w:tcPr>
            <w:tcW w:w="1973" w:type="dxa"/>
            <w:shd w:val="clear" w:color="auto" w:fill="FFFFFF"/>
            <w:vAlign w:val="bottom"/>
          </w:tcPr>
          <w:p w:rsidR="00B04324" w:rsidRDefault="00B04324">
            <w:pPr>
              <w:pStyle w:val="Other0"/>
              <w:spacing w:after="0" w:line="240" w:lineRule="auto"/>
            </w:pPr>
          </w:p>
        </w:tc>
        <w:tc>
          <w:tcPr>
            <w:tcW w:w="5170" w:type="dxa"/>
            <w:shd w:val="clear" w:color="auto" w:fill="FFFFFF"/>
            <w:vAlign w:val="bottom"/>
          </w:tcPr>
          <w:p w:rsidR="00B04324" w:rsidRDefault="00B04324">
            <w:pPr>
              <w:pStyle w:val="Other0"/>
              <w:spacing w:after="0" w:line="240" w:lineRule="auto"/>
              <w:ind w:firstLine="340"/>
            </w:pPr>
          </w:p>
        </w:tc>
      </w:tr>
      <w:tr w:rsidR="00B04324">
        <w:trPr>
          <w:trHeight w:hRule="exact" w:val="384"/>
          <w:jc w:val="center"/>
        </w:trPr>
        <w:tc>
          <w:tcPr>
            <w:tcW w:w="1973" w:type="dxa"/>
            <w:shd w:val="clear" w:color="auto" w:fill="FFFFFF"/>
            <w:vAlign w:val="bottom"/>
          </w:tcPr>
          <w:p w:rsidR="00B04324" w:rsidRDefault="00B04324">
            <w:pPr>
              <w:pStyle w:val="Other0"/>
              <w:spacing w:after="0" w:line="240" w:lineRule="auto"/>
            </w:pPr>
          </w:p>
        </w:tc>
        <w:tc>
          <w:tcPr>
            <w:tcW w:w="5170" w:type="dxa"/>
            <w:shd w:val="clear" w:color="auto" w:fill="FFFFFF"/>
            <w:vAlign w:val="bottom"/>
          </w:tcPr>
          <w:p w:rsidR="00B04324" w:rsidRDefault="00B04324">
            <w:pPr>
              <w:pStyle w:val="Other0"/>
              <w:spacing w:after="0" w:line="240" w:lineRule="auto"/>
              <w:ind w:firstLine="340"/>
            </w:pPr>
          </w:p>
        </w:tc>
      </w:tr>
    </w:tbl>
    <w:p w:rsidR="00B80FCA" w:rsidRDefault="009164E4" w:rsidP="00A40976">
      <w:pPr>
        <w:pStyle w:val="Tablecaption0"/>
        <w:numPr>
          <w:ilvl w:val="0"/>
          <w:numId w:val="249"/>
        </w:numPr>
        <w:tabs>
          <w:tab w:val="left" w:pos="562"/>
        </w:tabs>
        <w:spacing w:line="283" w:lineRule="auto"/>
      </w:pPr>
      <w:r>
        <w:t>Answer the following questions.</w:t>
      </w:r>
    </w:p>
    <w:p w:rsidR="00B80FCA" w:rsidRDefault="00B80FCA">
      <w:pPr>
        <w:spacing w:after="159" w:line="1" w:lineRule="exact"/>
      </w:pPr>
    </w:p>
    <w:p w:rsidR="00B80FCA" w:rsidRDefault="009164E4" w:rsidP="00A40976">
      <w:pPr>
        <w:pStyle w:val="BodyText"/>
        <w:numPr>
          <w:ilvl w:val="0"/>
          <w:numId w:val="250"/>
        </w:numPr>
        <w:tabs>
          <w:tab w:val="left" w:pos="1015"/>
        </w:tabs>
        <w:spacing w:after="160" w:line="254" w:lineRule="auto"/>
        <w:ind w:left="1000" w:hanging="400"/>
      </w:pPr>
      <w:bookmarkStart w:id="1274" w:name="bookmark1307"/>
      <w:bookmarkEnd w:id="1274"/>
      <w:r>
        <w:t>Was the Madam really not mean? Why does the speaker say 'she wasn't mean'?</w:t>
      </w:r>
    </w:p>
    <w:p w:rsidR="00B80FCA" w:rsidRDefault="009164E4" w:rsidP="00A40976">
      <w:pPr>
        <w:pStyle w:val="BodyText"/>
        <w:numPr>
          <w:ilvl w:val="0"/>
          <w:numId w:val="250"/>
        </w:numPr>
        <w:tabs>
          <w:tab w:val="left" w:pos="1015"/>
        </w:tabs>
        <w:spacing w:after="160"/>
        <w:ind w:firstLine="600"/>
      </w:pPr>
      <w:bookmarkStart w:id="1275" w:name="bookmark1308"/>
      <w:bookmarkEnd w:id="1275"/>
      <w:r>
        <w:t>Make a list of work that the maid had to do.</w:t>
      </w:r>
    </w:p>
    <w:p w:rsidR="00B80FCA" w:rsidRDefault="009164E4" w:rsidP="00A40976">
      <w:pPr>
        <w:pStyle w:val="BodyText"/>
        <w:numPr>
          <w:ilvl w:val="0"/>
          <w:numId w:val="250"/>
        </w:numPr>
        <w:tabs>
          <w:tab w:val="left" w:pos="1015"/>
        </w:tabs>
        <w:spacing w:after="160"/>
        <w:ind w:firstLine="600"/>
      </w:pPr>
      <w:bookmarkStart w:id="1276" w:name="bookmark1309"/>
      <w:bookmarkEnd w:id="1276"/>
      <w:r>
        <w:t>What made her nearly break down?</w:t>
      </w:r>
    </w:p>
    <w:p w:rsidR="00B80FCA" w:rsidRDefault="009164E4" w:rsidP="00A40976">
      <w:pPr>
        <w:pStyle w:val="BodyText"/>
        <w:numPr>
          <w:ilvl w:val="0"/>
          <w:numId w:val="250"/>
        </w:numPr>
        <w:tabs>
          <w:tab w:val="left" w:pos="1015"/>
        </w:tabs>
        <w:spacing w:after="380"/>
        <w:ind w:firstLine="600"/>
      </w:pPr>
      <w:bookmarkStart w:id="1277" w:name="bookmark1310"/>
      <w:bookmarkEnd w:id="1277"/>
      <w:r>
        <w:t>How did the Madam respond to the maid's question?</w:t>
      </w:r>
    </w:p>
    <w:p w:rsidR="00B80FCA" w:rsidRDefault="009164E4" w:rsidP="00A40976">
      <w:pPr>
        <w:pStyle w:val="Bodytext20"/>
        <w:numPr>
          <w:ilvl w:val="0"/>
          <w:numId w:val="246"/>
        </w:numPr>
        <w:tabs>
          <w:tab w:val="left" w:pos="576"/>
        </w:tabs>
        <w:spacing w:after="100" w:line="283" w:lineRule="auto"/>
        <w:ind w:left="600" w:hanging="600"/>
      </w:pPr>
      <w:bookmarkStart w:id="1278" w:name="bookmark1311"/>
      <w:bookmarkEnd w:id="1278"/>
      <w:r>
        <w:t>The poem above presents an example of one type of discrimination. What kinds of discrimination are in existence in your society? Discuss.</w:t>
      </w:r>
    </w:p>
    <w:p w:rsidR="00B80FCA" w:rsidRDefault="009164E4" w:rsidP="00E44378">
      <w:pPr>
        <w:pStyle w:val="Heading2"/>
      </w:pPr>
      <w:r>
        <w:t>Pronunciation</w:t>
      </w:r>
    </w:p>
    <w:p w:rsidR="00B80FCA" w:rsidRDefault="009164E4">
      <w:pPr>
        <w:pStyle w:val="Tablecaption0"/>
        <w:spacing w:line="286" w:lineRule="auto"/>
      </w:pPr>
      <w:r>
        <w:t>Find the following homonyms in a dictionary and write their different meanings. Note how the words are pronounced too.</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19"/>
        <w:gridCol w:w="1502"/>
        <w:gridCol w:w="1632"/>
        <w:gridCol w:w="1637"/>
        <w:gridCol w:w="1094"/>
      </w:tblGrid>
      <w:tr w:rsidR="00B80FCA">
        <w:trPr>
          <w:trHeight w:hRule="exact" w:val="365"/>
          <w:jc w:val="center"/>
        </w:trPr>
        <w:tc>
          <w:tcPr>
            <w:tcW w:w="1219" w:type="dxa"/>
            <w:shd w:val="clear" w:color="auto" w:fill="FFFFFF"/>
          </w:tcPr>
          <w:p w:rsidR="00B80FCA" w:rsidRDefault="009164E4">
            <w:pPr>
              <w:pStyle w:val="Other0"/>
              <w:spacing w:after="0" w:line="240" w:lineRule="auto"/>
            </w:pPr>
            <w:r>
              <w:t>address</w:t>
            </w:r>
          </w:p>
        </w:tc>
        <w:tc>
          <w:tcPr>
            <w:tcW w:w="1502" w:type="dxa"/>
            <w:shd w:val="clear" w:color="auto" w:fill="FFFFFF"/>
          </w:tcPr>
          <w:p w:rsidR="00B80FCA" w:rsidRDefault="009164E4">
            <w:pPr>
              <w:pStyle w:val="Other0"/>
              <w:spacing w:after="0" w:line="240" w:lineRule="auto"/>
              <w:ind w:firstLine="380"/>
            </w:pPr>
            <w:r>
              <w:t>band</w:t>
            </w:r>
          </w:p>
        </w:tc>
        <w:tc>
          <w:tcPr>
            <w:tcW w:w="1632" w:type="dxa"/>
            <w:shd w:val="clear" w:color="auto" w:fill="FFFFFF"/>
          </w:tcPr>
          <w:p w:rsidR="00B80FCA" w:rsidRDefault="009164E4">
            <w:pPr>
              <w:pStyle w:val="Other0"/>
              <w:spacing w:after="0" w:line="240" w:lineRule="auto"/>
              <w:ind w:firstLine="560"/>
            </w:pPr>
            <w:r>
              <w:t>bat</w:t>
            </w:r>
          </w:p>
        </w:tc>
        <w:tc>
          <w:tcPr>
            <w:tcW w:w="1637" w:type="dxa"/>
            <w:shd w:val="clear" w:color="auto" w:fill="FFFFFF"/>
          </w:tcPr>
          <w:p w:rsidR="00B80FCA" w:rsidRDefault="009164E4">
            <w:pPr>
              <w:pStyle w:val="Other0"/>
              <w:spacing w:after="0" w:line="240" w:lineRule="auto"/>
              <w:ind w:firstLine="580"/>
            </w:pPr>
            <w:r>
              <w:t>current</w:t>
            </w:r>
          </w:p>
        </w:tc>
        <w:tc>
          <w:tcPr>
            <w:tcW w:w="1094" w:type="dxa"/>
            <w:shd w:val="clear" w:color="auto" w:fill="FFFFFF"/>
          </w:tcPr>
          <w:p w:rsidR="00B80FCA" w:rsidRDefault="009164E4">
            <w:pPr>
              <w:pStyle w:val="Other0"/>
              <w:spacing w:after="0" w:line="240" w:lineRule="auto"/>
              <w:ind w:firstLine="260"/>
            </w:pPr>
            <w:r>
              <w:t>express</w:t>
            </w:r>
          </w:p>
        </w:tc>
      </w:tr>
      <w:tr w:rsidR="00B80FCA">
        <w:trPr>
          <w:trHeight w:hRule="exact" w:val="504"/>
          <w:jc w:val="center"/>
        </w:trPr>
        <w:tc>
          <w:tcPr>
            <w:tcW w:w="1219" w:type="dxa"/>
            <w:shd w:val="clear" w:color="auto" w:fill="FFFFFF"/>
            <w:vAlign w:val="center"/>
          </w:tcPr>
          <w:p w:rsidR="00B80FCA" w:rsidRDefault="009164E4">
            <w:pPr>
              <w:pStyle w:val="Other0"/>
              <w:spacing w:after="0" w:line="240" w:lineRule="auto"/>
            </w:pPr>
            <w:r>
              <w:t>fair</w:t>
            </w:r>
          </w:p>
        </w:tc>
        <w:tc>
          <w:tcPr>
            <w:tcW w:w="1502" w:type="dxa"/>
            <w:shd w:val="clear" w:color="auto" w:fill="FFFFFF"/>
            <w:vAlign w:val="center"/>
          </w:tcPr>
          <w:p w:rsidR="00B80FCA" w:rsidRDefault="009164E4">
            <w:pPr>
              <w:pStyle w:val="Other0"/>
              <w:spacing w:after="0" w:line="240" w:lineRule="auto"/>
              <w:ind w:firstLine="380"/>
            </w:pPr>
            <w:r>
              <w:t>kind</w:t>
            </w:r>
          </w:p>
        </w:tc>
        <w:tc>
          <w:tcPr>
            <w:tcW w:w="1632" w:type="dxa"/>
            <w:shd w:val="clear" w:color="auto" w:fill="FFFFFF"/>
            <w:vAlign w:val="center"/>
          </w:tcPr>
          <w:p w:rsidR="00B80FCA" w:rsidRDefault="009164E4">
            <w:pPr>
              <w:pStyle w:val="Other0"/>
              <w:spacing w:after="0" w:line="240" w:lineRule="auto"/>
              <w:ind w:firstLine="560"/>
            </w:pPr>
            <w:r>
              <w:t>lie</w:t>
            </w:r>
          </w:p>
        </w:tc>
        <w:tc>
          <w:tcPr>
            <w:tcW w:w="1637" w:type="dxa"/>
            <w:shd w:val="clear" w:color="auto" w:fill="FFFFFF"/>
            <w:vAlign w:val="center"/>
          </w:tcPr>
          <w:p w:rsidR="00B80FCA" w:rsidRDefault="009164E4">
            <w:pPr>
              <w:pStyle w:val="Other0"/>
              <w:spacing w:after="0" w:line="240" w:lineRule="auto"/>
              <w:ind w:firstLine="580"/>
            </w:pPr>
            <w:r>
              <w:t>match</w:t>
            </w:r>
          </w:p>
        </w:tc>
        <w:tc>
          <w:tcPr>
            <w:tcW w:w="1094" w:type="dxa"/>
            <w:shd w:val="clear" w:color="auto" w:fill="FFFFFF"/>
            <w:vAlign w:val="center"/>
          </w:tcPr>
          <w:p w:rsidR="00B80FCA" w:rsidRDefault="009164E4">
            <w:pPr>
              <w:pStyle w:val="Other0"/>
              <w:spacing w:after="0" w:line="240" w:lineRule="auto"/>
              <w:ind w:firstLine="260"/>
            </w:pPr>
            <w:r>
              <w:t>pound</w:t>
            </w:r>
          </w:p>
        </w:tc>
      </w:tr>
      <w:tr w:rsidR="00B80FCA">
        <w:trPr>
          <w:trHeight w:hRule="exact" w:val="403"/>
          <w:jc w:val="center"/>
        </w:trPr>
        <w:tc>
          <w:tcPr>
            <w:tcW w:w="1219" w:type="dxa"/>
            <w:shd w:val="clear" w:color="auto" w:fill="FFFFFF"/>
            <w:vAlign w:val="bottom"/>
          </w:tcPr>
          <w:p w:rsidR="00B80FCA" w:rsidRDefault="009164E4">
            <w:pPr>
              <w:pStyle w:val="Other0"/>
              <w:spacing w:after="0" w:line="240" w:lineRule="auto"/>
            </w:pPr>
            <w:r>
              <w:t>ring</w:t>
            </w:r>
          </w:p>
        </w:tc>
        <w:tc>
          <w:tcPr>
            <w:tcW w:w="1502" w:type="dxa"/>
            <w:shd w:val="clear" w:color="auto" w:fill="FFFFFF"/>
            <w:vAlign w:val="bottom"/>
          </w:tcPr>
          <w:p w:rsidR="00B80FCA" w:rsidRDefault="009164E4">
            <w:pPr>
              <w:pStyle w:val="Other0"/>
              <w:spacing w:after="0" w:line="240" w:lineRule="auto"/>
              <w:ind w:firstLine="380"/>
            </w:pPr>
            <w:r>
              <w:t>right</w:t>
            </w:r>
          </w:p>
        </w:tc>
        <w:tc>
          <w:tcPr>
            <w:tcW w:w="1632" w:type="dxa"/>
            <w:shd w:val="clear" w:color="auto" w:fill="FFFFFF"/>
            <w:vAlign w:val="bottom"/>
          </w:tcPr>
          <w:p w:rsidR="00B80FCA" w:rsidRDefault="009164E4">
            <w:pPr>
              <w:pStyle w:val="Other0"/>
              <w:spacing w:after="0" w:line="240" w:lineRule="auto"/>
              <w:jc w:val="center"/>
            </w:pPr>
            <w:r>
              <w:t>rock</w:t>
            </w:r>
          </w:p>
        </w:tc>
        <w:tc>
          <w:tcPr>
            <w:tcW w:w="1637" w:type="dxa"/>
            <w:shd w:val="clear" w:color="auto" w:fill="FFFFFF"/>
            <w:vAlign w:val="bottom"/>
          </w:tcPr>
          <w:p w:rsidR="00B80FCA" w:rsidRDefault="009164E4">
            <w:pPr>
              <w:pStyle w:val="Other0"/>
              <w:spacing w:after="0" w:line="240" w:lineRule="auto"/>
              <w:ind w:firstLine="580"/>
            </w:pPr>
            <w:r>
              <w:t>spring</w:t>
            </w:r>
          </w:p>
        </w:tc>
        <w:tc>
          <w:tcPr>
            <w:tcW w:w="1094" w:type="dxa"/>
            <w:shd w:val="clear" w:color="auto" w:fill="FFFFFF"/>
            <w:vAlign w:val="bottom"/>
          </w:tcPr>
          <w:p w:rsidR="00B80FCA" w:rsidRDefault="009164E4">
            <w:pPr>
              <w:pStyle w:val="Other0"/>
              <w:spacing w:after="0" w:line="240" w:lineRule="auto"/>
              <w:ind w:firstLine="260"/>
            </w:pPr>
            <w:r>
              <w:t>tender</w:t>
            </w:r>
          </w:p>
        </w:tc>
      </w:tr>
    </w:tbl>
    <w:p w:rsidR="00B80FCA" w:rsidRDefault="009164E4">
      <w:pPr>
        <w:spacing w:line="1" w:lineRule="exact"/>
        <w:rPr>
          <w:sz w:val="2"/>
          <w:szCs w:val="2"/>
        </w:rPr>
      </w:pPr>
      <w:r>
        <w:br w:type="page"/>
      </w:r>
    </w:p>
    <w:p w:rsidR="00B80FCA" w:rsidRDefault="009164E4" w:rsidP="00E44378">
      <w:pPr>
        <w:pStyle w:val="Heading2"/>
      </w:pPr>
      <w:r>
        <w:lastRenderedPageBreak/>
        <w:t>Listening</w:t>
      </w:r>
    </w:p>
    <w:p w:rsidR="00B80FCA" w:rsidRDefault="00810483" w:rsidP="00A40976">
      <w:pPr>
        <w:pStyle w:val="Bodytext20"/>
        <w:numPr>
          <w:ilvl w:val="0"/>
          <w:numId w:val="251"/>
        </w:numPr>
        <w:tabs>
          <w:tab w:val="left" w:pos="586"/>
        </w:tabs>
        <w:spacing w:after="180"/>
        <w:ind w:left="600" w:hanging="600"/>
      </w:pPr>
      <w:r>
        <w:rPr>
          <w:noProof/>
          <w:lang w:val="en-GB" w:eastAsia="en-GB" w:bidi="ne-NP"/>
        </w:rPr>
        <mc:AlternateContent>
          <mc:Choice Requires="wps">
            <w:drawing>
              <wp:anchor distT="0" distB="0" distL="114300" distR="114300" simplePos="0" relativeHeight="251822592" behindDoc="0" locked="0" layoutInCell="1" allowOverlap="1">
                <wp:simplePos x="0" y="0"/>
                <wp:positionH relativeFrom="column">
                  <wp:posOffset>3474720</wp:posOffset>
                </wp:positionH>
                <wp:positionV relativeFrom="paragraph">
                  <wp:posOffset>1424305</wp:posOffset>
                </wp:positionV>
                <wp:extent cx="1603375" cy="522605"/>
                <wp:effectExtent l="0" t="4445" r="635" b="0"/>
                <wp:wrapSquare wrapText="left"/>
                <wp:docPr id="8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B66DA" w:rsidRDefault="008E19CC" w:rsidP="00AF2258">
                            <w:pPr>
                              <w:pStyle w:val="Caption"/>
                              <w:rPr>
                                <w:rFonts w:ascii="Georgia" w:eastAsia="Georgia" w:hAnsi="Georgia" w:cs="Georgia"/>
                                <w:b/>
                                <w:bCs/>
                                <w:noProof/>
                                <w:color w:val="2E3092"/>
                                <w:szCs w:val="22"/>
                              </w:rPr>
                            </w:pPr>
                            <w:r>
                              <w:t xml:space="preserve">Figure </w:t>
                            </w:r>
                            <w:fldSimple w:instr=" SEQ Figure \* ARABIC ">
                              <w:r w:rsidR="00E875D2">
                                <w:rPr>
                                  <w:noProof/>
                                </w:rPr>
                                <w:t>134</w:t>
                              </w:r>
                            </w:fldSimple>
                            <w:r>
                              <w:t xml:space="preserve"> two man one women discuss about map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97" type="#_x0000_t202" style="position:absolute;left:0;text-align:left;margin-left:273.6pt;margin-top:112.15pt;width:126.25pt;height:41.1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" stroked="f">
                <v:textbox style="mso-fit-shape-to-text:t" inset="0,0,0,0">
                  <w:txbxContent>
                    <w:p w:rsidR="008E19CC" w:rsidRPr="002B66DA" w:rsidRDefault="008E19CC" w:rsidP="00AF2258">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134</w:t>
                      </w:r>
                      <w:r w:rsidR="004E1537">
                        <w:rPr>
                          <w:noProof/>
                        </w:rPr>
                        <w:fldChar w:fldCharType="end"/>
                      </w:r>
                      <w:r>
                        <w:t xml:space="preserve"> two man one women discuss about map</w:t>
                      </w:r>
                    </w:p>
                  </w:txbxContent>
                </v:textbox>
                <w10:wrap type="square" side="left"/>
              </v:shape>
            </w:pict>
          </mc:Fallback>
        </mc:AlternateContent>
      </w:r>
      <w:r w:rsidR="009164E4">
        <w:rPr>
          <w:noProof/>
          <w:lang w:val="en-GB" w:eastAsia="en-GB" w:bidi="ne-NP"/>
        </w:rPr>
        <w:drawing>
          <wp:anchor distT="0" distB="0" distL="50800" distR="50800" simplePos="0" relativeHeight="250526720" behindDoc="0" locked="0" layoutInCell="1" allowOverlap="1">
            <wp:simplePos x="0" y="0"/>
            <wp:positionH relativeFrom="page">
              <wp:posOffset>4168140</wp:posOffset>
            </wp:positionH>
            <wp:positionV relativeFrom="paragraph">
              <wp:posOffset>342900</wp:posOffset>
            </wp:positionV>
            <wp:extent cx="1603375" cy="1024255"/>
            <wp:effectExtent l="0" t="0" r="0" b="0"/>
            <wp:wrapSquare wrapText="left"/>
            <wp:docPr id="603" name="Shape 603"/>
            <wp:cNvGraphicFramePr/>
            <a:graphic xmlns:a="http://schemas.openxmlformats.org/drawingml/2006/main">
              <a:graphicData uri="http://schemas.openxmlformats.org/drawingml/2006/picture">
                <pic:pic xmlns:pic="http://schemas.openxmlformats.org/drawingml/2006/picture">
                  <pic:nvPicPr>
                    <pic:cNvPr id="604" name="Picture box 604"/>
                    <pic:cNvPicPr/>
                  </pic:nvPicPr>
                  <pic:blipFill>
                    <a:blip r:embed="rId185"/>
                    <a:stretch/>
                  </pic:blipFill>
                  <pic:spPr>
                    <a:xfrm>
                      <a:off x="0" y="0"/>
                      <a:ext cx="1603375" cy="1024255"/>
                    </a:xfrm>
                    <a:prstGeom prst="rect">
                      <a:avLst/>
                    </a:prstGeom>
                  </pic:spPr>
                </pic:pic>
              </a:graphicData>
            </a:graphic>
          </wp:anchor>
        </w:drawing>
      </w:r>
      <w:bookmarkStart w:id="1279" w:name="bookmark1312"/>
      <w:bookmarkEnd w:id="1279"/>
      <w:r w:rsidR="009164E4">
        <w:t>Look at the picture and guess the answers to the questions. Think about the unit title.</w:t>
      </w:r>
    </w:p>
    <w:p w:rsidR="00B80FCA" w:rsidRDefault="009164E4" w:rsidP="00A40976">
      <w:pPr>
        <w:pStyle w:val="BodyText"/>
        <w:numPr>
          <w:ilvl w:val="0"/>
          <w:numId w:val="252"/>
        </w:numPr>
        <w:tabs>
          <w:tab w:val="left" w:pos="1001"/>
        </w:tabs>
        <w:spacing w:after="220"/>
        <w:ind w:firstLine="600"/>
      </w:pPr>
      <w:bookmarkStart w:id="1280" w:name="bookmark1313"/>
      <w:bookmarkEnd w:id="1280"/>
      <w:r>
        <w:t>Where do</w:t>
      </w:r>
      <w:r w:rsidR="008B0B9A">
        <w:t xml:space="preserve"> you think the three people are</w:t>
      </w:r>
      <w:r>
        <w:t>?</w:t>
      </w:r>
    </w:p>
    <w:p w:rsidR="00B80FCA" w:rsidRDefault="009164E4" w:rsidP="00A40976">
      <w:pPr>
        <w:pStyle w:val="BodyText"/>
        <w:numPr>
          <w:ilvl w:val="0"/>
          <w:numId w:val="252"/>
        </w:numPr>
        <w:tabs>
          <w:tab w:val="left" w:pos="1001"/>
        </w:tabs>
        <w:spacing w:after="220" w:line="254" w:lineRule="auto"/>
        <w:ind w:left="980" w:hanging="380"/>
      </w:pPr>
      <w:bookmarkStart w:id="1281" w:name="bookmark1314"/>
      <w:bookmarkEnd w:id="1281"/>
      <w:r>
        <w:t>What do you think the man with the map is asking for?</w:t>
      </w:r>
    </w:p>
    <w:p w:rsidR="00B80FCA" w:rsidRDefault="009164E4" w:rsidP="00A40976">
      <w:pPr>
        <w:pStyle w:val="BodyText"/>
        <w:numPr>
          <w:ilvl w:val="0"/>
          <w:numId w:val="252"/>
        </w:numPr>
        <w:tabs>
          <w:tab w:val="left" w:pos="1001"/>
        </w:tabs>
        <w:spacing w:after="180"/>
        <w:ind w:firstLine="600"/>
      </w:pPr>
      <w:bookmarkStart w:id="1282" w:name="bookmark1315"/>
      <w:bookmarkEnd w:id="1282"/>
      <w:r>
        <w:t>What do you think the lady is doing?</w:t>
      </w:r>
    </w:p>
    <w:p w:rsidR="00B80FCA" w:rsidRDefault="009164E4" w:rsidP="00A40976">
      <w:pPr>
        <w:pStyle w:val="Bodytext20"/>
        <w:numPr>
          <w:ilvl w:val="0"/>
          <w:numId w:val="251"/>
        </w:numPr>
        <w:tabs>
          <w:tab w:val="left" w:pos="586"/>
        </w:tabs>
        <w:spacing w:after="180"/>
        <w:ind w:left="600" w:hanging="600"/>
        <w:jc w:val="both"/>
      </w:pPr>
      <w:bookmarkStart w:id="1283" w:name="bookmark1316"/>
      <w:bookmarkEnd w:id="1283"/>
      <w:r>
        <w:t xml:space="preserve">Listen to the audio and write </w:t>
      </w:r>
      <w:r>
        <w:rPr>
          <w:color w:val="EC008C"/>
        </w:rPr>
        <w:t xml:space="preserve">True </w:t>
      </w:r>
      <w:r>
        <w:t xml:space="preserve">for true statements and </w:t>
      </w:r>
      <w:r>
        <w:rPr>
          <w:color w:val="EC008C"/>
        </w:rPr>
        <w:t xml:space="preserve">False </w:t>
      </w:r>
      <w:r>
        <w:t>for false ones.</w:t>
      </w:r>
    </w:p>
    <w:p w:rsidR="00B80FCA" w:rsidRDefault="009164E4" w:rsidP="00A40976">
      <w:pPr>
        <w:pStyle w:val="BodyText"/>
        <w:numPr>
          <w:ilvl w:val="0"/>
          <w:numId w:val="253"/>
        </w:numPr>
        <w:tabs>
          <w:tab w:val="left" w:pos="1001"/>
        </w:tabs>
        <w:spacing w:after="180" w:line="259" w:lineRule="auto"/>
        <w:ind w:firstLine="600"/>
      </w:pPr>
      <w:bookmarkStart w:id="1284" w:name="bookmark1317"/>
      <w:bookmarkEnd w:id="1284"/>
      <w:r>
        <w:t>The girl wants to go to the art museum.</w:t>
      </w:r>
    </w:p>
    <w:p w:rsidR="00B80FCA" w:rsidRDefault="009164E4" w:rsidP="00A40976">
      <w:pPr>
        <w:pStyle w:val="BodyText"/>
        <w:numPr>
          <w:ilvl w:val="0"/>
          <w:numId w:val="253"/>
        </w:numPr>
        <w:tabs>
          <w:tab w:val="left" w:pos="1001"/>
        </w:tabs>
        <w:spacing w:after="180" w:line="259" w:lineRule="auto"/>
        <w:ind w:firstLine="600"/>
      </w:pPr>
      <w:bookmarkStart w:id="1285" w:name="bookmark1318"/>
      <w:bookmarkEnd w:id="1285"/>
      <w:r>
        <w:t>She prefers to go there by bus.</w:t>
      </w:r>
    </w:p>
    <w:p w:rsidR="00B80FCA" w:rsidRDefault="009164E4" w:rsidP="00A40976">
      <w:pPr>
        <w:pStyle w:val="BodyText"/>
        <w:numPr>
          <w:ilvl w:val="0"/>
          <w:numId w:val="253"/>
        </w:numPr>
        <w:tabs>
          <w:tab w:val="left" w:pos="1001"/>
        </w:tabs>
        <w:spacing w:after="180" w:line="259" w:lineRule="auto"/>
        <w:ind w:firstLine="600"/>
      </w:pPr>
      <w:bookmarkStart w:id="1286" w:name="bookmark1319"/>
      <w:bookmarkEnd w:id="1286"/>
      <w:r>
        <w:t>The bus station is miles away from there.</w:t>
      </w:r>
    </w:p>
    <w:p w:rsidR="00B80FCA" w:rsidRDefault="009164E4" w:rsidP="00A40976">
      <w:pPr>
        <w:pStyle w:val="BodyText"/>
        <w:numPr>
          <w:ilvl w:val="0"/>
          <w:numId w:val="253"/>
        </w:numPr>
        <w:tabs>
          <w:tab w:val="left" w:pos="1001"/>
        </w:tabs>
        <w:spacing w:after="180" w:line="259" w:lineRule="auto"/>
        <w:ind w:firstLine="600"/>
      </w:pPr>
      <w:bookmarkStart w:id="1287" w:name="bookmark1320"/>
      <w:bookmarkEnd w:id="1287"/>
      <w:r>
        <w:t>She has to turn right at the Royal Hotel to get to the bus station.</w:t>
      </w:r>
    </w:p>
    <w:p w:rsidR="00B80FCA" w:rsidRDefault="009164E4" w:rsidP="00A40976">
      <w:pPr>
        <w:pStyle w:val="BodyText"/>
        <w:numPr>
          <w:ilvl w:val="0"/>
          <w:numId w:val="253"/>
        </w:numPr>
        <w:tabs>
          <w:tab w:val="left" w:pos="1001"/>
        </w:tabs>
        <w:spacing w:after="180" w:line="259" w:lineRule="auto"/>
        <w:ind w:firstLine="600"/>
      </w:pPr>
      <w:bookmarkStart w:id="1288" w:name="bookmark1321"/>
      <w:bookmarkEnd w:id="1288"/>
      <w:r>
        <w:t xml:space="preserve">After crossing the </w:t>
      </w:r>
      <w:r w:rsidR="000B3D22">
        <w:t>junction,</w:t>
      </w:r>
      <w:r>
        <w:t xml:space="preserve"> she will see the museum on her left.</w:t>
      </w:r>
    </w:p>
    <w:p w:rsidR="00B80FCA" w:rsidRDefault="009164E4" w:rsidP="00A40976">
      <w:pPr>
        <w:pStyle w:val="Bodytext20"/>
        <w:numPr>
          <w:ilvl w:val="0"/>
          <w:numId w:val="251"/>
        </w:numPr>
        <w:tabs>
          <w:tab w:val="left" w:pos="586"/>
        </w:tabs>
        <w:spacing w:after="180"/>
        <w:ind w:left="600" w:hanging="600"/>
        <w:jc w:val="both"/>
        <w:rPr>
          <w:sz w:val="26"/>
          <w:szCs w:val="26"/>
        </w:rPr>
      </w:pPr>
      <w:bookmarkStart w:id="1289" w:name="bookmark1322"/>
      <w:bookmarkEnd w:id="1289"/>
      <w:r>
        <w:t xml:space="preserve">Listen to the audio again and answer the following questions in </w:t>
      </w:r>
      <w:r>
        <w:rPr>
          <w:rFonts w:ascii="Times New Roman" w:eastAsia="Times New Roman" w:hAnsi="Times New Roman" w:cs="Times New Roman"/>
          <w:smallCaps/>
          <w:color w:val="EC008C"/>
          <w:sz w:val="26"/>
          <w:szCs w:val="26"/>
        </w:rPr>
        <w:t>no more than three words.</w:t>
      </w:r>
    </w:p>
    <w:p w:rsidR="00B80FCA" w:rsidRDefault="009164E4" w:rsidP="00A40976">
      <w:pPr>
        <w:pStyle w:val="BodyText"/>
        <w:numPr>
          <w:ilvl w:val="0"/>
          <w:numId w:val="254"/>
        </w:numPr>
        <w:tabs>
          <w:tab w:val="left" w:pos="1001"/>
        </w:tabs>
        <w:spacing w:after="180" w:line="254" w:lineRule="auto"/>
        <w:ind w:left="980" w:hanging="380"/>
        <w:jc w:val="both"/>
      </w:pPr>
      <w:bookmarkStart w:id="1290" w:name="bookmark1323"/>
      <w:bookmarkEnd w:id="1290"/>
      <w:r>
        <w:t>What is the best method to get to the museum, according to the boy?</w:t>
      </w:r>
    </w:p>
    <w:p w:rsidR="00B80FCA" w:rsidRDefault="009164E4" w:rsidP="00A40976">
      <w:pPr>
        <w:pStyle w:val="BodyText"/>
        <w:numPr>
          <w:ilvl w:val="0"/>
          <w:numId w:val="254"/>
        </w:numPr>
        <w:tabs>
          <w:tab w:val="left" w:pos="1001"/>
        </w:tabs>
        <w:spacing w:after="180"/>
        <w:ind w:firstLine="600"/>
      </w:pPr>
      <w:bookmarkStart w:id="1291" w:name="bookmark1324"/>
      <w:bookmarkEnd w:id="1291"/>
      <w:r>
        <w:t>Why does the girl want to walk around instead of taking a bus?</w:t>
      </w:r>
    </w:p>
    <w:p w:rsidR="00B80FCA" w:rsidRDefault="009164E4" w:rsidP="00A40976">
      <w:pPr>
        <w:pStyle w:val="BodyText"/>
        <w:numPr>
          <w:ilvl w:val="0"/>
          <w:numId w:val="254"/>
        </w:numPr>
        <w:tabs>
          <w:tab w:val="left" w:pos="1001"/>
        </w:tabs>
        <w:spacing w:after="180"/>
        <w:ind w:firstLine="600"/>
      </w:pPr>
      <w:bookmarkStart w:id="1292" w:name="bookmark1325"/>
      <w:bookmarkEnd w:id="1292"/>
      <w:r>
        <w:t>Where is the Royal Hotel located?</w:t>
      </w:r>
    </w:p>
    <w:p w:rsidR="00B80FCA" w:rsidRDefault="009164E4" w:rsidP="00A40976">
      <w:pPr>
        <w:pStyle w:val="BodyText"/>
        <w:numPr>
          <w:ilvl w:val="0"/>
          <w:numId w:val="254"/>
        </w:numPr>
        <w:tabs>
          <w:tab w:val="left" w:pos="1001"/>
        </w:tabs>
        <w:spacing w:after="180"/>
        <w:ind w:firstLine="600"/>
      </w:pPr>
      <w:bookmarkStart w:id="1293" w:name="bookmark1326"/>
      <w:bookmarkEnd w:id="1293"/>
      <w:r>
        <w:t>What does the girl have to do after going over the junction?</w:t>
      </w:r>
    </w:p>
    <w:p w:rsidR="00B80FCA" w:rsidRDefault="009164E4" w:rsidP="00A40976">
      <w:pPr>
        <w:pStyle w:val="BodyText"/>
        <w:numPr>
          <w:ilvl w:val="0"/>
          <w:numId w:val="254"/>
        </w:numPr>
        <w:tabs>
          <w:tab w:val="left" w:pos="1001"/>
        </w:tabs>
        <w:spacing w:after="180"/>
        <w:ind w:firstLine="600"/>
      </w:pPr>
      <w:bookmarkStart w:id="1294" w:name="bookmark1327"/>
      <w:bookmarkEnd w:id="1294"/>
      <w:r>
        <w:t>What can the girl do if she is still lost?</w:t>
      </w:r>
    </w:p>
    <w:p w:rsidR="00D0464C" w:rsidRDefault="009164E4" w:rsidP="00A40976">
      <w:pPr>
        <w:pStyle w:val="Bodytext20"/>
        <w:numPr>
          <w:ilvl w:val="0"/>
          <w:numId w:val="251"/>
        </w:numPr>
        <w:tabs>
          <w:tab w:val="left" w:pos="586"/>
        </w:tabs>
        <w:spacing w:after="180"/>
        <w:ind w:left="600" w:hanging="600"/>
      </w:pPr>
      <w:bookmarkStart w:id="1295" w:name="bookmark1328"/>
      <w:bookmarkEnd w:id="1295"/>
      <w:r>
        <w:t>Give directions to a new friend in your school to get to the head teacher’s office from your classroom.</w:t>
      </w:r>
    </w:p>
    <w:p w:rsidR="00B80FCA" w:rsidRPr="00D0464C" w:rsidRDefault="00D0464C" w:rsidP="00D0464C">
      <w:pPr>
        <w:rPr>
          <w:rFonts w:ascii="Georgia" w:eastAsia="Georgia" w:hAnsi="Georgia" w:cs="Georgia"/>
          <w:b/>
          <w:bCs/>
          <w:color w:val="2E3092"/>
          <w:sz w:val="22"/>
          <w:szCs w:val="22"/>
        </w:rPr>
      </w:pPr>
      <w:r>
        <w:br w:type="page"/>
      </w:r>
    </w:p>
    <w:p w:rsidR="00AF2258" w:rsidRDefault="009C1F33" w:rsidP="00AF2258">
      <w:pPr>
        <w:pStyle w:val="Heading2"/>
      </w:pPr>
      <w:r>
        <w:lastRenderedPageBreak/>
        <w:t>Grammar</w:t>
      </w:r>
      <w:r w:rsidR="00AF2258">
        <w:t xml:space="preserve"> II</w:t>
      </w:r>
    </w:p>
    <w:p w:rsidR="00B80FCA" w:rsidRDefault="009164E4">
      <w:pPr>
        <w:pStyle w:val="Bodytext20"/>
        <w:spacing w:after="200"/>
      </w:pPr>
      <w:r>
        <w:t xml:space="preserve">Fill in the blanks with </w:t>
      </w:r>
      <w:r>
        <w:rPr>
          <w:color w:val="EC008C"/>
        </w:rPr>
        <w:t>a</w:t>
      </w:r>
      <w:r>
        <w:t xml:space="preserve">, </w:t>
      </w:r>
      <w:r>
        <w:rPr>
          <w:color w:val="EC008C"/>
        </w:rPr>
        <w:t xml:space="preserve">an </w:t>
      </w:r>
      <w:r>
        <w:t xml:space="preserve">or </w:t>
      </w:r>
      <w:r>
        <w:rPr>
          <w:color w:val="EC008C"/>
        </w:rPr>
        <w:t xml:space="preserve">the </w:t>
      </w:r>
      <w:r>
        <w:t>where necessary. If no article is necessary put a cross (</w:t>
      </w:r>
      <w:r>
        <w:rPr>
          <w:rFonts w:ascii="Arial" w:eastAsia="Arial" w:hAnsi="Arial" w:cs="Arial"/>
          <w:b w:val="0"/>
          <w:bCs w:val="0"/>
          <w:sz w:val="24"/>
          <w:szCs w:val="24"/>
        </w:rPr>
        <w:t>X</w:t>
      </w:r>
      <w:r>
        <w:t>).</w:t>
      </w:r>
    </w:p>
    <w:p w:rsidR="00B80FCA" w:rsidRDefault="009164E4" w:rsidP="00A40976">
      <w:pPr>
        <w:pStyle w:val="BodyText"/>
        <w:numPr>
          <w:ilvl w:val="0"/>
          <w:numId w:val="255"/>
        </w:numPr>
        <w:tabs>
          <w:tab w:val="left" w:pos="1147"/>
          <w:tab w:val="left" w:leader="dot" w:pos="4132"/>
        </w:tabs>
        <w:spacing w:after="200" w:line="240" w:lineRule="auto"/>
        <w:ind w:firstLine="580"/>
      </w:pPr>
      <w:bookmarkStart w:id="1296" w:name="bookmark1329"/>
      <w:bookmarkEnd w:id="1296"/>
      <w:r>
        <w:rPr>
          <w:b/>
          <w:bCs/>
        </w:rPr>
        <w:t>A</w:t>
      </w:r>
      <w:r>
        <w:t>: Where did you have</w:t>
      </w:r>
      <w:r>
        <w:tab/>
        <w:t>lunch?</w:t>
      </w:r>
    </w:p>
    <w:p w:rsidR="00B80FCA" w:rsidRDefault="009164E4">
      <w:pPr>
        <w:pStyle w:val="BodyText"/>
        <w:tabs>
          <w:tab w:val="left" w:leader="dot" w:pos="3114"/>
        </w:tabs>
        <w:spacing w:after="200" w:line="240" w:lineRule="auto"/>
        <w:ind w:left="1160"/>
      </w:pPr>
      <w:r>
        <w:rPr>
          <w:b/>
          <w:bCs/>
        </w:rPr>
        <w:t>B</w:t>
      </w:r>
      <w:r>
        <w:t>: We went to</w:t>
      </w:r>
      <w:r>
        <w:tab/>
        <w:t>restaurant.</w:t>
      </w:r>
    </w:p>
    <w:p w:rsidR="00B80FCA" w:rsidRDefault="009164E4" w:rsidP="00A40976">
      <w:pPr>
        <w:pStyle w:val="BodyText"/>
        <w:numPr>
          <w:ilvl w:val="0"/>
          <w:numId w:val="255"/>
        </w:numPr>
        <w:tabs>
          <w:tab w:val="left" w:pos="1147"/>
          <w:tab w:val="left" w:leader="dot" w:pos="3442"/>
        </w:tabs>
        <w:spacing w:after="200" w:line="240" w:lineRule="auto"/>
        <w:ind w:firstLine="580"/>
      </w:pPr>
      <w:bookmarkStart w:id="1297" w:name="bookmark1330"/>
      <w:bookmarkEnd w:id="1297"/>
      <w:r>
        <w:rPr>
          <w:b/>
          <w:bCs/>
        </w:rPr>
        <w:t>A</w:t>
      </w:r>
      <w:r>
        <w:t>: Did you have</w:t>
      </w:r>
      <w:r>
        <w:tab/>
        <w:t>nice holiday?</w:t>
      </w:r>
    </w:p>
    <w:p w:rsidR="00B80FCA" w:rsidRDefault="009164E4">
      <w:pPr>
        <w:pStyle w:val="BodyText"/>
        <w:tabs>
          <w:tab w:val="left" w:leader="dot" w:pos="3114"/>
        </w:tabs>
        <w:spacing w:after="200" w:line="240" w:lineRule="auto"/>
        <w:ind w:left="1160"/>
      </w:pPr>
      <w:r>
        <w:rPr>
          <w:b/>
          <w:bCs/>
        </w:rPr>
        <w:t xml:space="preserve">B: </w:t>
      </w:r>
      <w:r>
        <w:t>Yes, it was</w:t>
      </w:r>
      <w:r>
        <w:tab/>
        <w:t>best holiday I've ever had.</w:t>
      </w:r>
    </w:p>
    <w:p w:rsidR="00B80FCA" w:rsidRDefault="009164E4" w:rsidP="00A40976">
      <w:pPr>
        <w:pStyle w:val="BodyText"/>
        <w:numPr>
          <w:ilvl w:val="0"/>
          <w:numId w:val="255"/>
        </w:numPr>
        <w:tabs>
          <w:tab w:val="left" w:pos="1147"/>
        </w:tabs>
        <w:spacing w:after="200" w:line="240" w:lineRule="auto"/>
        <w:ind w:firstLine="580"/>
      </w:pPr>
      <w:bookmarkStart w:id="1298" w:name="bookmark1331"/>
      <w:bookmarkEnd w:id="1298"/>
      <w:r>
        <w:rPr>
          <w:b/>
          <w:bCs/>
        </w:rPr>
        <w:t>A</w:t>
      </w:r>
      <w:r>
        <w:t>: Where's nearest grocery shop?</w:t>
      </w:r>
    </w:p>
    <w:p w:rsidR="00B80FCA" w:rsidRDefault="009164E4">
      <w:pPr>
        <w:pStyle w:val="BodyText"/>
        <w:tabs>
          <w:tab w:val="left" w:leader="dot" w:pos="3442"/>
        </w:tabs>
        <w:spacing w:after="200" w:line="240" w:lineRule="auto"/>
        <w:ind w:left="1160"/>
      </w:pPr>
      <w:r>
        <w:rPr>
          <w:b/>
          <w:bCs/>
        </w:rPr>
        <w:t>B</w:t>
      </w:r>
      <w:r>
        <w:t>: There is one at</w:t>
      </w:r>
      <w:r>
        <w:tab/>
        <w:t>end of this street.</w:t>
      </w:r>
    </w:p>
    <w:p w:rsidR="00B80FCA" w:rsidRDefault="009164E4" w:rsidP="00A40976">
      <w:pPr>
        <w:pStyle w:val="BodyText"/>
        <w:numPr>
          <w:ilvl w:val="0"/>
          <w:numId w:val="255"/>
        </w:numPr>
        <w:tabs>
          <w:tab w:val="left" w:pos="1147"/>
          <w:tab w:val="left" w:leader="dot" w:pos="4397"/>
        </w:tabs>
        <w:spacing w:after="200" w:line="240" w:lineRule="auto"/>
        <w:ind w:firstLine="580"/>
      </w:pPr>
      <w:bookmarkStart w:id="1299" w:name="bookmark1332"/>
      <w:bookmarkEnd w:id="1299"/>
      <w:r>
        <w:rPr>
          <w:b/>
          <w:bCs/>
        </w:rPr>
        <w:t>A</w:t>
      </w:r>
      <w:r>
        <w:t>: Do you often listen to</w:t>
      </w:r>
      <w:r>
        <w:tab/>
        <w:t>radio?</w:t>
      </w:r>
    </w:p>
    <w:p w:rsidR="00B80FCA" w:rsidRDefault="009164E4">
      <w:pPr>
        <w:pStyle w:val="BodyText"/>
        <w:tabs>
          <w:tab w:val="left" w:leader="dot" w:pos="4597"/>
        </w:tabs>
        <w:spacing w:after="200" w:line="240" w:lineRule="auto"/>
        <w:ind w:left="1160"/>
      </w:pPr>
      <w:r>
        <w:rPr>
          <w:b/>
          <w:bCs/>
        </w:rPr>
        <w:t>B</w:t>
      </w:r>
      <w:r>
        <w:t>: No. In fact, I haven't got</w:t>
      </w:r>
      <w:r>
        <w:tab/>
        <w:t>radio.</w:t>
      </w:r>
    </w:p>
    <w:p w:rsidR="00B80FCA" w:rsidRDefault="009164E4" w:rsidP="00A40976">
      <w:pPr>
        <w:pStyle w:val="BodyText"/>
        <w:numPr>
          <w:ilvl w:val="0"/>
          <w:numId w:val="255"/>
        </w:numPr>
        <w:tabs>
          <w:tab w:val="left" w:pos="1147"/>
          <w:tab w:val="left" w:leader="dot" w:pos="4981"/>
        </w:tabs>
        <w:spacing w:after="200" w:line="240" w:lineRule="auto"/>
        <w:ind w:firstLine="580"/>
      </w:pPr>
      <w:bookmarkStart w:id="1300" w:name="bookmark1333"/>
      <w:bookmarkEnd w:id="1300"/>
      <w:r>
        <w:rPr>
          <w:b/>
          <w:bCs/>
        </w:rPr>
        <w:t>A</w:t>
      </w:r>
      <w:r>
        <w:t>: Would you like to travel in</w:t>
      </w:r>
      <w:r>
        <w:tab/>
        <w:t>space?</w:t>
      </w:r>
    </w:p>
    <w:p w:rsidR="00B80FCA" w:rsidRDefault="009164E4">
      <w:pPr>
        <w:pStyle w:val="BodyText"/>
        <w:tabs>
          <w:tab w:val="left" w:leader="dot" w:pos="4397"/>
        </w:tabs>
        <w:spacing w:after="200" w:line="240" w:lineRule="auto"/>
        <w:ind w:left="1160"/>
      </w:pPr>
      <w:r>
        <w:rPr>
          <w:b/>
          <w:bCs/>
        </w:rPr>
        <w:t>B</w:t>
      </w:r>
      <w:r>
        <w:t>: Yes, I'd love to go to</w:t>
      </w:r>
      <w:r>
        <w:tab/>
        <w:t>Moon.</w:t>
      </w:r>
    </w:p>
    <w:p w:rsidR="00B80FCA" w:rsidRDefault="009164E4" w:rsidP="00A40976">
      <w:pPr>
        <w:pStyle w:val="BodyText"/>
        <w:numPr>
          <w:ilvl w:val="0"/>
          <w:numId w:val="255"/>
        </w:numPr>
        <w:tabs>
          <w:tab w:val="left" w:pos="1147"/>
          <w:tab w:val="left" w:leader="dot" w:pos="3442"/>
        </w:tabs>
        <w:spacing w:after="200" w:line="240" w:lineRule="auto"/>
        <w:ind w:firstLine="580"/>
      </w:pPr>
      <w:bookmarkStart w:id="1301" w:name="bookmark1334"/>
      <w:bookmarkEnd w:id="1301"/>
      <w:r>
        <w:rPr>
          <w:b/>
          <w:bCs/>
        </w:rPr>
        <w:t>A</w:t>
      </w:r>
      <w:r>
        <w:t>: Do you go to</w:t>
      </w:r>
      <w:r>
        <w:tab/>
        <w:t>cinema very often?</w:t>
      </w:r>
    </w:p>
    <w:p w:rsidR="00B80FCA" w:rsidRDefault="009164E4">
      <w:pPr>
        <w:pStyle w:val="BodyText"/>
        <w:tabs>
          <w:tab w:val="left" w:leader="dot" w:pos="5826"/>
        </w:tabs>
        <w:spacing w:after="200" w:line="240" w:lineRule="auto"/>
        <w:ind w:left="1160"/>
      </w:pPr>
      <w:r>
        <w:rPr>
          <w:b/>
          <w:bCs/>
        </w:rPr>
        <w:t>B</w:t>
      </w:r>
      <w:r>
        <w:t>: No. But I do watch a lot of films on</w:t>
      </w:r>
      <w:r>
        <w:tab/>
        <w:t>television.</w:t>
      </w:r>
    </w:p>
    <w:p w:rsidR="00B80FCA" w:rsidRDefault="009164E4" w:rsidP="00A40976">
      <w:pPr>
        <w:pStyle w:val="BodyText"/>
        <w:numPr>
          <w:ilvl w:val="0"/>
          <w:numId w:val="255"/>
        </w:numPr>
        <w:tabs>
          <w:tab w:val="left" w:pos="1147"/>
          <w:tab w:val="left" w:leader="dot" w:pos="3114"/>
        </w:tabs>
        <w:spacing w:after="200" w:line="240" w:lineRule="auto"/>
        <w:ind w:firstLine="580"/>
      </w:pPr>
      <w:bookmarkStart w:id="1302" w:name="bookmark1335"/>
      <w:bookmarkEnd w:id="1302"/>
      <w:r>
        <w:rPr>
          <w:b/>
          <w:bCs/>
        </w:rPr>
        <w:t>A</w:t>
      </w:r>
      <w:r>
        <w:t>: You had</w:t>
      </w:r>
      <w:r>
        <w:tab/>
        <w:t>nice time yesterday, didn't you?</w:t>
      </w:r>
    </w:p>
    <w:p w:rsidR="00B80FCA" w:rsidRDefault="009164E4">
      <w:pPr>
        <w:pStyle w:val="BodyText"/>
        <w:tabs>
          <w:tab w:val="left" w:leader="dot" w:pos="4981"/>
        </w:tabs>
        <w:spacing w:after="200" w:line="240" w:lineRule="auto"/>
        <w:ind w:left="1160"/>
      </w:pPr>
      <w:r>
        <w:rPr>
          <w:b/>
          <w:bCs/>
        </w:rPr>
        <w:t>B</w:t>
      </w:r>
      <w:r>
        <w:t>: Yes, we went for a walk by</w:t>
      </w:r>
      <w:r>
        <w:tab/>
        <w:t>Narayani River.</w:t>
      </w:r>
    </w:p>
    <w:p w:rsidR="00B80FCA" w:rsidRDefault="009164E4" w:rsidP="00A40976">
      <w:pPr>
        <w:pStyle w:val="BodyText"/>
        <w:numPr>
          <w:ilvl w:val="0"/>
          <w:numId w:val="255"/>
        </w:numPr>
        <w:tabs>
          <w:tab w:val="left" w:pos="1147"/>
          <w:tab w:val="left" w:leader="dot" w:pos="4597"/>
        </w:tabs>
        <w:spacing w:after="200" w:line="240" w:lineRule="auto"/>
        <w:ind w:firstLine="580"/>
      </w:pPr>
      <w:bookmarkStart w:id="1303" w:name="bookmark1336"/>
      <w:bookmarkEnd w:id="1303"/>
      <w:r>
        <w:rPr>
          <w:b/>
          <w:bCs/>
        </w:rPr>
        <w:t>A</w:t>
      </w:r>
      <w:r>
        <w:t>: Can you tell me where</w:t>
      </w:r>
      <w:r>
        <w:tab/>
        <w:t>head teacher's room is?</w:t>
      </w:r>
    </w:p>
    <w:p w:rsidR="00B80FCA" w:rsidRDefault="009164E4">
      <w:pPr>
        <w:pStyle w:val="BodyText"/>
        <w:tabs>
          <w:tab w:val="left" w:leader="dot" w:pos="2749"/>
        </w:tabs>
        <w:spacing w:after="200" w:line="240" w:lineRule="auto"/>
        <w:ind w:left="1160"/>
      </w:pPr>
      <w:r>
        <w:rPr>
          <w:b/>
          <w:bCs/>
        </w:rPr>
        <w:t>B</w:t>
      </w:r>
      <w:r>
        <w:t>: It's on</w:t>
      </w:r>
      <w:r>
        <w:tab/>
        <w:t>second floor.</w:t>
      </w:r>
    </w:p>
    <w:p w:rsidR="00B80FCA" w:rsidRDefault="009164E4" w:rsidP="00A40976">
      <w:pPr>
        <w:pStyle w:val="BodyText"/>
        <w:numPr>
          <w:ilvl w:val="0"/>
          <w:numId w:val="255"/>
        </w:numPr>
        <w:tabs>
          <w:tab w:val="left" w:pos="1147"/>
          <w:tab w:val="left" w:leader="dot" w:pos="4597"/>
        </w:tabs>
        <w:spacing w:after="200" w:line="240" w:lineRule="auto"/>
        <w:ind w:firstLine="580"/>
      </w:pPr>
      <w:bookmarkStart w:id="1304" w:name="bookmark1337"/>
      <w:bookmarkEnd w:id="1304"/>
      <w:r>
        <w:rPr>
          <w:b/>
          <w:bCs/>
        </w:rPr>
        <w:t>A</w:t>
      </w:r>
      <w:r>
        <w:t>: What did you have for</w:t>
      </w:r>
      <w:r>
        <w:tab/>
        <w:t>breakfast this morning?</w:t>
      </w:r>
    </w:p>
    <w:p w:rsidR="00B80FCA" w:rsidRDefault="009164E4">
      <w:pPr>
        <w:pStyle w:val="BodyText"/>
        <w:tabs>
          <w:tab w:val="left" w:leader="dot" w:pos="4132"/>
        </w:tabs>
        <w:spacing w:after="200" w:line="240" w:lineRule="auto"/>
        <w:ind w:left="1160"/>
        <w:sectPr w:rsidR="00B80FCA" w:rsidSect="003E7270">
          <w:footerReference w:type="even" r:id="rId186"/>
          <w:pgSz w:w="10205" w:h="13608"/>
          <w:pgMar w:top="702" w:right="1086" w:bottom="1105" w:left="1092" w:header="0" w:footer="3" w:gutter="0"/>
          <w:cols w:space="720"/>
          <w:noEndnote/>
          <w:docGrid w:linePitch="360"/>
        </w:sectPr>
      </w:pPr>
      <w:r>
        <w:rPr>
          <w:b/>
          <w:bCs/>
        </w:rPr>
        <w:t>B</w:t>
      </w:r>
      <w:r>
        <w:t>: Nothing. I never eat</w:t>
      </w:r>
      <w:r>
        <w:tab/>
        <w:t>breakfast.</w:t>
      </w:r>
    </w:p>
    <w:p w:rsidR="00B80FCA" w:rsidRDefault="009164E4" w:rsidP="00E44378">
      <w:pPr>
        <w:pStyle w:val="Heading2"/>
      </w:pPr>
      <w:r>
        <w:lastRenderedPageBreak/>
        <w:t>Writing II</w:t>
      </w:r>
    </w:p>
    <w:p w:rsidR="00B80FCA" w:rsidRDefault="009164E4">
      <w:pPr>
        <w:pStyle w:val="Bodytext20"/>
        <w:spacing w:after="154"/>
      </w:pPr>
      <w:r>
        <w:t>Write a short biography of Nepali National Poet, Madav Prasad Ghimire, based on the outline given below.</w:t>
      </w:r>
    </w:p>
    <w:p w:rsidR="006207FC" w:rsidRDefault="006207FC" w:rsidP="000B3D22">
      <w:pPr>
        <w:pStyle w:val="Heading3"/>
      </w:pPr>
      <w:r>
        <w:t>Madhav Prasad Ghimire</w:t>
      </w:r>
    </w:p>
    <w:p w:rsidR="006207FC" w:rsidRPr="008B0B9A" w:rsidRDefault="006207FC" w:rsidP="00436A0C">
      <w:pPr>
        <w:pStyle w:val="Bodytext20"/>
        <w:spacing w:after="154"/>
        <w:rPr>
          <w:rFonts w:ascii="Times New Roman" w:eastAsia="Times New Roman" w:hAnsi="Times New Roman" w:cs="Times New Roman"/>
          <w:b w:val="0"/>
          <w:bCs w:val="0"/>
          <w:color w:val="231F20"/>
          <w:sz w:val="24"/>
          <w:szCs w:val="24"/>
        </w:rPr>
      </w:pPr>
      <w:r w:rsidRPr="00EA7619">
        <w:rPr>
          <w:rFonts w:ascii="Arial" w:eastAsia="Arial" w:hAnsi="Arial" w:cs="Arial"/>
          <w:color w:val="EC0076"/>
        </w:rPr>
        <w:t>Birth</w:t>
      </w:r>
      <w:r w:rsidRPr="00EA7619">
        <w:rPr>
          <w:rFonts w:ascii="Arial" w:eastAsia="Arial" w:hAnsi="Arial" w:cs="Arial"/>
          <w:color w:val="EC008C"/>
        </w:rPr>
        <w:t>:</w:t>
      </w:r>
      <w:r w:rsidR="00EA7619">
        <w:rPr>
          <w:rFonts w:ascii="Times New Roman" w:hAnsi="Times New Roman" w:cs="Times New Roman"/>
        </w:rPr>
        <w:tab/>
      </w:r>
      <w:r w:rsidR="00EA7619">
        <w:rPr>
          <w:rFonts w:ascii="Times New Roman" w:hAnsi="Times New Roman" w:cs="Times New Roman"/>
        </w:rPr>
        <w:tab/>
      </w:r>
      <w:r w:rsidRPr="008B0B9A">
        <w:rPr>
          <w:rFonts w:ascii="Times New Roman" w:eastAsia="Times New Roman" w:hAnsi="Times New Roman" w:cs="Times New Roman"/>
          <w:b w:val="0"/>
          <w:bCs w:val="0"/>
          <w:color w:val="231F20"/>
          <w:sz w:val="24"/>
          <w:szCs w:val="24"/>
        </w:rPr>
        <w:t>23 September, 1919, Pustun, Lamjung</w:t>
      </w:r>
    </w:p>
    <w:p w:rsidR="00436A0C" w:rsidRPr="00EA7619" w:rsidRDefault="00436A0C" w:rsidP="00436A0C">
      <w:pPr>
        <w:pStyle w:val="Bodytext20"/>
        <w:spacing w:after="154"/>
        <w:ind w:left="1440" w:hanging="1440"/>
        <w:rPr>
          <w:rFonts w:ascii="Times New Roman" w:hAnsi="Times New Roman" w:cs="Times New Roman"/>
        </w:rPr>
      </w:pPr>
      <w:r w:rsidRPr="00EA7619">
        <w:rPr>
          <w:rFonts w:ascii="Arial" w:eastAsia="Arial" w:hAnsi="Arial" w:cs="Arial"/>
          <w:color w:val="EC0076"/>
        </w:rPr>
        <w:t>Childhood:</w:t>
      </w:r>
      <w:r w:rsidR="00A8484C">
        <w:rPr>
          <w:rFonts w:ascii="Times New Roman" w:hAnsi="Times New Roman" w:cs="Times New Roman"/>
        </w:rPr>
        <w:tab/>
      </w:r>
      <w:r w:rsidRPr="008B0B9A">
        <w:rPr>
          <w:rFonts w:ascii="Times New Roman" w:eastAsia="Times New Roman" w:hAnsi="Times New Roman" w:cs="Times New Roman"/>
          <w:b w:val="0"/>
          <w:bCs w:val="0"/>
          <w:color w:val="231F20"/>
          <w:sz w:val="24"/>
          <w:szCs w:val="24"/>
        </w:rPr>
        <w:t>brought up by his father and grandfather after his mother’s death learned the Panchanga, went to Duradanda, Lamjung, and later to Kathmandu to study Sanskrit, studied in Banaras, India too</w:t>
      </w:r>
    </w:p>
    <w:p w:rsidR="00436A0C" w:rsidRPr="008B0B9A" w:rsidRDefault="00436A0C" w:rsidP="006E2121">
      <w:pPr>
        <w:pStyle w:val="Bodytext20"/>
        <w:spacing w:after="154"/>
        <w:ind w:left="1440" w:hanging="1440"/>
        <w:rPr>
          <w:rFonts w:ascii="Times New Roman" w:eastAsia="Times New Roman" w:hAnsi="Times New Roman" w:cs="Times New Roman"/>
          <w:b w:val="0"/>
          <w:bCs w:val="0"/>
          <w:color w:val="231F20"/>
          <w:sz w:val="24"/>
          <w:szCs w:val="24"/>
        </w:rPr>
      </w:pPr>
      <w:r w:rsidRPr="00EA7619">
        <w:rPr>
          <w:rFonts w:ascii="Arial" w:eastAsia="Arial" w:hAnsi="Arial" w:cs="Arial"/>
          <w:color w:val="EC0076"/>
        </w:rPr>
        <w:t>Career:</w:t>
      </w:r>
      <w:r w:rsidRPr="00EA7619">
        <w:rPr>
          <w:rFonts w:ascii="Times New Roman" w:hAnsi="Times New Roman" w:cs="Times New Roman"/>
        </w:rPr>
        <w:tab/>
      </w:r>
      <w:r w:rsidRPr="008B0B9A">
        <w:rPr>
          <w:rFonts w:ascii="Times New Roman" w:eastAsia="Times New Roman" w:hAnsi="Times New Roman" w:cs="Times New Roman"/>
          <w:b w:val="0"/>
          <w:bCs w:val="0"/>
          <w:color w:val="231F20"/>
          <w:sz w:val="24"/>
          <w:szCs w:val="24"/>
        </w:rPr>
        <w:t>writing career began in Lamjung</w:t>
      </w:r>
      <w:r w:rsidR="006E2121" w:rsidRPr="008B0B9A">
        <w:rPr>
          <w:rFonts w:ascii="Times New Roman" w:eastAsia="Times New Roman" w:hAnsi="Times New Roman" w:cs="Times New Roman"/>
          <w:b w:val="0"/>
          <w:bCs w:val="0"/>
          <w:color w:val="231F20"/>
          <w:sz w:val="24"/>
          <w:szCs w:val="24"/>
        </w:rPr>
        <w:t xml:space="preserve"> as a writer for Bhashanubad </w:t>
      </w:r>
      <w:r w:rsidRPr="008B0B9A">
        <w:rPr>
          <w:rFonts w:ascii="Times New Roman" w:eastAsia="Times New Roman" w:hAnsi="Times New Roman" w:cs="Times New Roman"/>
          <w:b w:val="0"/>
          <w:bCs w:val="0"/>
          <w:color w:val="231F20"/>
          <w:sz w:val="24"/>
          <w:szCs w:val="24"/>
        </w:rPr>
        <w:t>Parishad, and later as aneditor for The Gorkhapatra</w:t>
      </w:r>
    </w:p>
    <w:p w:rsidR="000E3530" w:rsidRPr="00EA7619" w:rsidRDefault="00436A0C" w:rsidP="000E3530">
      <w:pPr>
        <w:pStyle w:val="Bodytext20"/>
        <w:spacing w:after="154"/>
        <w:ind w:left="1440" w:hanging="1440"/>
        <w:rPr>
          <w:rFonts w:ascii="Times New Roman" w:hAnsi="Times New Roman" w:cs="Times New Roman"/>
        </w:rPr>
      </w:pPr>
      <w:r w:rsidRPr="00EA7619">
        <w:rPr>
          <w:rFonts w:ascii="Arial" w:eastAsia="Arial" w:hAnsi="Arial" w:cs="Arial"/>
          <w:color w:val="EC0076"/>
        </w:rPr>
        <w:t>Works :</w:t>
      </w:r>
      <w:r w:rsidR="006E2121" w:rsidRPr="00EA7619">
        <w:rPr>
          <w:rFonts w:ascii="Times New Roman" w:hAnsi="Times New Roman" w:cs="Times New Roman"/>
        </w:rPr>
        <w:tab/>
      </w:r>
      <w:r w:rsidRPr="008B0B9A">
        <w:rPr>
          <w:rFonts w:ascii="Times New Roman" w:eastAsia="Times New Roman" w:hAnsi="Times New Roman" w:cs="Times New Roman"/>
          <w:b w:val="0"/>
          <w:bCs w:val="0"/>
          <w:color w:val="231F20"/>
          <w:sz w:val="24"/>
          <w:szCs w:val="24"/>
        </w:rPr>
        <w:t>Gauri (epic), Malati Mangale, Manjari, Indrakumari,</w:t>
      </w:r>
      <w:r w:rsidR="000E3530" w:rsidRPr="008B0B9A">
        <w:rPr>
          <w:rFonts w:ascii="Times New Roman" w:eastAsia="Times New Roman" w:hAnsi="Times New Roman" w:cs="Times New Roman"/>
          <w:b w:val="0"/>
          <w:bCs w:val="0"/>
          <w:color w:val="231F20"/>
          <w:sz w:val="24"/>
          <w:szCs w:val="24"/>
        </w:rPr>
        <w:t xml:space="preserve">Rastra </w:t>
      </w:r>
      <w:r w:rsidRPr="008B0B9A">
        <w:rPr>
          <w:rFonts w:ascii="Times New Roman" w:eastAsia="Times New Roman" w:hAnsi="Times New Roman" w:cs="Times New Roman"/>
          <w:b w:val="0"/>
          <w:bCs w:val="0"/>
          <w:color w:val="231F20"/>
          <w:sz w:val="24"/>
          <w:szCs w:val="24"/>
        </w:rPr>
        <w:t>Nirmata, Kinnar-Kinnari (lyricalanthology), Charu Charcha (essay collection),Aafno Bansuri Aafnai Geet, Himal Pari HimalWari, Aswathama, Rajheswari and Shakuntala (epic</w:t>
      </w:r>
      <w:r w:rsidRPr="00EA7619">
        <w:rPr>
          <w:rFonts w:ascii="Times New Roman" w:hAnsi="Times New Roman" w:cs="Times New Roman"/>
        </w:rPr>
        <w:t>)</w:t>
      </w:r>
    </w:p>
    <w:p w:rsidR="00436A0C" w:rsidRPr="00EA7619" w:rsidRDefault="00436A0C" w:rsidP="000E3530">
      <w:pPr>
        <w:pStyle w:val="Bodytext20"/>
        <w:spacing w:after="154"/>
        <w:ind w:left="1440" w:hanging="1440"/>
        <w:rPr>
          <w:rFonts w:ascii="Arial" w:eastAsia="Arial" w:hAnsi="Arial" w:cs="Arial"/>
          <w:color w:val="EC0076"/>
        </w:rPr>
      </w:pPr>
      <w:r w:rsidRPr="00EA7619">
        <w:rPr>
          <w:rFonts w:ascii="Arial" w:eastAsia="Arial" w:hAnsi="Arial" w:cs="Arial"/>
          <w:color w:val="EC0076"/>
        </w:rPr>
        <w:t>Awards and Honours:</w:t>
      </w:r>
    </w:p>
    <w:p w:rsidR="00436A0C" w:rsidRPr="008B0B9A" w:rsidRDefault="00436A0C" w:rsidP="00436A0C">
      <w:pPr>
        <w:pStyle w:val="Bodytext20"/>
        <w:spacing w:after="154"/>
        <w:rPr>
          <w:rFonts w:ascii="Times New Roman" w:eastAsia="Times New Roman" w:hAnsi="Times New Roman" w:cs="Times New Roman"/>
          <w:b w:val="0"/>
          <w:bCs w:val="0"/>
          <w:color w:val="231F20"/>
          <w:sz w:val="24"/>
          <w:szCs w:val="24"/>
        </w:rPr>
      </w:pPr>
      <w:r w:rsidRPr="008B0B9A">
        <w:rPr>
          <w:rFonts w:ascii="Times New Roman" w:eastAsia="Times New Roman" w:hAnsi="Times New Roman" w:cs="Times New Roman"/>
          <w:b w:val="0"/>
          <w:bCs w:val="0"/>
          <w:color w:val="231F20"/>
          <w:sz w:val="24"/>
          <w:szCs w:val="24"/>
        </w:rPr>
        <w:t>Distinguished Academy Medal-Shree Prasiddha Praval Gorkha</w:t>
      </w:r>
    </w:p>
    <w:p w:rsidR="00436A0C" w:rsidRPr="008B0B9A" w:rsidRDefault="00436A0C" w:rsidP="00436A0C">
      <w:pPr>
        <w:pStyle w:val="Bodytext20"/>
        <w:spacing w:after="154"/>
        <w:rPr>
          <w:rFonts w:ascii="Times New Roman" w:eastAsia="Times New Roman" w:hAnsi="Times New Roman" w:cs="Times New Roman"/>
          <w:b w:val="0"/>
          <w:bCs w:val="0"/>
          <w:color w:val="231F20"/>
          <w:sz w:val="24"/>
          <w:szCs w:val="24"/>
        </w:rPr>
      </w:pPr>
      <w:r w:rsidRPr="008B0B9A">
        <w:rPr>
          <w:rFonts w:ascii="Times New Roman" w:eastAsia="Times New Roman" w:hAnsi="Times New Roman" w:cs="Times New Roman"/>
          <w:b w:val="0"/>
          <w:bCs w:val="0"/>
          <w:color w:val="231F20"/>
          <w:sz w:val="24"/>
          <w:szCs w:val="24"/>
        </w:rPr>
        <w:t>Dakshinabahu</w:t>
      </w:r>
    </w:p>
    <w:p w:rsidR="00436A0C" w:rsidRPr="008B0B9A" w:rsidRDefault="00436A0C" w:rsidP="00436A0C">
      <w:pPr>
        <w:pStyle w:val="Bodytext20"/>
        <w:spacing w:after="154"/>
        <w:rPr>
          <w:rFonts w:ascii="Times New Roman" w:eastAsia="Times New Roman" w:hAnsi="Times New Roman" w:cs="Times New Roman"/>
          <w:b w:val="0"/>
          <w:bCs w:val="0"/>
          <w:color w:val="231F20"/>
          <w:sz w:val="24"/>
          <w:szCs w:val="24"/>
        </w:rPr>
      </w:pPr>
      <w:r w:rsidRPr="008B0B9A">
        <w:rPr>
          <w:rFonts w:ascii="Times New Roman" w:eastAsia="Times New Roman" w:hAnsi="Times New Roman" w:cs="Times New Roman"/>
          <w:b w:val="0"/>
          <w:bCs w:val="0"/>
          <w:color w:val="231F20"/>
          <w:sz w:val="24"/>
          <w:szCs w:val="24"/>
        </w:rPr>
        <w:t>-Bhanubhakta Award-Tribhuwan Pragya Puraskar-Padmashree Sadhana</w:t>
      </w:r>
    </w:p>
    <w:p w:rsidR="00436A0C" w:rsidRPr="008B0B9A" w:rsidRDefault="00436A0C" w:rsidP="00436A0C">
      <w:pPr>
        <w:pStyle w:val="Bodytext20"/>
        <w:spacing w:after="154"/>
        <w:rPr>
          <w:rFonts w:ascii="Times New Roman" w:eastAsia="Times New Roman" w:hAnsi="Times New Roman" w:cs="Times New Roman"/>
          <w:b w:val="0"/>
          <w:bCs w:val="0"/>
          <w:color w:val="231F20"/>
          <w:sz w:val="24"/>
          <w:szCs w:val="24"/>
        </w:rPr>
      </w:pPr>
      <w:r w:rsidRPr="008B0B9A">
        <w:rPr>
          <w:rFonts w:ascii="Times New Roman" w:eastAsia="Times New Roman" w:hAnsi="Times New Roman" w:cs="Times New Roman"/>
          <w:b w:val="0"/>
          <w:bCs w:val="0"/>
          <w:color w:val="231F20"/>
          <w:sz w:val="24"/>
          <w:szCs w:val="24"/>
        </w:rPr>
        <w:t>Samman</w:t>
      </w:r>
    </w:p>
    <w:p w:rsidR="00436A0C" w:rsidRPr="008B0B9A" w:rsidRDefault="00436A0C" w:rsidP="00436A0C">
      <w:pPr>
        <w:pStyle w:val="Bodytext20"/>
        <w:spacing w:after="154"/>
        <w:rPr>
          <w:rFonts w:ascii="Times New Roman" w:eastAsia="Times New Roman" w:hAnsi="Times New Roman" w:cs="Times New Roman"/>
          <w:b w:val="0"/>
          <w:bCs w:val="0"/>
          <w:color w:val="231F20"/>
          <w:sz w:val="24"/>
          <w:szCs w:val="24"/>
        </w:rPr>
      </w:pPr>
      <w:r w:rsidRPr="008B0B9A">
        <w:rPr>
          <w:rFonts w:ascii="Times New Roman" w:eastAsia="Times New Roman" w:hAnsi="Times New Roman" w:cs="Times New Roman"/>
          <w:b w:val="0"/>
          <w:bCs w:val="0"/>
          <w:color w:val="231F20"/>
          <w:sz w:val="24"/>
          <w:szCs w:val="24"/>
        </w:rPr>
        <w:t>Puraskar-Sajha Award</w:t>
      </w:r>
    </w:p>
    <w:p w:rsidR="00436A0C" w:rsidRPr="008B0B9A" w:rsidRDefault="00436A0C" w:rsidP="00436A0C">
      <w:pPr>
        <w:pStyle w:val="Bodytext20"/>
        <w:spacing w:after="154"/>
        <w:rPr>
          <w:rFonts w:ascii="Times New Roman" w:eastAsia="Times New Roman" w:hAnsi="Times New Roman" w:cs="Times New Roman"/>
          <w:b w:val="0"/>
          <w:bCs w:val="0"/>
          <w:color w:val="231F20"/>
          <w:sz w:val="24"/>
          <w:szCs w:val="24"/>
        </w:rPr>
      </w:pPr>
      <w:r w:rsidRPr="00EA7619">
        <w:rPr>
          <w:rFonts w:ascii="Arial" w:eastAsia="Arial" w:hAnsi="Arial" w:cs="Arial"/>
          <w:color w:val="EC0076"/>
        </w:rPr>
        <w:t>Personal Life</w:t>
      </w:r>
      <w:r w:rsidRPr="00A8484C">
        <w:rPr>
          <w:rFonts w:ascii="Arial" w:eastAsia="Arial" w:hAnsi="Arial" w:cs="Arial"/>
          <w:color w:val="EC0076"/>
        </w:rPr>
        <w:t xml:space="preserve"> :</w:t>
      </w:r>
      <w:r w:rsidRPr="008B0B9A">
        <w:rPr>
          <w:rFonts w:ascii="Times New Roman" w:eastAsia="Times New Roman" w:hAnsi="Times New Roman" w:cs="Times New Roman"/>
          <w:b w:val="0"/>
          <w:bCs w:val="0"/>
          <w:color w:val="231F20"/>
          <w:sz w:val="24"/>
          <w:szCs w:val="24"/>
        </w:rPr>
        <w:t xml:space="preserve"> six daughters and two sons from two marriages</w:t>
      </w:r>
    </w:p>
    <w:p w:rsidR="00436A0C" w:rsidRPr="00EA7619" w:rsidRDefault="00436A0C" w:rsidP="00436A0C">
      <w:pPr>
        <w:pStyle w:val="Bodytext20"/>
        <w:spacing w:after="154"/>
        <w:rPr>
          <w:rFonts w:ascii="Times New Roman" w:hAnsi="Times New Roman" w:cs="Times New Roman"/>
        </w:rPr>
      </w:pPr>
      <w:r w:rsidRPr="00EA7619">
        <w:rPr>
          <w:rFonts w:ascii="Arial" w:eastAsia="Arial" w:hAnsi="Arial" w:cs="Arial"/>
          <w:color w:val="EC0076"/>
        </w:rPr>
        <w:t xml:space="preserve">Death </w:t>
      </w:r>
      <w:r w:rsidRPr="00A8484C">
        <w:rPr>
          <w:rFonts w:ascii="Arial" w:eastAsia="Arial" w:hAnsi="Arial" w:cs="Arial"/>
          <w:color w:val="EC0076"/>
        </w:rPr>
        <w:t>:</w:t>
      </w:r>
      <w:r w:rsidRPr="008B0B9A">
        <w:rPr>
          <w:rFonts w:ascii="Times New Roman" w:eastAsia="Times New Roman" w:hAnsi="Times New Roman" w:cs="Times New Roman"/>
          <w:b w:val="0"/>
          <w:bCs w:val="0"/>
          <w:color w:val="231F20"/>
          <w:sz w:val="24"/>
          <w:szCs w:val="24"/>
        </w:rPr>
        <w:t>18 August 2020 at the age of 100, Lainchaur, Kathmandu</w:t>
      </w:r>
      <w:r w:rsidR="00EA7619" w:rsidRPr="008B0B9A">
        <w:rPr>
          <w:rFonts w:ascii="Times New Roman" w:eastAsia="Times New Roman" w:hAnsi="Times New Roman" w:cs="Times New Roman"/>
          <w:b w:val="0"/>
          <w:bCs w:val="0"/>
          <w:color w:val="231F20"/>
          <w:sz w:val="24"/>
          <w:szCs w:val="24"/>
        </w:rPr>
        <w:t>-</w:t>
      </w:r>
      <w:r w:rsidR="00B04324">
        <w:rPr>
          <w:rFonts w:ascii="Times New Roman" w:eastAsia="Times New Roman" w:hAnsi="Times New Roman" w:cs="Times New Roman"/>
          <w:b w:val="0"/>
          <w:bCs w:val="0"/>
          <w:color w:val="231F20"/>
          <w:sz w:val="24"/>
          <w:szCs w:val="24"/>
        </w:rPr>
        <w:t>cremated with state hono</w:t>
      </w:r>
      <w:r w:rsidRPr="008B0B9A">
        <w:rPr>
          <w:rFonts w:ascii="Times New Roman" w:eastAsia="Times New Roman" w:hAnsi="Times New Roman" w:cs="Times New Roman"/>
          <w:b w:val="0"/>
          <w:bCs w:val="0"/>
          <w:color w:val="231F20"/>
          <w:sz w:val="24"/>
          <w:szCs w:val="24"/>
        </w:rPr>
        <w:t>r</w:t>
      </w:r>
    </w:p>
    <w:p w:rsidR="00683F8B" w:rsidRDefault="00683F8B">
      <w:pPr>
        <w:rPr>
          <w:rFonts w:asciiTheme="majorHAnsi" w:eastAsiaTheme="majorEastAsia" w:hAnsiTheme="majorHAnsi" w:cstheme="majorBidi"/>
          <w:color w:val="864EA8" w:themeColor="accent1" w:themeShade="BF"/>
          <w:sz w:val="26"/>
          <w:szCs w:val="26"/>
        </w:rPr>
      </w:pPr>
      <w:r>
        <w:br w:type="page"/>
      </w:r>
    </w:p>
    <w:p w:rsidR="00B80FCA" w:rsidRDefault="009164E4" w:rsidP="00E44378">
      <w:pPr>
        <w:pStyle w:val="Heading2"/>
      </w:pPr>
      <w:r>
        <w:lastRenderedPageBreak/>
        <w:t>Project work</w:t>
      </w:r>
    </w:p>
    <w:p w:rsidR="00B80FCA" w:rsidRDefault="009164E4">
      <w:pPr>
        <w:pStyle w:val="BodyText"/>
        <w:spacing w:after="220" w:line="259" w:lineRule="auto"/>
      </w:pPr>
      <w:r>
        <w:t>Find information about any one of the popular personalities in your locality. Note important details of his/her life and share it with your friends.</w:t>
      </w:r>
    </w:p>
    <w:p w:rsidR="00B80FCA" w:rsidRDefault="009164E4" w:rsidP="00E44378">
      <w:pPr>
        <w:pStyle w:val="Heading2"/>
      </w:pPr>
      <w:r>
        <w:t>Extra bit</w:t>
      </w:r>
    </w:p>
    <w:p w:rsidR="00B80FCA" w:rsidRDefault="009164E4">
      <w:pPr>
        <w:pStyle w:val="BodyText"/>
        <w:spacing w:after="0" w:line="259" w:lineRule="auto"/>
        <w:ind w:firstLine="220"/>
      </w:pPr>
      <w:r>
        <w:rPr>
          <w:b/>
          <w:bCs/>
        </w:rPr>
        <w:t>Idiom</w:t>
      </w:r>
    </w:p>
    <w:p w:rsidR="00B80FCA" w:rsidRDefault="009164E4">
      <w:pPr>
        <w:pStyle w:val="BodyText"/>
        <w:spacing w:after="0" w:line="259" w:lineRule="auto"/>
        <w:ind w:left="220" w:firstLine="20"/>
      </w:pPr>
      <w:r>
        <w:t>An idiom is a commonly used expression whose meaning does not relate to the literal meaning of its words. Find the meanings of the</w:t>
      </w:r>
      <w:r w:rsidR="00952516">
        <w:t xml:space="preserve"> following ido</w:t>
      </w:r>
      <w:r w:rsidR="00553FEF">
        <w:t>ms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102"/>
        <w:gridCol w:w="1901"/>
        <w:gridCol w:w="3389"/>
      </w:tblGrid>
      <w:tr w:rsidR="00B80FCA" w:rsidRPr="00984923">
        <w:trPr>
          <w:trHeight w:hRule="exact" w:val="379"/>
          <w:jc w:val="center"/>
        </w:trPr>
        <w:tc>
          <w:tcPr>
            <w:tcW w:w="7392" w:type="dxa"/>
            <w:gridSpan w:val="3"/>
            <w:shd w:val="clear" w:color="auto" w:fill="FFFFFF"/>
          </w:tcPr>
          <w:p w:rsidR="00B80FCA" w:rsidRPr="00984923" w:rsidRDefault="009164E4" w:rsidP="00553FEF">
            <w:pPr>
              <w:rPr>
                <w:rFonts w:ascii="Times New Roman" w:hAnsi="Times New Roman" w:cs="Times New Roman"/>
              </w:rPr>
            </w:pPr>
            <w:r w:rsidRPr="00984923">
              <w:rPr>
                <w:rFonts w:ascii="Times New Roman" w:hAnsi="Times New Roman" w:cs="Times New Roman"/>
              </w:rPr>
              <w:t>following idioms.</w:t>
            </w:r>
          </w:p>
        </w:tc>
      </w:tr>
      <w:tr w:rsidR="00B80FCA" w:rsidRPr="00984923">
        <w:trPr>
          <w:trHeight w:hRule="exact" w:val="437"/>
          <w:jc w:val="center"/>
        </w:trPr>
        <w:tc>
          <w:tcPr>
            <w:tcW w:w="2102" w:type="dxa"/>
            <w:shd w:val="clear" w:color="auto" w:fill="FFFFFF"/>
            <w:vAlign w:val="bottom"/>
          </w:tcPr>
          <w:p w:rsidR="00B80FCA" w:rsidRPr="00984923" w:rsidRDefault="009164E4" w:rsidP="00553FEF">
            <w:pPr>
              <w:rPr>
                <w:rFonts w:ascii="Times New Roman" w:hAnsi="Times New Roman" w:cs="Times New Roman"/>
              </w:rPr>
            </w:pPr>
            <w:r w:rsidRPr="00984923">
              <w:rPr>
                <w:rFonts w:ascii="Times New Roman" w:hAnsi="Times New Roman" w:cs="Times New Roman"/>
              </w:rPr>
              <w:t>Examples:</w:t>
            </w:r>
          </w:p>
        </w:tc>
        <w:tc>
          <w:tcPr>
            <w:tcW w:w="1901" w:type="dxa"/>
            <w:shd w:val="clear" w:color="auto" w:fill="FFFFFF"/>
          </w:tcPr>
          <w:p w:rsidR="00B80FCA" w:rsidRPr="00984923" w:rsidRDefault="00B80FCA" w:rsidP="00553FEF">
            <w:pPr>
              <w:rPr>
                <w:rFonts w:ascii="Times New Roman" w:hAnsi="Times New Roman" w:cs="Times New Roman"/>
              </w:rPr>
            </w:pPr>
          </w:p>
        </w:tc>
        <w:tc>
          <w:tcPr>
            <w:tcW w:w="3389" w:type="dxa"/>
            <w:shd w:val="clear" w:color="auto" w:fill="FFFFFF"/>
          </w:tcPr>
          <w:p w:rsidR="00B80FCA" w:rsidRPr="00984923" w:rsidRDefault="00B80FCA" w:rsidP="00553FEF">
            <w:pPr>
              <w:rPr>
                <w:rFonts w:ascii="Times New Roman" w:hAnsi="Times New Roman" w:cs="Times New Roman"/>
              </w:rPr>
            </w:pPr>
          </w:p>
        </w:tc>
      </w:tr>
      <w:tr w:rsidR="00B80FCA" w:rsidRPr="00984923">
        <w:trPr>
          <w:trHeight w:hRule="exact" w:val="379"/>
          <w:jc w:val="center"/>
        </w:trPr>
        <w:tc>
          <w:tcPr>
            <w:tcW w:w="2102" w:type="dxa"/>
            <w:shd w:val="clear" w:color="auto" w:fill="FFFFFF"/>
            <w:vAlign w:val="bottom"/>
          </w:tcPr>
          <w:p w:rsidR="00B80FCA" w:rsidRPr="00984923" w:rsidRDefault="009164E4" w:rsidP="00553FEF">
            <w:pPr>
              <w:rPr>
                <w:rFonts w:ascii="Times New Roman" w:hAnsi="Times New Roman" w:cs="Times New Roman"/>
              </w:rPr>
            </w:pPr>
            <w:r w:rsidRPr="00984923">
              <w:rPr>
                <w:rFonts w:ascii="Times New Roman" w:hAnsi="Times New Roman" w:cs="Times New Roman"/>
              </w:rPr>
              <w:t>a hot potato</w:t>
            </w:r>
          </w:p>
        </w:tc>
        <w:tc>
          <w:tcPr>
            <w:tcW w:w="1901" w:type="dxa"/>
            <w:shd w:val="clear" w:color="auto" w:fill="FFFFFF"/>
            <w:vAlign w:val="bottom"/>
          </w:tcPr>
          <w:p w:rsidR="00B80FCA" w:rsidRPr="00984923" w:rsidRDefault="009164E4" w:rsidP="00553FEF">
            <w:pPr>
              <w:rPr>
                <w:rFonts w:ascii="Times New Roman" w:hAnsi="Times New Roman" w:cs="Times New Roman"/>
              </w:rPr>
            </w:pPr>
            <w:r w:rsidRPr="00984923">
              <w:rPr>
                <w:rFonts w:ascii="Times New Roman" w:hAnsi="Times New Roman" w:cs="Times New Roman"/>
              </w:rPr>
              <w:t>tall story</w:t>
            </w:r>
          </w:p>
        </w:tc>
        <w:tc>
          <w:tcPr>
            <w:tcW w:w="3389" w:type="dxa"/>
            <w:shd w:val="clear" w:color="auto" w:fill="FFFFFF"/>
            <w:vAlign w:val="bottom"/>
          </w:tcPr>
          <w:p w:rsidR="00B80FCA" w:rsidRPr="00984923" w:rsidRDefault="009164E4" w:rsidP="00553FEF">
            <w:pPr>
              <w:rPr>
                <w:rFonts w:ascii="Times New Roman" w:hAnsi="Times New Roman" w:cs="Times New Roman"/>
              </w:rPr>
            </w:pPr>
            <w:r w:rsidRPr="00984923">
              <w:rPr>
                <w:rFonts w:ascii="Times New Roman" w:hAnsi="Times New Roman" w:cs="Times New Roman"/>
              </w:rPr>
              <w:t>night owl</w:t>
            </w:r>
          </w:p>
        </w:tc>
      </w:tr>
      <w:tr w:rsidR="00B80FCA" w:rsidRPr="00984923">
        <w:trPr>
          <w:trHeight w:hRule="exact" w:val="350"/>
          <w:jc w:val="center"/>
        </w:trPr>
        <w:tc>
          <w:tcPr>
            <w:tcW w:w="2102" w:type="dxa"/>
            <w:shd w:val="clear" w:color="auto" w:fill="FFFFFF"/>
          </w:tcPr>
          <w:p w:rsidR="00B80FCA" w:rsidRPr="00984923" w:rsidRDefault="009164E4" w:rsidP="00553FEF">
            <w:pPr>
              <w:rPr>
                <w:rFonts w:ascii="Times New Roman" w:hAnsi="Times New Roman" w:cs="Times New Roman"/>
              </w:rPr>
            </w:pPr>
            <w:r w:rsidRPr="00984923">
              <w:rPr>
                <w:rFonts w:ascii="Times New Roman" w:hAnsi="Times New Roman" w:cs="Times New Roman"/>
              </w:rPr>
              <w:t>no pain no gain</w:t>
            </w:r>
          </w:p>
        </w:tc>
        <w:tc>
          <w:tcPr>
            <w:tcW w:w="1901" w:type="dxa"/>
            <w:shd w:val="clear" w:color="auto" w:fill="FFFFFF"/>
          </w:tcPr>
          <w:p w:rsidR="00B80FCA" w:rsidRPr="00984923" w:rsidRDefault="009164E4" w:rsidP="00553FEF">
            <w:pPr>
              <w:rPr>
                <w:rFonts w:ascii="Times New Roman" w:hAnsi="Times New Roman" w:cs="Times New Roman"/>
              </w:rPr>
            </w:pPr>
            <w:r w:rsidRPr="00984923">
              <w:rPr>
                <w:rFonts w:ascii="Times New Roman" w:hAnsi="Times New Roman" w:cs="Times New Roman"/>
              </w:rPr>
              <w:t>miss the boat</w:t>
            </w:r>
          </w:p>
        </w:tc>
        <w:tc>
          <w:tcPr>
            <w:tcW w:w="3389" w:type="dxa"/>
            <w:shd w:val="clear" w:color="auto" w:fill="FFFFFF"/>
          </w:tcPr>
          <w:p w:rsidR="00B80FCA" w:rsidRPr="00984923" w:rsidRDefault="009164E4" w:rsidP="00553FEF">
            <w:pPr>
              <w:rPr>
                <w:rFonts w:ascii="Times New Roman" w:hAnsi="Times New Roman" w:cs="Times New Roman"/>
              </w:rPr>
            </w:pPr>
            <w:r w:rsidRPr="00984923">
              <w:rPr>
                <w:rFonts w:ascii="Times New Roman" w:hAnsi="Times New Roman" w:cs="Times New Roman"/>
              </w:rPr>
              <w:t>put a bug in his ear</w:t>
            </w:r>
          </w:p>
        </w:tc>
      </w:tr>
      <w:tr w:rsidR="00B80FCA" w:rsidRPr="00984923">
        <w:trPr>
          <w:trHeight w:hRule="exact" w:val="326"/>
          <w:jc w:val="center"/>
        </w:trPr>
        <w:tc>
          <w:tcPr>
            <w:tcW w:w="2102" w:type="dxa"/>
            <w:shd w:val="clear" w:color="auto" w:fill="FFFFFF"/>
            <w:vAlign w:val="bottom"/>
          </w:tcPr>
          <w:p w:rsidR="00B80FCA" w:rsidRPr="00984923" w:rsidRDefault="009164E4" w:rsidP="00553FEF">
            <w:pPr>
              <w:rPr>
                <w:rFonts w:ascii="Times New Roman" w:hAnsi="Times New Roman" w:cs="Times New Roman"/>
              </w:rPr>
            </w:pPr>
            <w:r w:rsidRPr="00984923">
              <w:rPr>
                <w:rFonts w:ascii="Times New Roman" w:hAnsi="Times New Roman" w:cs="Times New Roman"/>
              </w:rPr>
              <w:t>see eye to eye</w:t>
            </w:r>
          </w:p>
        </w:tc>
        <w:tc>
          <w:tcPr>
            <w:tcW w:w="1901" w:type="dxa"/>
            <w:shd w:val="clear" w:color="auto" w:fill="FFFFFF"/>
            <w:vAlign w:val="bottom"/>
          </w:tcPr>
          <w:p w:rsidR="00B80FCA" w:rsidRPr="00984923" w:rsidRDefault="009164E4" w:rsidP="00553FEF">
            <w:pPr>
              <w:rPr>
                <w:rFonts w:ascii="Times New Roman" w:hAnsi="Times New Roman" w:cs="Times New Roman"/>
              </w:rPr>
            </w:pPr>
            <w:r w:rsidRPr="00984923">
              <w:rPr>
                <w:rFonts w:ascii="Times New Roman" w:hAnsi="Times New Roman" w:cs="Times New Roman"/>
              </w:rPr>
              <w:t>give it a shot</w:t>
            </w:r>
          </w:p>
        </w:tc>
        <w:tc>
          <w:tcPr>
            <w:tcW w:w="3389" w:type="dxa"/>
            <w:shd w:val="clear" w:color="auto" w:fill="FFFFFF"/>
            <w:vAlign w:val="bottom"/>
          </w:tcPr>
          <w:p w:rsidR="00B80FCA" w:rsidRPr="00984923" w:rsidRDefault="009164E4" w:rsidP="00553FEF">
            <w:pPr>
              <w:rPr>
                <w:rFonts w:ascii="Times New Roman" w:hAnsi="Times New Roman" w:cs="Times New Roman"/>
              </w:rPr>
            </w:pPr>
            <w:r w:rsidRPr="00984923">
              <w:rPr>
                <w:rFonts w:ascii="Times New Roman" w:hAnsi="Times New Roman" w:cs="Times New Roman"/>
              </w:rPr>
              <w:t>kill two birds with one stone</w:t>
            </w:r>
          </w:p>
        </w:tc>
      </w:tr>
      <w:tr w:rsidR="00952516" w:rsidRPr="00984923">
        <w:trPr>
          <w:trHeight w:hRule="exact" w:val="326"/>
          <w:jc w:val="center"/>
        </w:trPr>
        <w:tc>
          <w:tcPr>
            <w:tcW w:w="2102" w:type="dxa"/>
            <w:shd w:val="clear" w:color="auto" w:fill="FFFFFF"/>
            <w:vAlign w:val="bottom"/>
          </w:tcPr>
          <w:p w:rsidR="00952516" w:rsidRPr="00984923" w:rsidRDefault="00952516" w:rsidP="00553FEF">
            <w:pPr>
              <w:rPr>
                <w:rFonts w:ascii="Times New Roman" w:hAnsi="Times New Roman" w:cs="Times New Roman"/>
              </w:rPr>
            </w:pPr>
          </w:p>
        </w:tc>
        <w:tc>
          <w:tcPr>
            <w:tcW w:w="1901" w:type="dxa"/>
            <w:shd w:val="clear" w:color="auto" w:fill="FFFFFF"/>
            <w:vAlign w:val="bottom"/>
          </w:tcPr>
          <w:p w:rsidR="00952516" w:rsidRPr="00984923" w:rsidRDefault="00952516" w:rsidP="00553FEF">
            <w:pPr>
              <w:rPr>
                <w:rFonts w:ascii="Times New Roman" w:hAnsi="Times New Roman" w:cs="Times New Roman"/>
              </w:rPr>
            </w:pPr>
          </w:p>
        </w:tc>
        <w:tc>
          <w:tcPr>
            <w:tcW w:w="3389" w:type="dxa"/>
            <w:shd w:val="clear" w:color="auto" w:fill="FFFFFF"/>
            <w:vAlign w:val="bottom"/>
          </w:tcPr>
          <w:p w:rsidR="00952516" w:rsidRPr="00984923" w:rsidRDefault="00952516" w:rsidP="00553FEF">
            <w:pPr>
              <w:rPr>
                <w:rFonts w:ascii="Times New Roman" w:hAnsi="Times New Roman" w:cs="Times New Roman"/>
              </w:rPr>
            </w:pPr>
          </w:p>
        </w:tc>
      </w:tr>
      <w:tr w:rsidR="00952516" w:rsidRPr="00984923">
        <w:trPr>
          <w:trHeight w:hRule="exact" w:val="326"/>
          <w:jc w:val="center"/>
        </w:trPr>
        <w:tc>
          <w:tcPr>
            <w:tcW w:w="2102" w:type="dxa"/>
            <w:shd w:val="clear" w:color="auto" w:fill="FFFFFF"/>
            <w:vAlign w:val="bottom"/>
          </w:tcPr>
          <w:p w:rsidR="00952516" w:rsidRPr="00984923" w:rsidRDefault="00952516" w:rsidP="00553FEF">
            <w:pPr>
              <w:rPr>
                <w:rFonts w:ascii="Times New Roman" w:hAnsi="Times New Roman" w:cs="Times New Roman"/>
              </w:rPr>
            </w:pPr>
          </w:p>
        </w:tc>
        <w:tc>
          <w:tcPr>
            <w:tcW w:w="1901" w:type="dxa"/>
            <w:shd w:val="clear" w:color="auto" w:fill="FFFFFF"/>
            <w:vAlign w:val="bottom"/>
          </w:tcPr>
          <w:p w:rsidR="00952516" w:rsidRPr="00984923" w:rsidRDefault="00952516" w:rsidP="00553FEF">
            <w:pPr>
              <w:rPr>
                <w:rFonts w:ascii="Times New Roman" w:hAnsi="Times New Roman" w:cs="Times New Roman"/>
              </w:rPr>
            </w:pPr>
          </w:p>
        </w:tc>
        <w:tc>
          <w:tcPr>
            <w:tcW w:w="3389" w:type="dxa"/>
            <w:shd w:val="clear" w:color="auto" w:fill="FFFFFF"/>
            <w:vAlign w:val="bottom"/>
          </w:tcPr>
          <w:p w:rsidR="00952516" w:rsidRPr="00984923" w:rsidRDefault="00952516" w:rsidP="00553FEF">
            <w:pPr>
              <w:rPr>
                <w:rFonts w:ascii="Times New Roman" w:hAnsi="Times New Roman" w:cs="Times New Roman"/>
              </w:rPr>
            </w:pPr>
          </w:p>
        </w:tc>
      </w:tr>
    </w:tbl>
    <w:p w:rsidR="00683F8B" w:rsidRDefault="00683F8B" w:rsidP="00E44378">
      <w:pPr>
        <w:pStyle w:val="Heading1"/>
        <w:rPr>
          <w:rFonts w:eastAsia="Arial Black"/>
        </w:rPr>
      </w:pPr>
      <w:bookmarkStart w:id="1305" w:name="bookmark1338"/>
      <w:bookmarkStart w:id="1306" w:name="bookmark1339"/>
      <w:bookmarkStart w:id="1307" w:name="bookmark1340"/>
    </w:p>
    <w:p w:rsidR="00683F8B" w:rsidRDefault="00683F8B">
      <w:pPr>
        <w:rPr>
          <w:rFonts w:asciiTheme="majorHAnsi" w:eastAsia="Arial Black" w:hAnsiTheme="majorHAnsi" w:cstheme="majorBidi"/>
          <w:color w:val="864EA8" w:themeColor="accent1" w:themeShade="BF"/>
          <w:sz w:val="32"/>
          <w:szCs w:val="32"/>
        </w:rPr>
      </w:pPr>
      <w:r>
        <w:rPr>
          <w:rFonts w:eastAsia="Arial Black"/>
        </w:rPr>
        <w:br w:type="page"/>
      </w:r>
    </w:p>
    <w:p w:rsidR="00B80FCA" w:rsidRDefault="00E44378" w:rsidP="00E44378">
      <w:pPr>
        <w:pStyle w:val="Heading1"/>
      </w:pPr>
      <w:r>
        <w:rPr>
          <w:rFonts w:eastAsia="Arial Black"/>
        </w:rPr>
        <w:lastRenderedPageBreak/>
        <w:t>Unit</w:t>
      </w:r>
      <w:r w:rsidR="00AF2258">
        <w:rPr>
          <w:rFonts w:eastAsia="Arial Black"/>
        </w:rPr>
        <w:t>13</w:t>
      </w:r>
      <w:r>
        <w:rPr>
          <w:rFonts w:eastAsia="Arial Black"/>
        </w:rPr>
        <w:t xml:space="preserve"> </w:t>
      </w:r>
      <w:r w:rsidR="00B40228">
        <w:rPr>
          <w:rFonts w:eastAsia="Arial Black"/>
        </w:rPr>
        <w:t>Organization</w:t>
      </w:r>
      <w:r w:rsidR="009164E4">
        <w:rPr>
          <w:rFonts w:eastAsia="Arial Black"/>
        </w:rPr>
        <w:t xml:space="preserve"> Profile and Authority</w:t>
      </w:r>
      <w:bookmarkEnd w:id="1305"/>
      <w:bookmarkEnd w:id="1306"/>
      <w:bookmarkEnd w:id="1307"/>
    </w:p>
    <w:p w:rsidR="00B80FCA" w:rsidRDefault="009164E4" w:rsidP="00A00055">
      <w:pPr>
        <w:pStyle w:val="Heading2"/>
      </w:pPr>
      <w:r>
        <w:t>Getting started</w:t>
      </w:r>
    </w:p>
    <w:p w:rsidR="00B80FCA" w:rsidRDefault="00A00055">
      <w:pPr>
        <w:spacing w:line="1" w:lineRule="exact"/>
        <w:sectPr w:rsidR="00B80FCA">
          <w:footerReference w:type="even" r:id="rId187"/>
          <w:pgSz w:w="10205" w:h="13608"/>
          <w:pgMar w:top="869" w:right="1248" w:bottom="923" w:left="1094" w:header="0" w:footer="3" w:gutter="0"/>
          <w:cols w:space="720"/>
          <w:noEndnote/>
          <w:docGrid w:linePitch="360"/>
        </w:sectPr>
      </w:pPr>
      <w:r>
        <w:rPr>
          <w:noProof/>
          <w:lang w:val="en-GB" w:eastAsia="en-GB" w:bidi="ne-NP"/>
        </w:rPr>
        <w:drawing>
          <wp:anchor distT="396240" distB="0" distL="234950" distR="255905" simplePos="0" relativeHeight="250578944" behindDoc="0" locked="0" layoutInCell="1" allowOverlap="1" wp14:anchorId="3C6D6583" wp14:editId="4BDC381E">
            <wp:simplePos x="0" y="0"/>
            <wp:positionH relativeFrom="page">
              <wp:posOffset>711274</wp:posOffset>
            </wp:positionH>
            <wp:positionV relativeFrom="paragraph">
              <wp:posOffset>481300</wp:posOffset>
            </wp:positionV>
            <wp:extent cx="4584065" cy="1261745"/>
            <wp:effectExtent l="0" t="0" r="0" b="0"/>
            <wp:wrapTopAndBottom/>
            <wp:docPr id="618" name="Shape 618"/>
            <wp:cNvGraphicFramePr/>
            <a:graphic xmlns:a="http://schemas.openxmlformats.org/drawingml/2006/main">
              <a:graphicData uri="http://schemas.openxmlformats.org/drawingml/2006/picture">
                <pic:pic xmlns:pic="http://schemas.openxmlformats.org/drawingml/2006/picture">
                  <pic:nvPicPr>
                    <pic:cNvPr id="619" name="Picture box 619"/>
                    <pic:cNvPicPr/>
                  </pic:nvPicPr>
                  <pic:blipFill>
                    <a:blip r:embed="rId188"/>
                    <a:stretch/>
                  </pic:blipFill>
                  <pic:spPr>
                    <a:xfrm>
                      <a:off x="0" y="0"/>
                      <a:ext cx="4584065" cy="1261745"/>
                    </a:xfrm>
                    <a:prstGeom prst="rect">
                      <a:avLst/>
                    </a:prstGeom>
                  </pic:spPr>
                </pic:pic>
              </a:graphicData>
            </a:graphic>
          </wp:anchor>
        </w:drawing>
      </w:r>
      <w:r w:rsidR="00810483">
        <w:rPr>
          <w:noProof/>
          <w:lang w:val="en-GB" w:eastAsia="en-GB" w:bidi="ne-NP"/>
        </w:rPr>
        <mc:AlternateContent>
          <mc:Choice Requires="wps">
            <w:drawing>
              <wp:anchor distT="0" distB="0" distL="114300" distR="114300" simplePos="0" relativeHeight="251823616" behindDoc="0" locked="0" layoutInCell="1" allowOverlap="1" wp14:anchorId="5A61B575" wp14:editId="717B2C2F">
                <wp:simplePos x="0" y="0"/>
                <wp:positionH relativeFrom="column">
                  <wp:posOffset>229235</wp:posOffset>
                </wp:positionH>
                <wp:positionV relativeFrom="paragraph">
                  <wp:posOffset>1715135</wp:posOffset>
                </wp:positionV>
                <wp:extent cx="4584065" cy="324485"/>
                <wp:effectExtent l="0" t="0" r="0" b="635"/>
                <wp:wrapTopAndBottom/>
                <wp:docPr id="79"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406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E27A7" w:rsidRDefault="008E19CC" w:rsidP="00AF2258">
                            <w:pPr>
                              <w:pStyle w:val="Caption"/>
                              <w:rPr>
                                <w:noProof/>
                                <w:color w:val="000000"/>
                                <w:sz w:val="24"/>
                                <w:szCs w:val="24"/>
                              </w:rPr>
                            </w:pPr>
                            <w:r>
                              <w:t xml:space="preserve">Figure </w:t>
                            </w:r>
                            <w:fldSimple w:instr=" SEQ Figure \* ARABIC ">
                              <w:r w:rsidR="00E875D2">
                                <w:rPr>
                                  <w:noProof/>
                                </w:rPr>
                                <w:t>135</w:t>
                              </w:r>
                            </w:fldSimple>
                            <w:r>
                              <w:t xml:space="preserve"> Three logo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61B575" id="Text Box 244" o:spid="_x0000_s1198" type="#_x0000_t202" style="position:absolute;margin-left:18.05pt;margin-top:135.05pt;width:360.95pt;height:25.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" stroked="f">
                <v:textbox style="mso-fit-shape-to-text:t" inset="0,0,0,0">
                  <w:txbxContent>
                    <w:p w:rsidR="008E19CC" w:rsidRPr="003E27A7" w:rsidRDefault="008E19CC" w:rsidP="00AF2258">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135</w:t>
                      </w:r>
                      <w:r w:rsidR="004E1537">
                        <w:rPr>
                          <w:noProof/>
                        </w:rPr>
                        <w:fldChar w:fldCharType="end"/>
                      </w:r>
                      <w:r>
                        <w:t xml:space="preserve"> Three logo</w:t>
                      </w:r>
                    </w:p>
                  </w:txbxContent>
                </v:textbox>
                <w10:wrap type="topAndBottom"/>
              </v:shape>
            </w:pict>
          </mc:Fallback>
        </mc:AlternateContent>
      </w:r>
      <w:r w:rsidR="00810483">
        <w:rPr>
          <w:noProof/>
          <w:lang w:val="en-GB" w:eastAsia="en-GB" w:bidi="ne-NP"/>
        </w:rPr>
        <mc:AlternateContent>
          <mc:Choice Requires="wps">
            <w:drawing>
              <wp:anchor distT="0" distB="0" distL="0" distR="0" simplePos="0" relativeHeight="251700736" behindDoc="0" locked="0" layoutInCell="1" allowOverlap="1" wp14:anchorId="1D5AE962" wp14:editId="43B81411">
                <wp:simplePos x="0" y="0"/>
                <wp:positionH relativeFrom="page">
                  <wp:posOffset>688975</wp:posOffset>
                </wp:positionH>
                <wp:positionV relativeFrom="paragraph">
                  <wp:posOffset>0</wp:posOffset>
                </wp:positionV>
                <wp:extent cx="5071745" cy="408305"/>
                <wp:effectExtent l="0" t="0" r="0" b="0"/>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1745" cy="408305"/>
                        </a:xfrm>
                        <a:prstGeom prst="rect">
                          <a:avLst/>
                        </a:prstGeom>
                        <a:noFill/>
                      </wps:spPr>
                      <wps:txbx>
                        <w:txbxContent>
                          <w:p w:rsidR="008E19CC" w:rsidRDefault="008E19CC">
                            <w:pPr>
                              <w:pStyle w:val="Picturecaption0"/>
                              <w:spacing w:line="276" w:lineRule="auto"/>
                              <w:rPr>
                                <w:sz w:val="22"/>
                                <w:szCs w:val="22"/>
                              </w:rPr>
                            </w:pPr>
                            <w:r>
                              <w:rPr>
                                <w:rFonts w:ascii="Georgia" w:eastAsia="Georgia" w:hAnsi="Georgia" w:cs="Georgia"/>
                                <w:sz w:val="22"/>
                                <w:szCs w:val="22"/>
                              </w:rPr>
                              <w:t>Which organizations do these logos represent? Discuss why these organizations were established.</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1D5AE962" id="Shape 620" o:spid="_x0000_s1199" type="#_x0000_t202" style="position:absolute;margin-left:54.25pt;margin-top:0;width:399.35pt;height:32.15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" filled="f" stroked="f">
                <v:path arrowok="t"/>
                <v:textbox inset="0,0,0,0">
                  <w:txbxContent>
                    <w:p w:rsidR="008E19CC" w:rsidRDefault="008E19CC">
                      <w:pPr>
                        <w:pStyle w:val="Picturecaption0"/>
                        <w:spacing w:line="276" w:lineRule="auto"/>
                        <w:rPr>
                          <w:sz w:val="22"/>
                          <w:szCs w:val="22"/>
                        </w:rPr>
                      </w:pPr>
                      <w:r>
                        <w:rPr>
                          <w:rFonts w:ascii="Georgia" w:eastAsia="Georgia" w:hAnsi="Georgia" w:cs="Georgia"/>
                          <w:sz w:val="22"/>
                          <w:szCs w:val="22"/>
                        </w:rPr>
                        <w:t>Which organizations do these logos represent? Discuss why these organizations were established.</w:t>
                      </w:r>
                    </w:p>
                  </w:txbxContent>
                </v:textbox>
                <w10:wrap anchorx="page"/>
              </v:shape>
            </w:pict>
          </mc:Fallback>
        </mc:AlternateContent>
      </w:r>
    </w:p>
    <w:p w:rsidR="00B80FCA" w:rsidRDefault="00B80FCA">
      <w:pPr>
        <w:spacing w:line="1" w:lineRule="exact"/>
      </w:pPr>
    </w:p>
    <w:p w:rsidR="00B80FCA" w:rsidRDefault="009164E4" w:rsidP="00AF2258">
      <w:pPr>
        <w:pStyle w:val="Heading2"/>
      </w:pPr>
      <w:r>
        <w:t>Reading I</w:t>
      </w:r>
    </w:p>
    <w:p w:rsidR="00B80FCA" w:rsidRDefault="009164E4">
      <w:pPr>
        <w:pStyle w:val="Bodytext20"/>
        <w:spacing w:after="160" w:line="240" w:lineRule="auto"/>
      </w:pPr>
      <w:r>
        <w:t>Answer these questions.</w:t>
      </w:r>
    </w:p>
    <w:p w:rsidR="00B80FCA" w:rsidRDefault="009164E4" w:rsidP="00A40976">
      <w:pPr>
        <w:pStyle w:val="BodyText"/>
        <w:numPr>
          <w:ilvl w:val="0"/>
          <w:numId w:val="256"/>
        </w:numPr>
        <w:tabs>
          <w:tab w:val="left" w:pos="499"/>
        </w:tabs>
        <w:spacing w:after="160" w:line="240" w:lineRule="auto"/>
      </w:pPr>
      <w:bookmarkStart w:id="1308" w:name="bookmark1341"/>
      <w:bookmarkEnd w:id="1308"/>
      <w:r>
        <w:t>What does ADB stand for?</w:t>
      </w:r>
    </w:p>
    <w:p w:rsidR="00B80FCA" w:rsidRDefault="00952516" w:rsidP="00A40976">
      <w:pPr>
        <w:pStyle w:val="BodyText"/>
        <w:numPr>
          <w:ilvl w:val="0"/>
          <w:numId w:val="256"/>
        </w:numPr>
        <w:tabs>
          <w:tab w:val="left" w:pos="499"/>
        </w:tabs>
        <w:spacing w:after="220" w:line="240" w:lineRule="auto"/>
      </w:pPr>
      <w:bookmarkStart w:id="1309" w:name="bookmark1342"/>
      <w:bookmarkEnd w:id="1309"/>
      <w:r>
        <w:t>Does this organiz</w:t>
      </w:r>
      <w:r w:rsidR="009164E4">
        <w:t>ation work in Nepal?</w:t>
      </w:r>
    </w:p>
    <w:p w:rsidR="00B80FCA" w:rsidRDefault="009164E4" w:rsidP="00B40228">
      <w:pPr>
        <w:pStyle w:val="Heading3"/>
      </w:pPr>
      <w:bookmarkStart w:id="1310" w:name="bookmark1343"/>
      <w:bookmarkStart w:id="1311" w:name="bookmark1344"/>
      <w:bookmarkStart w:id="1312" w:name="bookmark1345"/>
      <w:r>
        <w:t xml:space="preserve">Asian </w:t>
      </w:r>
      <w:r w:rsidR="00B40228">
        <w:t>Development Bank Institute (ADBI</w:t>
      </w:r>
      <w:r>
        <w:t>)</w:t>
      </w:r>
      <w:bookmarkEnd w:id="1310"/>
      <w:bookmarkEnd w:id="1311"/>
      <w:bookmarkEnd w:id="1312"/>
    </w:p>
    <w:p w:rsidR="00B80FCA" w:rsidRDefault="00AC0422" w:rsidP="00B40228">
      <w:pPr>
        <w:pStyle w:val="Heading4"/>
      </w:pPr>
      <w:r>
        <w:rPr>
          <w:noProof/>
          <w:lang w:val="en-GB" w:eastAsia="en-GB" w:bidi="ne-NP"/>
        </w:rPr>
        <w:drawing>
          <wp:anchor distT="0" distB="0" distL="114300" distR="114300" simplePos="0" relativeHeight="252873728" behindDoc="0" locked="0" layoutInCell="1" allowOverlap="1" wp14:anchorId="74E0A71A" wp14:editId="69777DD7">
            <wp:simplePos x="0" y="0"/>
            <wp:positionH relativeFrom="page">
              <wp:posOffset>4566211</wp:posOffset>
            </wp:positionH>
            <wp:positionV relativeFrom="page">
              <wp:posOffset>4808338</wp:posOffset>
            </wp:positionV>
            <wp:extent cx="1371600" cy="1266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371600" cy="1266825"/>
                    </a:xfrm>
                    <a:prstGeom prst="rect">
                      <a:avLst/>
                    </a:prstGeom>
                  </pic:spPr>
                </pic:pic>
              </a:graphicData>
            </a:graphic>
          </wp:anchor>
        </w:drawing>
      </w:r>
      <w:r w:rsidR="009164E4">
        <w:t>What is ADBI?</w:t>
      </w:r>
    </w:p>
    <w:p w:rsidR="00B80FCA" w:rsidRDefault="009164E4">
      <w:pPr>
        <w:pStyle w:val="BodyText"/>
        <w:spacing w:after="160"/>
        <w:jc w:val="both"/>
      </w:pPr>
      <w:r>
        <w:t xml:space="preserve">ADBI is the </w:t>
      </w:r>
      <w:r>
        <w:rPr>
          <w:color w:val="EC008C"/>
        </w:rPr>
        <w:t xml:space="preserve">think tank </w:t>
      </w:r>
      <w:r>
        <w:t>of the Asian Development Bank (ADB). It was established in 1997 to help build capacity, skills, and knowledge related to poverty reduction and other areas that support long-term growth and competitiveness in developing Asia and the Pacific. It is located in the central government district of Tokyo, Japan.</w:t>
      </w:r>
    </w:p>
    <w:p w:rsidR="00B80FCA" w:rsidRDefault="003E7270">
      <w:pPr>
        <w:pStyle w:val="BodyText"/>
        <w:spacing w:after="160"/>
        <w:jc w:val="both"/>
      </w:pPr>
      <w:r>
        <w:rPr>
          <w:noProof/>
          <w:lang w:val="en-GB" w:eastAsia="en-GB" w:bidi="ne-NP"/>
        </w:rPr>
        <mc:AlternateContent>
          <mc:Choice Requires="wps">
            <w:drawing>
              <wp:anchor distT="0" distB="0" distL="114300" distR="114300" simplePos="0" relativeHeight="251825664" behindDoc="0" locked="0" layoutInCell="1" allowOverlap="1" wp14:anchorId="49DA0D0A" wp14:editId="4D330B94">
                <wp:simplePos x="0" y="0"/>
                <wp:positionH relativeFrom="column">
                  <wp:posOffset>4736465</wp:posOffset>
                </wp:positionH>
                <wp:positionV relativeFrom="paragraph">
                  <wp:posOffset>812800</wp:posOffset>
                </wp:positionV>
                <wp:extent cx="1371600" cy="522605"/>
                <wp:effectExtent l="3175" t="635" r="0" b="635"/>
                <wp:wrapSquare wrapText="bothSides"/>
                <wp:docPr id="7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F4DCE" w:rsidRDefault="008E19CC" w:rsidP="00AC0422">
                            <w:pPr>
                              <w:pStyle w:val="Caption"/>
                              <w:rPr>
                                <w:noProof/>
                                <w:szCs w:val="24"/>
                              </w:rPr>
                            </w:pPr>
                            <w:r>
                              <w:t xml:space="preserve">Figure </w:t>
                            </w:r>
                            <w:fldSimple w:instr=" SEQ Figure \* ARABIC ">
                              <w:r w:rsidR="00E875D2">
                                <w:rPr>
                                  <w:noProof/>
                                </w:rPr>
                                <w:t>136</w:t>
                              </w:r>
                            </w:fldSimple>
                            <w:r>
                              <w:t xml:space="preserve"> Asian development Bank institute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DA0D0A" id="Text Box 248" o:spid="_x0000_s1200" type="#_x0000_t202" style="position:absolute;left:0;text-align:left;margin-left:372.95pt;margin-top:64pt;width:108pt;height:41.1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" stroked="f">
                <v:textbox style="mso-fit-shape-to-text:t" inset="0,0,0,0">
                  <w:txbxContent>
                    <w:p w:rsidR="008E19CC" w:rsidRPr="001F4DCE" w:rsidRDefault="008E19CC" w:rsidP="00AC0422">
                      <w:pPr>
                        <w:pStyle w:val="Caption"/>
                        <w:rPr>
                          <w:noProof/>
                          <w:szCs w:val="24"/>
                        </w:rPr>
                      </w:pPr>
                      <w:r>
                        <w:t xml:space="preserve">Figure </w:t>
                      </w:r>
                      <w:r w:rsidR="004E1537">
                        <w:fldChar w:fldCharType="begin"/>
                      </w:r>
                      <w:r w:rsidR="004E1537">
                        <w:instrText xml:space="preserve"> SEQ Figure \* ARABIC </w:instrText>
                      </w:r>
                      <w:r w:rsidR="004E1537">
                        <w:fldChar w:fldCharType="separate"/>
                      </w:r>
                      <w:r w:rsidR="00E875D2">
                        <w:rPr>
                          <w:noProof/>
                        </w:rPr>
                        <w:t>136</w:t>
                      </w:r>
                      <w:r w:rsidR="004E1537">
                        <w:rPr>
                          <w:noProof/>
                        </w:rPr>
                        <w:fldChar w:fldCharType="end"/>
                      </w:r>
                      <w:r>
                        <w:t xml:space="preserve"> Asian development Bank institute</w:t>
                      </w:r>
                    </w:p>
                  </w:txbxContent>
                </v:textbox>
                <w10:wrap type="square"/>
              </v:shape>
            </w:pict>
          </mc:Fallback>
        </mc:AlternateContent>
      </w:r>
      <w:r w:rsidR="00810483">
        <w:rPr>
          <w:noProof/>
          <w:lang w:val="en-GB" w:eastAsia="en-GB" w:bidi="ne-NP"/>
        </w:rPr>
        <mc:AlternateContent>
          <mc:Choice Requires="wps">
            <w:drawing>
              <wp:anchor distT="0" distB="0" distL="114300" distR="114300" simplePos="0" relativeHeight="251826688" behindDoc="0" locked="0" layoutInCell="1" allowOverlap="1">
                <wp:simplePos x="0" y="0"/>
                <wp:positionH relativeFrom="column">
                  <wp:posOffset>3945255</wp:posOffset>
                </wp:positionH>
                <wp:positionV relativeFrom="paragraph">
                  <wp:posOffset>1490980</wp:posOffset>
                </wp:positionV>
                <wp:extent cx="1212850" cy="324485"/>
                <wp:effectExtent l="2540" t="0" r="3810" b="1270"/>
                <wp:wrapSquare wrapText="left"/>
                <wp:docPr id="76"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47EDA" w:rsidRDefault="008E19CC" w:rsidP="00AC0422">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137</w:t>
                              </w:r>
                            </w:fldSimple>
                            <w:r>
                              <w:t xml:space="preserve"> village house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9" o:spid="_x0000_s1201" type="#_x0000_t202" style="position:absolute;left:0;text-align:left;margin-left:310.65pt;margin-top:117.4pt;width:95.5pt;height:25.5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" stroked="f">
                <v:textbox style="mso-fit-shape-to-text:t" inset="0,0,0,0">
                  <w:txbxContent>
                    <w:p w:rsidR="008E19CC" w:rsidRPr="00747EDA" w:rsidRDefault="008E19CC" w:rsidP="00AC0422">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137</w:t>
                      </w:r>
                      <w:r w:rsidR="004E1537">
                        <w:rPr>
                          <w:noProof/>
                        </w:rPr>
                        <w:fldChar w:fldCharType="end"/>
                      </w:r>
                      <w:r>
                        <w:t xml:space="preserve"> village house</w:t>
                      </w:r>
                    </w:p>
                  </w:txbxContent>
                </v:textbox>
                <w10:wrap type="square" side="left"/>
              </v:shape>
            </w:pict>
          </mc:Fallback>
        </mc:AlternateContent>
      </w:r>
      <w:r w:rsidR="00AC0422">
        <w:rPr>
          <w:noProof/>
          <w:lang w:val="en-GB" w:eastAsia="en-GB" w:bidi="ne-NP"/>
        </w:rPr>
        <w:drawing>
          <wp:anchor distT="1341755" distB="12700" distL="31115" distR="12700" simplePos="0" relativeHeight="252821504" behindDoc="0" locked="0" layoutInCell="1" allowOverlap="1" wp14:anchorId="3C517269" wp14:editId="1B9EF3FF">
            <wp:simplePos x="0" y="0"/>
            <wp:positionH relativeFrom="page">
              <wp:posOffset>4641820</wp:posOffset>
            </wp:positionH>
            <wp:positionV relativeFrom="paragraph">
              <wp:posOffset>489290</wp:posOffset>
            </wp:positionV>
            <wp:extent cx="1212850" cy="944880"/>
            <wp:effectExtent l="0" t="0" r="0" b="0"/>
            <wp:wrapSquare wrapText="left"/>
            <wp:docPr id="626" name="Shape 626"/>
            <wp:cNvGraphicFramePr/>
            <a:graphic xmlns:a="http://schemas.openxmlformats.org/drawingml/2006/main">
              <a:graphicData uri="http://schemas.openxmlformats.org/drawingml/2006/picture">
                <pic:pic xmlns:pic="http://schemas.openxmlformats.org/drawingml/2006/picture">
                  <pic:nvPicPr>
                    <pic:cNvPr id="627" name="Picture box 627"/>
                    <pic:cNvPicPr/>
                  </pic:nvPicPr>
                  <pic:blipFill>
                    <a:blip r:embed="rId190"/>
                    <a:stretch/>
                  </pic:blipFill>
                  <pic:spPr>
                    <a:xfrm>
                      <a:off x="0" y="0"/>
                      <a:ext cx="1212850" cy="944880"/>
                    </a:xfrm>
                    <a:prstGeom prst="rect">
                      <a:avLst/>
                    </a:prstGeom>
                  </pic:spPr>
                </pic:pic>
              </a:graphicData>
            </a:graphic>
          </wp:anchor>
        </w:drawing>
      </w:r>
      <w:r w:rsidR="009164E4">
        <w:t xml:space="preserve">ADBI is supported by an </w:t>
      </w:r>
      <w:r w:rsidR="009164E4">
        <w:rPr>
          <w:color w:val="EC008C"/>
        </w:rPr>
        <w:t xml:space="preserve">independent </w:t>
      </w:r>
      <w:r w:rsidR="009164E4">
        <w:t>Advisory Council whose members serve for two years. Dean is the chief executive officer of the ADBI and has responsibility under the direction of the ADB President for the management of the Institute.</w:t>
      </w:r>
      <w:r w:rsidR="009164E4">
        <w:br w:type="page"/>
      </w:r>
    </w:p>
    <w:p w:rsidR="00B80FCA" w:rsidRDefault="009164E4" w:rsidP="00C71AC2">
      <w:pPr>
        <w:pStyle w:val="BodyText"/>
        <w:spacing w:after="80"/>
      </w:pPr>
      <w:r>
        <w:lastRenderedPageBreak/>
        <w:t xml:space="preserve">The objectives of ADBI are to identify effective development </w:t>
      </w:r>
      <w:r>
        <w:rPr>
          <w:color w:val="EC008C"/>
        </w:rPr>
        <w:t xml:space="preserve">strategies </w:t>
      </w:r>
      <w:r>
        <w:t xml:space="preserve">and improve the capacity for </w:t>
      </w:r>
      <w:r>
        <w:rPr>
          <w:color w:val="EC008C"/>
        </w:rPr>
        <w:t xml:space="preserve">sound </w:t>
      </w:r>
      <w:r>
        <w:t>develop</w:t>
      </w:r>
      <w:r w:rsidR="00952516">
        <w:t>ment of the agencies and organiz</w:t>
      </w:r>
      <w:r>
        <w:t xml:space="preserve">ations </w:t>
      </w:r>
      <w:r>
        <w:rPr>
          <w:color w:val="EC008C"/>
        </w:rPr>
        <w:t xml:space="preserve">engaged </w:t>
      </w:r>
      <w:r>
        <w:t xml:space="preserve">in development work in ADB's developing member countries (DMCs). ADBI focuses its activities on areas where it has a </w:t>
      </w:r>
      <w:r>
        <w:rPr>
          <w:color w:val="EC008C"/>
        </w:rPr>
        <w:t xml:space="preserve">strategic </w:t>
      </w:r>
      <w:r>
        <w:t xml:space="preserve">advantage, such as the analysis of </w:t>
      </w:r>
      <w:r>
        <w:rPr>
          <w:color w:val="EC008C"/>
        </w:rPr>
        <w:t xml:space="preserve">emerging </w:t>
      </w:r>
      <w:r>
        <w:t xml:space="preserve">policy issues from regional as well as medium-to long-term </w:t>
      </w:r>
      <w:r>
        <w:rPr>
          <w:color w:val="EC008C"/>
        </w:rPr>
        <w:t>perspectives</w:t>
      </w:r>
      <w:r>
        <w:t xml:space="preserve">, and the facilitation of policy dialogue among senior DMC policy makers. ADBI also seeks to </w:t>
      </w:r>
      <w:r>
        <w:rPr>
          <w:color w:val="EC008C"/>
        </w:rPr>
        <w:t xml:space="preserve">enhance </w:t>
      </w:r>
      <w:r>
        <w:t xml:space="preserve">its visibility, impact, and accessibility through high-quality knowledge products and services. It </w:t>
      </w:r>
      <w:r>
        <w:rPr>
          <w:color w:val="EC008C"/>
        </w:rPr>
        <w:t xml:space="preserve">strives </w:t>
      </w:r>
      <w:r>
        <w:t xml:space="preserve">to be a trusted source of </w:t>
      </w:r>
      <w:r>
        <w:rPr>
          <w:color w:val="EC008C"/>
        </w:rPr>
        <w:t>insight</w:t>
      </w:r>
      <w:r>
        <w:t>, knowledge, and information to which policy makers, academics, and others interested in Asia's development issues turn for guidance.</w:t>
      </w:r>
    </w:p>
    <w:p w:rsidR="00B80FCA" w:rsidRDefault="009164E4" w:rsidP="00C71AC2">
      <w:pPr>
        <w:pStyle w:val="BodyText"/>
        <w:spacing w:after="80"/>
      </w:pPr>
      <w:r>
        <w:t xml:space="preserve">ADBI provides </w:t>
      </w:r>
      <w:r>
        <w:rPr>
          <w:color w:val="EC008C"/>
        </w:rPr>
        <w:t xml:space="preserve">intellectual </w:t>
      </w:r>
      <w:r>
        <w:t>input for policy makers in ADB's DMCs. It does so by conducting research with a focus on medium to long-term development issues of strategic importance and through capacity building and training (CBT).</w:t>
      </w:r>
    </w:p>
    <w:p w:rsidR="00B80FCA" w:rsidRDefault="009164E4">
      <w:pPr>
        <w:pStyle w:val="BodyText"/>
        <w:spacing w:after="80" w:line="259" w:lineRule="auto"/>
        <w:jc w:val="both"/>
      </w:pPr>
      <w:r>
        <w:t xml:space="preserve">Through its work, ADBI has cultivated an </w:t>
      </w:r>
      <w:r>
        <w:rPr>
          <w:color w:val="EC008C"/>
        </w:rPr>
        <w:t xml:space="preserve">extensive </w:t>
      </w:r>
      <w:r>
        <w:t>network of experts, researchers, think tanks, government agencies, civil so</w:t>
      </w:r>
      <w:r w:rsidR="00952516">
        <w:t>ciety and private sector organiz</w:t>
      </w:r>
      <w:r>
        <w:t xml:space="preserve">ations, and </w:t>
      </w:r>
      <w:r>
        <w:rPr>
          <w:color w:val="EC008C"/>
        </w:rPr>
        <w:t xml:space="preserve">likeminded </w:t>
      </w:r>
      <w:r w:rsidR="00456419">
        <w:t>organiz</w:t>
      </w:r>
      <w:r>
        <w:t>ations.</w:t>
      </w:r>
    </w:p>
    <w:p w:rsidR="00B80FCA" w:rsidRDefault="00456419" w:rsidP="00B40228">
      <w:pPr>
        <w:pStyle w:val="Heading4"/>
      </w:pPr>
      <w:r>
        <w:t>Program</w:t>
      </w:r>
      <w:r w:rsidR="009164E4">
        <w:t>s and Activities</w:t>
      </w:r>
    </w:p>
    <w:p w:rsidR="00B80FCA" w:rsidRDefault="00456419">
      <w:pPr>
        <w:pStyle w:val="BodyText"/>
        <w:spacing w:after="80"/>
        <w:jc w:val="both"/>
      </w:pPr>
      <w:r>
        <w:t>Program</w:t>
      </w:r>
      <w:r w:rsidR="009164E4">
        <w:t xml:space="preserve">s and activities are held in-house as well as in ADB member countries in </w:t>
      </w:r>
      <w:r w:rsidR="009164E4">
        <w:rPr>
          <w:color w:val="EC008C"/>
        </w:rPr>
        <w:t xml:space="preserve">collaboration </w:t>
      </w:r>
      <w:r w:rsidR="009164E4">
        <w:t>with international, regional, and national institutes and agencies.</w:t>
      </w:r>
    </w:p>
    <w:p w:rsidR="00B80FCA" w:rsidRDefault="009164E4" w:rsidP="00B40228">
      <w:pPr>
        <w:pStyle w:val="Heading4"/>
      </w:pPr>
      <w:r>
        <w:t>Research Program</w:t>
      </w:r>
    </w:p>
    <w:p w:rsidR="00B80FCA" w:rsidRDefault="003E7270">
      <w:pPr>
        <w:pStyle w:val="BodyText"/>
        <w:spacing w:after="80"/>
        <w:jc w:val="both"/>
      </w:pPr>
      <w:r>
        <w:rPr>
          <w:noProof/>
          <w:lang w:val="en-GB" w:eastAsia="en-GB" w:bidi="ne-NP"/>
        </w:rPr>
        <w:drawing>
          <wp:anchor distT="0" distB="0" distL="38100" distR="38100" simplePos="0" relativeHeight="250630144" behindDoc="0" locked="0" layoutInCell="1" allowOverlap="1" wp14:anchorId="54667EA3" wp14:editId="7B150D6D">
            <wp:simplePos x="0" y="0"/>
            <wp:positionH relativeFrom="page">
              <wp:posOffset>5152390</wp:posOffset>
            </wp:positionH>
            <wp:positionV relativeFrom="paragraph">
              <wp:posOffset>304800</wp:posOffset>
            </wp:positionV>
            <wp:extent cx="1243330" cy="1859280"/>
            <wp:effectExtent l="0" t="0" r="0" b="0"/>
            <wp:wrapSquare wrapText="bothSides"/>
            <wp:docPr id="630" name="Shape 630"/>
            <wp:cNvGraphicFramePr/>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191"/>
                    <a:stretch/>
                  </pic:blipFill>
                  <pic:spPr>
                    <a:xfrm>
                      <a:off x="0" y="0"/>
                      <a:ext cx="1243330" cy="1859280"/>
                    </a:xfrm>
                    <a:prstGeom prst="rect">
                      <a:avLst/>
                    </a:prstGeom>
                  </pic:spPr>
                </pic:pic>
              </a:graphicData>
            </a:graphic>
          </wp:anchor>
        </w:drawing>
      </w:r>
      <w:r w:rsidR="009164E4">
        <w:t xml:space="preserve">ADBI conducts high-level research on issues with strategic </w:t>
      </w:r>
      <w:r w:rsidR="009164E4">
        <w:rPr>
          <w:color w:val="EC008C"/>
        </w:rPr>
        <w:t xml:space="preserve">implications </w:t>
      </w:r>
      <w:r w:rsidR="009164E4">
        <w:t>for development thinking and policy making in Asia and the Pacific.</w:t>
      </w:r>
    </w:p>
    <w:p w:rsidR="00B80FCA" w:rsidRDefault="009164E4">
      <w:pPr>
        <w:pStyle w:val="BodyText"/>
        <w:spacing w:after="80"/>
        <w:jc w:val="both"/>
      </w:pPr>
      <w:r>
        <w:t xml:space="preserve">Research activities include hosting presentations by </w:t>
      </w:r>
      <w:r>
        <w:rPr>
          <w:color w:val="EC008C"/>
        </w:rPr>
        <w:t xml:space="preserve">distinguished </w:t>
      </w:r>
      <w:r w:rsidR="00456419">
        <w:t>experts, organiz</w:t>
      </w:r>
      <w:r>
        <w:t xml:space="preserve">ing regional and international </w:t>
      </w:r>
      <w:r>
        <w:rPr>
          <w:color w:val="EC008C"/>
        </w:rPr>
        <w:t xml:space="preserve">seminars </w:t>
      </w:r>
      <w:r>
        <w:t>and conferences and publishing books and papers. These activities contribute to the development policy debate and help to identify effective development strategies and improve the capacity for sound development in the region.</w:t>
      </w:r>
    </w:p>
    <w:p w:rsidR="00B80FCA" w:rsidRDefault="003E7270">
      <w:pPr>
        <w:pStyle w:val="BodyText"/>
        <w:spacing w:after="0"/>
        <w:jc w:val="both"/>
      </w:pPr>
      <w:r>
        <w:rPr>
          <w:noProof/>
          <w:lang w:val="en-GB" w:eastAsia="en-GB" w:bidi="ne-NP"/>
        </w:rPr>
        <mc:AlternateContent>
          <mc:Choice Requires="wps">
            <w:drawing>
              <wp:anchor distT="0" distB="0" distL="114300" distR="114300" simplePos="0" relativeHeight="251836928" behindDoc="0" locked="0" layoutInCell="1" allowOverlap="1" wp14:anchorId="1EA044EF" wp14:editId="058156A6">
                <wp:simplePos x="0" y="0"/>
                <wp:positionH relativeFrom="column">
                  <wp:posOffset>5236845</wp:posOffset>
                </wp:positionH>
                <wp:positionV relativeFrom="paragraph">
                  <wp:posOffset>824865</wp:posOffset>
                </wp:positionV>
                <wp:extent cx="1243330" cy="522605"/>
                <wp:effectExtent l="0" t="0" r="0" b="1905"/>
                <wp:wrapSquare wrapText="bothSides"/>
                <wp:docPr id="75"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B37C44" w:rsidRDefault="008E19CC" w:rsidP="00041BCE">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138</w:t>
                              </w:r>
                            </w:fldSimple>
                            <w:r>
                              <w:t xml:space="preserve"> food security in Asia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A044EF" id="Text Box 261" o:spid="_x0000_s1202" type="#_x0000_t202" style="position:absolute;left:0;text-align:left;margin-left:412.35pt;margin-top:64.95pt;width:97.9pt;height:41.1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" stroked="f">
                <v:textbox style="mso-fit-shape-to-text:t" inset="0,0,0,0">
                  <w:txbxContent>
                    <w:p w:rsidR="008E19CC" w:rsidRPr="00B37C44" w:rsidRDefault="008E19CC" w:rsidP="00041BCE">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138</w:t>
                      </w:r>
                      <w:r w:rsidR="004E1537">
                        <w:rPr>
                          <w:noProof/>
                        </w:rPr>
                        <w:fldChar w:fldCharType="end"/>
                      </w:r>
                      <w:r>
                        <w:t xml:space="preserve"> food security in Asia</w:t>
                      </w:r>
                    </w:p>
                  </w:txbxContent>
                </v:textbox>
                <w10:wrap type="square"/>
              </v:shape>
            </w:pict>
          </mc:Fallback>
        </mc:AlternateContent>
      </w:r>
      <w:r w:rsidR="009164E4">
        <w:rPr>
          <w:shd w:val="clear" w:color="auto" w:fill="FFFFFF"/>
        </w:rPr>
        <w:t>Selected research topics are based on ADB's priority</w:t>
      </w:r>
      <w:r w:rsidR="009164E4">
        <w:t xml:space="preserve">sectors and themes, an annual needs survey, and </w:t>
      </w:r>
      <w:r w:rsidR="009164E4">
        <w:rPr>
          <w:color w:val="EC008C"/>
        </w:rPr>
        <w:t xml:space="preserve">inputs </w:t>
      </w:r>
      <w:r w:rsidR="009164E4">
        <w:t>from regional policy makers and partners. Housing policy for inclusive growth in</w:t>
      </w:r>
      <w:r w:rsidR="009164E4">
        <w:br w:type="page"/>
      </w:r>
      <w:r w:rsidR="009164E4">
        <w:lastRenderedPageBreak/>
        <w:t xml:space="preserve">Asia, central-local government relations, </w:t>
      </w:r>
      <w:r w:rsidR="009164E4">
        <w:rPr>
          <w:color w:val="EC008C"/>
        </w:rPr>
        <w:t xml:space="preserve">urbanization </w:t>
      </w:r>
      <w:r w:rsidR="009164E4">
        <w:t>in Asia, financial inclusion, education and external shocks and economic are the priority areas of research.</w:t>
      </w:r>
    </w:p>
    <w:p w:rsidR="00B80FCA" w:rsidRDefault="009164E4" w:rsidP="00B40228">
      <w:pPr>
        <w:pStyle w:val="Heading4"/>
      </w:pPr>
      <w:r>
        <w:t>Capacity-Building and Training Activities</w:t>
      </w:r>
    </w:p>
    <w:p w:rsidR="00B80FCA" w:rsidRDefault="00810483">
      <w:pPr>
        <w:pStyle w:val="BodyText"/>
        <w:spacing w:after="0"/>
      </w:pPr>
      <w:r>
        <w:rPr>
          <w:noProof/>
          <w:lang w:val="en-GB" w:eastAsia="en-GB" w:bidi="ne-NP"/>
        </w:rPr>
        <mc:AlternateContent>
          <mc:Choice Requires="wps">
            <w:drawing>
              <wp:anchor distT="0" distB="0" distL="114300" distR="114300" simplePos="0" relativeHeight="251824640" behindDoc="0" locked="0" layoutInCell="1" allowOverlap="1">
                <wp:simplePos x="0" y="0"/>
                <wp:positionH relativeFrom="column">
                  <wp:posOffset>3484245</wp:posOffset>
                </wp:positionH>
                <wp:positionV relativeFrom="paragraph">
                  <wp:posOffset>1781175</wp:posOffset>
                </wp:positionV>
                <wp:extent cx="1584960" cy="324485"/>
                <wp:effectExtent l="0" t="0" r="0" b="635"/>
                <wp:wrapSquare wrapText="left"/>
                <wp:docPr id="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828BA" w:rsidRDefault="008E19CC" w:rsidP="00C05407">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139</w:t>
                              </w:r>
                            </w:fldSimple>
                            <w:r>
                              <w:t xml:space="preserve"> ADBILE learning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5" o:spid="_x0000_s1203" type="#_x0000_t202" style="position:absolute;margin-left:274.35pt;margin-top:140.25pt;width:124.8pt;height:25.5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" stroked="f">
                <v:textbox style="mso-fit-shape-to-text:t" inset="0,0,0,0">
                  <w:txbxContent>
                    <w:p w:rsidR="008E19CC" w:rsidRPr="006828BA" w:rsidRDefault="008E19CC" w:rsidP="00C05407">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139</w:t>
                      </w:r>
                      <w:r w:rsidR="004E1537">
                        <w:rPr>
                          <w:noProof/>
                        </w:rPr>
                        <w:fldChar w:fldCharType="end"/>
                      </w:r>
                      <w:r>
                        <w:t xml:space="preserve"> ADBILE learning</w:t>
                      </w:r>
                    </w:p>
                  </w:txbxContent>
                </v:textbox>
                <w10:wrap type="square" side="left"/>
              </v:shape>
            </w:pict>
          </mc:Fallback>
        </mc:AlternateContent>
      </w:r>
      <w:r w:rsidR="009164E4">
        <w:rPr>
          <w:noProof/>
          <w:lang w:val="en-GB" w:eastAsia="en-GB" w:bidi="ne-NP"/>
        </w:rPr>
        <w:drawing>
          <wp:anchor distT="0" distB="0" distL="38100" distR="38100" simplePos="0" relativeHeight="250681344" behindDoc="0" locked="0" layoutInCell="1" allowOverlap="1">
            <wp:simplePos x="0" y="0"/>
            <wp:positionH relativeFrom="page">
              <wp:posOffset>4180205</wp:posOffset>
            </wp:positionH>
            <wp:positionV relativeFrom="paragraph">
              <wp:posOffset>431800</wp:posOffset>
            </wp:positionV>
            <wp:extent cx="1584960" cy="1292225"/>
            <wp:effectExtent l="0" t="0" r="0" b="0"/>
            <wp:wrapSquare wrapText="left"/>
            <wp:docPr id="632" name="Shape 632"/>
            <wp:cNvGraphicFramePr/>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192"/>
                    <a:stretch/>
                  </pic:blipFill>
                  <pic:spPr>
                    <a:xfrm>
                      <a:off x="0" y="0"/>
                      <a:ext cx="1584960" cy="1292225"/>
                    </a:xfrm>
                    <a:prstGeom prst="rect">
                      <a:avLst/>
                    </a:prstGeom>
                  </pic:spPr>
                </pic:pic>
              </a:graphicData>
            </a:graphic>
          </wp:anchor>
        </w:drawing>
      </w:r>
      <w:r w:rsidR="009164E4">
        <w:t xml:space="preserve">ADBI provides capacity-building and training to mid-and senior-level officials from ADB developing member countries. Activities are designed to enhance awareness on the region's important development issues, introduce appropriate policy </w:t>
      </w:r>
      <w:r w:rsidR="009164E4">
        <w:rPr>
          <w:color w:val="EC008C"/>
        </w:rPr>
        <w:t xml:space="preserve">proposals </w:t>
      </w:r>
      <w:r w:rsidR="009164E4">
        <w:t xml:space="preserve">to address them, and build </w:t>
      </w:r>
      <w:r w:rsidR="009164E4">
        <w:rPr>
          <w:color w:val="EC008C"/>
        </w:rPr>
        <w:t xml:space="preserve">consensus </w:t>
      </w:r>
      <w:r w:rsidR="009164E4">
        <w:t>among policy makers and stakeholders on key priority areas.</w:t>
      </w:r>
    </w:p>
    <w:p w:rsidR="00B80FCA" w:rsidRDefault="009164E4">
      <w:pPr>
        <w:pStyle w:val="BodyText"/>
        <w:spacing w:after="0"/>
      </w:pPr>
      <w:r>
        <w:rPr>
          <w:shd w:val="clear" w:color="auto" w:fill="FFFFFF"/>
        </w:rPr>
        <w:t xml:space="preserve">It is delivered in the form of </w:t>
      </w:r>
      <w:r>
        <w:rPr>
          <w:color w:val="EC008C"/>
          <w:shd w:val="clear" w:color="auto" w:fill="FFFFFF"/>
        </w:rPr>
        <w:t>policy dialogues</w:t>
      </w:r>
      <w:r>
        <w:rPr>
          <w:shd w:val="clear" w:color="auto" w:fill="FFFFFF"/>
        </w:rPr>
        <w:t>, course-based training, and e-learning. ADBI's capacity building and training activities provide</w:t>
      </w:r>
      <w:r>
        <w:t xml:space="preserve"> effective </w:t>
      </w:r>
      <w:r>
        <w:rPr>
          <w:color w:val="EC008C"/>
        </w:rPr>
        <w:t xml:space="preserve">forum </w:t>
      </w:r>
      <w:r>
        <w:t>for discussion and information sharing on effective development practices and country experiences.</w:t>
      </w:r>
    </w:p>
    <w:p w:rsidR="00B80FCA" w:rsidRDefault="009164E4" w:rsidP="00AF2258">
      <w:pPr>
        <w:pStyle w:val="Heading3"/>
      </w:pPr>
      <w:r>
        <w:t>Outreach and Knowledge Dissemination</w:t>
      </w:r>
    </w:p>
    <w:p w:rsidR="00B80FCA" w:rsidRDefault="009164E4">
      <w:pPr>
        <w:pStyle w:val="BodyText"/>
        <w:spacing w:after="80"/>
      </w:pPr>
      <w:r>
        <w:t xml:space="preserve">ADBI broadly </w:t>
      </w:r>
      <w:r>
        <w:rPr>
          <w:color w:val="EC008C"/>
        </w:rPr>
        <w:t xml:space="preserve">disseminates </w:t>
      </w:r>
      <w:r>
        <w:t xml:space="preserve">its research results as well as training, seminar, and </w:t>
      </w:r>
      <w:r>
        <w:rPr>
          <w:color w:val="EC008C"/>
        </w:rPr>
        <w:t xml:space="preserve">conference </w:t>
      </w:r>
      <w:r>
        <w:t xml:space="preserve">outputs through multiple channels, including media, publications, webpage and social media. It also enjoys close relations with </w:t>
      </w:r>
      <w:r>
        <w:rPr>
          <w:color w:val="EC008C"/>
        </w:rPr>
        <w:t xml:space="preserve">numerous </w:t>
      </w:r>
      <w:r>
        <w:t>national and regional think tanks, as well as other organizations in Asia and the Pacific.</w:t>
      </w:r>
    </w:p>
    <w:bookmarkStart w:id="1313" w:name="bookmark1346"/>
    <w:bookmarkEnd w:id="1313"/>
    <w:p w:rsidR="00B80FCA" w:rsidRDefault="00810483" w:rsidP="00A40976">
      <w:pPr>
        <w:pStyle w:val="Bodytext20"/>
        <w:numPr>
          <w:ilvl w:val="0"/>
          <w:numId w:val="257"/>
        </w:numPr>
        <w:tabs>
          <w:tab w:val="left" w:pos="412"/>
        </w:tabs>
        <w:spacing w:after="0" w:line="240" w:lineRule="auto"/>
      </w:pPr>
      <w:r>
        <w:rPr>
          <w:noProof/>
          <w:lang w:val="en-GB" w:eastAsia="en-GB" w:bidi="ne-NP"/>
        </w:rPr>
        <mc:AlternateContent>
          <mc:Choice Requires="wps">
            <w:drawing>
              <wp:anchor distT="0" distB="0" distL="114300" distR="114300" simplePos="0" relativeHeight="251837952" behindDoc="0" locked="0" layoutInCell="1" allowOverlap="1">
                <wp:simplePos x="0" y="0"/>
                <wp:positionH relativeFrom="column">
                  <wp:posOffset>3073400</wp:posOffset>
                </wp:positionH>
                <wp:positionV relativeFrom="paragraph">
                  <wp:posOffset>2499360</wp:posOffset>
                </wp:positionV>
                <wp:extent cx="2032635" cy="324485"/>
                <wp:effectExtent l="0" t="0" r="0" b="0"/>
                <wp:wrapNone/>
                <wp:docPr id="7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92E2F" w:rsidRDefault="008E19CC" w:rsidP="00041BCE">
                            <w:pPr>
                              <w:pStyle w:val="Caption"/>
                              <w:rPr>
                                <w:rFonts w:ascii="Georgia" w:eastAsia="Georgia" w:hAnsi="Georgia" w:cs="Georgia"/>
                                <w:b/>
                                <w:bCs/>
                                <w:noProof/>
                                <w:color w:val="2E3092"/>
                                <w:szCs w:val="22"/>
                              </w:rPr>
                            </w:pPr>
                            <w:r>
                              <w:t xml:space="preserve">Figure </w:t>
                            </w:r>
                            <w:fldSimple w:instr=" SEQ Figure \* ARABIC ">
                              <w:r w:rsidR="00E875D2">
                                <w:rPr>
                                  <w:noProof/>
                                </w:rPr>
                                <w:t>140</w:t>
                              </w:r>
                            </w:fldSimple>
                            <w:r>
                              <w:t xml:space="preserve"> English word puzzle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2" o:spid="_x0000_s1204" type="#_x0000_t202" style="position:absolute;left:0;text-align:left;margin-left:242pt;margin-top:196.8pt;width:160.05pt;height:25.5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" stroked="f">
                <v:textbox style="mso-fit-shape-to-text:t" inset="0,0,0,0">
                  <w:txbxContent>
                    <w:p w:rsidR="008E19CC" w:rsidRPr="00992E2F" w:rsidRDefault="008E19CC" w:rsidP="00041BCE">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w:instrText>
                      </w:r>
                      <w:r w:rsidR="004E1537">
                        <w:instrText xml:space="preserve">RABIC </w:instrText>
                      </w:r>
                      <w:r w:rsidR="004E1537">
                        <w:fldChar w:fldCharType="separate"/>
                      </w:r>
                      <w:r w:rsidR="00E875D2">
                        <w:rPr>
                          <w:noProof/>
                        </w:rPr>
                        <w:t>140</w:t>
                      </w:r>
                      <w:r w:rsidR="004E1537">
                        <w:rPr>
                          <w:noProof/>
                        </w:rPr>
                        <w:fldChar w:fldCharType="end"/>
                      </w:r>
                      <w:r>
                        <w:t xml:space="preserve"> English word puzzle</w:t>
                      </w:r>
                    </w:p>
                  </w:txbxContent>
                </v:textbox>
              </v:shape>
            </w:pict>
          </mc:Fallback>
        </mc:AlternateContent>
      </w:r>
      <w:r w:rsidR="00272819">
        <w:rPr>
          <w:noProof/>
          <w:lang w:val="en-GB" w:eastAsia="en-GB" w:bidi="ne-NP"/>
        </w:rPr>
        <w:drawing>
          <wp:anchor distT="0" distB="0" distL="114300" distR="114300" simplePos="0" relativeHeight="252528640" behindDoc="0" locked="0" layoutInCell="1" allowOverlap="1">
            <wp:simplePos x="0" y="0"/>
            <wp:positionH relativeFrom="column">
              <wp:posOffset>3073747</wp:posOffset>
            </wp:positionH>
            <wp:positionV relativeFrom="paragraph">
              <wp:posOffset>502225</wp:posOffset>
            </wp:positionV>
            <wp:extent cx="2032908" cy="1940943"/>
            <wp:effectExtent l="0" t="0" r="5715"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snip.png"/>
                    <pic:cNvPicPr/>
                  </pic:nvPicPr>
                  <pic:blipFill>
                    <a:blip r:embed="rId193">
                      <a:extLst>
                        <a:ext uri="{28A0092B-C50C-407E-A947-70E740481C1C}">
                          <a14:useLocalDpi xmlns:a14="http://schemas.microsoft.com/office/drawing/2010/main" val="0"/>
                        </a:ext>
                      </a:extLst>
                    </a:blip>
                    <a:stretch>
                      <a:fillRect/>
                    </a:stretch>
                  </pic:blipFill>
                  <pic:spPr>
                    <a:xfrm>
                      <a:off x="0" y="0"/>
                      <a:ext cx="2032908" cy="1940943"/>
                    </a:xfrm>
                    <a:prstGeom prst="rect">
                      <a:avLst/>
                    </a:prstGeom>
                  </pic:spPr>
                </pic:pic>
              </a:graphicData>
            </a:graphic>
          </wp:anchor>
        </w:drawing>
      </w:r>
      <w:r w:rsidR="009164E4">
        <w:t>Find the words from the text and solve the crossword puzzle.</w:t>
      </w:r>
    </w:p>
    <w:p w:rsidR="003F1DEE" w:rsidRDefault="003F1DEE" w:rsidP="003F1DEE">
      <w:pPr>
        <w:pStyle w:val="Bodytext20"/>
        <w:tabs>
          <w:tab w:val="left" w:pos="412"/>
        </w:tabs>
        <w:spacing w:after="0" w:line="240" w:lineRule="auto"/>
      </w:pPr>
    </w:p>
    <w:p w:rsidR="003F1DEE" w:rsidRDefault="003F1DEE" w:rsidP="003F1DEE">
      <w:pPr>
        <w:pStyle w:val="Bodytext20"/>
        <w:tabs>
          <w:tab w:val="left" w:pos="412"/>
        </w:tabs>
        <w:spacing w:after="0" w:line="240" w:lineRule="auto"/>
      </w:pPr>
      <w:r>
        <w:t>Across</w:t>
      </w:r>
    </w:p>
    <w:p w:rsidR="003F1DEE" w:rsidRDefault="003F1DEE" w:rsidP="003F1DEE">
      <w:pPr>
        <w:pStyle w:val="Bodytext20"/>
        <w:tabs>
          <w:tab w:val="left" w:pos="412"/>
        </w:tabs>
        <w:spacing w:after="0" w:line="240" w:lineRule="auto"/>
      </w:pPr>
    </w:p>
    <w:p w:rsidR="003F1DEE" w:rsidRPr="003F1DEE" w:rsidRDefault="003F1DEE" w:rsidP="003F1DEE">
      <w:pPr>
        <w:pStyle w:val="BodyText"/>
        <w:spacing w:line="254" w:lineRule="auto"/>
        <w:ind w:firstLine="240"/>
        <w:jc w:val="both"/>
      </w:pPr>
      <w:r w:rsidRPr="003F1DEE">
        <w:t>2. a medium where people exchange their</w:t>
      </w:r>
    </w:p>
    <w:p w:rsidR="003F1DEE" w:rsidRPr="003F1DEE" w:rsidRDefault="003F1DEE" w:rsidP="003F1DEE">
      <w:pPr>
        <w:pStyle w:val="BodyText"/>
        <w:spacing w:line="254" w:lineRule="auto"/>
        <w:ind w:firstLine="240"/>
        <w:jc w:val="both"/>
      </w:pPr>
      <w:r w:rsidRPr="003F1DEE">
        <w:t>opinions and idea</w:t>
      </w:r>
    </w:p>
    <w:p w:rsidR="003F1DEE" w:rsidRPr="003F1DEE" w:rsidRDefault="003F1DEE" w:rsidP="003F1DEE">
      <w:pPr>
        <w:pStyle w:val="BodyText"/>
        <w:spacing w:line="254" w:lineRule="auto"/>
        <w:ind w:firstLine="240"/>
        <w:jc w:val="both"/>
      </w:pPr>
      <w:r w:rsidRPr="003F1DEE">
        <w:t>3. a plan to achieve a particular purpose</w:t>
      </w:r>
    </w:p>
    <w:p w:rsidR="003F1DEE" w:rsidRPr="003F1DEE" w:rsidRDefault="00DB2DB4" w:rsidP="003F1DEE">
      <w:pPr>
        <w:pStyle w:val="BodyText"/>
        <w:spacing w:line="254" w:lineRule="auto"/>
        <w:ind w:firstLine="240"/>
        <w:jc w:val="both"/>
      </w:pPr>
      <w:r>
        <w:t>4. utiliz</w:t>
      </w:r>
      <w:r w:rsidR="003F1DEE" w:rsidRPr="003F1DEE">
        <w:t>ation of a decision</w:t>
      </w:r>
    </w:p>
    <w:p w:rsidR="003F1DEE" w:rsidRPr="003F1DEE" w:rsidRDefault="003F1DEE" w:rsidP="003F1DEE">
      <w:pPr>
        <w:pStyle w:val="BodyText"/>
        <w:spacing w:line="254" w:lineRule="auto"/>
        <w:ind w:firstLine="240"/>
        <w:jc w:val="both"/>
      </w:pPr>
      <w:r w:rsidRPr="003F1DEE">
        <w:t>6. a common opinion</w:t>
      </w:r>
    </w:p>
    <w:p w:rsidR="003F1DEE" w:rsidRPr="003F1DEE" w:rsidRDefault="003F1DEE" w:rsidP="003F1DEE">
      <w:pPr>
        <w:pStyle w:val="BodyText"/>
        <w:spacing w:line="254" w:lineRule="auto"/>
        <w:ind w:firstLine="240"/>
        <w:jc w:val="both"/>
      </w:pPr>
      <w:r w:rsidRPr="003F1DEE">
        <w:t>7. a large official meeting</w:t>
      </w:r>
    </w:p>
    <w:p w:rsidR="003F1DEE" w:rsidRPr="003F1DEE" w:rsidRDefault="003F1DEE" w:rsidP="003F1DEE">
      <w:pPr>
        <w:pStyle w:val="BodyText"/>
        <w:spacing w:line="254" w:lineRule="auto"/>
        <w:ind w:firstLine="240"/>
        <w:jc w:val="both"/>
      </w:pPr>
      <w:r w:rsidRPr="003F1DEE">
        <w:t>8. view point</w:t>
      </w:r>
    </w:p>
    <w:p w:rsidR="00F63BDB" w:rsidRPr="003F1DEE" w:rsidRDefault="00F63BDB" w:rsidP="003F1DEE">
      <w:pPr>
        <w:spacing w:line="1" w:lineRule="exact"/>
      </w:pPr>
      <w:r>
        <w:rPr>
          <w:b/>
          <w:bCs/>
          <w:color w:val="EC008C"/>
        </w:rPr>
        <w:br w:type="page"/>
      </w:r>
    </w:p>
    <w:p w:rsidR="00B80FCA" w:rsidRDefault="009164E4">
      <w:pPr>
        <w:pStyle w:val="BodyText"/>
        <w:spacing w:after="160"/>
        <w:ind w:firstLine="240"/>
        <w:jc w:val="both"/>
      </w:pPr>
      <w:r>
        <w:rPr>
          <w:b/>
          <w:bCs/>
          <w:color w:val="EC008C"/>
        </w:rPr>
        <w:lastRenderedPageBreak/>
        <w:t>Down</w:t>
      </w:r>
    </w:p>
    <w:p w:rsidR="00B80FCA" w:rsidRDefault="009164E4">
      <w:pPr>
        <w:pStyle w:val="BodyText"/>
        <w:spacing w:line="254" w:lineRule="auto"/>
        <w:ind w:firstLine="240"/>
        <w:jc w:val="both"/>
      </w:pPr>
      <w:r>
        <w:t>1. working with another group of people</w:t>
      </w:r>
    </w:p>
    <w:p w:rsidR="00B80FCA" w:rsidRDefault="009164E4">
      <w:pPr>
        <w:pStyle w:val="BodyText"/>
        <w:tabs>
          <w:tab w:val="left" w:pos="620"/>
        </w:tabs>
        <w:spacing w:line="254" w:lineRule="auto"/>
        <w:ind w:firstLine="240"/>
        <w:jc w:val="both"/>
      </w:pPr>
      <w:r>
        <w:t>3.</w:t>
      </w:r>
      <w:r>
        <w:tab/>
        <w:t>a meeting for discussion</w:t>
      </w:r>
    </w:p>
    <w:p w:rsidR="00B80FCA" w:rsidRDefault="009164E4">
      <w:pPr>
        <w:pStyle w:val="BodyText"/>
        <w:tabs>
          <w:tab w:val="left" w:pos="620"/>
        </w:tabs>
        <w:spacing w:line="254" w:lineRule="auto"/>
        <w:ind w:firstLine="240"/>
        <w:jc w:val="both"/>
      </w:pPr>
      <w:r>
        <w:t>5.</w:t>
      </w:r>
      <w:r>
        <w:tab/>
        <w:t>a formal plan</w:t>
      </w:r>
    </w:p>
    <w:p w:rsidR="00B80FCA" w:rsidRDefault="009164E4" w:rsidP="00A40976">
      <w:pPr>
        <w:pStyle w:val="Bodytext20"/>
        <w:numPr>
          <w:ilvl w:val="0"/>
          <w:numId w:val="257"/>
        </w:numPr>
        <w:tabs>
          <w:tab w:val="left" w:pos="620"/>
        </w:tabs>
        <w:spacing w:after="100"/>
      </w:pPr>
      <w:bookmarkStart w:id="1314" w:name="bookmark1347"/>
      <w:bookmarkEnd w:id="1314"/>
      <w:r>
        <w:t>Fill in the gaps with correct words/phrases from the text.</w:t>
      </w:r>
    </w:p>
    <w:p w:rsidR="00B80FCA" w:rsidRDefault="009164E4" w:rsidP="00A40976">
      <w:pPr>
        <w:pStyle w:val="BodyText"/>
        <w:numPr>
          <w:ilvl w:val="0"/>
          <w:numId w:val="258"/>
        </w:numPr>
        <w:tabs>
          <w:tab w:val="left" w:pos="1005"/>
          <w:tab w:val="left" w:leader="dot" w:pos="2188"/>
        </w:tabs>
        <w:spacing w:line="254" w:lineRule="auto"/>
        <w:ind w:firstLine="580"/>
        <w:jc w:val="both"/>
      </w:pPr>
      <w:bookmarkStart w:id="1315" w:name="bookmark1348"/>
      <w:bookmarkEnd w:id="1315"/>
      <w:r>
        <w:t>The</w:t>
      </w:r>
      <w:r>
        <w:tab/>
        <w:t>works under the direction of the ADB President.</w:t>
      </w:r>
    </w:p>
    <w:p w:rsidR="00B80FCA" w:rsidRDefault="009164E4" w:rsidP="00A40976">
      <w:pPr>
        <w:pStyle w:val="BodyText"/>
        <w:numPr>
          <w:ilvl w:val="0"/>
          <w:numId w:val="258"/>
        </w:numPr>
        <w:tabs>
          <w:tab w:val="left" w:pos="1005"/>
        </w:tabs>
        <w:spacing w:after="0" w:line="254" w:lineRule="auto"/>
        <w:ind w:firstLine="580"/>
        <w:jc w:val="both"/>
      </w:pPr>
      <w:bookmarkStart w:id="1316" w:name="bookmark1349"/>
      <w:bookmarkEnd w:id="1316"/>
      <w:r>
        <w:t xml:space="preserve">The organisation </w:t>
      </w:r>
      <w:r w:rsidR="00947A58">
        <w:t>emphasises</w:t>
      </w:r>
      <w:r>
        <w:t xml:space="preserve"> its activities in the areas where it</w:t>
      </w:r>
    </w:p>
    <w:p w:rsidR="00B80FCA" w:rsidRDefault="009164E4">
      <w:pPr>
        <w:pStyle w:val="BodyText"/>
        <w:tabs>
          <w:tab w:val="left" w:leader="dot" w:pos="1874"/>
        </w:tabs>
        <w:spacing w:line="254" w:lineRule="auto"/>
        <w:ind w:firstLine="1000"/>
        <w:jc w:val="both"/>
      </w:pPr>
      <w:r>
        <w:t>has</w:t>
      </w:r>
      <w:r>
        <w:tab/>
      </w:r>
    </w:p>
    <w:p w:rsidR="00B80FCA" w:rsidRDefault="009164E4" w:rsidP="00A40976">
      <w:pPr>
        <w:pStyle w:val="BodyText"/>
        <w:numPr>
          <w:ilvl w:val="0"/>
          <w:numId w:val="258"/>
        </w:numPr>
        <w:tabs>
          <w:tab w:val="left" w:pos="1005"/>
          <w:tab w:val="left" w:leader="dot" w:pos="2874"/>
        </w:tabs>
        <w:spacing w:after="0" w:line="254" w:lineRule="auto"/>
        <w:ind w:firstLine="580"/>
        <w:jc w:val="both"/>
      </w:pPr>
      <w:bookmarkStart w:id="1317" w:name="bookmark1350"/>
      <w:bookmarkEnd w:id="1317"/>
      <w:r>
        <w:t xml:space="preserve">It provides </w:t>
      </w:r>
      <w:r>
        <w:tab/>
        <w:t>for policy makers in its developing member</w:t>
      </w:r>
    </w:p>
    <w:p w:rsidR="00B80FCA" w:rsidRDefault="009164E4">
      <w:pPr>
        <w:pStyle w:val="BodyText"/>
        <w:spacing w:line="254" w:lineRule="auto"/>
        <w:ind w:firstLine="1000"/>
        <w:jc w:val="both"/>
      </w:pPr>
      <w:r>
        <w:t>countries.</w:t>
      </w:r>
    </w:p>
    <w:p w:rsidR="00B80FCA" w:rsidRDefault="009164E4" w:rsidP="00A40976">
      <w:pPr>
        <w:pStyle w:val="BodyText"/>
        <w:numPr>
          <w:ilvl w:val="0"/>
          <w:numId w:val="258"/>
        </w:numPr>
        <w:tabs>
          <w:tab w:val="left" w:pos="1005"/>
          <w:tab w:val="left" w:leader="dot" w:pos="6714"/>
        </w:tabs>
        <w:spacing w:line="254" w:lineRule="auto"/>
        <w:ind w:firstLine="580"/>
      </w:pPr>
      <w:bookmarkStart w:id="1318" w:name="bookmark1351"/>
      <w:bookmarkEnd w:id="1318"/>
      <w:r>
        <w:t>The basis for research topics are ADB's</w:t>
      </w:r>
      <w:r>
        <w:tab/>
      </w:r>
    </w:p>
    <w:p w:rsidR="00B80FCA" w:rsidRDefault="009164E4" w:rsidP="00A40976">
      <w:pPr>
        <w:pStyle w:val="BodyText"/>
        <w:numPr>
          <w:ilvl w:val="0"/>
          <w:numId w:val="258"/>
        </w:numPr>
        <w:tabs>
          <w:tab w:val="left" w:pos="1005"/>
          <w:tab w:val="right" w:leader="dot" w:pos="6681"/>
          <w:tab w:val="left" w:pos="6886"/>
        </w:tabs>
        <w:spacing w:line="254" w:lineRule="auto"/>
        <w:ind w:firstLine="580"/>
      </w:pPr>
      <w:bookmarkStart w:id="1319" w:name="bookmark1352"/>
      <w:bookmarkEnd w:id="1319"/>
      <w:r>
        <w:t>ADBI has close relations with various</w:t>
      </w:r>
      <w:r>
        <w:tab/>
        <w:t>think</w:t>
      </w:r>
      <w:r>
        <w:tab/>
        <w:t>tanks.</w:t>
      </w:r>
    </w:p>
    <w:p w:rsidR="00B80FCA" w:rsidRDefault="009164E4" w:rsidP="00A40976">
      <w:pPr>
        <w:pStyle w:val="Bodytext20"/>
        <w:numPr>
          <w:ilvl w:val="0"/>
          <w:numId w:val="257"/>
        </w:numPr>
        <w:tabs>
          <w:tab w:val="left" w:pos="620"/>
        </w:tabs>
        <w:spacing w:after="100"/>
        <w:jc w:val="both"/>
      </w:pPr>
      <w:bookmarkStart w:id="1320" w:name="bookmark1353"/>
      <w:bookmarkEnd w:id="1320"/>
      <w:r>
        <w:t>Answer the following questions.</w:t>
      </w:r>
    </w:p>
    <w:p w:rsidR="00B80FCA" w:rsidRDefault="009164E4" w:rsidP="00A40976">
      <w:pPr>
        <w:pStyle w:val="BodyText"/>
        <w:numPr>
          <w:ilvl w:val="0"/>
          <w:numId w:val="259"/>
        </w:numPr>
        <w:tabs>
          <w:tab w:val="left" w:pos="1005"/>
        </w:tabs>
        <w:spacing w:line="254" w:lineRule="auto"/>
        <w:ind w:firstLine="580"/>
        <w:jc w:val="both"/>
      </w:pPr>
      <w:bookmarkStart w:id="1321" w:name="bookmark1354"/>
      <w:bookmarkEnd w:id="1321"/>
      <w:r>
        <w:t>What does ADBI stand for?</w:t>
      </w:r>
    </w:p>
    <w:p w:rsidR="00B80FCA" w:rsidRDefault="00DB2DB4" w:rsidP="00A40976">
      <w:pPr>
        <w:pStyle w:val="BodyText"/>
        <w:numPr>
          <w:ilvl w:val="0"/>
          <w:numId w:val="259"/>
        </w:numPr>
        <w:tabs>
          <w:tab w:val="left" w:pos="1005"/>
        </w:tabs>
        <w:spacing w:line="254" w:lineRule="auto"/>
        <w:ind w:firstLine="580"/>
        <w:jc w:val="both"/>
      </w:pPr>
      <w:bookmarkStart w:id="1322" w:name="bookmark1355"/>
      <w:bookmarkEnd w:id="1322"/>
      <w:r>
        <w:t>Who is this organiz</w:t>
      </w:r>
      <w:r w:rsidR="009164E4">
        <w:t>ation supported by?</w:t>
      </w:r>
    </w:p>
    <w:p w:rsidR="00B80FCA" w:rsidRDefault="009164E4" w:rsidP="00A40976">
      <w:pPr>
        <w:pStyle w:val="BodyText"/>
        <w:numPr>
          <w:ilvl w:val="0"/>
          <w:numId w:val="259"/>
        </w:numPr>
        <w:tabs>
          <w:tab w:val="left" w:pos="1005"/>
        </w:tabs>
        <w:spacing w:line="254" w:lineRule="auto"/>
        <w:ind w:firstLine="580"/>
        <w:jc w:val="both"/>
      </w:pPr>
      <w:bookmarkStart w:id="1323" w:name="bookmark1356"/>
      <w:bookmarkEnd w:id="1323"/>
      <w:r>
        <w:t>State any two objectives of ADBI.</w:t>
      </w:r>
    </w:p>
    <w:p w:rsidR="00B80FCA" w:rsidRDefault="00DB2DB4" w:rsidP="00A40976">
      <w:pPr>
        <w:pStyle w:val="BodyText"/>
        <w:numPr>
          <w:ilvl w:val="0"/>
          <w:numId w:val="259"/>
        </w:numPr>
        <w:tabs>
          <w:tab w:val="left" w:pos="1005"/>
        </w:tabs>
        <w:spacing w:line="254" w:lineRule="auto"/>
        <w:ind w:firstLine="580"/>
        <w:jc w:val="both"/>
      </w:pPr>
      <w:bookmarkStart w:id="1324" w:name="bookmark1357"/>
      <w:bookmarkEnd w:id="1324"/>
      <w:r>
        <w:t>How does ADBI run its program</w:t>
      </w:r>
      <w:r w:rsidR="009164E4">
        <w:t>s?</w:t>
      </w:r>
    </w:p>
    <w:p w:rsidR="00B80FCA" w:rsidRDefault="009164E4" w:rsidP="00A40976">
      <w:pPr>
        <w:pStyle w:val="BodyText"/>
        <w:numPr>
          <w:ilvl w:val="0"/>
          <w:numId w:val="259"/>
        </w:numPr>
        <w:tabs>
          <w:tab w:val="left" w:pos="1005"/>
        </w:tabs>
        <w:spacing w:line="254" w:lineRule="auto"/>
        <w:ind w:firstLine="580"/>
        <w:jc w:val="both"/>
      </w:pPr>
      <w:bookmarkStart w:id="1325" w:name="bookmark1358"/>
      <w:bookmarkEnd w:id="1325"/>
      <w:r>
        <w:t xml:space="preserve">What </w:t>
      </w:r>
      <w:r w:rsidR="00DB2DB4">
        <w:t>do the ADBI's research program</w:t>
      </w:r>
      <w:r>
        <w:t>s contribute to?</w:t>
      </w:r>
    </w:p>
    <w:p w:rsidR="00B80FCA" w:rsidRDefault="009164E4" w:rsidP="00A40976">
      <w:pPr>
        <w:pStyle w:val="BodyText"/>
        <w:numPr>
          <w:ilvl w:val="0"/>
          <w:numId w:val="259"/>
        </w:numPr>
        <w:tabs>
          <w:tab w:val="left" w:pos="1005"/>
        </w:tabs>
        <w:spacing w:line="254" w:lineRule="auto"/>
        <w:ind w:left="1000" w:hanging="420"/>
        <w:jc w:val="both"/>
      </w:pPr>
      <w:bookmarkStart w:id="1326" w:name="bookmark1359"/>
      <w:bookmarkEnd w:id="1326"/>
      <w:r>
        <w:t>What are the forms of ADBI's capacity-building and training programmes?</w:t>
      </w:r>
    </w:p>
    <w:p w:rsidR="00B80FCA" w:rsidRDefault="009164E4" w:rsidP="00A40976">
      <w:pPr>
        <w:pStyle w:val="BodyText"/>
        <w:numPr>
          <w:ilvl w:val="0"/>
          <w:numId w:val="259"/>
        </w:numPr>
        <w:tabs>
          <w:tab w:val="left" w:pos="1005"/>
        </w:tabs>
        <w:spacing w:after="200" w:line="254" w:lineRule="auto"/>
        <w:ind w:firstLine="580"/>
        <w:jc w:val="both"/>
      </w:pPr>
      <w:bookmarkStart w:id="1327" w:name="bookmark1360"/>
      <w:bookmarkEnd w:id="1327"/>
      <w:r>
        <w:t>How does it distribute its research results and outputs?</w:t>
      </w:r>
    </w:p>
    <w:p w:rsidR="00B80FCA" w:rsidRDefault="009164E4" w:rsidP="00A40976">
      <w:pPr>
        <w:pStyle w:val="Bodytext20"/>
        <w:numPr>
          <w:ilvl w:val="0"/>
          <w:numId w:val="257"/>
        </w:numPr>
        <w:tabs>
          <w:tab w:val="left" w:pos="620"/>
        </w:tabs>
        <w:spacing w:after="100" w:line="283" w:lineRule="auto"/>
        <w:ind w:left="580" w:hanging="580"/>
        <w:jc w:val="both"/>
      </w:pPr>
      <w:bookmarkStart w:id="1328" w:name="bookmark1361"/>
      <w:bookmarkEnd w:id="1328"/>
      <w:r>
        <w:t>Name</w:t>
      </w:r>
      <w:r w:rsidR="00DB2DB4">
        <w:t xml:space="preserve"> any three international organiz</w:t>
      </w:r>
      <w:r>
        <w:t>ations that are working in Nepal. Talk to your friends about their objectives and functions.</w:t>
      </w:r>
    </w:p>
    <w:p w:rsidR="00B80FCA" w:rsidRDefault="009164E4" w:rsidP="00AF2258">
      <w:pPr>
        <w:pStyle w:val="Heading2"/>
      </w:pPr>
      <w:r>
        <w:t>Pronunciation</w:t>
      </w:r>
    </w:p>
    <w:p w:rsidR="00B80FCA" w:rsidRDefault="009164E4">
      <w:pPr>
        <w:pStyle w:val="Tablecaption0"/>
        <w:spacing w:line="286" w:lineRule="auto"/>
      </w:pPr>
      <w:r>
        <w:t>Consult a dictionary and identify the pronunciation of the following words in British and American English.</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91"/>
        <w:gridCol w:w="1307"/>
        <w:gridCol w:w="1835"/>
        <w:gridCol w:w="1161"/>
        <w:gridCol w:w="1662"/>
      </w:tblGrid>
      <w:tr w:rsidR="00B80FCA" w:rsidTr="00AF2258">
        <w:trPr>
          <w:trHeight w:hRule="exact" w:val="462"/>
          <w:jc w:val="center"/>
        </w:trPr>
        <w:tc>
          <w:tcPr>
            <w:tcW w:w="1391" w:type="dxa"/>
            <w:shd w:val="clear" w:color="auto" w:fill="EFDCC9"/>
            <w:vAlign w:val="center"/>
          </w:tcPr>
          <w:p w:rsidR="00B80FCA" w:rsidRDefault="009164E4">
            <w:pPr>
              <w:pStyle w:val="Other0"/>
              <w:spacing w:after="0" w:line="240" w:lineRule="auto"/>
            </w:pPr>
            <w:r>
              <w:t>knowledge</w:t>
            </w:r>
          </w:p>
        </w:tc>
        <w:tc>
          <w:tcPr>
            <w:tcW w:w="1307" w:type="dxa"/>
            <w:shd w:val="clear" w:color="auto" w:fill="EFDCC9"/>
            <w:vAlign w:val="center"/>
          </w:tcPr>
          <w:p w:rsidR="00B80FCA" w:rsidRDefault="009164E4">
            <w:pPr>
              <w:pStyle w:val="Other0"/>
              <w:spacing w:after="0" w:line="240" w:lineRule="auto"/>
              <w:ind w:firstLine="200"/>
            </w:pPr>
            <w:r>
              <w:t>poverty</w:t>
            </w:r>
          </w:p>
        </w:tc>
        <w:tc>
          <w:tcPr>
            <w:tcW w:w="1835" w:type="dxa"/>
            <w:shd w:val="clear" w:color="auto" w:fill="EFDCC9"/>
            <w:vAlign w:val="center"/>
          </w:tcPr>
          <w:p w:rsidR="00B80FCA" w:rsidRDefault="009164E4">
            <w:pPr>
              <w:pStyle w:val="Other0"/>
              <w:spacing w:after="0" w:line="240" w:lineRule="auto"/>
              <w:jc w:val="center"/>
            </w:pPr>
            <w:r>
              <w:t>government</w:t>
            </w:r>
          </w:p>
        </w:tc>
        <w:tc>
          <w:tcPr>
            <w:tcW w:w="1161" w:type="dxa"/>
            <w:shd w:val="clear" w:color="auto" w:fill="EFDCC9"/>
            <w:vAlign w:val="center"/>
          </w:tcPr>
          <w:p w:rsidR="00B80FCA" w:rsidRDefault="009164E4">
            <w:pPr>
              <w:pStyle w:val="Other0"/>
              <w:spacing w:after="0" w:line="240" w:lineRule="auto"/>
              <w:jc w:val="center"/>
            </w:pPr>
            <w:r>
              <w:t>officer</w:t>
            </w:r>
          </w:p>
        </w:tc>
        <w:tc>
          <w:tcPr>
            <w:tcW w:w="1662" w:type="dxa"/>
            <w:shd w:val="clear" w:color="auto" w:fill="EFDCC9"/>
            <w:vAlign w:val="center"/>
          </w:tcPr>
          <w:p w:rsidR="00B80FCA" w:rsidRDefault="009164E4">
            <w:pPr>
              <w:pStyle w:val="Other0"/>
              <w:spacing w:after="0" w:line="240" w:lineRule="auto"/>
              <w:ind w:firstLine="240"/>
            </w:pPr>
            <w:r>
              <w:t>responsibility</w:t>
            </w:r>
          </w:p>
        </w:tc>
      </w:tr>
      <w:tr w:rsidR="00B80FCA" w:rsidTr="00AF2258">
        <w:trPr>
          <w:trHeight w:hRule="exact" w:val="377"/>
          <w:jc w:val="center"/>
        </w:trPr>
        <w:tc>
          <w:tcPr>
            <w:tcW w:w="1391" w:type="dxa"/>
            <w:shd w:val="clear" w:color="auto" w:fill="EFDCC9"/>
            <w:vAlign w:val="center"/>
          </w:tcPr>
          <w:p w:rsidR="00B80FCA" w:rsidRDefault="009164E4">
            <w:pPr>
              <w:pStyle w:val="Other0"/>
              <w:spacing w:after="0" w:line="240" w:lineRule="auto"/>
            </w:pPr>
            <w:r>
              <w:t>advantage</w:t>
            </w:r>
          </w:p>
        </w:tc>
        <w:tc>
          <w:tcPr>
            <w:tcW w:w="1307" w:type="dxa"/>
            <w:shd w:val="clear" w:color="auto" w:fill="EFDCC9"/>
            <w:vAlign w:val="center"/>
          </w:tcPr>
          <w:p w:rsidR="00B80FCA" w:rsidRDefault="009164E4">
            <w:pPr>
              <w:pStyle w:val="Other0"/>
              <w:spacing w:after="0" w:line="240" w:lineRule="auto"/>
              <w:ind w:firstLine="200"/>
            </w:pPr>
            <w:r>
              <w:t>expert</w:t>
            </w:r>
          </w:p>
        </w:tc>
        <w:tc>
          <w:tcPr>
            <w:tcW w:w="1835" w:type="dxa"/>
            <w:shd w:val="clear" w:color="auto" w:fill="EFDCC9"/>
            <w:vAlign w:val="center"/>
          </w:tcPr>
          <w:p w:rsidR="00B80FCA" w:rsidRDefault="009164E4">
            <w:pPr>
              <w:pStyle w:val="Other0"/>
              <w:spacing w:after="0" w:line="240" w:lineRule="auto"/>
              <w:jc w:val="center"/>
            </w:pPr>
            <w:r>
              <w:t>conference</w:t>
            </w:r>
          </w:p>
        </w:tc>
        <w:tc>
          <w:tcPr>
            <w:tcW w:w="1161" w:type="dxa"/>
            <w:shd w:val="clear" w:color="auto" w:fill="EFDCC9"/>
            <w:vAlign w:val="center"/>
          </w:tcPr>
          <w:p w:rsidR="00B80FCA" w:rsidRDefault="009164E4">
            <w:pPr>
              <w:pStyle w:val="Other0"/>
              <w:spacing w:after="0" w:line="240" w:lineRule="auto"/>
              <w:jc w:val="center"/>
            </w:pPr>
            <w:r>
              <w:t>topic</w:t>
            </w:r>
          </w:p>
        </w:tc>
        <w:tc>
          <w:tcPr>
            <w:tcW w:w="1662" w:type="dxa"/>
            <w:shd w:val="clear" w:color="auto" w:fill="EFDCC9"/>
            <w:vAlign w:val="center"/>
          </w:tcPr>
          <w:p w:rsidR="00B80FCA" w:rsidRDefault="009164E4">
            <w:pPr>
              <w:pStyle w:val="Other0"/>
              <w:spacing w:after="0" w:line="240" w:lineRule="auto"/>
              <w:ind w:firstLine="240"/>
            </w:pPr>
            <w:r>
              <w:t>economic</w:t>
            </w:r>
          </w:p>
        </w:tc>
      </w:tr>
      <w:tr w:rsidR="00DB2DB4" w:rsidTr="00AF2258">
        <w:trPr>
          <w:trHeight w:hRule="exact" w:val="377"/>
          <w:jc w:val="center"/>
        </w:trPr>
        <w:tc>
          <w:tcPr>
            <w:tcW w:w="1391" w:type="dxa"/>
            <w:shd w:val="clear" w:color="auto" w:fill="EFDCC9"/>
            <w:vAlign w:val="center"/>
          </w:tcPr>
          <w:p w:rsidR="00DB2DB4" w:rsidRDefault="00DB2DB4">
            <w:pPr>
              <w:pStyle w:val="Other0"/>
              <w:spacing w:after="0" w:line="240" w:lineRule="auto"/>
            </w:pPr>
          </w:p>
        </w:tc>
        <w:tc>
          <w:tcPr>
            <w:tcW w:w="1307" w:type="dxa"/>
            <w:shd w:val="clear" w:color="auto" w:fill="EFDCC9"/>
            <w:vAlign w:val="center"/>
          </w:tcPr>
          <w:p w:rsidR="00DB2DB4" w:rsidRDefault="00DB2DB4">
            <w:pPr>
              <w:pStyle w:val="Other0"/>
              <w:spacing w:after="0" w:line="240" w:lineRule="auto"/>
              <w:ind w:firstLine="200"/>
            </w:pPr>
          </w:p>
        </w:tc>
        <w:tc>
          <w:tcPr>
            <w:tcW w:w="1835" w:type="dxa"/>
            <w:shd w:val="clear" w:color="auto" w:fill="EFDCC9"/>
            <w:vAlign w:val="center"/>
          </w:tcPr>
          <w:p w:rsidR="00DB2DB4" w:rsidRDefault="00DB2DB4">
            <w:pPr>
              <w:pStyle w:val="Other0"/>
              <w:spacing w:after="0" w:line="240" w:lineRule="auto"/>
              <w:jc w:val="center"/>
            </w:pPr>
          </w:p>
        </w:tc>
        <w:tc>
          <w:tcPr>
            <w:tcW w:w="1161" w:type="dxa"/>
            <w:shd w:val="clear" w:color="auto" w:fill="EFDCC9"/>
            <w:vAlign w:val="center"/>
          </w:tcPr>
          <w:p w:rsidR="00DB2DB4" w:rsidRDefault="00DB2DB4">
            <w:pPr>
              <w:pStyle w:val="Other0"/>
              <w:spacing w:after="0" w:line="240" w:lineRule="auto"/>
              <w:jc w:val="center"/>
            </w:pPr>
          </w:p>
        </w:tc>
        <w:tc>
          <w:tcPr>
            <w:tcW w:w="1662" w:type="dxa"/>
            <w:shd w:val="clear" w:color="auto" w:fill="EFDCC9"/>
            <w:vAlign w:val="center"/>
          </w:tcPr>
          <w:p w:rsidR="00DB2DB4" w:rsidRDefault="00DB2DB4">
            <w:pPr>
              <w:pStyle w:val="Other0"/>
              <w:spacing w:after="0" w:line="240" w:lineRule="auto"/>
              <w:ind w:firstLine="240"/>
            </w:pPr>
          </w:p>
        </w:tc>
      </w:tr>
      <w:tr w:rsidR="00DB2DB4" w:rsidTr="00AF2258">
        <w:trPr>
          <w:trHeight w:hRule="exact" w:val="377"/>
          <w:jc w:val="center"/>
        </w:trPr>
        <w:tc>
          <w:tcPr>
            <w:tcW w:w="1391" w:type="dxa"/>
            <w:shd w:val="clear" w:color="auto" w:fill="EFDCC9"/>
            <w:vAlign w:val="center"/>
          </w:tcPr>
          <w:p w:rsidR="00DB2DB4" w:rsidRDefault="00DB2DB4">
            <w:pPr>
              <w:pStyle w:val="Other0"/>
              <w:spacing w:after="0" w:line="240" w:lineRule="auto"/>
            </w:pPr>
          </w:p>
        </w:tc>
        <w:tc>
          <w:tcPr>
            <w:tcW w:w="1307" w:type="dxa"/>
            <w:shd w:val="clear" w:color="auto" w:fill="EFDCC9"/>
            <w:vAlign w:val="center"/>
          </w:tcPr>
          <w:p w:rsidR="00DB2DB4" w:rsidRDefault="00DB2DB4">
            <w:pPr>
              <w:pStyle w:val="Other0"/>
              <w:spacing w:after="0" w:line="240" w:lineRule="auto"/>
              <w:ind w:firstLine="200"/>
            </w:pPr>
          </w:p>
        </w:tc>
        <w:tc>
          <w:tcPr>
            <w:tcW w:w="1835" w:type="dxa"/>
            <w:shd w:val="clear" w:color="auto" w:fill="EFDCC9"/>
            <w:vAlign w:val="center"/>
          </w:tcPr>
          <w:p w:rsidR="00DB2DB4" w:rsidRDefault="00DB2DB4">
            <w:pPr>
              <w:pStyle w:val="Other0"/>
              <w:spacing w:after="0" w:line="240" w:lineRule="auto"/>
              <w:jc w:val="center"/>
            </w:pPr>
          </w:p>
        </w:tc>
        <w:tc>
          <w:tcPr>
            <w:tcW w:w="1161" w:type="dxa"/>
            <w:shd w:val="clear" w:color="auto" w:fill="EFDCC9"/>
            <w:vAlign w:val="center"/>
          </w:tcPr>
          <w:p w:rsidR="00DB2DB4" w:rsidRDefault="00DB2DB4">
            <w:pPr>
              <w:pStyle w:val="Other0"/>
              <w:spacing w:after="0" w:line="240" w:lineRule="auto"/>
              <w:jc w:val="center"/>
            </w:pPr>
          </w:p>
        </w:tc>
        <w:tc>
          <w:tcPr>
            <w:tcW w:w="1662" w:type="dxa"/>
            <w:shd w:val="clear" w:color="auto" w:fill="EFDCC9"/>
            <w:vAlign w:val="center"/>
          </w:tcPr>
          <w:p w:rsidR="00DB2DB4" w:rsidRDefault="00DB2DB4">
            <w:pPr>
              <w:pStyle w:val="Other0"/>
              <w:spacing w:after="0" w:line="240" w:lineRule="auto"/>
              <w:ind w:firstLine="240"/>
            </w:pPr>
          </w:p>
        </w:tc>
      </w:tr>
      <w:tr w:rsidR="00DB2DB4" w:rsidTr="00AF2258">
        <w:trPr>
          <w:trHeight w:hRule="exact" w:val="377"/>
          <w:jc w:val="center"/>
        </w:trPr>
        <w:tc>
          <w:tcPr>
            <w:tcW w:w="1391" w:type="dxa"/>
            <w:shd w:val="clear" w:color="auto" w:fill="EFDCC9"/>
            <w:vAlign w:val="center"/>
          </w:tcPr>
          <w:p w:rsidR="00DB2DB4" w:rsidRDefault="00DB2DB4">
            <w:pPr>
              <w:pStyle w:val="Other0"/>
              <w:spacing w:after="0" w:line="240" w:lineRule="auto"/>
            </w:pPr>
          </w:p>
        </w:tc>
        <w:tc>
          <w:tcPr>
            <w:tcW w:w="1307" w:type="dxa"/>
            <w:shd w:val="clear" w:color="auto" w:fill="EFDCC9"/>
            <w:vAlign w:val="center"/>
          </w:tcPr>
          <w:p w:rsidR="00DB2DB4" w:rsidRDefault="00DB2DB4">
            <w:pPr>
              <w:pStyle w:val="Other0"/>
              <w:spacing w:after="0" w:line="240" w:lineRule="auto"/>
              <w:ind w:firstLine="200"/>
            </w:pPr>
          </w:p>
        </w:tc>
        <w:tc>
          <w:tcPr>
            <w:tcW w:w="1835" w:type="dxa"/>
            <w:shd w:val="clear" w:color="auto" w:fill="EFDCC9"/>
            <w:vAlign w:val="center"/>
          </w:tcPr>
          <w:p w:rsidR="00DB2DB4" w:rsidRDefault="00DB2DB4">
            <w:pPr>
              <w:pStyle w:val="Other0"/>
              <w:spacing w:after="0" w:line="240" w:lineRule="auto"/>
              <w:jc w:val="center"/>
            </w:pPr>
          </w:p>
        </w:tc>
        <w:tc>
          <w:tcPr>
            <w:tcW w:w="1161" w:type="dxa"/>
            <w:shd w:val="clear" w:color="auto" w:fill="EFDCC9"/>
            <w:vAlign w:val="center"/>
          </w:tcPr>
          <w:p w:rsidR="00DB2DB4" w:rsidRDefault="00DB2DB4">
            <w:pPr>
              <w:pStyle w:val="Other0"/>
              <w:spacing w:after="0" w:line="240" w:lineRule="auto"/>
              <w:jc w:val="center"/>
            </w:pPr>
          </w:p>
        </w:tc>
        <w:tc>
          <w:tcPr>
            <w:tcW w:w="1662" w:type="dxa"/>
            <w:shd w:val="clear" w:color="auto" w:fill="EFDCC9"/>
            <w:vAlign w:val="center"/>
          </w:tcPr>
          <w:p w:rsidR="00DB2DB4" w:rsidRDefault="00DB2DB4">
            <w:pPr>
              <w:pStyle w:val="Other0"/>
              <w:spacing w:after="0" w:line="240" w:lineRule="auto"/>
              <w:ind w:firstLine="240"/>
            </w:pPr>
          </w:p>
        </w:tc>
      </w:tr>
    </w:tbl>
    <w:p w:rsidR="00B80FCA" w:rsidRDefault="00B80FCA">
      <w:pPr>
        <w:spacing w:line="1" w:lineRule="exact"/>
      </w:pPr>
    </w:p>
    <w:p w:rsidR="00B80FCA" w:rsidRDefault="009164E4" w:rsidP="00AF2258">
      <w:pPr>
        <w:pStyle w:val="Heading2"/>
      </w:pPr>
      <w:r>
        <w:t>Speaking</w:t>
      </w:r>
    </w:p>
    <w:p w:rsidR="00B80FCA" w:rsidRDefault="009164E4" w:rsidP="00A40976">
      <w:pPr>
        <w:pStyle w:val="Bodytext20"/>
        <w:numPr>
          <w:ilvl w:val="0"/>
          <w:numId w:val="261"/>
        </w:numPr>
        <w:tabs>
          <w:tab w:val="left" w:pos="581"/>
        </w:tabs>
        <w:spacing w:after="100" w:line="240" w:lineRule="auto"/>
      </w:pPr>
      <w:bookmarkStart w:id="1329" w:name="bookmark1362"/>
      <w:bookmarkEnd w:id="1329"/>
      <w:r>
        <w:t>Act out the given conversations in pairs.</w:t>
      </w:r>
    </w:p>
    <w:p w:rsidR="00B80FCA" w:rsidRDefault="009164E4">
      <w:pPr>
        <w:pStyle w:val="BodyText"/>
        <w:spacing w:line="240" w:lineRule="auto"/>
        <w:ind w:firstLine="600"/>
      </w:pPr>
      <w:r>
        <w:rPr>
          <w:b/>
          <w:bCs/>
          <w:color w:val="00AEEF"/>
        </w:rPr>
        <w:lastRenderedPageBreak/>
        <w:t>Conversation I</w:t>
      </w:r>
    </w:p>
    <w:p w:rsidR="00B80FCA" w:rsidRDefault="009164E4">
      <w:pPr>
        <w:pStyle w:val="BodyText"/>
        <w:spacing w:line="240" w:lineRule="auto"/>
        <w:ind w:firstLine="600"/>
      </w:pPr>
      <w:r>
        <w:t xml:space="preserve">Thaman: </w:t>
      </w:r>
      <w:r w:rsidR="00F63BDB">
        <w:tab/>
      </w:r>
      <w:r>
        <w:t>What's a video recorder used for?</w:t>
      </w:r>
    </w:p>
    <w:p w:rsidR="00B80FCA" w:rsidRDefault="009164E4">
      <w:pPr>
        <w:pStyle w:val="BodyText"/>
        <w:spacing w:after="0" w:line="240" w:lineRule="auto"/>
        <w:ind w:firstLine="600"/>
      </w:pPr>
      <w:r>
        <w:t xml:space="preserve">Jamuna: </w:t>
      </w:r>
      <w:r w:rsidR="00F63BDB">
        <w:tab/>
      </w:r>
      <w:r>
        <w:t>A video recorder is</w:t>
      </w:r>
      <w:r w:rsidR="00DB2DB4">
        <w:t xml:space="preserve"> used for recording TV program</w:t>
      </w:r>
      <w:r>
        <w:t>s on</w:t>
      </w:r>
    </w:p>
    <w:p w:rsidR="00B80FCA" w:rsidRDefault="009164E4">
      <w:pPr>
        <w:pStyle w:val="BodyText"/>
        <w:spacing w:line="240" w:lineRule="auto"/>
        <w:ind w:left="1720"/>
      </w:pPr>
      <w:r>
        <w:t>video tapes.</w:t>
      </w:r>
    </w:p>
    <w:p w:rsidR="00B80FCA" w:rsidRDefault="009164E4">
      <w:pPr>
        <w:pStyle w:val="BodyText"/>
        <w:spacing w:line="233" w:lineRule="auto"/>
        <w:ind w:firstLine="600"/>
      </w:pPr>
      <w:r>
        <w:rPr>
          <w:b/>
          <w:bCs/>
          <w:color w:val="00AEEF"/>
        </w:rPr>
        <w:t>Conversation II</w:t>
      </w:r>
    </w:p>
    <w:p w:rsidR="00B80FCA" w:rsidRDefault="009164E4">
      <w:pPr>
        <w:pStyle w:val="BodyText"/>
        <w:tabs>
          <w:tab w:val="left" w:pos="1714"/>
        </w:tabs>
        <w:spacing w:line="240" w:lineRule="auto"/>
        <w:ind w:firstLine="600"/>
      </w:pPr>
      <w:r>
        <w:t>Imran:</w:t>
      </w:r>
      <w:r>
        <w:tab/>
        <w:t>What do we use a spade for?</w:t>
      </w:r>
    </w:p>
    <w:p w:rsidR="00B80FCA" w:rsidRDefault="009164E4">
      <w:pPr>
        <w:pStyle w:val="BodyText"/>
        <w:spacing w:line="240" w:lineRule="auto"/>
        <w:ind w:firstLine="600"/>
      </w:pPr>
      <w:r>
        <w:t>Kautilya: We use a spade for digging fields.</w:t>
      </w:r>
    </w:p>
    <w:p w:rsidR="00B80FCA" w:rsidRDefault="009164E4" w:rsidP="00A40976">
      <w:pPr>
        <w:pStyle w:val="Bodytext20"/>
        <w:numPr>
          <w:ilvl w:val="0"/>
          <w:numId w:val="261"/>
        </w:numPr>
        <w:tabs>
          <w:tab w:val="left" w:pos="581"/>
        </w:tabs>
        <w:spacing w:after="100" w:line="259" w:lineRule="auto"/>
      </w:pPr>
      <w:bookmarkStart w:id="1330" w:name="bookmark1363"/>
      <w:bookmarkEnd w:id="1330"/>
      <w:r>
        <w:t>Have similar conversations. Use the given clues.</w:t>
      </w:r>
    </w:p>
    <w:p w:rsidR="00B80FCA" w:rsidRDefault="009164E4">
      <w:pPr>
        <w:pStyle w:val="BodyText"/>
        <w:spacing w:line="240" w:lineRule="auto"/>
        <w:ind w:firstLine="600"/>
      </w:pPr>
      <w:r>
        <w:t>A calculator/make calculations A radio/listen to news, songs, etc.</w:t>
      </w:r>
    </w:p>
    <w:p w:rsidR="00B80FCA" w:rsidRDefault="009164E4">
      <w:pPr>
        <w:pStyle w:val="BodyText"/>
        <w:tabs>
          <w:tab w:val="left" w:pos="4334"/>
        </w:tabs>
        <w:spacing w:line="240" w:lineRule="auto"/>
        <w:ind w:firstLine="600"/>
      </w:pPr>
      <w:r>
        <w:t>A camera/take photos</w:t>
      </w:r>
      <w:r>
        <w:tab/>
        <w:t>A mobile phone/make calls</w:t>
      </w:r>
    </w:p>
    <w:p w:rsidR="00B80FCA" w:rsidRDefault="009164E4">
      <w:pPr>
        <w:pStyle w:val="BodyText"/>
        <w:spacing w:after="0" w:line="240" w:lineRule="auto"/>
        <w:ind w:firstLine="600"/>
      </w:pPr>
      <w:r>
        <w:t>A printer/print documents A refrigerator/keep food fresh</w:t>
      </w:r>
    </w:p>
    <w:p w:rsidR="00C05407" w:rsidRDefault="00C05407">
      <w:pPr>
        <w:pStyle w:val="BodyText"/>
        <w:spacing w:after="0" w:line="240" w:lineRule="auto"/>
        <w:ind w:firstLine="600"/>
      </w:pPr>
    </w:p>
    <w:p w:rsidR="003F1DEE" w:rsidRDefault="003F1DEE">
      <w:pPr>
        <w:pStyle w:val="BodyText"/>
        <w:spacing w:after="0" w:line="240" w:lineRule="auto"/>
        <w:ind w:firstLine="600"/>
      </w:pPr>
    </w:p>
    <w:p w:rsidR="003F1DEE" w:rsidRDefault="00810483">
      <w:pPr>
        <w:pStyle w:val="BodyText"/>
        <w:spacing w:after="0" w:line="240" w:lineRule="auto"/>
        <w:ind w:firstLine="600"/>
      </w:pPr>
      <w:r>
        <w:rPr>
          <w:noProof/>
          <w:lang w:val="en-GB" w:eastAsia="en-GB" w:bidi="ne-NP"/>
        </w:rPr>
        <mc:AlternateContent>
          <mc:Choice Requires="wps">
            <w:drawing>
              <wp:anchor distT="0" distB="0" distL="0" distR="0" simplePos="0" relativeHeight="251701760" behindDoc="0" locked="0" layoutInCell="1" allowOverlap="1">
                <wp:simplePos x="0" y="0"/>
                <wp:positionH relativeFrom="margin">
                  <wp:posOffset>697230</wp:posOffset>
                </wp:positionH>
                <wp:positionV relativeFrom="paragraph">
                  <wp:posOffset>121920</wp:posOffset>
                </wp:positionV>
                <wp:extent cx="5068570" cy="491490"/>
                <wp:effectExtent l="0" t="0" r="0" b="0"/>
                <wp:wrapNone/>
                <wp:docPr id="658" name="Shape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68570" cy="491490"/>
                        </a:xfrm>
                        <a:prstGeom prst="rect">
                          <a:avLst/>
                        </a:prstGeom>
                        <a:noFill/>
                      </wps:spPr>
                      <wps:txbx>
                        <w:txbxContent>
                          <w:p w:rsidR="008E19CC" w:rsidRDefault="008E19CC" w:rsidP="00A40976">
                            <w:pPr>
                              <w:pStyle w:val="Picturecaption0"/>
                              <w:numPr>
                                <w:ilvl w:val="0"/>
                                <w:numId w:val="260"/>
                              </w:numPr>
                              <w:tabs>
                                <w:tab w:val="left" w:pos="586"/>
                              </w:tabs>
                              <w:spacing w:line="259" w:lineRule="auto"/>
                              <w:ind w:left="600" w:hanging="600"/>
                              <w:rPr>
                                <w:sz w:val="32"/>
                                <w:szCs w:val="32"/>
                              </w:rPr>
                            </w:pPr>
                            <w:r>
                              <w:rPr>
                                <w:rFonts w:ascii="Georgia" w:eastAsia="Georgia" w:hAnsi="Georgia" w:cs="Georgia"/>
                                <w:sz w:val="22"/>
                                <w:szCs w:val="22"/>
                              </w:rPr>
                              <w:t xml:space="preserve">Say the names of the following objects and explain what they </w:t>
                            </w:r>
                            <w:r>
                              <w:rPr>
                                <w:rFonts w:ascii="Georgia" w:eastAsia="Georgia" w:hAnsi="Georgia" w:cs="Georgia"/>
                                <w:sz w:val="22"/>
                                <w:szCs w:val="22"/>
                                <w:u w:val="single"/>
                              </w:rPr>
                              <w:t>a</w:t>
                            </w:r>
                            <w:r>
                              <w:rPr>
                                <w:rFonts w:ascii="Georgia" w:eastAsia="Georgia" w:hAnsi="Georgia" w:cs="Georgia"/>
                                <w:sz w:val="22"/>
                                <w:szCs w:val="22"/>
                              </w:rPr>
                              <w:t>re used for.</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shape id="Shape 658" o:spid="_x0000_s1205" type="#_x0000_t202" style="position:absolute;left:0;text-align:left;margin-left:54.9pt;margin-top:9.6pt;width:399.1pt;height:38.7pt;z-index:251701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" filled="f" stroked="f">
                <v:path arrowok="t"/>
                <v:textbox inset="0,0,0,0">
                  <w:txbxContent>
                    <w:p w:rsidR="008E19CC" w:rsidRDefault="008E19CC" w:rsidP="00A40976">
                      <w:pPr>
                        <w:pStyle w:val="Picturecaption0"/>
                        <w:numPr>
                          <w:ilvl w:val="0"/>
                          <w:numId w:val="260"/>
                        </w:numPr>
                        <w:tabs>
                          <w:tab w:val="left" w:pos="586"/>
                        </w:tabs>
                        <w:spacing w:line="259" w:lineRule="auto"/>
                        <w:ind w:left="600" w:hanging="600"/>
                        <w:rPr>
                          <w:sz w:val="32"/>
                          <w:szCs w:val="32"/>
                        </w:rPr>
                      </w:pPr>
                      <w:r>
                        <w:rPr>
                          <w:rFonts w:ascii="Georgia" w:eastAsia="Georgia" w:hAnsi="Georgia" w:cs="Georgia"/>
                          <w:sz w:val="22"/>
                          <w:szCs w:val="22"/>
                        </w:rPr>
                        <w:t xml:space="preserve">Say the names of the following objects and explain what they </w:t>
                      </w:r>
                      <w:r>
                        <w:rPr>
                          <w:rFonts w:ascii="Georgia" w:eastAsia="Georgia" w:hAnsi="Georgia" w:cs="Georgia"/>
                          <w:sz w:val="22"/>
                          <w:szCs w:val="22"/>
                          <w:u w:val="single"/>
                        </w:rPr>
                        <w:t>a</w:t>
                      </w:r>
                      <w:r>
                        <w:rPr>
                          <w:rFonts w:ascii="Georgia" w:eastAsia="Georgia" w:hAnsi="Georgia" w:cs="Georgia"/>
                          <w:sz w:val="22"/>
                          <w:szCs w:val="22"/>
                        </w:rPr>
                        <w:t>re used for.</w:t>
                      </w:r>
                    </w:p>
                  </w:txbxContent>
                </v:textbox>
                <w10:wrap anchorx="margin"/>
              </v:shape>
            </w:pict>
          </mc:Fallback>
        </mc:AlternateContent>
      </w:r>
    </w:p>
    <w:p w:rsidR="003F1DEE" w:rsidRDefault="003F1DEE">
      <w:pPr>
        <w:pStyle w:val="BodyText"/>
        <w:spacing w:after="0" w:line="240" w:lineRule="auto"/>
        <w:ind w:firstLine="600"/>
      </w:pPr>
    </w:p>
    <w:p w:rsidR="003F1DEE" w:rsidRDefault="003F1DEE">
      <w:pPr>
        <w:pStyle w:val="BodyText"/>
        <w:spacing w:after="0" w:line="240" w:lineRule="auto"/>
        <w:ind w:firstLine="600"/>
      </w:pPr>
    </w:p>
    <w:p w:rsidR="003F1DEE" w:rsidRDefault="003F1DEE">
      <w:pPr>
        <w:pStyle w:val="BodyText"/>
        <w:spacing w:after="0" w:line="240" w:lineRule="auto"/>
        <w:ind w:firstLine="600"/>
      </w:pPr>
    </w:p>
    <w:p w:rsidR="003F1DEE" w:rsidRDefault="003F1DEE" w:rsidP="003F1DEE">
      <w:pPr>
        <w:pStyle w:val="BodyText"/>
        <w:spacing w:after="0" w:line="240" w:lineRule="auto"/>
        <w:jc w:val="center"/>
      </w:pPr>
    </w:p>
    <w:p w:rsidR="003F1DEE" w:rsidRDefault="00947A58" w:rsidP="00C05407">
      <w:pPr>
        <w:pStyle w:val="Heading2"/>
      </w:pPr>
      <w:r>
        <w:t>Grammar</w:t>
      </w:r>
      <w:r w:rsidR="00C05407">
        <w:t xml:space="preserve"> I</w:t>
      </w:r>
    </w:p>
    <w:p w:rsidR="003F1DEE" w:rsidRDefault="00810483" w:rsidP="003F1DEE">
      <w:pPr>
        <w:pStyle w:val="BodyText"/>
        <w:spacing w:after="0" w:line="240" w:lineRule="auto"/>
        <w:jc w:val="center"/>
      </w:pPr>
      <w:r>
        <w:rPr>
          <w:noProof/>
          <w:lang w:val="en-GB" w:eastAsia="en-GB" w:bidi="ne-NP"/>
        </w:rPr>
        <mc:AlternateContent>
          <mc:Choice Requires="wps">
            <w:drawing>
              <wp:anchor distT="0" distB="0" distL="0" distR="0" simplePos="0" relativeHeight="251702784" behindDoc="0" locked="0" layoutInCell="1" allowOverlap="1">
                <wp:simplePos x="0" y="0"/>
                <wp:positionH relativeFrom="margin">
                  <wp:align>left</wp:align>
                </wp:positionH>
                <wp:positionV relativeFrom="paragraph">
                  <wp:posOffset>8255</wp:posOffset>
                </wp:positionV>
                <wp:extent cx="4822190" cy="481330"/>
                <wp:effectExtent l="0" t="0" r="0" b="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2190" cy="481330"/>
                        </a:xfrm>
                        <a:prstGeom prst="rect">
                          <a:avLst/>
                        </a:prstGeom>
                        <a:noFill/>
                      </wps:spPr>
                      <wps:txbx>
                        <w:txbxContent>
                          <w:p w:rsidR="008E19CC" w:rsidRDefault="008E19CC">
                            <w:pPr>
                              <w:pStyle w:val="Picturecaption0"/>
                              <w:spacing w:line="240" w:lineRule="auto"/>
                              <w:rPr>
                                <w:sz w:val="22"/>
                                <w:szCs w:val="22"/>
                              </w:rPr>
                            </w:pPr>
                            <w:r>
                              <w:rPr>
                                <w:rFonts w:ascii="Georgia" w:eastAsia="Georgia" w:hAnsi="Georgia" w:cs="Georgia"/>
                                <w:sz w:val="22"/>
                                <w:szCs w:val="22"/>
                              </w:rPr>
                              <w:t>A. Make as many sentences as possible from the table below.</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660" o:spid="_x0000_s1206" type="#_x0000_t202" style="position:absolute;left:0;text-align:left;margin-left:0;margin-top:.65pt;width:379.7pt;height:37.9pt;z-index:251702784;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" filled="f" stroked="f">
                <v:path arrowok="t"/>
                <v:textbox inset="0,0,0,0">
                  <w:txbxContent>
                    <w:p w:rsidR="008E19CC" w:rsidRDefault="008E19CC">
                      <w:pPr>
                        <w:pStyle w:val="Picturecaption0"/>
                        <w:spacing w:line="240" w:lineRule="auto"/>
                        <w:rPr>
                          <w:sz w:val="22"/>
                          <w:szCs w:val="22"/>
                        </w:rPr>
                      </w:pPr>
                      <w:r>
                        <w:rPr>
                          <w:rFonts w:ascii="Georgia" w:eastAsia="Georgia" w:hAnsi="Georgia" w:cs="Georgia"/>
                          <w:sz w:val="22"/>
                          <w:szCs w:val="22"/>
                        </w:rPr>
                        <w:t>A. Make as many sentences as possible from the table below.</w:t>
                      </w:r>
                    </w:p>
                  </w:txbxContent>
                </v:textbox>
                <w10:wrap anchorx="margin"/>
              </v:shape>
            </w:pict>
          </mc:Fallback>
        </mc:AlternateContent>
      </w:r>
    </w:p>
    <w:p w:rsidR="003F1DEE" w:rsidRDefault="003F1DEE" w:rsidP="003F1DEE">
      <w:pPr>
        <w:pStyle w:val="BodyText"/>
        <w:spacing w:after="0" w:line="240" w:lineRule="auto"/>
        <w:jc w:val="center"/>
      </w:pPr>
    </w:p>
    <w:p w:rsidR="003F1DEE" w:rsidRDefault="003F1DEE" w:rsidP="003F1DEE">
      <w:pPr>
        <w:pStyle w:val="BodyText"/>
        <w:spacing w:after="0" w:line="240" w:lineRule="auto"/>
      </w:pPr>
    </w:p>
    <w:p w:rsidR="003F1DEE" w:rsidRDefault="003F1DEE" w:rsidP="003F1DEE">
      <w:pPr>
        <w:pStyle w:val="BodyText"/>
        <w:spacing w:after="0" w:line="240" w:lineRule="auto"/>
      </w:pPr>
    </w:p>
    <w:tbl>
      <w:tblPr>
        <w:tblStyle w:val="TableGrid"/>
        <w:tblW w:w="8042" w:type="dxa"/>
        <w:tblLook w:val="04A0" w:firstRow="1" w:lastRow="0" w:firstColumn="1" w:lastColumn="0" w:noHBand="0" w:noVBand="1"/>
      </w:tblPr>
      <w:tblGrid>
        <w:gridCol w:w="2680"/>
        <w:gridCol w:w="2681"/>
        <w:gridCol w:w="2681"/>
      </w:tblGrid>
      <w:tr w:rsidR="003F1DEE" w:rsidTr="000E23BD">
        <w:trPr>
          <w:trHeight w:val="1085"/>
        </w:trPr>
        <w:tc>
          <w:tcPr>
            <w:tcW w:w="2680" w:type="dxa"/>
          </w:tcPr>
          <w:p w:rsidR="003F1DEE" w:rsidRDefault="003F1DEE" w:rsidP="003F1DEE">
            <w:pPr>
              <w:pStyle w:val="BodyText"/>
              <w:spacing w:after="0" w:line="240" w:lineRule="auto"/>
            </w:pPr>
            <w:r>
              <w:t>A rice cooker A washing machine She's got a dr</w:t>
            </w:r>
            <w:r w:rsidR="00DB2DB4">
              <w:t>iving license Mahanta took Math</w:t>
            </w:r>
            <w:r>
              <w:t xml:space="preserve"> Mina went to university</w:t>
            </w:r>
          </w:p>
        </w:tc>
        <w:tc>
          <w:tcPr>
            <w:tcW w:w="2681" w:type="dxa"/>
          </w:tcPr>
          <w:p w:rsidR="003F1DEE" w:rsidRDefault="003F1DEE" w:rsidP="003F1DEE">
            <w:pPr>
              <w:pStyle w:val="BodyText"/>
              <w:spacing w:after="0" w:line="240" w:lineRule="auto"/>
            </w:pPr>
            <w:r>
              <w:t>in order to to is for is meant for</w:t>
            </w:r>
          </w:p>
        </w:tc>
        <w:tc>
          <w:tcPr>
            <w:tcW w:w="2681" w:type="dxa"/>
          </w:tcPr>
          <w:p w:rsidR="003F1DEE" w:rsidRDefault="003F1DEE" w:rsidP="003F1DEE">
            <w:pPr>
              <w:pStyle w:val="BodyText"/>
              <w:spacing w:after="0" w:line="240" w:lineRule="auto"/>
            </w:pPr>
            <w:r>
              <w:t>drive a bus. be a lecturer. be an engineer. drive a car. washing clothes. cooking rice.</w:t>
            </w:r>
          </w:p>
        </w:tc>
      </w:tr>
    </w:tbl>
    <w:p w:rsidR="003F1DEE" w:rsidRDefault="003F1DEE" w:rsidP="003F1DEE">
      <w:pPr>
        <w:pStyle w:val="BodyText"/>
        <w:spacing w:after="0" w:line="240" w:lineRule="auto"/>
      </w:pPr>
    </w:p>
    <w:p w:rsidR="003F1DEE" w:rsidRDefault="003F1DEE" w:rsidP="003F1DEE">
      <w:pPr>
        <w:pStyle w:val="BodyText"/>
        <w:spacing w:after="0" w:line="240" w:lineRule="auto"/>
      </w:pPr>
    </w:p>
    <w:p w:rsidR="00B80FCA" w:rsidRDefault="00B80FCA">
      <w:pPr>
        <w:spacing w:line="64" w:lineRule="exact"/>
        <w:rPr>
          <w:sz w:val="5"/>
          <w:szCs w:val="5"/>
        </w:rPr>
      </w:pPr>
    </w:p>
    <w:p w:rsidR="00B80FCA" w:rsidRDefault="00B80FCA">
      <w:pPr>
        <w:spacing w:line="1" w:lineRule="exact"/>
        <w:sectPr w:rsidR="00B80FCA">
          <w:footerReference w:type="even" r:id="rId194"/>
          <w:type w:val="continuous"/>
          <w:pgSz w:w="10205" w:h="13608"/>
          <w:pgMar w:top="778" w:right="0" w:bottom="583" w:left="0" w:header="0" w:footer="3" w:gutter="0"/>
          <w:cols w:space="720"/>
          <w:noEndnote/>
          <w:docGrid w:linePitch="360"/>
        </w:sectPr>
      </w:pPr>
    </w:p>
    <w:p w:rsidR="00B80FCA" w:rsidRDefault="00B80FCA">
      <w:pPr>
        <w:spacing w:line="1" w:lineRule="exact"/>
      </w:pPr>
    </w:p>
    <w:p w:rsidR="00B80FCA" w:rsidRDefault="009164E4" w:rsidP="00683F8B">
      <w:pPr>
        <w:pStyle w:val="BodyText"/>
        <w:tabs>
          <w:tab w:val="left" w:pos="1440"/>
        </w:tabs>
        <w:spacing w:after="0" w:line="240" w:lineRule="auto"/>
      </w:pPr>
      <w:r>
        <w:rPr>
          <w:color w:val="EC008C"/>
        </w:rPr>
        <w:t>Example:</w:t>
      </w:r>
      <w:r>
        <w:rPr>
          <w:color w:val="EC008C"/>
        </w:rPr>
        <w:tab/>
      </w:r>
      <w:r>
        <w:t>Mina went to university to be a lecturer.</w:t>
      </w:r>
      <w:bookmarkStart w:id="1331" w:name="bookmark1364"/>
      <w:bookmarkEnd w:id="1331"/>
      <w:r w:rsidR="000B3D22">
        <w:t xml:space="preserve"> </w:t>
      </w:r>
      <w:r>
        <w:t xml:space="preserve">Fill in the blanks with </w:t>
      </w:r>
      <w:r>
        <w:rPr>
          <w:color w:val="EC008C"/>
        </w:rPr>
        <w:t>because</w:t>
      </w:r>
      <w:r>
        <w:t>/</w:t>
      </w:r>
      <w:r>
        <w:rPr>
          <w:color w:val="EC008C"/>
        </w:rPr>
        <w:t>because of</w:t>
      </w:r>
      <w:r>
        <w:t>/</w:t>
      </w:r>
      <w:r>
        <w:rPr>
          <w:color w:val="EC008C"/>
        </w:rPr>
        <w:t>so that</w:t>
      </w:r>
      <w:r>
        <w:t>/</w:t>
      </w:r>
      <w:r>
        <w:rPr>
          <w:color w:val="EC008C"/>
        </w:rPr>
        <w:t>to</w:t>
      </w:r>
      <w:r>
        <w:t>/</w:t>
      </w:r>
      <w:r>
        <w:rPr>
          <w:color w:val="EC008C"/>
        </w:rPr>
        <w:t>for</w:t>
      </w:r>
      <w:r>
        <w:t xml:space="preserve">/ </w:t>
      </w:r>
      <w:r>
        <w:rPr>
          <w:color w:val="EC008C"/>
        </w:rPr>
        <w:t>although</w:t>
      </w:r>
      <w:r>
        <w:t>/</w:t>
      </w:r>
      <w:r>
        <w:rPr>
          <w:color w:val="EC008C"/>
        </w:rPr>
        <w:t>in spite of</w:t>
      </w:r>
      <w:r>
        <w:t>.</w:t>
      </w:r>
    </w:p>
    <w:p w:rsidR="000E23BD" w:rsidRDefault="009164E4" w:rsidP="00A40976">
      <w:pPr>
        <w:pStyle w:val="BodyText"/>
        <w:numPr>
          <w:ilvl w:val="0"/>
          <w:numId w:val="374"/>
        </w:numPr>
        <w:tabs>
          <w:tab w:val="left" w:leader="dot" w:pos="1997"/>
        </w:tabs>
        <w:spacing w:after="120" w:line="240" w:lineRule="auto"/>
      </w:pPr>
      <w:r>
        <w:tab/>
        <w:t>it rained heavily, we played the football match.</w:t>
      </w:r>
      <w:bookmarkStart w:id="1332" w:name="bookmark1365"/>
      <w:bookmarkEnd w:id="1332"/>
    </w:p>
    <w:p w:rsidR="00B80FCA" w:rsidRDefault="009164E4" w:rsidP="00A40976">
      <w:pPr>
        <w:pStyle w:val="BodyText"/>
        <w:numPr>
          <w:ilvl w:val="0"/>
          <w:numId w:val="374"/>
        </w:numPr>
        <w:tabs>
          <w:tab w:val="left" w:leader="dot" w:pos="1997"/>
        </w:tabs>
        <w:spacing w:after="120" w:line="240" w:lineRule="auto"/>
      </w:pPr>
      <w:r>
        <w:t>We c</w:t>
      </w:r>
      <w:r w:rsidR="000E23BD">
        <w:t xml:space="preserve">ouldn't enjoy the trekking much </w:t>
      </w:r>
      <w:r>
        <w:t>the snowfall.</w:t>
      </w:r>
    </w:p>
    <w:p w:rsidR="00B80FCA" w:rsidRDefault="009164E4" w:rsidP="00A40976">
      <w:pPr>
        <w:pStyle w:val="BodyText"/>
        <w:numPr>
          <w:ilvl w:val="0"/>
          <w:numId w:val="374"/>
        </w:numPr>
        <w:tabs>
          <w:tab w:val="left" w:leader="dot" w:pos="1997"/>
        </w:tabs>
        <w:spacing w:after="120" w:line="240" w:lineRule="auto"/>
      </w:pPr>
      <w:r>
        <w:tab/>
        <w:t>all our efforts, we</w:t>
      </w:r>
      <w:r w:rsidR="00994B97">
        <w:t xml:space="preserve"> couldn't run the program</w:t>
      </w:r>
      <w:r>
        <w:t xml:space="preserve"> smoothly.</w:t>
      </w:r>
    </w:p>
    <w:p w:rsidR="00B80FCA" w:rsidRDefault="009164E4" w:rsidP="00A40976">
      <w:pPr>
        <w:pStyle w:val="BodyText"/>
        <w:numPr>
          <w:ilvl w:val="0"/>
          <w:numId w:val="374"/>
        </w:numPr>
        <w:tabs>
          <w:tab w:val="left" w:pos="1180"/>
          <w:tab w:val="right" w:leader="dot" w:pos="6230"/>
          <w:tab w:val="left" w:pos="6435"/>
        </w:tabs>
        <w:spacing w:after="0" w:line="240" w:lineRule="auto"/>
      </w:pPr>
      <w:bookmarkStart w:id="1333" w:name="bookmark1367"/>
      <w:bookmarkEnd w:id="1333"/>
      <w:r>
        <w:t>Deepak went back to the village</w:t>
      </w:r>
      <w:r>
        <w:tab/>
        <w:t>he</w:t>
      </w:r>
      <w:r>
        <w:tab/>
        <w:t>could enjoy a</w:t>
      </w:r>
    </w:p>
    <w:p w:rsidR="00B80FCA" w:rsidRDefault="009164E4" w:rsidP="000E23BD">
      <w:pPr>
        <w:pStyle w:val="BodyText"/>
        <w:spacing w:after="120" w:line="240" w:lineRule="auto"/>
        <w:ind w:left="1180"/>
      </w:pPr>
      <w:r>
        <w:t>pleasant life there.</w:t>
      </w:r>
    </w:p>
    <w:p w:rsidR="00B80FCA" w:rsidRDefault="00B2584C" w:rsidP="000E23BD">
      <w:pPr>
        <w:pStyle w:val="BodyText"/>
        <w:tabs>
          <w:tab w:val="left" w:pos="1180"/>
          <w:tab w:val="left" w:leader="dot" w:pos="4042"/>
        </w:tabs>
        <w:spacing w:after="120" w:line="240" w:lineRule="auto"/>
        <w:ind w:left="600"/>
      </w:pPr>
      <w:bookmarkStart w:id="1334" w:name="bookmark1368"/>
      <w:bookmarkEnd w:id="1334"/>
      <w:r>
        <w:t xml:space="preserve">e. </w:t>
      </w:r>
      <w:r w:rsidR="009164E4">
        <w:t>He went to hospital</w:t>
      </w:r>
      <w:r w:rsidR="009164E4">
        <w:tab/>
        <w:t>see a doctor.</w:t>
      </w:r>
    </w:p>
    <w:p w:rsidR="00B80FCA" w:rsidRDefault="00B2584C" w:rsidP="000E23BD">
      <w:pPr>
        <w:pStyle w:val="BodyText"/>
        <w:tabs>
          <w:tab w:val="left" w:pos="1180"/>
          <w:tab w:val="left" w:leader="dot" w:pos="4325"/>
        </w:tabs>
        <w:spacing w:after="120" w:line="240" w:lineRule="auto"/>
        <w:ind w:left="600"/>
      </w:pPr>
      <w:bookmarkStart w:id="1335" w:name="bookmark1369"/>
      <w:bookmarkEnd w:id="1335"/>
      <w:r>
        <w:t xml:space="preserve">f. </w:t>
      </w:r>
      <w:r w:rsidR="009164E4">
        <w:t>I bought an envelope</w:t>
      </w:r>
      <w:r w:rsidR="009164E4">
        <w:tab/>
        <w:t>sending a letter.</w:t>
      </w:r>
    </w:p>
    <w:p w:rsidR="00B80FCA" w:rsidRDefault="00B2584C" w:rsidP="000E23BD">
      <w:pPr>
        <w:pStyle w:val="BodyText"/>
        <w:tabs>
          <w:tab w:val="left" w:pos="1180"/>
          <w:tab w:val="left" w:leader="dot" w:pos="6504"/>
        </w:tabs>
        <w:spacing w:after="0" w:line="240" w:lineRule="auto"/>
        <w:ind w:left="1180" w:hanging="580"/>
      </w:pPr>
      <w:bookmarkStart w:id="1336" w:name="bookmark1370"/>
      <w:bookmarkEnd w:id="1336"/>
      <w:r>
        <w:t xml:space="preserve">g. </w:t>
      </w:r>
      <w:r w:rsidR="009164E4">
        <w:t xml:space="preserve">I could not attend my classes yesterday </w:t>
      </w:r>
      <w:r w:rsidR="009164E4">
        <w:tab/>
        <w:t>I was feeling</w:t>
      </w:r>
      <w:r w:rsidR="00994B97">
        <w:t xml:space="preserve"> </w:t>
      </w:r>
      <w:r w:rsidR="009164E4">
        <w:t>unwell.</w:t>
      </w:r>
    </w:p>
    <w:p w:rsidR="00B80FCA" w:rsidRDefault="00B2584C" w:rsidP="000E23BD">
      <w:pPr>
        <w:pStyle w:val="BodyText"/>
        <w:tabs>
          <w:tab w:val="left" w:pos="1180"/>
          <w:tab w:val="left" w:leader="dot" w:pos="4747"/>
        </w:tabs>
        <w:spacing w:after="0" w:line="240" w:lineRule="auto"/>
        <w:ind w:left="600"/>
      </w:pPr>
      <w:bookmarkStart w:id="1337" w:name="bookmark1371"/>
      <w:bookmarkEnd w:id="1337"/>
      <w:r>
        <w:t xml:space="preserve">h. </w:t>
      </w:r>
      <w:r w:rsidR="009164E4">
        <w:t>Suprima accepted the job</w:t>
      </w:r>
      <w:r w:rsidR="009164E4">
        <w:tab/>
        <w:t>the salary, which was quite</w:t>
      </w:r>
    </w:p>
    <w:p w:rsidR="00B80FCA" w:rsidRDefault="009164E4" w:rsidP="000E23BD">
      <w:pPr>
        <w:pStyle w:val="BodyText"/>
        <w:spacing w:after="120" w:line="240" w:lineRule="auto"/>
        <w:ind w:left="1180"/>
      </w:pPr>
      <w:r>
        <w:t>low.</w:t>
      </w:r>
    </w:p>
    <w:p w:rsidR="00B80FCA" w:rsidRDefault="00994B97" w:rsidP="000E23BD">
      <w:pPr>
        <w:pStyle w:val="BodyText"/>
        <w:tabs>
          <w:tab w:val="left" w:pos="1180"/>
          <w:tab w:val="left" w:leader="dot" w:pos="4325"/>
        </w:tabs>
        <w:spacing w:after="120" w:line="240" w:lineRule="auto"/>
        <w:ind w:left="600"/>
      </w:pPr>
      <w:bookmarkStart w:id="1338" w:name="bookmark1372"/>
      <w:bookmarkEnd w:id="1338"/>
      <w:r>
        <w:t>I</w:t>
      </w:r>
      <w:r w:rsidR="00B2584C">
        <w:t xml:space="preserve">. </w:t>
      </w:r>
      <w:r w:rsidR="009164E4">
        <w:t>I could not get to sleep</w:t>
      </w:r>
      <w:r w:rsidR="009164E4">
        <w:tab/>
        <w:t>the noise.</w:t>
      </w:r>
    </w:p>
    <w:p w:rsidR="00B80FCA" w:rsidRDefault="00B2584C" w:rsidP="000E23BD">
      <w:pPr>
        <w:pStyle w:val="BodyText"/>
        <w:tabs>
          <w:tab w:val="left" w:pos="1180"/>
          <w:tab w:val="left" w:leader="dot" w:pos="4747"/>
        </w:tabs>
        <w:spacing w:after="120" w:line="240" w:lineRule="auto"/>
        <w:ind w:left="600"/>
      </w:pPr>
      <w:bookmarkStart w:id="1339" w:name="bookmark1373"/>
      <w:bookmarkEnd w:id="1339"/>
      <w:r>
        <w:t xml:space="preserve">j. </w:t>
      </w:r>
      <w:r w:rsidR="009164E4">
        <w:t>I managed to get to sleep</w:t>
      </w:r>
      <w:r w:rsidR="009164E4">
        <w:tab/>
        <w:t>there was a lot of noise.</w:t>
      </w:r>
    </w:p>
    <w:p w:rsidR="00B80FCA" w:rsidRDefault="009164E4" w:rsidP="00C05407">
      <w:pPr>
        <w:pStyle w:val="Heading2"/>
      </w:pPr>
      <w:r>
        <w:t>Writing I</w:t>
      </w:r>
    </w:p>
    <w:p w:rsidR="00B80FCA" w:rsidRDefault="009164E4" w:rsidP="00A40976">
      <w:pPr>
        <w:pStyle w:val="Bodytext20"/>
        <w:numPr>
          <w:ilvl w:val="0"/>
          <w:numId w:val="263"/>
        </w:numPr>
        <w:tabs>
          <w:tab w:val="left" w:pos="635"/>
        </w:tabs>
        <w:spacing w:after="120" w:line="240" w:lineRule="auto"/>
      </w:pPr>
      <w:bookmarkStart w:id="1340" w:name="bookmark1374"/>
      <w:bookmarkEnd w:id="1340"/>
      <w:r>
        <w:t>Study the given advertisement.</w:t>
      </w:r>
    </w:p>
    <w:p w:rsidR="00B80FCA" w:rsidRDefault="009164E4" w:rsidP="005731F4">
      <w:pPr>
        <w:pStyle w:val="Heading3"/>
      </w:pPr>
      <w:r>
        <w:t>TIGER SHOES</w:t>
      </w:r>
    </w:p>
    <w:p w:rsidR="00B80FCA" w:rsidRDefault="009164E4">
      <w:pPr>
        <w:pStyle w:val="BodyText"/>
        <w:spacing w:after="0" w:line="276" w:lineRule="auto"/>
      </w:pPr>
      <w:r>
        <w:rPr>
          <w:noProof/>
          <w:lang w:val="en-GB" w:eastAsia="en-GB" w:bidi="ne-NP"/>
        </w:rPr>
        <w:drawing>
          <wp:anchor distT="0" distB="0" distL="38100" distR="38100" simplePos="0" relativeHeight="250732544" behindDoc="0" locked="0" layoutInCell="1" allowOverlap="1">
            <wp:simplePos x="0" y="0"/>
            <wp:positionH relativeFrom="page">
              <wp:posOffset>777240</wp:posOffset>
            </wp:positionH>
            <wp:positionV relativeFrom="paragraph">
              <wp:posOffset>88900</wp:posOffset>
            </wp:positionV>
            <wp:extent cx="1151890" cy="865505"/>
            <wp:effectExtent l="0" t="0" r="0" b="0"/>
            <wp:wrapSquare wrapText="right"/>
            <wp:docPr id="672" name="Shape 672"/>
            <wp:cNvGraphicFramePr/>
            <a:graphic xmlns:a="http://schemas.openxmlformats.org/drawingml/2006/main">
              <a:graphicData uri="http://schemas.openxmlformats.org/drawingml/2006/picture">
                <pic:pic xmlns:pic="http://schemas.openxmlformats.org/drawingml/2006/picture">
                  <pic:nvPicPr>
                    <pic:cNvPr id="673" name="Picture box 673"/>
                    <pic:cNvPicPr/>
                  </pic:nvPicPr>
                  <pic:blipFill>
                    <a:blip r:embed="rId195"/>
                    <a:stretch/>
                  </pic:blipFill>
                  <pic:spPr>
                    <a:xfrm>
                      <a:off x="0" y="0"/>
                      <a:ext cx="1151890" cy="865505"/>
                    </a:xfrm>
                    <a:prstGeom prst="rect">
                      <a:avLst/>
                    </a:prstGeom>
                  </pic:spPr>
                </pic:pic>
              </a:graphicData>
            </a:graphic>
          </wp:anchor>
        </w:drawing>
      </w:r>
      <w:r>
        <w:t>The best sports shoes. So remarkably original, that no other shoes have managed to match Tiger. Tiger shoes are made for champions. To win the game, everyone should</w:t>
      </w:r>
    </w:p>
    <w:p w:rsidR="00B80FCA" w:rsidRDefault="00810483">
      <w:pPr>
        <w:pStyle w:val="BodyText"/>
        <w:spacing w:after="0" w:line="240" w:lineRule="auto"/>
        <w:ind w:left="2040"/>
      </w:pPr>
      <w:r>
        <w:rPr>
          <w:noProof/>
          <w:lang w:val="en-GB" w:eastAsia="en-GB" w:bidi="ne-NP"/>
        </w:rPr>
        <mc:AlternateContent>
          <mc:Choice Requires="wps">
            <w:drawing>
              <wp:anchor distT="0" distB="0" distL="114300" distR="114300" simplePos="0" relativeHeight="251660800" behindDoc="0" locked="0" layoutInCell="1" allowOverlap="1">
                <wp:simplePos x="0" y="0"/>
                <wp:positionH relativeFrom="page">
                  <wp:posOffset>4963160</wp:posOffset>
                </wp:positionH>
                <wp:positionV relativeFrom="paragraph">
                  <wp:posOffset>8255</wp:posOffset>
                </wp:positionV>
                <wp:extent cx="603250" cy="280670"/>
                <wp:effectExtent l="0" t="0" r="0" b="0"/>
                <wp:wrapSquare wrapText="left"/>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280670"/>
                        </a:xfrm>
                        <a:prstGeom prst="rect">
                          <a:avLst/>
                        </a:prstGeom>
                        <a:noFill/>
                      </wps:spPr>
                      <wps:txbx>
                        <w:txbxContent>
                          <w:p w:rsidR="008E19CC" w:rsidRDefault="008E19CC">
                            <w:pPr>
                              <w:pStyle w:val="Other0"/>
                              <w:spacing w:after="0" w:line="240" w:lineRule="auto"/>
                              <w:jc w:val="center"/>
                              <w:rPr>
                                <w:sz w:val="16"/>
                                <w:szCs w:val="16"/>
                              </w:rPr>
                            </w:pPr>
                            <w:r>
                              <w:rPr>
                                <w:rFonts w:ascii="Arial" w:eastAsia="Arial" w:hAnsi="Arial" w:cs="Arial"/>
                                <w:b/>
                                <w:bCs/>
                                <w:color w:val="ED1C24"/>
                                <w:sz w:val="16"/>
                                <w:szCs w:val="16"/>
                              </w:rPr>
                              <w:t>50% off</w:t>
                            </w:r>
                            <w:r>
                              <w:rPr>
                                <w:rFonts w:ascii="Arial" w:eastAsia="Arial" w:hAnsi="Arial" w:cs="Arial"/>
                                <w:b/>
                                <w:bCs/>
                                <w:color w:val="ED1C24"/>
                                <w:sz w:val="16"/>
                                <w:szCs w:val="16"/>
                              </w:rPr>
                              <w:br/>
                              <w:t>at New Year</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674" o:spid="_x0000_s1207" type="#_x0000_t202" style="position:absolute;left:0;text-align:left;margin-left:390.8pt;margin-top:.65pt;width:47.5pt;height:22.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" filled="f" stroked="f">
                <v:path arrowok="t"/>
                <v:textbox inset="0,0,0,0">
                  <w:txbxContent>
                    <w:p w:rsidR="008E19CC" w:rsidRDefault="008E19CC">
                      <w:pPr>
                        <w:pStyle w:val="Other0"/>
                        <w:spacing w:after="0" w:line="240" w:lineRule="auto"/>
                        <w:jc w:val="center"/>
                        <w:rPr>
                          <w:sz w:val="16"/>
                          <w:szCs w:val="16"/>
                        </w:rPr>
                      </w:pPr>
                      <w:r>
                        <w:rPr>
                          <w:rFonts w:ascii="Arial" w:eastAsia="Arial" w:hAnsi="Arial" w:cs="Arial"/>
                          <w:b/>
                          <w:bCs/>
                          <w:color w:val="ED1C24"/>
                          <w:sz w:val="16"/>
                          <w:szCs w:val="16"/>
                        </w:rPr>
                        <w:t>50% off</w:t>
                      </w:r>
                      <w:r>
                        <w:rPr>
                          <w:rFonts w:ascii="Arial" w:eastAsia="Arial" w:hAnsi="Arial" w:cs="Arial"/>
                          <w:b/>
                          <w:bCs/>
                          <w:color w:val="ED1C24"/>
                          <w:sz w:val="16"/>
                          <w:szCs w:val="16"/>
                        </w:rPr>
                        <w:br/>
                        <w:t>at New Year</w:t>
                      </w:r>
                    </w:p>
                  </w:txbxContent>
                </v:textbox>
                <w10:wrap type="square" side="left" anchorx="page"/>
              </v:shape>
            </w:pict>
          </mc:Fallback>
        </mc:AlternateContent>
      </w:r>
      <w:r w:rsidR="009164E4">
        <w:t>wear Tiger.</w:t>
      </w:r>
    </w:p>
    <w:p w:rsidR="00B80FCA" w:rsidRDefault="009164E4">
      <w:pPr>
        <w:pStyle w:val="BodyText"/>
        <w:spacing w:after="660" w:line="240" w:lineRule="auto"/>
        <w:ind w:left="1920"/>
        <w:rPr>
          <w:sz w:val="22"/>
          <w:szCs w:val="22"/>
        </w:rPr>
      </w:pPr>
      <w:r>
        <w:rPr>
          <w:b/>
          <w:bCs/>
          <w:i/>
          <w:iCs/>
          <w:sz w:val="22"/>
          <w:szCs w:val="22"/>
        </w:rPr>
        <w:t>Only use with special Tiger socks.</w:t>
      </w:r>
    </w:p>
    <w:p w:rsidR="00B80FCA" w:rsidRDefault="009164E4" w:rsidP="00A40976">
      <w:pPr>
        <w:pStyle w:val="Bodytext20"/>
        <w:numPr>
          <w:ilvl w:val="0"/>
          <w:numId w:val="263"/>
        </w:numPr>
        <w:tabs>
          <w:tab w:val="left" w:pos="635"/>
        </w:tabs>
        <w:spacing w:after="200"/>
        <w:ind w:left="600" w:hanging="600"/>
        <w:jc w:val="both"/>
      </w:pPr>
      <w:bookmarkStart w:id="1341" w:name="bookmark1375"/>
      <w:bookmarkEnd w:id="1341"/>
      <w:r>
        <w:t>Design similar advertisements for the following items. Use the given prompts.</w:t>
      </w:r>
    </w:p>
    <w:p w:rsidR="00B80FCA" w:rsidRDefault="009164E4">
      <w:pPr>
        <w:pStyle w:val="BodyText"/>
        <w:spacing w:after="200" w:line="259" w:lineRule="auto"/>
        <w:ind w:firstLine="600"/>
      </w:pPr>
      <w:r>
        <w:rPr>
          <w:color w:val="EC008C"/>
        </w:rPr>
        <w:t>headline picture/illustration features offer warranty</w:t>
      </w:r>
    </w:p>
    <w:p w:rsidR="00B80FCA" w:rsidRDefault="009164E4" w:rsidP="00A40976">
      <w:pPr>
        <w:pStyle w:val="BodyText"/>
        <w:numPr>
          <w:ilvl w:val="0"/>
          <w:numId w:val="264"/>
        </w:numPr>
        <w:tabs>
          <w:tab w:val="left" w:pos="954"/>
          <w:tab w:val="left" w:pos="3605"/>
          <w:tab w:val="left" w:pos="6504"/>
        </w:tabs>
        <w:spacing w:after="0" w:line="259" w:lineRule="auto"/>
        <w:ind w:firstLine="600"/>
      </w:pPr>
      <w:bookmarkStart w:id="1342" w:name="bookmark1376"/>
      <w:bookmarkEnd w:id="1342"/>
      <w:r>
        <w:t>calculator</w:t>
      </w:r>
      <w:r>
        <w:tab/>
        <w:t>b. mobile phone</w:t>
      </w:r>
      <w:r>
        <w:tab/>
        <w:t>c. watch</w:t>
      </w:r>
    </w:p>
    <w:p w:rsidR="00B80FCA" w:rsidRDefault="009164E4">
      <w:pPr>
        <w:pStyle w:val="Bodytext100"/>
        <w:tabs>
          <w:tab w:val="left" w:pos="7579"/>
        </w:tabs>
        <w:spacing w:after="120" w:line="312" w:lineRule="auto"/>
        <w:rPr>
          <w:sz w:val="24"/>
          <w:szCs w:val="24"/>
        </w:rPr>
        <w:sectPr w:rsidR="00B80FCA">
          <w:footerReference w:type="even" r:id="rId196"/>
          <w:pgSz w:w="10205" w:h="13608"/>
          <w:pgMar w:top="806" w:right="1056" w:bottom="544" w:left="1099" w:header="378" w:footer="116" w:gutter="0"/>
          <w:cols w:space="720"/>
          <w:noEndnote/>
          <w:docGrid w:linePitch="360"/>
        </w:sectPr>
      </w:pPr>
      <w:r>
        <w:rPr>
          <w:rFonts w:ascii="Times New Roman" w:eastAsia="Times New Roman" w:hAnsi="Times New Roman" w:cs="Times New Roman"/>
          <w:i w:val="0"/>
          <w:iCs w:val="0"/>
          <w:sz w:val="24"/>
          <w:szCs w:val="24"/>
        </w:rPr>
        <w:tab/>
      </w:r>
    </w:p>
    <w:p w:rsidR="00B80FCA" w:rsidRDefault="009164E4" w:rsidP="003307B3">
      <w:pPr>
        <w:pStyle w:val="Heading2"/>
      </w:pPr>
      <w:r>
        <w:lastRenderedPageBreak/>
        <w:t>Reading II</w:t>
      </w:r>
    </w:p>
    <w:p w:rsidR="00B80FCA" w:rsidRDefault="009164E4">
      <w:pPr>
        <w:pStyle w:val="Bodytext20"/>
        <w:spacing w:after="140" w:line="307" w:lineRule="auto"/>
      </w:pPr>
      <w:r>
        <w:t>Answer the following questions.</w:t>
      </w:r>
    </w:p>
    <w:p w:rsidR="00B80FCA" w:rsidRDefault="009164E4" w:rsidP="00A40976">
      <w:pPr>
        <w:pStyle w:val="BodyText"/>
        <w:numPr>
          <w:ilvl w:val="0"/>
          <w:numId w:val="265"/>
        </w:numPr>
        <w:tabs>
          <w:tab w:val="left" w:pos="480"/>
        </w:tabs>
        <w:spacing w:after="140" w:line="276" w:lineRule="auto"/>
      </w:pPr>
      <w:bookmarkStart w:id="1343" w:name="bookmark1381"/>
      <w:bookmarkEnd w:id="1343"/>
      <w:r>
        <w:t>When do you usually congratulate people?</w:t>
      </w:r>
    </w:p>
    <w:p w:rsidR="00B80FCA" w:rsidRDefault="009164E4" w:rsidP="00A40976">
      <w:pPr>
        <w:pStyle w:val="BodyText"/>
        <w:numPr>
          <w:ilvl w:val="0"/>
          <w:numId w:val="265"/>
        </w:numPr>
        <w:tabs>
          <w:tab w:val="left" w:pos="480"/>
        </w:tabs>
        <w:spacing w:after="55" w:line="276" w:lineRule="auto"/>
      </w:pPr>
      <w:bookmarkStart w:id="1344" w:name="bookmark1382"/>
      <w:bookmarkEnd w:id="1344"/>
      <w:r>
        <w:t>Mention the occasions you have been congratulated.</w:t>
      </w:r>
    </w:p>
    <w:p w:rsidR="00B80FCA" w:rsidRDefault="009164E4">
      <w:pPr>
        <w:pStyle w:val="BodyText"/>
        <w:pBdr>
          <w:top w:val="single" w:sz="0" w:space="6" w:color="E9E3D7"/>
          <w:left w:val="single" w:sz="0" w:space="0" w:color="E9E3D7"/>
          <w:bottom w:val="single" w:sz="0" w:space="5" w:color="E9E3D7"/>
          <w:right w:val="single" w:sz="0" w:space="0" w:color="E9E3D7"/>
        </w:pBdr>
        <w:shd w:val="clear" w:color="auto" w:fill="E9E3D7"/>
        <w:spacing w:after="0" w:line="276" w:lineRule="auto"/>
        <w:ind w:right="240"/>
        <w:jc w:val="right"/>
      </w:pPr>
      <w:r>
        <w:t>Changunarayan, Bhaktapur</w:t>
      </w:r>
    </w:p>
    <w:p w:rsidR="00B80FCA" w:rsidRDefault="009164E4">
      <w:pPr>
        <w:pStyle w:val="BodyText"/>
        <w:pBdr>
          <w:top w:val="single" w:sz="0" w:space="6" w:color="E9E3D7"/>
          <w:left w:val="single" w:sz="0" w:space="0" w:color="E9E3D7"/>
          <w:bottom w:val="single" w:sz="0" w:space="0" w:color="E9E3D7"/>
          <w:right w:val="single" w:sz="0" w:space="0" w:color="E9E3D7"/>
        </w:pBdr>
        <w:shd w:val="clear" w:color="auto" w:fill="E9E3D7"/>
        <w:spacing w:after="60" w:line="276" w:lineRule="auto"/>
        <w:ind w:right="240"/>
        <w:jc w:val="right"/>
      </w:pPr>
      <w:r>
        <w:t>May 30, 2021</w:t>
      </w:r>
    </w:p>
    <w:p w:rsidR="00B2584C" w:rsidRDefault="009164E4" w:rsidP="00B2584C">
      <w:pPr>
        <w:pStyle w:val="BodyText"/>
        <w:pBdr>
          <w:top w:val="single" w:sz="0" w:space="6" w:color="E9E3D7"/>
          <w:left w:val="single" w:sz="0" w:space="0" w:color="E9E3D7"/>
          <w:bottom w:val="single" w:sz="0" w:space="0" w:color="E9E3D7"/>
          <w:right w:val="single" w:sz="0" w:space="0" w:color="E9E3D7"/>
        </w:pBdr>
        <w:shd w:val="clear" w:color="auto" w:fill="E9E3D7"/>
        <w:spacing w:after="60" w:line="276" w:lineRule="auto"/>
        <w:ind w:firstLine="280"/>
        <w:jc w:val="both"/>
      </w:pPr>
      <w:r>
        <w:t>Dear Mrs Rai,</w:t>
      </w:r>
    </w:p>
    <w:p w:rsidR="00B80FCA" w:rsidRDefault="009164E4">
      <w:pPr>
        <w:pStyle w:val="BodyText"/>
        <w:pBdr>
          <w:top w:val="single" w:sz="0" w:space="0" w:color="E9E3D7"/>
          <w:left w:val="single" w:sz="0" w:space="0" w:color="E9E3D7"/>
          <w:bottom w:val="single" w:sz="0" w:space="5" w:color="E9E3D7"/>
          <w:right w:val="single" w:sz="0" w:space="0" w:color="E9E3D7"/>
        </w:pBdr>
        <w:shd w:val="clear" w:color="auto" w:fill="E9E3D7"/>
        <w:spacing w:after="0" w:line="276" w:lineRule="auto"/>
        <w:ind w:left="280"/>
        <w:jc w:val="both"/>
      </w:pPr>
      <w:r>
        <w:t xml:space="preserve">I would like to take this opportunity to congratulate you on your recent appointment to the Chief Editor of </w:t>
      </w:r>
      <w:r>
        <w:rPr>
          <w:i/>
          <w:iCs/>
        </w:rPr>
        <w:t>The Nepal Times.</w:t>
      </w:r>
      <w:r>
        <w:t xml:space="preserve"> This is certainly an </w:t>
      </w:r>
      <w:r>
        <w:rPr>
          <w:color w:val="EC008C"/>
        </w:rPr>
        <w:t xml:space="preserve">impressive </w:t>
      </w:r>
      <w:r>
        <w:t xml:space="preserve">accomplishment, of which I am sure your family, friends and your relatives are </w:t>
      </w:r>
      <w:r>
        <w:rPr>
          <w:color w:val="EC008C"/>
        </w:rPr>
        <w:t xml:space="preserve">justifiably </w:t>
      </w:r>
      <w:r>
        <w:t>proud.</w:t>
      </w:r>
    </w:p>
    <w:p w:rsidR="00B80FCA" w:rsidRDefault="009164E4">
      <w:pPr>
        <w:pStyle w:val="BodyText"/>
        <w:pBdr>
          <w:top w:val="single" w:sz="0" w:space="6" w:color="E9E3D7"/>
          <w:left w:val="single" w:sz="0" w:space="0" w:color="E9E3D7"/>
          <w:bottom w:val="single" w:sz="0" w:space="0" w:color="E9E3D7"/>
          <w:right w:val="single" w:sz="0" w:space="0" w:color="E9E3D7"/>
        </w:pBdr>
        <w:shd w:val="clear" w:color="auto" w:fill="E9E3D7"/>
        <w:spacing w:after="60" w:line="276" w:lineRule="auto"/>
        <w:ind w:left="280"/>
        <w:jc w:val="both"/>
      </w:pPr>
      <w:r>
        <w:t xml:space="preserve">As a Chief Editor of </w:t>
      </w:r>
      <w:r>
        <w:rPr>
          <w:i/>
          <w:iCs/>
        </w:rPr>
        <w:t>The Nepal Times</w:t>
      </w:r>
      <w:r>
        <w:t xml:space="preserve">, it will be your responsibility to provide </w:t>
      </w:r>
      <w:r>
        <w:rPr>
          <w:color w:val="EC008C"/>
        </w:rPr>
        <w:t xml:space="preserve">unbiased </w:t>
      </w:r>
      <w:r>
        <w:t xml:space="preserve">news stories and articles. As this is a new position at this daily paper, you have the opportunity to set the </w:t>
      </w:r>
      <w:r>
        <w:rPr>
          <w:color w:val="EC008C"/>
        </w:rPr>
        <w:t xml:space="preserve">standard </w:t>
      </w:r>
      <w:r>
        <w:t>for future chief editors to follow, and I am certain you will do a fine job. Your selection as the Editor in Chief shows that you are well on your way towards a bright future.</w:t>
      </w:r>
    </w:p>
    <w:p w:rsidR="00B80FCA" w:rsidRDefault="009164E4">
      <w:pPr>
        <w:pStyle w:val="BodyText"/>
        <w:pBdr>
          <w:top w:val="single" w:sz="0" w:space="6" w:color="E9E3D7"/>
          <w:left w:val="single" w:sz="0" w:space="0" w:color="E9E3D7"/>
          <w:bottom w:val="single" w:sz="0" w:space="0" w:color="E9E3D7"/>
          <w:right w:val="single" w:sz="0" w:space="0" w:color="E9E3D7"/>
        </w:pBdr>
        <w:shd w:val="clear" w:color="auto" w:fill="E9E3D7"/>
        <w:spacing w:after="60" w:line="276" w:lineRule="auto"/>
        <w:ind w:left="280"/>
        <w:jc w:val="both"/>
      </w:pPr>
      <w:r>
        <w:t>I cong</w:t>
      </w:r>
      <w:r w:rsidR="00994B97">
        <w:t>ratulate you again on this hono</w:t>
      </w:r>
      <w:r>
        <w:t xml:space="preserve">r and wish you the best of luck in all of your future </w:t>
      </w:r>
      <w:r w:rsidR="00994B97">
        <w:rPr>
          <w:color w:val="EC008C"/>
        </w:rPr>
        <w:t>endeavo</w:t>
      </w:r>
      <w:r>
        <w:rPr>
          <w:color w:val="EC008C"/>
        </w:rPr>
        <w:t>rs</w:t>
      </w:r>
      <w:r>
        <w:t xml:space="preserve">. I am sure you will continue to set a fine example for all to follow. As always, please do not </w:t>
      </w:r>
      <w:r>
        <w:rPr>
          <w:color w:val="EC008C"/>
        </w:rPr>
        <w:t xml:space="preserve">hesitate </w:t>
      </w:r>
      <w:r>
        <w:t>to call upon me if I may be of assistance to you.</w:t>
      </w:r>
    </w:p>
    <w:p w:rsidR="00B80FCA" w:rsidRDefault="009164E4">
      <w:pPr>
        <w:pStyle w:val="BodyText"/>
        <w:pBdr>
          <w:top w:val="single" w:sz="0" w:space="0" w:color="E9E3D7"/>
          <w:left w:val="single" w:sz="0" w:space="0" w:color="E9E3D7"/>
          <w:bottom w:val="single" w:sz="0" w:space="5" w:color="E9E3D7"/>
          <w:right w:val="single" w:sz="0" w:space="0" w:color="E9E3D7"/>
        </w:pBdr>
        <w:shd w:val="clear" w:color="auto" w:fill="E9E3D7"/>
        <w:spacing w:after="60" w:line="276" w:lineRule="auto"/>
        <w:ind w:firstLine="280"/>
      </w:pPr>
      <w:r>
        <w:t>With kind regards and best wishes,</w:t>
      </w:r>
    </w:p>
    <w:p w:rsidR="00B80FCA" w:rsidRDefault="009164E4">
      <w:pPr>
        <w:pStyle w:val="BodyText"/>
        <w:pBdr>
          <w:top w:val="single" w:sz="0" w:space="0" w:color="E9E3D7"/>
          <w:left w:val="single" w:sz="0" w:space="0" w:color="E9E3D7"/>
          <w:bottom w:val="single" w:sz="0" w:space="5" w:color="E9E3D7"/>
          <w:right w:val="single" w:sz="0" w:space="0" w:color="E9E3D7"/>
        </w:pBdr>
        <w:shd w:val="clear" w:color="auto" w:fill="E9E3D7"/>
        <w:spacing w:after="74" w:line="276" w:lineRule="auto"/>
        <w:ind w:left="5780"/>
      </w:pPr>
      <w:r>
        <w:t>Sincerely, Anil Gurung</w:t>
      </w:r>
    </w:p>
    <w:p w:rsidR="00B80FCA" w:rsidRDefault="009164E4" w:rsidP="00A40976">
      <w:pPr>
        <w:pStyle w:val="Bodytext20"/>
        <w:numPr>
          <w:ilvl w:val="0"/>
          <w:numId w:val="266"/>
        </w:numPr>
        <w:tabs>
          <w:tab w:val="left" w:pos="739"/>
        </w:tabs>
        <w:spacing w:after="140" w:line="307" w:lineRule="auto"/>
      </w:pPr>
      <w:bookmarkStart w:id="1345" w:name="bookmark1383"/>
      <w:bookmarkEnd w:id="1345"/>
      <w:r>
        <w:t>Find the words from the text and complete the sentences.</w:t>
      </w:r>
    </w:p>
    <w:p w:rsidR="00B80FCA" w:rsidRDefault="009164E4" w:rsidP="00A40976">
      <w:pPr>
        <w:pStyle w:val="BodyText"/>
        <w:numPr>
          <w:ilvl w:val="0"/>
          <w:numId w:val="267"/>
        </w:numPr>
        <w:tabs>
          <w:tab w:val="left" w:pos="1177"/>
          <w:tab w:val="left" w:leader="dot" w:pos="5285"/>
        </w:tabs>
        <w:spacing w:after="60" w:line="276" w:lineRule="auto"/>
        <w:ind w:firstLine="600"/>
        <w:jc w:val="both"/>
      </w:pPr>
      <w:bookmarkStart w:id="1346" w:name="bookmark1384"/>
      <w:bookmarkEnd w:id="1346"/>
      <w:r>
        <w:t>I really admire you for your</w:t>
      </w:r>
      <w:r>
        <w:tab/>
        <w:t>explanation.</w:t>
      </w:r>
    </w:p>
    <w:p w:rsidR="00B80FCA" w:rsidRDefault="009164E4" w:rsidP="00A40976">
      <w:pPr>
        <w:pStyle w:val="BodyText"/>
        <w:numPr>
          <w:ilvl w:val="0"/>
          <w:numId w:val="267"/>
        </w:numPr>
        <w:tabs>
          <w:tab w:val="left" w:pos="1177"/>
          <w:tab w:val="left" w:leader="dot" w:pos="2122"/>
        </w:tabs>
        <w:spacing w:after="0" w:line="276" w:lineRule="auto"/>
        <w:ind w:firstLine="600"/>
        <w:jc w:val="both"/>
      </w:pPr>
      <w:bookmarkStart w:id="1347" w:name="bookmark1385"/>
      <w:bookmarkEnd w:id="1347"/>
      <w:r>
        <w:t xml:space="preserve">An </w:t>
      </w:r>
      <w:r>
        <w:tab/>
        <w:t xml:space="preserve"> person can, no doubt, see many positive things at a</w:t>
      </w:r>
    </w:p>
    <w:p w:rsidR="00B80FCA" w:rsidRDefault="009164E4">
      <w:pPr>
        <w:pStyle w:val="BodyText"/>
        <w:spacing w:after="60" w:line="276" w:lineRule="auto"/>
        <w:ind w:left="1180"/>
      </w:pPr>
      <w:r>
        <w:t>glance.</w:t>
      </w:r>
    </w:p>
    <w:p w:rsidR="00B80FCA" w:rsidRDefault="009164E4" w:rsidP="00A40976">
      <w:pPr>
        <w:pStyle w:val="BodyText"/>
        <w:numPr>
          <w:ilvl w:val="0"/>
          <w:numId w:val="267"/>
        </w:numPr>
        <w:tabs>
          <w:tab w:val="left" w:pos="1177"/>
          <w:tab w:val="left" w:leader="dot" w:pos="6965"/>
        </w:tabs>
        <w:spacing w:after="60" w:line="276" w:lineRule="auto"/>
        <w:ind w:firstLine="600"/>
      </w:pPr>
      <w:bookmarkStart w:id="1348" w:name="bookmark1386"/>
      <w:bookmarkEnd w:id="1348"/>
      <w:r>
        <w:t>The work was done with a professional</w:t>
      </w:r>
      <w:r>
        <w:tab/>
      </w:r>
    </w:p>
    <w:p w:rsidR="00B80FCA" w:rsidRDefault="009164E4" w:rsidP="00A40976">
      <w:pPr>
        <w:pStyle w:val="BodyText"/>
        <w:numPr>
          <w:ilvl w:val="0"/>
          <w:numId w:val="267"/>
        </w:numPr>
        <w:tabs>
          <w:tab w:val="left" w:pos="1177"/>
          <w:tab w:val="right" w:leader="dot" w:pos="4565"/>
          <w:tab w:val="left" w:pos="4770"/>
        </w:tabs>
        <w:spacing w:after="60" w:line="276" w:lineRule="auto"/>
        <w:ind w:firstLine="600"/>
      </w:pPr>
      <w:bookmarkStart w:id="1349" w:name="bookmark1387"/>
      <w:bookmarkEnd w:id="1349"/>
      <w:r>
        <w:t>Please make every</w:t>
      </w:r>
      <w:r>
        <w:tab/>
        <w:t>to</w:t>
      </w:r>
      <w:r>
        <w:tab/>
        <w:t>arrive on time.</w:t>
      </w:r>
    </w:p>
    <w:p w:rsidR="00B80FCA" w:rsidRDefault="009164E4" w:rsidP="00A40976">
      <w:pPr>
        <w:pStyle w:val="BodyText"/>
        <w:numPr>
          <w:ilvl w:val="0"/>
          <w:numId w:val="267"/>
        </w:numPr>
        <w:tabs>
          <w:tab w:val="left" w:pos="1177"/>
          <w:tab w:val="left" w:leader="dot" w:pos="3365"/>
        </w:tabs>
        <w:spacing w:after="60" w:line="276" w:lineRule="auto"/>
        <w:ind w:firstLine="600"/>
      </w:pPr>
      <w:bookmarkStart w:id="1350" w:name="bookmark1388"/>
      <w:bookmarkEnd w:id="1350"/>
      <w:r>
        <w:t>Parents are</w:t>
      </w:r>
      <w:r>
        <w:tab/>
        <w:t>proud of their children’s achievements.</w:t>
      </w:r>
      <w:r>
        <w:br w:type="page"/>
      </w:r>
    </w:p>
    <w:p w:rsidR="00B80FCA" w:rsidRDefault="009164E4" w:rsidP="00A40976">
      <w:pPr>
        <w:pStyle w:val="Bodytext20"/>
        <w:numPr>
          <w:ilvl w:val="0"/>
          <w:numId w:val="266"/>
        </w:numPr>
        <w:tabs>
          <w:tab w:val="left" w:pos="571"/>
        </w:tabs>
        <w:spacing w:after="160" w:line="240" w:lineRule="auto"/>
      </w:pPr>
      <w:bookmarkStart w:id="1351" w:name="bookmark1389"/>
      <w:bookmarkEnd w:id="1351"/>
      <w:r>
        <w:lastRenderedPageBreak/>
        <w:t>Answer the following questions.</w:t>
      </w:r>
    </w:p>
    <w:p w:rsidR="00B80FCA" w:rsidRDefault="009164E4" w:rsidP="00A40976">
      <w:pPr>
        <w:pStyle w:val="BodyText"/>
        <w:numPr>
          <w:ilvl w:val="0"/>
          <w:numId w:val="268"/>
        </w:numPr>
        <w:tabs>
          <w:tab w:val="left" w:pos="949"/>
        </w:tabs>
        <w:spacing w:after="160"/>
        <w:ind w:firstLine="560"/>
      </w:pPr>
      <w:bookmarkStart w:id="1352" w:name="bookmark1390"/>
      <w:bookmarkEnd w:id="1352"/>
      <w:r>
        <w:t>Where does Anil Gurung live?</w:t>
      </w:r>
    </w:p>
    <w:p w:rsidR="00B80FCA" w:rsidRDefault="009164E4" w:rsidP="00A40976">
      <w:pPr>
        <w:pStyle w:val="BodyText"/>
        <w:numPr>
          <w:ilvl w:val="0"/>
          <w:numId w:val="268"/>
        </w:numPr>
        <w:tabs>
          <w:tab w:val="left" w:pos="949"/>
        </w:tabs>
        <w:spacing w:after="160"/>
        <w:ind w:firstLine="560"/>
      </w:pPr>
      <w:bookmarkStart w:id="1353" w:name="bookmark1391"/>
      <w:bookmarkEnd w:id="1353"/>
      <w:r>
        <w:t>Why is Anil Gurung writing this letter?</w:t>
      </w:r>
    </w:p>
    <w:p w:rsidR="00B80FCA" w:rsidRDefault="009164E4" w:rsidP="00A40976">
      <w:pPr>
        <w:pStyle w:val="BodyText"/>
        <w:numPr>
          <w:ilvl w:val="0"/>
          <w:numId w:val="268"/>
        </w:numPr>
        <w:tabs>
          <w:tab w:val="left" w:pos="949"/>
        </w:tabs>
        <w:spacing w:after="160"/>
        <w:ind w:firstLine="560"/>
      </w:pPr>
      <w:bookmarkStart w:id="1354" w:name="bookmark1392"/>
      <w:bookmarkEnd w:id="1354"/>
      <w:r>
        <w:t>Why is her new position an opportunity for Mrs Rai?</w:t>
      </w:r>
    </w:p>
    <w:p w:rsidR="00B80FCA" w:rsidRDefault="009164E4" w:rsidP="00A40976">
      <w:pPr>
        <w:pStyle w:val="BodyText"/>
        <w:numPr>
          <w:ilvl w:val="0"/>
          <w:numId w:val="268"/>
        </w:numPr>
        <w:tabs>
          <w:tab w:val="left" w:pos="949"/>
        </w:tabs>
        <w:spacing w:after="160"/>
        <w:ind w:firstLine="560"/>
      </w:pPr>
      <w:bookmarkStart w:id="1355" w:name="bookmark1393"/>
      <w:bookmarkEnd w:id="1355"/>
      <w:r>
        <w:t>What does Anil Gurung expect from Mrs Rai as the chief editor?</w:t>
      </w:r>
    </w:p>
    <w:p w:rsidR="00B80FCA" w:rsidRDefault="009164E4" w:rsidP="00A40976">
      <w:pPr>
        <w:pStyle w:val="BodyText"/>
        <w:numPr>
          <w:ilvl w:val="0"/>
          <w:numId w:val="268"/>
        </w:numPr>
        <w:tabs>
          <w:tab w:val="left" w:pos="949"/>
        </w:tabs>
        <w:spacing w:after="160"/>
        <w:ind w:firstLine="560"/>
      </w:pPr>
      <w:bookmarkStart w:id="1356" w:name="bookmark1394"/>
      <w:bookmarkEnd w:id="1356"/>
      <w:r>
        <w:t>How can you say that Anil Gurung is a helpful person?</w:t>
      </w:r>
    </w:p>
    <w:p w:rsidR="00B80FCA" w:rsidRDefault="009164E4" w:rsidP="00A40976">
      <w:pPr>
        <w:pStyle w:val="BodyText"/>
        <w:numPr>
          <w:ilvl w:val="0"/>
          <w:numId w:val="268"/>
        </w:numPr>
        <w:tabs>
          <w:tab w:val="left" w:pos="958"/>
        </w:tabs>
        <w:spacing w:after="160" w:line="259" w:lineRule="auto"/>
        <w:ind w:left="960" w:hanging="380"/>
        <w:jc w:val="both"/>
      </w:pPr>
      <w:bookmarkStart w:id="1357" w:name="bookmark1395"/>
      <w:bookmarkEnd w:id="1357"/>
      <w:r>
        <w:t>What could be the relationship between Mrs Rai and Anil Gurung?</w:t>
      </w:r>
    </w:p>
    <w:p w:rsidR="00B80FCA" w:rsidRDefault="009164E4" w:rsidP="00A40976">
      <w:pPr>
        <w:pStyle w:val="Bodytext20"/>
        <w:numPr>
          <w:ilvl w:val="0"/>
          <w:numId w:val="266"/>
        </w:numPr>
        <w:tabs>
          <w:tab w:val="left" w:pos="571"/>
        </w:tabs>
        <w:spacing w:after="160" w:line="276" w:lineRule="auto"/>
        <w:ind w:left="560" w:hanging="560"/>
        <w:jc w:val="both"/>
      </w:pPr>
      <w:bookmarkStart w:id="1358" w:name="bookmark1396"/>
      <w:bookmarkEnd w:id="1358"/>
      <w:r>
        <w:t>Have you ever sent a letter of congratulations to anybody? Why did you send it? Share your experiences and feelings.</w:t>
      </w:r>
    </w:p>
    <w:p w:rsidR="00B80FCA" w:rsidRDefault="009164E4" w:rsidP="003307B3">
      <w:pPr>
        <w:pStyle w:val="Heading2"/>
      </w:pPr>
      <w:r>
        <w:t>Listening</w:t>
      </w:r>
    </w:p>
    <w:p w:rsidR="00B80FCA" w:rsidRDefault="00947A58" w:rsidP="00A40976">
      <w:pPr>
        <w:pStyle w:val="Bodytext20"/>
        <w:numPr>
          <w:ilvl w:val="0"/>
          <w:numId w:val="375"/>
        </w:numPr>
        <w:spacing w:after="560" w:line="240" w:lineRule="auto"/>
      </w:pPr>
      <w:r>
        <w:rPr>
          <w:noProof/>
          <w:lang w:val="en-GB" w:eastAsia="en-GB" w:bidi="ne-NP"/>
        </w:rPr>
        <w:drawing>
          <wp:anchor distT="0" distB="0" distL="0" distR="0" simplePos="0" relativeHeight="250275840" behindDoc="1" locked="0" layoutInCell="1" allowOverlap="1" wp14:anchorId="148C3AF8" wp14:editId="62BF0479">
            <wp:simplePos x="0" y="0"/>
            <wp:positionH relativeFrom="margin">
              <wp:posOffset>3913505</wp:posOffset>
            </wp:positionH>
            <wp:positionV relativeFrom="margin">
              <wp:posOffset>2844697</wp:posOffset>
            </wp:positionV>
            <wp:extent cx="891125" cy="829576"/>
            <wp:effectExtent l="0" t="0" r="0" b="0"/>
            <wp:wrapNone/>
            <wp:docPr id="676" name="Shape 676"/>
            <wp:cNvGraphicFramePr/>
            <a:graphic xmlns:a="http://schemas.openxmlformats.org/drawingml/2006/main">
              <a:graphicData uri="http://schemas.openxmlformats.org/drawingml/2006/picture">
                <pic:pic xmlns:pic="http://schemas.openxmlformats.org/drawingml/2006/picture">
                  <pic:nvPicPr>
                    <pic:cNvPr id="677" name="Picture box 677"/>
                    <pic:cNvPicPr/>
                  </pic:nvPicPr>
                  <pic:blipFill>
                    <a:blip r:embed="rId197"/>
                    <a:stretch/>
                  </pic:blipFill>
                  <pic:spPr>
                    <a:xfrm>
                      <a:off x="0" y="0"/>
                      <a:ext cx="891125" cy="829576"/>
                    </a:xfrm>
                    <a:prstGeom prst="rect">
                      <a:avLst/>
                    </a:prstGeom>
                  </pic:spPr>
                </pic:pic>
              </a:graphicData>
            </a:graphic>
            <wp14:sizeRelH relativeFrom="margin">
              <wp14:pctWidth>0</wp14:pctWidth>
            </wp14:sizeRelH>
            <wp14:sizeRelV relativeFrom="margin">
              <wp14:pctHeight>0</wp14:pctHeight>
            </wp14:sizeRelV>
          </wp:anchor>
        </w:drawing>
      </w:r>
      <w:r w:rsidR="009164E4">
        <w:t>Look at the picture and guess the answer to these questions.</w:t>
      </w:r>
    </w:p>
    <w:p w:rsidR="00B80FCA" w:rsidRDefault="00810483" w:rsidP="00A40976">
      <w:pPr>
        <w:pStyle w:val="BodyText"/>
        <w:numPr>
          <w:ilvl w:val="0"/>
          <w:numId w:val="376"/>
        </w:numPr>
        <w:spacing w:after="560" w:line="240" w:lineRule="auto"/>
      </w:pPr>
      <w:r>
        <w:rPr>
          <w:noProof/>
          <w:lang w:val="en-GB" w:eastAsia="en-GB" w:bidi="ne-NP"/>
        </w:rPr>
        <mc:AlternateContent>
          <mc:Choice Requires="wps">
            <w:drawing>
              <wp:anchor distT="0" distB="0" distL="114300" distR="114300" simplePos="0" relativeHeight="251840000" behindDoc="0" locked="0" layoutInCell="1" allowOverlap="1">
                <wp:simplePos x="0" y="0"/>
                <wp:positionH relativeFrom="column">
                  <wp:posOffset>3820795</wp:posOffset>
                </wp:positionH>
                <wp:positionV relativeFrom="paragraph">
                  <wp:posOffset>516255</wp:posOffset>
                </wp:positionV>
                <wp:extent cx="1199515" cy="522605"/>
                <wp:effectExtent l="0" t="0" r="4445" b="1270"/>
                <wp:wrapNone/>
                <wp:docPr id="7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15302" w:rsidRDefault="008E19CC" w:rsidP="004C125B">
                            <w:pPr>
                              <w:pStyle w:val="Caption"/>
                              <w:rPr>
                                <w:rFonts w:ascii="Georgia" w:eastAsia="Georgia" w:hAnsi="Georgia" w:cs="Georgia"/>
                                <w:b/>
                                <w:bCs/>
                                <w:noProof/>
                                <w:color w:val="2E3092"/>
                                <w:szCs w:val="22"/>
                              </w:rPr>
                            </w:pPr>
                            <w:r>
                              <w:t xml:space="preserve">Figure </w:t>
                            </w:r>
                            <w:fldSimple w:instr=" SEQ Figure \* ARABIC ">
                              <w:r w:rsidR="00E875D2">
                                <w:rPr>
                                  <w:noProof/>
                                </w:rPr>
                                <w:t>141</w:t>
                              </w:r>
                            </w:fldSimple>
                            <w:r>
                              <w:t xml:space="preserve"> teacher ask question for student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208" type="#_x0000_t202" style="position:absolute;left:0;text-align:left;margin-left:300.85pt;margin-top:40.65pt;width:94.45pt;height:41.1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" stroked="f">
                <v:textbox style="mso-fit-shape-to-text:t" inset="0,0,0,0">
                  <w:txbxContent>
                    <w:p w:rsidR="008E19CC" w:rsidRPr="00315302" w:rsidRDefault="008E19CC" w:rsidP="004C125B">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141</w:t>
                      </w:r>
                      <w:r w:rsidR="004E1537">
                        <w:rPr>
                          <w:noProof/>
                        </w:rPr>
                        <w:fldChar w:fldCharType="end"/>
                      </w:r>
                      <w:r>
                        <w:t xml:space="preserve"> teacher ask question for student</w:t>
                      </w:r>
                    </w:p>
                  </w:txbxContent>
                </v:textbox>
              </v:shape>
            </w:pict>
          </mc:Fallback>
        </mc:AlternateContent>
      </w:r>
      <w:r w:rsidR="009164E4">
        <w:t>Who do you think they are?</w:t>
      </w:r>
    </w:p>
    <w:p w:rsidR="00B80FCA" w:rsidRDefault="009164E4" w:rsidP="00A40976">
      <w:pPr>
        <w:pStyle w:val="BodyText"/>
        <w:numPr>
          <w:ilvl w:val="0"/>
          <w:numId w:val="376"/>
        </w:numPr>
        <w:spacing w:after="500" w:line="240" w:lineRule="auto"/>
      </w:pPr>
      <w:r>
        <w:t>What do you think they are talking about?</w:t>
      </w:r>
    </w:p>
    <w:p w:rsidR="00B80FCA" w:rsidRDefault="009164E4" w:rsidP="00A40976">
      <w:pPr>
        <w:pStyle w:val="Bodytext20"/>
        <w:numPr>
          <w:ilvl w:val="0"/>
          <w:numId w:val="375"/>
        </w:numPr>
        <w:spacing w:after="0" w:line="240" w:lineRule="auto"/>
        <w:jc w:val="both"/>
      </w:pPr>
      <w:r>
        <w:t>Listen to the audio and tick (</w:t>
      </w:r>
      <w:r>
        <w:rPr>
          <w:rFonts w:ascii="Arial" w:eastAsia="Arial" w:hAnsi="Arial" w:cs="Arial"/>
          <w:b w:val="0"/>
          <w:bCs w:val="0"/>
          <w:color w:val="104170"/>
          <w:sz w:val="24"/>
          <w:szCs w:val="24"/>
        </w:rPr>
        <w:t>^</w:t>
      </w:r>
      <w:r>
        <w:t>) the things that the girl is</w:t>
      </w:r>
    </w:p>
    <w:p w:rsidR="00B80FCA" w:rsidRDefault="009164E4">
      <w:pPr>
        <w:pStyle w:val="Tablecaption0"/>
        <w:spacing w:line="276" w:lineRule="auto"/>
      </w:pPr>
      <w:r>
        <w:t>demanding from her father. Put a cross (X) if they are not on her demand list.</w:t>
      </w:r>
    </w:p>
    <w:tbl>
      <w:tblPr>
        <w:tblOverlap w:val="never"/>
        <w:tblW w:w="0" w:type="auto"/>
        <w:jc w:val="right"/>
        <w:tblLayout w:type="fixed"/>
        <w:tblCellMar>
          <w:left w:w="10" w:type="dxa"/>
          <w:right w:w="10" w:type="dxa"/>
        </w:tblCellMar>
        <w:tblLook w:val="04A0" w:firstRow="1" w:lastRow="0" w:firstColumn="1" w:lastColumn="0" w:noHBand="0" w:noVBand="1"/>
      </w:tblPr>
      <w:tblGrid>
        <w:gridCol w:w="1286"/>
        <w:gridCol w:w="2578"/>
        <w:gridCol w:w="1358"/>
      </w:tblGrid>
      <w:tr w:rsidR="00B80FCA">
        <w:trPr>
          <w:trHeight w:hRule="exact" w:val="398"/>
          <w:jc w:val="right"/>
        </w:trPr>
        <w:tc>
          <w:tcPr>
            <w:tcW w:w="1286"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pPr>
            <w:r>
              <w:rPr>
                <w:b/>
                <w:bCs/>
                <w:i/>
                <w:iCs/>
              </w:rPr>
              <w:t>Example</w:t>
            </w:r>
          </w:p>
        </w:tc>
        <w:tc>
          <w:tcPr>
            <w:tcW w:w="2578"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pPr>
            <w:r>
              <w:t>pencil</w:t>
            </w:r>
          </w:p>
        </w:tc>
        <w:tc>
          <w:tcPr>
            <w:tcW w:w="1358" w:type="dxa"/>
            <w:tcBorders>
              <w:top w:val="single" w:sz="4" w:space="0" w:color="auto"/>
              <w:left w:val="single" w:sz="4" w:space="0" w:color="auto"/>
              <w:right w:val="single" w:sz="4" w:space="0" w:color="auto"/>
            </w:tcBorders>
            <w:shd w:val="clear" w:color="auto" w:fill="F0C5B2"/>
            <w:vAlign w:val="bottom"/>
          </w:tcPr>
          <w:p w:rsidR="00B80FCA" w:rsidRDefault="009164E4">
            <w:pPr>
              <w:pStyle w:val="Other0"/>
              <w:spacing w:after="0" w:line="240" w:lineRule="auto"/>
              <w:ind w:firstLine="540"/>
            </w:pPr>
            <w:r>
              <w:rPr>
                <w:color w:val="104170"/>
              </w:rPr>
              <w:t xml:space="preserve">or </w:t>
            </w:r>
            <w:r>
              <w:t>X</w:t>
            </w:r>
          </w:p>
        </w:tc>
      </w:tr>
      <w:tr w:rsidR="00B80FCA">
        <w:trPr>
          <w:trHeight w:hRule="exact" w:val="341"/>
          <w:jc w:val="right"/>
        </w:trPr>
        <w:tc>
          <w:tcPr>
            <w:tcW w:w="128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a.</w:t>
            </w:r>
          </w:p>
        </w:tc>
        <w:tc>
          <w:tcPr>
            <w:tcW w:w="2578"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eraser</w:t>
            </w:r>
          </w:p>
        </w:tc>
        <w:tc>
          <w:tcPr>
            <w:tcW w:w="135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46"/>
          <w:jc w:val="right"/>
        </w:trPr>
        <w:tc>
          <w:tcPr>
            <w:tcW w:w="128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b.</w:t>
            </w:r>
          </w:p>
        </w:tc>
        <w:tc>
          <w:tcPr>
            <w:tcW w:w="2578"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car</w:t>
            </w:r>
          </w:p>
        </w:tc>
        <w:tc>
          <w:tcPr>
            <w:tcW w:w="135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46"/>
          <w:jc w:val="right"/>
        </w:trPr>
        <w:tc>
          <w:tcPr>
            <w:tcW w:w="128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c.</w:t>
            </w:r>
          </w:p>
        </w:tc>
        <w:tc>
          <w:tcPr>
            <w:tcW w:w="2578"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palm pilot</w:t>
            </w:r>
          </w:p>
        </w:tc>
        <w:tc>
          <w:tcPr>
            <w:tcW w:w="135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41"/>
          <w:jc w:val="right"/>
        </w:trPr>
        <w:tc>
          <w:tcPr>
            <w:tcW w:w="128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d.</w:t>
            </w:r>
          </w:p>
        </w:tc>
        <w:tc>
          <w:tcPr>
            <w:tcW w:w="2578"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laptop</w:t>
            </w:r>
          </w:p>
        </w:tc>
        <w:tc>
          <w:tcPr>
            <w:tcW w:w="135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46"/>
          <w:jc w:val="right"/>
        </w:trPr>
        <w:tc>
          <w:tcPr>
            <w:tcW w:w="128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e.</w:t>
            </w:r>
          </w:p>
        </w:tc>
        <w:tc>
          <w:tcPr>
            <w:tcW w:w="2578"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calculator</w:t>
            </w:r>
          </w:p>
        </w:tc>
        <w:tc>
          <w:tcPr>
            <w:tcW w:w="135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41"/>
          <w:jc w:val="right"/>
        </w:trPr>
        <w:tc>
          <w:tcPr>
            <w:tcW w:w="128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f.</w:t>
            </w:r>
          </w:p>
        </w:tc>
        <w:tc>
          <w:tcPr>
            <w:tcW w:w="2578"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ice cream</w:t>
            </w:r>
          </w:p>
        </w:tc>
        <w:tc>
          <w:tcPr>
            <w:tcW w:w="135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55"/>
          <w:jc w:val="right"/>
        </w:trPr>
        <w:tc>
          <w:tcPr>
            <w:tcW w:w="1286"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g.</w:t>
            </w:r>
          </w:p>
        </w:tc>
        <w:tc>
          <w:tcPr>
            <w:tcW w:w="2578"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ruler</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B80FCA" w:rsidRDefault="00B80FCA">
            <w:pPr>
              <w:rPr>
                <w:sz w:val="10"/>
                <w:szCs w:val="10"/>
              </w:rPr>
            </w:pPr>
          </w:p>
        </w:tc>
      </w:tr>
    </w:tbl>
    <w:p w:rsidR="00B80FCA" w:rsidRDefault="009164E4">
      <w:pPr>
        <w:spacing w:line="1" w:lineRule="exact"/>
        <w:rPr>
          <w:sz w:val="2"/>
          <w:szCs w:val="2"/>
        </w:rPr>
      </w:pPr>
      <w:r>
        <w:br w:type="page"/>
      </w:r>
    </w:p>
    <w:p w:rsidR="00B80FCA" w:rsidRDefault="009164E4" w:rsidP="00A40976">
      <w:pPr>
        <w:pStyle w:val="Bodytext20"/>
        <w:numPr>
          <w:ilvl w:val="0"/>
          <w:numId w:val="263"/>
        </w:numPr>
        <w:tabs>
          <w:tab w:val="left" w:pos="581"/>
        </w:tabs>
        <w:spacing w:after="160"/>
      </w:pPr>
      <w:bookmarkStart w:id="1359" w:name="bookmark1397"/>
      <w:bookmarkEnd w:id="1359"/>
      <w:r>
        <w:lastRenderedPageBreak/>
        <w:t>Listen to the audio again and choose the correct alternatives.</w:t>
      </w:r>
    </w:p>
    <w:p w:rsidR="00B80FCA" w:rsidRDefault="009164E4" w:rsidP="00A40976">
      <w:pPr>
        <w:pStyle w:val="BodyText"/>
        <w:numPr>
          <w:ilvl w:val="0"/>
          <w:numId w:val="269"/>
        </w:numPr>
        <w:tabs>
          <w:tab w:val="left" w:pos="1088"/>
          <w:tab w:val="left" w:leader="dot" w:pos="5097"/>
        </w:tabs>
        <w:spacing w:after="160" w:line="259" w:lineRule="auto"/>
        <w:ind w:firstLine="580"/>
      </w:pPr>
      <w:bookmarkStart w:id="1360" w:name="bookmark1398"/>
      <w:bookmarkEnd w:id="1360"/>
      <w:r>
        <w:t>The girl needs some supplies for</w:t>
      </w:r>
      <w:r>
        <w:tab/>
      </w:r>
    </w:p>
    <w:p w:rsidR="00B80FCA" w:rsidRDefault="009164E4" w:rsidP="00A40976">
      <w:pPr>
        <w:pStyle w:val="BodyText"/>
        <w:numPr>
          <w:ilvl w:val="0"/>
          <w:numId w:val="270"/>
        </w:numPr>
        <w:tabs>
          <w:tab w:val="left" w:pos="1370"/>
          <w:tab w:val="left" w:pos="3615"/>
        </w:tabs>
        <w:spacing w:after="160" w:line="259" w:lineRule="auto"/>
        <w:ind w:left="1060"/>
      </w:pPr>
      <w:bookmarkStart w:id="1361" w:name="bookmark1399"/>
      <w:bookmarkEnd w:id="1361"/>
      <w:r>
        <w:t>her school</w:t>
      </w:r>
      <w:r>
        <w:tab/>
        <w:t>ii. her friend iii. her homework</w:t>
      </w:r>
    </w:p>
    <w:p w:rsidR="00B80FCA" w:rsidRDefault="009164E4" w:rsidP="00A40976">
      <w:pPr>
        <w:pStyle w:val="BodyText"/>
        <w:numPr>
          <w:ilvl w:val="0"/>
          <w:numId w:val="269"/>
        </w:numPr>
        <w:tabs>
          <w:tab w:val="left" w:pos="1088"/>
          <w:tab w:val="left" w:leader="dot" w:pos="5289"/>
        </w:tabs>
        <w:spacing w:after="160" w:line="259" w:lineRule="auto"/>
        <w:ind w:firstLine="580"/>
      </w:pPr>
      <w:bookmarkStart w:id="1362" w:name="bookmark1400"/>
      <w:bookmarkEnd w:id="1362"/>
      <w:r>
        <w:t>The father has already got her a</w:t>
      </w:r>
      <w:r>
        <w:tab/>
      </w:r>
    </w:p>
    <w:p w:rsidR="00B80FCA" w:rsidRDefault="00994B97">
      <w:pPr>
        <w:pStyle w:val="BodyText"/>
        <w:tabs>
          <w:tab w:val="left" w:pos="5812"/>
        </w:tabs>
        <w:spacing w:after="160" w:line="259" w:lineRule="auto"/>
        <w:ind w:left="1060"/>
      </w:pPr>
      <w:r>
        <w:t>I</w:t>
      </w:r>
      <w:r w:rsidR="009164E4">
        <w:t>. calculator and ruler</w:t>
      </w:r>
      <w:r w:rsidR="009164E4">
        <w:tab/>
        <w:t>ii. pencil and eraser</w:t>
      </w:r>
    </w:p>
    <w:p w:rsidR="00B80FCA" w:rsidRDefault="009164E4">
      <w:pPr>
        <w:pStyle w:val="BodyText"/>
        <w:spacing w:after="160" w:line="259" w:lineRule="auto"/>
        <w:ind w:left="1060"/>
      </w:pPr>
      <w:r>
        <w:t>iii. laptop and palm pilot</w:t>
      </w:r>
    </w:p>
    <w:p w:rsidR="00B80FCA" w:rsidRDefault="009164E4" w:rsidP="00A40976">
      <w:pPr>
        <w:pStyle w:val="BodyText"/>
        <w:numPr>
          <w:ilvl w:val="0"/>
          <w:numId w:val="269"/>
        </w:numPr>
        <w:tabs>
          <w:tab w:val="left" w:pos="1088"/>
          <w:tab w:val="right" w:leader="dot" w:pos="6623"/>
        </w:tabs>
        <w:spacing w:after="160" w:line="259" w:lineRule="auto"/>
        <w:ind w:firstLine="580"/>
      </w:pPr>
      <w:bookmarkStart w:id="1363" w:name="bookmark1401"/>
      <w:bookmarkEnd w:id="1363"/>
      <w:r>
        <w:t>Calculators and computers are</w:t>
      </w:r>
      <w:r>
        <w:tab/>
        <w:t>equipment.</w:t>
      </w:r>
    </w:p>
    <w:p w:rsidR="00B80FCA" w:rsidRDefault="00994B97">
      <w:pPr>
        <w:pStyle w:val="BodyText"/>
        <w:tabs>
          <w:tab w:val="left" w:pos="3615"/>
          <w:tab w:val="left" w:pos="6496"/>
        </w:tabs>
        <w:spacing w:after="160" w:line="259" w:lineRule="auto"/>
        <w:ind w:left="1060"/>
      </w:pPr>
      <w:r>
        <w:t>I</w:t>
      </w:r>
      <w:r w:rsidR="009164E4">
        <w:t>. traditional</w:t>
      </w:r>
      <w:r w:rsidR="009164E4">
        <w:tab/>
        <w:t>ii. manual</w:t>
      </w:r>
      <w:r w:rsidR="009164E4">
        <w:tab/>
        <w:t>iii. hi-tech</w:t>
      </w:r>
    </w:p>
    <w:p w:rsidR="00B80FCA" w:rsidRDefault="009164E4" w:rsidP="00A40976">
      <w:pPr>
        <w:pStyle w:val="BodyText"/>
        <w:numPr>
          <w:ilvl w:val="0"/>
          <w:numId w:val="269"/>
        </w:numPr>
        <w:tabs>
          <w:tab w:val="left" w:pos="1088"/>
        </w:tabs>
        <w:spacing w:after="0" w:line="259" w:lineRule="auto"/>
        <w:ind w:firstLine="580"/>
        <w:jc w:val="both"/>
      </w:pPr>
      <w:bookmarkStart w:id="1364" w:name="bookmark1402"/>
      <w:bookmarkEnd w:id="1364"/>
      <w:r>
        <w:t>The girl's father didn't have a laptop and palm pilot when he was</w:t>
      </w:r>
    </w:p>
    <w:p w:rsidR="00B80FCA" w:rsidRDefault="009164E4">
      <w:pPr>
        <w:pStyle w:val="BodyText"/>
        <w:tabs>
          <w:tab w:val="left" w:leader="dot" w:pos="2865"/>
        </w:tabs>
        <w:spacing w:after="160" w:line="259" w:lineRule="auto"/>
        <w:ind w:left="1060"/>
      </w:pPr>
      <w:r>
        <w:t>in</w:t>
      </w:r>
      <w:r>
        <w:tab/>
      </w:r>
    </w:p>
    <w:p w:rsidR="00B80FCA" w:rsidRDefault="00994B97">
      <w:pPr>
        <w:pStyle w:val="BodyText"/>
        <w:spacing w:after="160" w:line="259" w:lineRule="auto"/>
        <w:ind w:left="1060"/>
      </w:pPr>
      <w:r>
        <w:t>I</w:t>
      </w:r>
      <w:r w:rsidR="009164E4">
        <w:t>. primary school ii. middle school iii. high school</w:t>
      </w:r>
    </w:p>
    <w:p w:rsidR="00B80FCA" w:rsidRDefault="009164E4" w:rsidP="00A40976">
      <w:pPr>
        <w:pStyle w:val="BodyText"/>
        <w:numPr>
          <w:ilvl w:val="0"/>
          <w:numId w:val="269"/>
        </w:numPr>
        <w:tabs>
          <w:tab w:val="left" w:pos="1088"/>
          <w:tab w:val="left" w:leader="dot" w:pos="5812"/>
        </w:tabs>
        <w:spacing w:after="40" w:line="259" w:lineRule="auto"/>
        <w:ind w:firstLine="580"/>
      </w:pPr>
      <w:bookmarkStart w:id="1365" w:name="bookmark1403"/>
      <w:bookmarkEnd w:id="1365"/>
      <w:r>
        <w:t>The father suggests that his daughter</w:t>
      </w:r>
      <w:r>
        <w:tab/>
      </w:r>
    </w:p>
    <w:p w:rsidR="00B80FCA" w:rsidRDefault="009164E4" w:rsidP="00A40976">
      <w:pPr>
        <w:pStyle w:val="BodyText"/>
        <w:numPr>
          <w:ilvl w:val="0"/>
          <w:numId w:val="271"/>
        </w:numPr>
        <w:tabs>
          <w:tab w:val="left" w:pos="1370"/>
        </w:tabs>
        <w:spacing w:after="40" w:line="259" w:lineRule="auto"/>
        <w:ind w:left="1060"/>
      </w:pPr>
      <w:bookmarkStart w:id="1366" w:name="bookmark1404"/>
      <w:bookmarkEnd w:id="1366"/>
      <w:r>
        <w:t>buys a new calculator</w:t>
      </w:r>
    </w:p>
    <w:p w:rsidR="00B80FCA" w:rsidRDefault="009164E4" w:rsidP="00A40976">
      <w:pPr>
        <w:pStyle w:val="BodyText"/>
        <w:numPr>
          <w:ilvl w:val="0"/>
          <w:numId w:val="271"/>
        </w:numPr>
        <w:tabs>
          <w:tab w:val="left" w:pos="1447"/>
        </w:tabs>
        <w:spacing w:after="40" w:line="259" w:lineRule="auto"/>
        <w:ind w:left="1060"/>
      </w:pPr>
      <w:bookmarkStart w:id="1367" w:name="bookmark1405"/>
      <w:bookmarkEnd w:id="1367"/>
      <w:r>
        <w:t>uses his calculator</w:t>
      </w:r>
    </w:p>
    <w:p w:rsidR="00B80FCA" w:rsidRDefault="009164E4" w:rsidP="00A40976">
      <w:pPr>
        <w:pStyle w:val="BodyText"/>
        <w:numPr>
          <w:ilvl w:val="0"/>
          <w:numId w:val="271"/>
        </w:numPr>
        <w:tabs>
          <w:tab w:val="left" w:pos="1519"/>
        </w:tabs>
        <w:spacing w:after="40" w:line="259" w:lineRule="auto"/>
        <w:ind w:left="1060"/>
      </w:pPr>
      <w:bookmarkStart w:id="1368" w:name="bookmark1406"/>
      <w:bookmarkEnd w:id="1368"/>
      <w:r>
        <w:t>asks her mother to buy her a new calculator</w:t>
      </w:r>
    </w:p>
    <w:p w:rsidR="00B80FCA" w:rsidRDefault="009164E4" w:rsidP="00A40976">
      <w:pPr>
        <w:pStyle w:val="BodyText"/>
        <w:numPr>
          <w:ilvl w:val="0"/>
          <w:numId w:val="269"/>
        </w:numPr>
        <w:tabs>
          <w:tab w:val="left" w:pos="1088"/>
          <w:tab w:val="left" w:leader="dot" w:pos="5097"/>
        </w:tabs>
        <w:spacing w:after="160" w:line="259" w:lineRule="auto"/>
        <w:ind w:firstLine="580"/>
      </w:pPr>
      <w:bookmarkStart w:id="1369" w:name="bookmark1407"/>
      <w:bookmarkEnd w:id="1369"/>
      <w:r>
        <w:t>He suspects that his daughter is</w:t>
      </w:r>
      <w:r>
        <w:tab/>
      </w:r>
    </w:p>
    <w:p w:rsidR="00B80FCA" w:rsidRDefault="009164E4" w:rsidP="00A40976">
      <w:pPr>
        <w:pStyle w:val="BodyText"/>
        <w:numPr>
          <w:ilvl w:val="0"/>
          <w:numId w:val="272"/>
        </w:numPr>
        <w:tabs>
          <w:tab w:val="left" w:pos="1370"/>
        </w:tabs>
        <w:spacing w:after="160" w:line="259" w:lineRule="auto"/>
        <w:ind w:left="1060"/>
      </w:pPr>
      <w:bookmarkStart w:id="1370" w:name="bookmark1408"/>
      <w:bookmarkEnd w:id="1370"/>
      <w:r>
        <w:t>going to download software in the class</w:t>
      </w:r>
    </w:p>
    <w:p w:rsidR="00B80FCA" w:rsidRDefault="009164E4" w:rsidP="00A40976">
      <w:pPr>
        <w:pStyle w:val="BodyText"/>
        <w:numPr>
          <w:ilvl w:val="0"/>
          <w:numId w:val="272"/>
        </w:numPr>
        <w:tabs>
          <w:tab w:val="left" w:pos="1447"/>
        </w:tabs>
        <w:spacing w:after="160" w:line="259" w:lineRule="auto"/>
        <w:ind w:left="1060"/>
      </w:pPr>
      <w:bookmarkStart w:id="1371" w:name="bookmark1409"/>
      <w:bookmarkEnd w:id="1371"/>
      <w:r>
        <w:t>going to play video games in the class</w:t>
      </w:r>
    </w:p>
    <w:p w:rsidR="00B80FCA" w:rsidRDefault="009164E4" w:rsidP="00A40976">
      <w:pPr>
        <w:pStyle w:val="BodyText"/>
        <w:numPr>
          <w:ilvl w:val="0"/>
          <w:numId w:val="272"/>
        </w:numPr>
        <w:tabs>
          <w:tab w:val="left" w:pos="1524"/>
        </w:tabs>
        <w:spacing w:after="160" w:line="259" w:lineRule="auto"/>
        <w:ind w:left="1060"/>
      </w:pPr>
      <w:bookmarkStart w:id="1372" w:name="bookmark1410"/>
      <w:bookmarkEnd w:id="1372"/>
      <w:r>
        <w:t>going to use the computer in the class</w:t>
      </w:r>
    </w:p>
    <w:p w:rsidR="00B80FCA" w:rsidRDefault="009164E4" w:rsidP="00A40976">
      <w:pPr>
        <w:pStyle w:val="BodyText"/>
        <w:numPr>
          <w:ilvl w:val="0"/>
          <w:numId w:val="269"/>
        </w:numPr>
        <w:tabs>
          <w:tab w:val="left" w:pos="1088"/>
        </w:tabs>
        <w:spacing w:after="160" w:line="259" w:lineRule="auto"/>
        <w:ind w:firstLine="580"/>
      </w:pPr>
      <w:bookmarkStart w:id="1373" w:name="bookmark1411"/>
      <w:bookmarkEnd w:id="1373"/>
      <w:r>
        <w:t>How much does the calculator cost, according to the daughter?</w:t>
      </w:r>
    </w:p>
    <w:p w:rsidR="00B80FCA" w:rsidRDefault="0019472E">
      <w:pPr>
        <w:pStyle w:val="BodyText"/>
        <w:tabs>
          <w:tab w:val="left" w:pos="3615"/>
          <w:tab w:val="left" w:pos="6496"/>
        </w:tabs>
        <w:spacing w:after="160" w:line="259" w:lineRule="auto"/>
        <w:ind w:left="1060"/>
      </w:pPr>
      <w:r>
        <w:t>I</w:t>
      </w:r>
      <w:r w:rsidR="009164E4">
        <w:t>. 10 dollars</w:t>
      </w:r>
      <w:r w:rsidR="009164E4">
        <w:tab/>
        <w:t>iii. 89 dollars</w:t>
      </w:r>
      <w:r w:rsidR="009164E4">
        <w:tab/>
        <w:t>iii. 99 dollars</w:t>
      </w:r>
    </w:p>
    <w:p w:rsidR="00B80FCA" w:rsidRDefault="009164E4" w:rsidP="00A40976">
      <w:pPr>
        <w:pStyle w:val="Bodytext20"/>
        <w:numPr>
          <w:ilvl w:val="0"/>
          <w:numId w:val="263"/>
        </w:numPr>
        <w:tabs>
          <w:tab w:val="left" w:pos="581"/>
        </w:tabs>
        <w:spacing w:after="160"/>
        <w:ind w:left="580" w:hanging="580"/>
      </w:pPr>
      <w:bookmarkStart w:id="1374" w:name="bookmark1412"/>
      <w:bookmarkEnd w:id="1374"/>
      <w:r>
        <w:t xml:space="preserve">Listen to the audio again and answer the following questions in </w:t>
      </w:r>
      <w:r>
        <w:rPr>
          <w:color w:val="EC008C"/>
        </w:rPr>
        <w:t>not more than four words</w:t>
      </w:r>
      <w:r>
        <w:t>.</w:t>
      </w:r>
    </w:p>
    <w:p w:rsidR="00B80FCA" w:rsidRDefault="009164E4" w:rsidP="00A40976">
      <w:pPr>
        <w:pStyle w:val="BodyText"/>
        <w:numPr>
          <w:ilvl w:val="0"/>
          <w:numId w:val="273"/>
        </w:numPr>
        <w:tabs>
          <w:tab w:val="left" w:pos="1088"/>
        </w:tabs>
        <w:spacing w:after="40" w:line="259" w:lineRule="auto"/>
        <w:ind w:firstLine="580"/>
      </w:pPr>
      <w:bookmarkStart w:id="1375" w:name="bookmark1413"/>
      <w:bookmarkEnd w:id="1375"/>
      <w:r>
        <w:t>Why does the girl need hi-tech equipment?</w:t>
      </w:r>
    </w:p>
    <w:p w:rsidR="00B80FCA" w:rsidRDefault="009164E4" w:rsidP="00A40976">
      <w:pPr>
        <w:pStyle w:val="BodyText"/>
        <w:numPr>
          <w:ilvl w:val="0"/>
          <w:numId w:val="273"/>
        </w:numPr>
        <w:tabs>
          <w:tab w:val="left" w:pos="1088"/>
        </w:tabs>
        <w:spacing w:after="40" w:line="259" w:lineRule="auto"/>
        <w:ind w:firstLine="580"/>
      </w:pPr>
      <w:bookmarkStart w:id="1376" w:name="bookmark1414"/>
      <w:bookmarkEnd w:id="1376"/>
      <w:r>
        <w:t>What do they need to sell to buy the computer?</w:t>
      </w:r>
    </w:p>
    <w:p w:rsidR="00B80FCA" w:rsidRDefault="009164E4" w:rsidP="00A40976">
      <w:pPr>
        <w:pStyle w:val="BodyText"/>
        <w:numPr>
          <w:ilvl w:val="0"/>
          <w:numId w:val="273"/>
        </w:numPr>
        <w:tabs>
          <w:tab w:val="left" w:pos="1088"/>
        </w:tabs>
        <w:spacing w:after="40" w:line="259" w:lineRule="auto"/>
        <w:ind w:firstLine="580"/>
      </w:pPr>
      <w:bookmarkStart w:id="1377" w:name="bookmark1415"/>
      <w:bookmarkEnd w:id="1377"/>
      <w:r>
        <w:t>What work does the girl promise to do to please her father?</w:t>
      </w:r>
    </w:p>
    <w:p w:rsidR="00B80FCA" w:rsidRDefault="009164E4" w:rsidP="00A40976">
      <w:pPr>
        <w:pStyle w:val="BodyText"/>
        <w:numPr>
          <w:ilvl w:val="0"/>
          <w:numId w:val="273"/>
        </w:numPr>
        <w:tabs>
          <w:tab w:val="left" w:pos="1088"/>
        </w:tabs>
        <w:spacing w:after="40" w:line="259" w:lineRule="auto"/>
        <w:ind w:firstLine="580"/>
      </w:pPr>
      <w:bookmarkStart w:id="1378" w:name="bookmark1416"/>
      <w:bookmarkEnd w:id="1378"/>
      <w:r>
        <w:t>When does the girl need the calculator?</w:t>
      </w:r>
    </w:p>
    <w:p w:rsidR="00B80FCA" w:rsidRDefault="009164E4" w:rsidP="00A40976">
      <w:pPr>
        <w:pStyle w:val="BodyText"/>
        <w:numPr>
          <w:ilvl w:val="0"/>
          <w:numId w:val="273"/>
        </w:numPr>
        <w:tabs>
          <w:tab w:val="left" w:pos="1088"/>
        </w:tabs>
        <w:spacing w:after="160" w:line="259" w:lineRule="auto"/>
        <w:ind w:firstLine="580"/>
      </w:pPr>
      <w:bookmarkStart w:id="1379" w:name="bookmark1417"/>
      <w:bookmarkEnd w:id="1379"/>
      <w:r>
        <w:t>Who is waiting for them?</w:t>
      </w:r>
      <w:r>
        <w:br w:type="page"/>
      </w:r>
    </w:p>
    <w:p w:rsidR="00B80FCA" w:rsidRDefault="009164E4" w:rsidP="00A40976">
      <w:pPr>
        <w:pStyle w:val="Bodytext20"/>
        <w:numPr>
          <w:ilvl w:val="0"/>
          <w:numId w:val="263"/>
        </w:numPr>
        <w:tabs>
          <w:tab w:val="left" w:pos="571"/>
        </w:tabs>
        <w:spacing w:after="120"/>
        <w:ind w:left="600" w:hanging="600"/>
      </w:pPr>
      <w:bookmarkStart w:id="1380" w:name="bookmark1418"/>
      <w:bookmarkEnd w:id="1380"/>
      <w:r>
        <w:lastRenderedPageBreak/>
        <w:t>What gadgets would you like to use to support your studies? How would you use them? Draw a mind</w:t>
      </w:r>
      <w:r w:rsidR="0019472E">
        <w:t xml:space="preserve"> </w:t>
      </w:r>
      <w:r>
        <w:t>map and tell your friends.</w:t>
      </w:r>
    </w:p>
    <w:p w:rsidR="00B80FCA" w:rsidRDefault="009164E4" w:rsidP="003307B3">
      <w:pPr>
        <w:pStyle w:val="Heading2"/>
      </w:pPr>
      <w:r>
        <w:t>Grammar II</w:t>
      </w:r>
    </w:p>
    <w:p w:rsidR="00B80FCA" w:rsidRDefault="009164E4">
      <w:pPr>
        <w:pStyle w:val="Bodytext20"/>
        <w:spacing w:after="200" w:line="276" w:lineRule="auto"/>
        <w:ind w:left="600" w:hanging="600"/>
      </w:pPr>
      <w:r>
        <w:t>A. Join the following pairs of sentences with the connectives given in the brackets.</w:t>
      </w:r>
    </w:p>
    <w:p w:rsidR="00B80FCA" w:rsidRDefault="009164E4" w:rsidP="00A40976">
      <w:pPr>
        <w:pStyle w:val="BodyText"/>
        <w:numPr>
          <w:ilvl w:val="0"/>
          <w:numId w:val="274"/>
        </w:numPr>
        <w:tabs>
          <w:tab w:val="left" w:pos="973"/>
        </w:tabs>
        <w:spacing w:after="120" w:line="240" w:lineRule="auto"/>
        <w:ind w:firstLine="600"/>
      </w:pPr>
      <w:bookmarkStart w:id="1381" w:name="bookmark1419"/>
      <w:bookmarkEnd w:id="1381"/>
      <w:r>
        <w:t>I couldn't sleep. I was tired. (despite)</w:t>
      </w:r>
    </w:p>
    <w:p w:rsidR="00B80FCA" w:rsidRDefault="009164E4" w:rsidP="00A40976">
      <w:pPr>
        <w:pStyle w:val="BodyText"/>
        <w:numPr>
          <w:ilvl w:val="0"/>
          <w:numId w:val="274"/>
        </w:numPr>
        <w:tabs>
          <w:tab w:val="left" w:pos="978"/>
        </w:tabs>
        <w:spacing w:after="120" w:line="240" w:lineRule="auto"/>
        <w:ind w:firstLine="600"/>
      </w:pPr>
      <w:bookmarkStart w:id="1382" w:name="bookmark1420"/>
      <w:bookmarkEnd w:id="1382"/>
      <w:r>
        <w:t>They have little money. They are living happily. (even though)</w:t>
      </w:r>
    </w:p>
    <w:p w:rsidR="00B80FCA" w:rsidRDefault="009164E4" w:rsidP="00A40976">
      <w:pPr>
        <w:pStyle w:val="BodyText"/>
        <w:numPr>
          <w:ilvl w:val="0"/>
          <w:numId w:val="274"/>
        </w:numPr>
        <w:tabs>
          <w:tab w:val="left" w:pos="978"/>
        </w:tabs>
        <w:spacing w:after="120" w:line="240" w:lineRule="auto"/>
        <w:ind w:firstLine="600"/>
      </w:pPr>
      <w:bookmarkStart w:id="1383" w:name="bookmark1421"/>
      <w:bookmarkEnd w:id="1383"/>
      <w:r>
        <w:t>He went to the tap. He wanted to bring a pail of water. (in order to)</w:t>
      </w:r>
    </w:p>
    <w:p w:rsidR="00B80FCA" w:rsidRDefault="009164E4" w:rsidP="00A40976">
      <w:pPr>
        <w:pStyle w:val="BodyText"/>
        <w:numPr>
          <w:ilvl w:val="0"/>
          <w:numId w:val="274"/>
        </w:numPr>
        <w:tabs>
          <w:tab w:val="left" w:pos="978"/>
        </w:tabs>
        <w:spacing w:after="120" w:line="240" w:lineRule="auto"/>
        <w:ind w:firstLine="600"/>
      </w:pPr>
      <w:bookmarkStart w:id="1384" w:name="bookmark1422"/>
      <w:bookmarkEnd w:id="1384"/>
      <w:r>
        <w:t>I enjoyed the film. The story was not very good. (though)</w:t>
      </w:r>
    </w:p>
    <w:p w:rsidR="00B80FCA" w:rsidRDefault="009164E4" w:rsidP="00A40976">
      <w:pPr>
        <w:pStyle w:val="BodyText"/>
        <w:numPr>
          <w:ilvl w:val="0"/>
          <w:numId w:val="274"/>
        </w:numPr>
        <w:tabs>
          <w:tab w:val="left" w:pos="978"/>
        </w:tabs>
        <w:spacing w:after="120" w:line="240" w:lineRule="auto"/>
        <w:ind w:firstLine="600"/>
      </w:pPr>
      <w:bookmarkStart w:id="1385" w:name="bookmark1423"/>
      <w:bookmarkEnd w:id="1385"/>
      <w:r>
        <w:t>We live in the same colony. We hardly meet each other. (in spite of)</w:t>
      </w:r>
    </w:p>
    <w:p w:rsidR="00B80FCA" w:rsidRDefault="009164E4" w:rsidP="00A40976">
      <w:pPr>
        <w:pStyle w:val="BodyText"/>
        <w:numPr>
          <w:ilvl w:val="0"/>
          <w:numId w:val="274"/>
        </w:numPr>
        <w:tabs>
          <w:tab w:val="left" w:pos="978"/>
        </w:tabs>
        <w:spacing w:after="120" w:line="240" w:lineRule="auto"/>
        <w:ind w:firstLine="600"/>
      </w:pPr>
      <w:bookmarkStart w:id="1386" w:name="bookmark1424"/>
      <w:bookmarkEnd w:id="1386"/>
      <w:r>
        <w:t>I was not wet. I had an umbrella. (because)</w:t>
      </w:r>
    </w:p>
    <w:p w:rsidR="00B80FCA" w:rsidRDefault="009164E4" w:rsidP="00A40976">
      <w:pPr>
        <w:pStyle w:val="BodyText"/>
        <w:numPr>
          <w:ilvl w:val="0"/>
          <w:numId w:val="274"/>
        </w:numPr>
        <w:tabs>
          <w:tab w:val="left" w:pos="978"/>
        </w:tabs>
        <w:spacing w:after="120" w:line="240" w:lineRule="auto"/>
        <w:ind w:firstLine="600"/>
      </w:pPr>
      <w:bookmarkStart w:id="1387" w:name="bookmark1425"/>
      <w:bookmarkEnd w:id="1387"/>
      <w:r>
        <w:t>I ate all the food. It was not very tasty. (although)</w:t>
      </w:r>
    </w:p>
    <w:p w:rsidR="00B2584C" w:rsidRDefault="00B2584C" w:rsidP="00A40976">
      <w:pPr>
        <w:pStyle w:val="BodyText"/>
        <w:numPr>
          <w:ilvl w:val="0"/>
          <w:numId w:val="274"/>
        </w:numPr>
        <w:tabs>
          <w:tab w:val="left" w:pos="978"/>
        </w:tabs>
        <w:spacing w:after="120" w:line="240" w:lineRule="auto"/>
        <w:ind w:firstLine="600"/>
      </w:pPr>
      <w:r>
        <w:t>He went to th</w:t>
      </w:r>
      <w:r w:rsidR="0019472E">
        <w:t>e bank. He could cash the check</w:t>
      </w:r>
      <w:r>
        <w:t>. (so that)</w:t>
      </w:r>
    </w:p>
    <w:p w:rsidR="00B80FCA" w:rsidRDefault="009164E4" w:rsidP="003307B3">
      <w:pPr>
        <w:pStyle w:val="Heading2"/>
      </w:pPr>
      <w:bookmarkStart w:id="1388" w:name="bookmark1426"/>
      <w:bookmarkEnd w:id="1388"/>
      <w:r>
        <w:t>Writing II</w:t>
      </w:r>
    </w:p>
    <w:p w:rsidR="00B80FCA" w:rsidRDefault="009164E4">
      <w:pPr>
        <w:pStyle w:val="Bodytext20"/>
        <w:spacing w:after="120" w:line="499" w:lineRule="auto"/>
      </w:pPr>
      <w:r>
        <w:t>A. Study the given message of congratulations.</w:t>
      </w:r>
    </w:p>
    <w:p w:rsidR="00B80FCA" w:rsidRDefault="00810483">
      <w:pPr>
        <w:pStyle w:val="BodyText"/>
        <w:spacing w:after="460" w:line="427" w:lineRule="auto"/>
        <w:jc w:val="center"/>
      </w:pPr>
      <w:r>
        <w:rPr>
          <w:noProof/>
          <w:lang w:val="en-GB" w:eastAsia="en-GB" w:bidi="ne-NP"/>
        </w:rPr>
        <mc:AlternateContent>
          <mc:Choice Requires="wps">
            <w:drawing>
              <wp:anchor distT="0" distB="0" distL="114300" distR="114300" simplePos="0" relativeHeight="251838976" behindDoc="0" locked="0" layoutInCell="1" allowOverlap="1">
                <wp:simplePos x="0" y="0"/>
                <wp:positionH relativeFrom="column">
                  <wp:posOffset>3936365</wp:posOffset>
                </wp:positionH>
                <wp:positionV relativeFrom="paragraph">
                  <wp:posOffset>923290</wp:posOffset>
                </wp:positionV>
                <wp:extent cx="1060450" cy="522605"/>
                <wp:effectExtent l="0" t="3810" r="0" b="0"/>
                <wp:wrapSquare wrapText="left"/>
                <wp:docPr id="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0B3D22" w:rsidRDefault="008E19CC" w:rsidP="00041BCE">
                            <w:pPr>
                              <w:pStyle w:val="Caption"/>
                              <w:rPr>
                                <w:rFonts w:ascii="Times New Roman" w:eastAsia="Times New Roman" w:hAnsi="Times New Roman" w:cs="Times New Roman"/>
                                <w:noProof/>
                                <w:color w:val="231F20"/>
                                <w:sz w:val="22"/>
                                <w:szCs w:val="22"/>
                              </w:rPr>
                            </w:pPr>
                            <w:r w:rsidRPr="000B3D22">
                              <w:rPr>
                                <w:sz w:val="16"/>
                                <w:szCs w:val="16"/>
                              </w:rPr>
                              <w:t xml:space="preserve">Figure </w:t>
                            </w:r>
                            <w:r w:rsidRPr="000B3D22">
                              <w:rPr>
                                <w:sz w:val="16"/>
                                <w:szCs w:val="16"/>
                              </w:rPr>
                              <w:fldChar w:fldCharType="begin"/>
                            </w:r>
                            <w:r w:rsidRPr="000B3D22">
                              <w:rPr>
                                <w:sz w:val="16"/>
                                <w:szCs w:val="16"/>
                              </w:rPr>
                              <w:instrText xml:space="preserve"> SEQ Figure \* ARABIC </w:instrText>
                            </w:r>
                            <w:r w:rsidRPr="000B3D22">
                              <w:rPr>
                                <w:sz w:val="16"/>
                                <w:szCs w:val="16"/>
                              </w:rPr>
                              <w:fldChar w:fldCharType="separate"/>
                            </w:r>
                            <w:r w:rsidR="00E875D2">
                              <w:rPr>
                                <w:noProof/>
                                <w:sz w:val="16"/>
                                <w:szCs w:val="16"/>
                              </w:rPr>
                              <w:t>142</w:t>
                            </w:r>
                            <w:r w:rsidRPr="000B3D22">
                              <w:rPr>
                                <w:noProof/>
                                <w:sz w:val="16"/>
                                <w:szCs w:val="16"/>
                              </w:rPr>
                              <w:fldChar w:fldCharType="end"/>
                            </w:r>
                            <w:r w:rsidRPr="000B3D22">
                              <w:rPr>
                                <w:sz w:val="16"/>
                                <w:szCs w:val="16"/>
                              </w:rPr>
                              <w:t xml:space="preserve"> Mahabir pun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209" type="#_x0000_t202" style="position:absolute;left:0;text-align:left;margin-left:309.95pt;margin-top:72.7pt;width:83.5pt;height:41.1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" stroked="f">
                <v:textbox style="mso-fit-shape-to-text:t" inset="0,0,0,0">
                  <w:txbxContent>
                    <w:p w:rsidR="008E19CC" w:rsidRPr="000B3D22" w:rsidRDefault="008E19CC" w:rsidP="00041BCE">
                      <w:pPr>
                        <w:pStyle w:val="Caption"/>
                        <w:rPr>
                          <w:rFonts w:ascii="Times New Roman" w:eastAsia="Times New Roman" w:hAnsi="Times New Roman" w:cs="Times New Roman"/>
                          <w:noProof/>
                          <w:color w:val="231F20"/>
                          <w:sz w:val="22"/>
                          <w:szCs w:val="22"/>
                        </w:rPr>
                      </w:pPr>
                      <w:r w:rsidRPr="000B3D22">
                        <w:rPr>
                          <w:sz w:val="16"/>
                          <w:szCs w:val="16"/>
                        </w:rPr>
                        <w:t xml:space="preserve">Figure </w:t>
                      </w:r>
                      <w:r w:rsidRPr="000B3D22">
                        <w:rPr>
                          <w:sz w:val="16"/>
                          <w:szCs w:val="16"/>
                        </w:rPr>
                        <w:fldChar w:fldCharType="begin"/>
                      </w:r>
                      <w:r w:rsidRPr="000B3D22">
                        <w:rPr>
                          <w:sz w:val="16"/>
                          <w:szCs w:val="16"/>
                        </w:rPr>
                        <w:instrText xml:space="preserve"> SEQ Figure \* ARABIC </w:instrText>
                      </w:r>
                      <w:r w:rsidRPr="000B3D22">
                        <w:rPr>
                          <w:sz w:val="16"/>
                          <w:szCs w:val="16"/>
                        </w:rPr>
                        <w:fldChar w:fldCharType="separate"/>
                      </w:r>
                      <w:r w:rsidR="00E875D2">
                        <w:rPr>
                          <w:noProof/>
                          <w:sz w:val="16"/>
                          <w:szCs w:val="16"/>
                        </w:rPr>
                        <w:t>142</w:t>
                      </w:r>
                      <w:r w:rsidRPr="000B3D22">
                        <w:rPr>
                          <w:noProof/>
                          <w:sz w:val="16"/>
                          <w:szCs w:val="16"/>
                        </w:rPr>
                        <w:fldChar w:fldCharType="end"/>
                      </w:r>
                      <w:r w:rsidRPr="000B3D22">
                        <w:rPr>
                          <w:sz w:val="16"/>
                          <w:szCs w:val="16"/>
                        </w:rPr>
                        <w:t xml:space="preserve"> Mahabir pun</w:t>
                      </w:r>
                    </w:p>
                  </w:txbxContent>
                </v:textbox>
                <w10:wrap type="square" side="left"/>
              </v:shape>
            </w:pict>
          </mc:Fallback>
        </mc:AlternateContent>
      </w:r>
      <w:r w:rsidR="009164E4">
        <w:rPr>
          <w:noProof/>
          <w:lang w:val="en-GB" w:eastAsia="en-GB" w:bidi="ne-NP"/>
        </w:rPr>
        <w:drawing>
          <wp:anchor distT="0" distB="0" distL="114300" distR="114300" simplePos="0" relativeHeight="250783744" behindDoc="0" locked="0" layoutInCell="1" allowOverlap="1">
            <wp:simplePos x="0" y="0"/>
            <wp:positionH relativeFrom="page">
              <wp:posOffset>4626610</wp:posOffset>
            </wp:positionH>
            <wp:positionV relativeFrom="paragraph">
              <wp:posOffset>12700</wp:posOffset>
            </wp:positionV>
            <wp:extent cx="1060450" cy="853440"/>
            <wp:effectExtent l="0" t="0" r="0" b="0"/>
            <wp:wrapSquare wrapText="left"/>
            <wp:docPr id="680" name="Shape 680"/>
            <wp:cNvGraphicFramePr/>
            <a:graphic xmlns:a="http://schemas.openxmlformats.org/drawingml/2006/main">
              <a:graphicData uri="http://schemas.openxmlformats.org/drawingml/2006/picture">
                <pic:pic xmlns:pic="http://schemas.openxmlformats.org/drawingml/2006/picture">
                  <pic:nvPicPr>
                    <pic:cNvPr id="681" name="Picture box 681"/>
                    <pic:cNvPicPr/>
                  </pic:nvPicPr>
                  <pic:blipFill>
                    <a:blip r:embed="rId198"/>
                    <a:stretch/>
                  </pic:blipFill>
                  <pic:spPr>
                    <a:xfrm>
                      <a:off x="0" y="0"/>
                      <a:ext cx="1060450" cy="853440"/>
                    </a:xfrm>
                    <a:prstGeom prst="rect">
                      <a:avLst/>
                    </a:prstGeom>
                  </pic:spPr>
                </pic:pic>
              </a:graphicData>
            </a:graphic>
          </wp:anchor>
        </w:drawing>
      </w:r>
      <w:r w:rsidR="009164E4">
        <w:rPr>
          <w:b/>
          <w:bCs/>
          <w:color w:val="EC008C"/>
        </w:rPr>
        <w:t>Congratulations!</w:t>
      </w:r>
    </w:p>
    <w:p w:rsidR="00B80FCA" w:rsidRDefault="009164E4">
      <w:pPr>
        <w:pStyle w:val="BodyText"/>
        <w:spacing w:after="0" w:line="427" w:lineRule="auto"/>
        <w:ind w:firstLine="500"/>
      </w:pPr>
      <w:r>
        <w:t xml:space="preserve">Our special thanks and </w:t>
      </w:r>
      <w:r>
        <w:rPr>
          <w:color w:val="EC008C"/>
        </w:rPr>
        <w:t xml:space="preserve">tribute </w:t>
      </w:r>
      <w:r>
        <w:t xml:space="preserve">to </w:t>
      </w:r>
      <w:r w:rsidR="0019472E">
        <w:rPr>
          <w:b/>
          <w:bCs/>
        </w:rPr>
        <w:t>MR</w:t>
      </w:r>
      <w:r>
        <w:rPr>
          <w:b/>
          <w:bCs/>
        </w:rPr>
        <w:t xml:space="preserve"> Mahabir Pun,</w:t>
      </w:r>
    </w:p>
    <w:p w:rsidR="00B80FCA" w:rsidRDefault="009164E4">
      <w:pPr>
        <w:pStyle w:val="BodyText"/>
        <w:spacing w:after="0" w:line="427" w:lineRule="auto"/>
        <w:ind w:left="500"/>
      </w:pPr>
      <w:r>
        <w:t xml:space="preserve">President of ENRD for being awarded </w:t>
      </w:r>
      <w:r>
        <w:rPr>
          <w:b/>
          <w:bCs/>
        </w:rPr>
        <w:t xml:space="preserve">The Ramon Magsaysay Award, 2007. </w:t>
      </w:r>
      <w:r>
        <w:t xml:space="preserve">This was for his outstanding contribution to Community Leadership and bringing </w:t>
      </w:r>
      <w:r>
        <w:rPr>
          <w:color w:val="EC008C"/>
        </w:rPr>
        <w:t xml:space="preserve">unprecedented </w:t>
      </w:r>
      <w:r>
        <w:t xml:space="preserve">changes in </w:t>
      </w:r>
      <w:r>
        <w:rPr>
          <w:color w:val="EC008C"/>
        </w:rPr>
        <w:t xml:space="preserve">rural </w:t>
      </w:r>
      <w:r>
        <w:t>livelihoods through the use of Internet Technology.</w:t>
      </w:r>
    </w:p>
    <w:p w:rsidR="00B2584C" w:rsidRDefault="009164E4">
      <w:pPr>
        <w:pStyle w:val="BodyText"/>
        <w:spacing w:after="120" w:line="427" w:lineRule="auto"/>
        <w:jc w:val="center"/>
        <w:rPr>
          <w:b/>
          <w:bCs/>
        </w:rPr>
      </w:pPr>
      <w:r>
        <w:rPr>
          <w:b/>
          <w:bCs/>
        </w:rPr>
        <w:t>E-Network Research and Development, Nepal</w:t>
      </w:r>
    </w:p>
    <w:p w:rsidR="00B80FCA" w:rsidRPr="00B2584C" w:rsidRDefault="00B2584C" w:rsidP="00B2584C">
      <w:pPr>
        <w:rPr>
          <w:rFonts w:ascii="Times New Roman" w:eastAsia="Times New Roman" w:hAnsi="Times New Roman" w:cs="Times New Roman"/>
          <w:b/>
          <w:bCs/>
          <w:color w:val="231F20"/>
        </w:rPr>
      </w:pPr>
      <w:r>
        <w:rPr>
          <w:b/>
          <w:bCs/>
        </w:rPr>
        <w:br w:type="page"/>
      </w:r>
    </w:p>
    <w:p w:rsidR="00B80FCA" w:rsidRDefault="009164E4" w:rsidP="00A40976">
      <w:pPr>
        <w:pStyle w:val="Bodytext20"/>
        <w:numPr>
          <w:ilvl w:val="0"/>
          <w:numId w:val="275"/>
        </w:numPr>
        <w:tabs>
          <w:tab w:val="left" w:pos="576"/>
        </w:tabs>
        <w:spacing w:after="220"/>
        <w:ind w:left="600" w:hanging="600"/>
        <w:jc w:val="both"/>
      </w:pPr>
      <w:bookmarkStart w:id="1389" w:name="bookmark1427"/>
      <w:bookmarkEnd w:id="1389"/>
      <w:r>
        <w:lastRenderedPageBreak/>
        <w:t>Write a message of congr</w:t>
      </w:r>
      <w:r w:rsidR="0019472E">
        <w:t>atulations to your neighbo</w:t>
      </w:r>
      <w:r>
        <w:t>r who has received a full scholarship to complete his or her studies.</w:t>
      </w:r>
    </w:p>
    <w:p w:rsidR="00B80FCA" w:rsidRDefault="009164E4" w:rsidP="00A40976">
      <w:pPr>
        <w:pStyle w:val="Bodytext20"/>
        <w:numPr>
          <w:ilvl w:val="0"/>
          <w:numId w:val="275"/>
        </w:numPr>
        <w:tabs>
          <w:tab w:val="left" w:pos="576"/>
        </w:tabs>
        <w:spacing w:after="220" w:line="283" w:lineRule="auto"/>
        <w:ind w:left="600" w:hanging="600"/>
        <w:jc w:val="both"/>
      </w:pPr>
      <w:bookmarkStart w:id="1390" w:name="bookmark1428"/>
      <w:bookmarkEnd w:id="1390"/>
      <w:r>
        <w:t>Imagine that your uncle/aunt has been elected as the Mayor/ Chairperson of your Municipality or Rural Municipality. Write a formal message of congratulations to him/her to be published in a newspaper.</w:t>
      </w:r>
    </w:p>
    <w:p w:rsidR="00B80FCA" w:rsidRDefault="009164E4" w:rsidP="003307B3">
      <w:pPr>
        <w:pStyle w:val="Heading2"/>
      </w:pPr>
      <w:r>
        <w:t>Project work</w:t>
      </w:r>
    </w:p>
    <w:p w:rsidR="00B80FCA" w:rsidRDefault="009164E4">
      <w:pPr>
        <w:pStyle w:val="BodyText"/>
        <w:spacing w:after="400" w:line="266" w:lineRule="auto"/>
        <w:jc w:val="both"/>
      </w:pPr>
      <w:r>
        <w:t xml:space="preserve">Collect information about any </w:t>
      </w:r>
      <w:r w:rsidR="0019472E">
        <w:t>one of the international organiz</w:t>
      </w:r>
      <w:r>
        <w:t>ations working in Nepal and prepare a short profile for it. Include relevant pictures and illustrations.</w:t>
      </w:r>
    </w:p>
    <w:p w:rsidR="00B80FCA" w:rsidRDefault="009164E4" w:rsidP="003307B3">
      <w:pPr>
        <w:pStyle w:val="Heading2"/>
      </w:pPr>
      <w:r>
        <w:t>Extra bit</w:t>
      </w:r>
    </w:p>
    <w:p w:rsidR="00B80FCA" w:rsidRDefault="009164E4">
      <w:pPr>
        <w:pStyle w:val="BodyText"/>
        <w:spacing w:after="220" w:line="240" w:lineRule="auto"/>
        <w:ind w:firstLine="160"/>
        <w:jc w:val="both"/>
        <w:rPr>
          <w:sz w:val="22"/>
          <w:szCs w:val="22"/>
        </w:rPr>
      </w:pPr>
      <w:r>
        <w:rPr>
          <w:b/>
          <w:bCs/>
          <w:sz w:val="22"/>
          <w:szCs w:val="22"/>
        </w:rPr>
        <w:t>Plurals that end in ‘</w:t>
      </w:r>
      <w:r>
        <w:rPr>
          <w:b/>
          <w:bCs/>
          <w:color w:val="EC008C"/>
          <w:sz w:val="22"/>
          <w:szCs w:val="22"/>
        </w:rPr>
        <w:t>f</w:t>
      </w:r>
      <w:r>
        <w:rPr>
          <w:b/>
          <w:bCs/>
          <w:sz w:val="22"/>
          <w:szCs w:val="22"/>
        </w:rPr>
        <w:t>’ or ‘</w:t>
      </w:r>
      <w:r>
        <w:rPr>
          <w:b/>
          <w:bCs/>
          <w:color w:val="EC008C"/>
          <w:sz w:val="22"/>
          <w:szCs w:val="22"/>
        </w:rPr>
        <w:t>fe</w:t>
      </w:r>
      <w:r>
        <w:rPr>
          <w:b/>
          <w:bCs/>
          <w:sz w:val="22"/>
          <w:szCs w:val="22"/>
        </w:rPr>
        <w:t>’</w:t>
      </w:r>
    </w:p>
    <w:p w:rsidR="00B80FCA" w:rsidRDefault="009164E4">
      <w:pPr>
        <w:pStyle w:val="BodyText"/>
        <w:tabs>
          <w:tab w:val="center" w:pos="3294"/>
          <w:tab w:val="left" w:pos="3763"/>
          <w:tab w:val="left" w:pos="5723"/>
        </w:tabs>
        <w:spacing w:after="160" w:line="240" w:lineRule="auto"/>
        <w:ind w:firstLine="160"/>
        <w:jc w:val="both"/>
      </w:pPr>
      <w:r>
        <w:t>roof - roofs</w:t>
      </w:r>
      <w:r>
        <w:tab/>
        <w:t>proof</w:t>
      </w:r>
      <w:r>
        <w:tab/>
        <w:t>- proofs</w:t>
      </w:r>
      <w:r>
        <w:tab/>
        <w:t>chief - chiefs</w:t>
      </w:r>
    </w:p>
    <w:p w:rsidR="00B80FCA" w:rsidRDefault="009164E4">
      <w:pPr>
        <w:pStyle w:val="BodyText"/>
        <w:tabs>
          <w:tab w:val="center" w:pos="3294"/>
          <w:tab w:val="left" w:pos="3854"/>
          <w:tab w:val="left" w:pos="5723"/>
        </w:tabs>
        <w:spacing w:after="160" w:line="240" w:lineRule="auto"/>
        <w:ind w:firstLine="160"/>
        <w:jc w:val="both"/>
      </w:pPr>
      <w:r>
        <w:t>belief - beliefs</w:t>
      </w:r>
      <w:r>
        <w:tab/>
        <w:t>giraffe</w:t>
      </w:r>
      <w:r>
        <w:tab/>
        <w:t>- giraffes</w:t>
      </w:r>
      <w:r>
        <w:tab/>
        <w:t>sheriff - sheriffs</w:t>
      </w:r>
    </w:p>
    <w:p w:rsidR="00B80FCA" w:rsidRDefault="009164E4">
      <w:pPr>
        <w:pStyle w:val="BodyText"/>
        <w:spacing w:after="220" w:line="240" w:lineRule="auto"/>
        <w:ind w:firstLine="160"/>
        <w:jc w:val="both"/>
        <w:sectPr w:rsidR="00B80FCA" w:rsidSect="003E7270">
          <w:footerReference w:type="even" r:id="rId199"/>
          <w:pgSz w:w="10205" w:h="13608"/>
          <w:pgMar w:top="659" w:right="1087" w:bottom="1081" w:left="1087" w:header="0" w:footer="3" w:gutter="0"/>
          <w:cols w:space="720"/>
          <w:noEndnote/>
          <w:docGrid w:linePitch="360"/>
        </w:sectPr>
      </w:pPr>
      <w:r>
        <w:t>wharf - wharfs/wharves</w:t>
      </w:r>
      <w:r w:rsidR="009A5DFA">
        <w:tab/>
      </w:r>
      <w:r>
        <w:t xml:space="preserve"> dwarf - dwarfs/dwarves</w:t>
      </w:r>
      <w:r w:rsidR="009A5DFA">
        <w:t xml:space="preserve">         hoof-</w:t>
      </w:r>
      <w:r>
        <w:t>hoofs/hooves</w:t>
      </w:r>
    </w:p>
    <w:p w:rsidR="00B80FCA" w:rsidRDefault="00B80FCA">
      <w:pPr>
        <w:spacing w:line="1" w:lineRule="exact"/>
      </w:pPr>
    </w:p>
    <w:p w:rsidR="003307B3" w:rsidRDefault="003307B3" w:rsidP="003441A7">
      <w:pPr>
        <w:pStyle w:val="Heading1"/>
      </w:pPr>
      <w:r>
        <w:t>Unit 14 History and civilisation</w:t>
      </w:r>
    </w:p>
    <w:p w:rsidR="00B80FCA" w:rsidRDefault="009164E4" w:rsidP="003441A7">
      <w:pPr>
        <w:pStyle w:val="Heading2"/>
      </w:pPr>
      <w:r>
        <w:t>Getting started</w:t>
      </w:r>
    </w:p>
    <w:p w:rsidR="000873E0" w:rsidRDefault="002D614C" w:rsidP="000873E0">
      <w:pPr>
        <w:pStyle w:val="BodyText"/>
      </w:pPr>
      <w:r>
        <w:rPr>
          <w:noProof/>
          <w:lang w:val="en-GB" w:eastAsia="en-GB" w:bidi="ne-NP"/>
        </w:rPr>
        <mc:AlternateContent>
          <mc:Choice Requires="wps">
            <w:drawing>
              <wp:anchor distT="0" distB="0" distL="0" distR="0" simplePos="0" relativeHeight="253095936" behindDoc="0" locked="0" layoutInCell="1" allowOverlap="1" wp14:anchorId="006FFD71" wp14:editId="635A81EF">
                <wp:simplePos x="0" y="0"/>
                <wp:positionH relativeFrom="page">
                  <wp:posOffset>1321587</wp:posOffset>
                </wp:positionH>
                <wp:positionV relativeFrom="paragraph">
                  <wp:posOffset>242900</wp:posOffset>
                </wp:positionV>
                <wp:extent cx="956945" cy="129540"/>
                <wp:effectExtent l="0" t="0" r="0" b="0"/>
                <wp:wrapNone/>
                <wp:docPr id="201" name="Shape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129540"/>
                        </a:xfrm>
                        <a:prstGeom prst="rect">
                          <a:avLst/>
                        </a:prstGeom>
                        <a:noFill/>
                      </wps:spPr>
                      <wps:txbx>
                        <w:txbxContent>
                          <w:p w:rsidR="008E19CC" w:rsidRDefault="008E19CC" w:rsidP="002D614C">
                            <w:pPr>
                              <w:rPr>
                                <w:sz w:val="13"/>
                                <w:szCs w:val="13"/>
                              </w:rPr>
                            </w:pPr>
                            <w:r>
                              <w:rPr>
                                <w:rFonts w:ascii="Arial" w:eastAsia="Arial" w:hAnsi="Arial" w:cs="Arial"/>
                                <w:b/>
                                <w:bCs/>
                                <w:i/>
                                <w:iCs/>
                                <w:color w:val="45403E"/>
                                <w:sz w:val="13"/>
                                <w:szCs w:val="13"/>
                              </w:rPr>
                              <w:t>Homo erectus</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shape w14:anchorId="006FFD71" id="Shape 692" o:spid="_x0000_s1210" type="#_x0000_t202" style="position:absolute;margin-left:104.05pt;margin-top:19.15pt;width:75.35pt;height:10.2pt;z-index:25309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" filled="f" stroked="f">
                <v:path arrowok="t"/>
                <v:textbox inset="0,0,0,0">
                  <w:txbxContent>
                    <w:p w:rsidR="008E19CC" w:rsidRDefault="008E19CC" w:rsidP="002D614C">
                      <w:pPr>
                        <w:rPr>
                          <w:sz w:val="13"/>
                          <w:szCs w:val="13"/>
                        </w:rPr>
                      </w:pPr>
                      <w:r>
                        <w:rPr>
                          <w:rFonts w:ascii="Arial" w:eastAsia="Arial" w:hAnsi="Arial" w:cs="Arial"/>
                          <w:b/>
                          <w:bCs/>
                          <w:i/>
                          <w:iCs/>
                          <w:color w:val="45403E"/>
                          <w:sz w:val="13"/>
                          <w:szCs w:val="13"/>
                        </w:rPr>
                        <w:t>Homo erectus</w:t>
                      </w:r>
                    </w:p>
                  </w:txbxContent>
                </v:textbox>
                <w10:wrap anchorx="page"/>
              </v:shape>
            </w:pict>
          </mc:Fallback>
        </mc:AlternateContent>
      </w:r>
      <w:r w:rsidR="000873E0">
        <w:t>Loo</w:t>
      </w:r>
      <w:r w:rsidR="00B209B3">
        <w:t>k at picture and talk about human evolution.</w:t>
      </w:r>
    </w:p>
    <w:p w:rsidR="00B209B3" w:rsidRPr="000873E0" w:rsidRDefault="002D614C" w:rsidP="000873E0">
      <w:pPr>
        <w:pStyle w:val="BodyText"/>
      </w:pPr>
      <w:r>
        <w:rPr>
          <w:noProof/>
          <w:lang w:val="en-GB" w:eastAsia="en-GB" w:bidi="ne-NP"/>
        </w:rPr>
        <mc:AlternateContent>
          <mc:Choice Requires="wps">
            <w:drawing>
              <wp:anchor distT="0" distB="0" distL="114300" distR="114300" simplePos="0" relativeHeight="253097984" behindDoc="0" locked="0" layoutInCell="1" allowOverlap="1" wp14:anchorId="38E2BFFC" wp14:editId="6DEBFC1D">
                <wp:simplePos x="0" y="0"/>
                <wp:positionH relativeFrom="column">
                  <wp:posOffset>28092</wp:posOffset>
                </wp:positionH>
                <wp:positionV relativeFrom="paragraph">
                  <wp:posOffset>1219047</wp:posOffset>
                </wp:positionV>
                <wp:extent cx="1044575" cy="265430"/>
                <wp:effectExtent l="0" t="0" r="3175" b="1270"/>
                <wp:wrapTopAndBottom/>
                <wp:docPr id="6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CC41F8" w:rsidRDefault="008E19CC" w:rsidP="002D614C">
                            <w:pPr>
                              <w:pStyle w:val="Caption"/>
                              <w:rPr>
                                <w:noProof/>
                                <w:color w:val="000000"/>
                                <w:sz w:val="24"/>
                                <w:szCs w:val="24"/>
                              </w:rPr>
                            </w:pPr>
                            <w:r>
                              <w:t xml:space="preserve">Figure </w:t>
                            </w:r>
                            <w:fldSimple w:instr=" SEQ Figure \* ARABIC ">
                              <w:r w:rsidR="00E875D2">
                                <w:rPr>
                                  <w:noProof/>
                                </w:rPr>
                                <w:t>143</w:t>
                              </w:r>
                            </w:fldSimple>
                            <w:r>
                              <w:t xml:space="preserve"> five 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BFFC" id="Text Box 251" o:spid="_x0000_s1211" type="#_x0000_t202" style="position:absolute;margin-left:2.2pt;margin-top:96pt;width:82.25pt;height:20.9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" stroked="f">
                <v:textbox inset="0,0,0,0">
                  <w:txbxContent>
                    <w:p w:rsidR="008E19CC" w:rsidRPr="00CC41F8" w:rsidRDefault="008E19CC" w:rsidP="002D614C">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143</w:t>
                      </w:r>
                      <w:r w:rsidR="004E1537">
                        <w:rPr>
                          <w:noProof/>
                        </w:rPr>
                        <w:fldChar w:fldCharType="end"/>
                      </w:r>
                      <w:r>
                        <w:t xml:space="preserve"> five men</w:t>
                      </w:r>
                    </w:p>
                  </w:txbxContent>
                </v:textbox>
                <w10:wrap type="topAndBottom"/>
              </v:shape>
            </w:pict>
          </mc:Fallback>
        </mc:AlternateContent>
      </w:r>
      <w:r>
        <w:rPr>
          <w:noProof/>
          <w:lang w:val="en-GB" w:eastAsia="en-GB" w:bidi="ne-NP"/>
        </w:rPr>
        <mc:AlternateContent>
          <mc:Choice Requires="wps">
            <w:drawing>
              <wp:anchor distT="0" distB="0" distL="0" distR="0" simplePos="0" relativeHeight="253093888" behindDoc="0" locked="0" layoutInCell="1" allowOverlap="1" wp14:anchorId="6A4A2001" wp14:editId="38BAC511">
                <wp:simplePos x="0" y="0"/>
                <wp:positionH relativeFrom="page">
                  <wp:posOffset>1769618</wp:posOffset>
                </wp:positionH>
                <wp:positionV relativeFrom="paragraph">
                  <wp:posOffset>68122</wp:posOffset>
                </wp:positionV>
                <wp:extent cx="956945" cy="129540"/>
                <wp:effectExtent l="0" t="0" r="0" b="0"/>
                <wp:wrapNone/>
                <wp:docPr id="692" name="Shape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129540"/>
                        </a:xfrm>
                        <a:prstGeom prst="rect">
                          <a:avLst/>
                        </a:prstGeom>
                        <a:noFill/>
                      </wps:spPr>
                      <wps:txbx>
                        <w:txbxContent>
                          <w:p w:rsidR="008E19CC" w:rsidRDefault="008E19CC" w:rsidP="002D614C">
                            <w:pPr>
                              <w:pStyle w:val="Picturecaption0"/>
                              <w:spacing w:line="240" w:lineRule="auto"/>
                              <w:rPr>
                                <w:sz w:val="13"/>
                                <w:szCs w:val="13"/>
                              </w:rPr>
                            </w:pPr>
                            <w:r>
                              <w:rPr>
                                <w:rFonts w:ascii="Arial" w:eastAsia="Arial" w:hAnsi="Arial" w:cs="Arial"/>
                                <w:b w:val="0"/>
                                <w:bCs w:val="0"/>
                                <w:i/>
                                <w:iCs/>
                                <w:color w:val="45403E"/>
                                <w:sz w:val="13"/>
                                <w:szCs w:val="13"/>
                              </w:rPr>
                              <w:t>Homo neanderthalensis</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shape w14:anchorId="6A4A2001" id="_x0000_s1212" type="#_x0000_t202" style="position:absolute;margin-left:139.35pt;margin-top:5.35pt;width:75.35pt;height:10.2pt;z-index:25309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" filled="f" stroked="f">
                <v:path arrowok="t"/>
                <v:textbox inset="0,0,0,0">
                  <w:txbxContent>
                    <w:p w:rsidR="008E19CC" w:rsidRDefault="008E19CC" w:rsidP="002D614C">
                      <w:pPr>
                        <w:pStyle w:val="Picturecaption0"/>
                        <w:spacing w:line="240" w:lineRule="auto"/>
                        <w:rPr>
                          <w:sz w:val="13"/>
                          <w:szCs w:val="13"/>
                        </w:rPr>
                      </w:pPr>
                      <w:r>
                        <w:rPr>
                          <w:rFonts w:ascii="Arial" w:eastAsia="Arial" w:hAnsi="Arial" w:cs="Arial"/>
                          <w:b w:val="0"/>
                          <w:bCs w:val="0"/>
                          <w:i/>
                          <w:iCs/>
                          <w:color w:val="45403E"/>
                          <w:sz w:val="13"/>
                          <w:szCs w:val="13"/>
                        </w:rPr>
                        <w:t>Homo neanderthalensis</w:t>
                      </w:r>
                    </w:p>
                  </w:txbxContent>
                </v:textbox>
                <w10:wrap anchorx="page"/>
              </v:shape>
            </w:pict>
          </mc:Fallback>
        </mc:AlternateContent>
      </w:r>
      <w:r w:rsidR="00B209B3">
        <w:rPr>
          <w:noProof/>
          <w:lang w:val="en-GB" w:eastAsia="en-GB" w:bidi="ne-NP"/>
        </w:rPr>
        <mc:AlternateContent>
          <mc:Choice Requires="wps">
            <w:drawing>
              <wp:anchor distT="0" distB="0" distL="0" distR="0" simplePos="0" relativeHeight="253091840" behindDoc="0" locked="0" layoutInCell="1" allowOverlap="1" wp14:anchorId="7026FCEE" wp14:editId="22C23BE9">
                <wp:simplePos x="0" y="0"/>
                <wp:positionH relativeFrom="page">
                  <wp:posOffset>1141171</wp:posOffset>
                </wp:positionH>
                <wp:positionV relativeFrom="paragraph">
                  <wp:posOffset>192506</wp:posOffset>
                </wp:positionV>
                <wp:extent cx="542290" cy="115570"/>
                <wp:effectExtent l="0" t="0" r="0" b="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290" cy="115570"/>
                        </a:xfrm>
                        <a:prstGeom prst="rect">
                          <a:avLst/>
                        </a:prstGeom>
                        <a:noFill/>
                      </wps:spPr>
                      <wps:txbx>
                        <w:txbxContent>
                          <w:p w:rsidR="008E19CC" w:rsidRDefault="008E19CC" w:rsidP="00B209B3">
                            <w:pPr>
                              <w:pStyle w:val="Picturecaption0"/>
                              <w:spacing w:line="240" w:lineRule="auto"/>
                              <w:rPr>
                                <w:sz w:val="13"/>
                                <w:szCs w:val="13"/>
                              </w:rPr>
                            </w:pPr>
                            <w:r>
                              <w:rPr>
                                <w:rFonts w:ascii="Arial" w:eastAsia="Arial" w:hAnsi="Arial" w:cs="Arial"/>
                                <w:b w:val="0"/>
                                <w:bCs w:val="0"/>
                                <w:i/>
                                <w:iCs/>
                                <w:color w:val="45403E"/>
                                <w:sz w:val="13"/>
                                <w:szCs w:val="13"/>
                              </w:rPr>
                              <w:t>Homo habilis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026FCEE" id="Shape 698" o:spid="_x0000_s1213" type="#_x0000_t202" style="position:absolute;margin-left:89.85pt;margin-top:15.15pt;width:42.7pt;height:9.1pt;z-index:25309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" filled="f" stroked="f">
                <v:path arrowok="t"/>
                <v:textbox inset="0,0,0,0">
                  <w:txbxContent>
                    <w:p w:rsidR="008E19CC" w:rsidRDefault="008E19CC" w:rsidP="00B209B3">
                      <w:pPr>
                        <w:pStyle w:val="Picturecaption0"/>
                        <w:spacing w:line="240" w:lineRule="auto"/>
                        <w:rPr>
                          <w:sz w:val="13"/>
                          <w:szCs w:val="13"/>
                        </w:rPr>
                      </w:pPr>
                      <w:r>
                        <w:rPr>
                          <w:rFonts w:ascii="Arial" w:eastAsia="Arial" w:hAnsi="Arial" w:cs="Arial"/>
                          <w:b w:val="0"/>
                          <w:bCs w:val="0"/>
                          <w:i/>
                          <w:iCs/>
                          <w:color w:val="45403E"/>
                          <w:sz w:val="13"/>
                          <w:szCs w:val="13"/>
                        </w:rPr>
                        <w:t>Homo habilis</w:t>
                      </w:r>
                    </w:p>
                  </w:txbxContent>
                </v:textbox>
                <w10:wrap anchorx="page"/>
              </v:shape>
            </w:pict>
          </mc:Fallback>
        </mc:AlternateContent>
      </w:r>
      <w:r w:rsidR="00B209B3">
        <w:rPr>
          <w:noProof/>
          <w:lang w:val="en-GB" w:eastAsia="en-GB" w:bidi="ne-NP"/>
        </w:rPr>
        <mc:AlternateContent>
          <mc:Choice Requires="wps">
            <w:drawing>
              <wp:anchor distT="0" distB="0" distL="0" distR="0" simplePos="0" relativeHeight="253089792" behindDoc="0" locked="0" layoutInCell="1" allowOverlap="1" wp14:anchorId="10812074" wp14:editId="44C6CE91">
                <wp:simplePos x="0" y="0"/>
                <wp:positionH relativeFrom="page">
                  <wp:posOffset>577901</wp:posOffset>
                </wp:positionH>
                <wp:positionV relativeFrom="paragraph">
                  <wp:posOffset>305409</wp:posOffset>
                </wp:positionV>
                <wp:extent cx="701040" cy="237490"/>
                <wp:effectExtent l="0" t="0" r="0" b="0"/>
                <wp:wrapNone/>
                <wp:docPr id="694" name="Shape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 cy="237490"/>
                        </a:xfrm>
                        <a:prstGeom prst="rect">
                          <a:avLst/>
                        </a:prstGeom>
                        <a:noFill/>
                      </wps:spPr>
                      <wps:txbx>
                        <w:txbxContent>
                          <w:p w:rsidR="008E19CC" w:rsidRDefault="008E19CC" w:rsidP="00B209B3">
                            <w:pPr>
                              <w:pStyle w:val="Picturecaption0"/>
                              <w:spacing w:line="276" w:lineRule="auto"/>
                              <w:jc w:val="center"/>
                              <w:rPr>
                                <w:sz w:val="13"/>
                                <w:szCs w:val="13"/>
                              </w:rPr>
                            </w:pPr>
                            <w:r>
                              <w:rPr>
                                <w:rFonts w:ascii="Arial" w:eastAsia="Arial" w:hAnsi="Arial" w:cs="Arial"/>
                                <w:b w:val="0"/>
                                <w:bCs w:val="0"/>
                                <w:i/>
                                <w:iCs/>
                                <w:color w:val="45403E"/>
                                <w:sz w:val="13"/>
                                <w:szCs w:val="13"/>
                              </w:rPr>
                              <w:t>Australopithecus afarensis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10812074" id="Shape 694" o:spid="_x0000_s1214" type="#_x0000_t202" style="position:absolute;margin-left:45.5pt;margin-top:24.05pt;width:55.2pt;height:18.7pt;z-index:253089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" filled="f" stroked="f">
                <v:path arrowok="t"/>
                <v:textbox inset="0,0,0,0">
                  <w:txbxContent>
                    <w:p w:rsidR="008E19CC" w:rsidRDefault="008E19CC" w:rsidP="00B209B3">
                      <w:pPr>
                        <w:pStyle w:val="Picturecaption0"/>
                        <w:spacing w:line="276" w:lineRule="auto"/>
                        <w:jc w:val="center"/>
                        <w:rPr>
                          <w:sz w:val="13"/>
                          <w:szCs w:val="13"/>
                        </w:rPr>
                      </w:pPr>
                      <w:r>
                        <w:rPr>
                          <w:rFonts w:ascii="Arial" w:eastAsia="Arial" w:hAnsi="Arial" w:cs="Arial"/>
                          <w:b w:val="0"/>
                          <w:bCs w:val="0"/>
                          <w:i/>
                          <w:iCs/>
                          <w:color w:val="45403E"/>
                          <w:sz w:val="13"/>
                          <w:szCs w:val="13"/>
                        </w:rPr>
                        <w:t>Australopithecus afarensis</w:t>
                      </w:r>
                    </w:p>
                  </w:txbxContent>
                </v:textbox>
                <w10:wrap anchorx="page"/>
              </v:shape>
            </w:pict>
          </mc:Fallback>
        </mc:AlternateContent>
      </w:r>
      <w:r w:rsidR="00B209B3">
        <w:rPr>
          <w:noProof/>
          <w:lang w:val="en-GB" w:eastAsia="en-GB" w:bidi="ne-NP"/>
        </w:rPr>
        <w:drawing>
          <wp:anchor distT="50800" distB="0" distL="0" distR="0" simplePos="0" relativeHeight="253087744" behindDoc="0" locked="0" layoutInCell="1" allowOverlap="1" wp14:anchorId="331B2820" wp14:editId="33DF181C">
            <wp:simplePos x="0" y="0"/>
            <wp:positionH relativeFrom="page">
              <wp:posOffset>694690</wp:posOffset>
            </wp:positionH>
            <wp:positionV relativeFrom="paragraph">
              <wp:posOffset>304800</wp:posOffset>
            </wp:positionV>
            <wp:extent cx="2120900" cy="943610"/>
            <wp:effectExtent l="0" t="0" r="0" b="8890"/>
            <wp:wrapTopAndBottom/>
            <wp:docPr id="690" name="Shape 690"/>
            <wp:cNvGraphicFramePr/>
            <a:graphic xmlns:a="http://schemas.openxmlformats.org/drawingml/2006/main">
              <a:graphicData uri="http://schemas.openxmlformats.org/drawingml/2006/picture">
                <pic:pic xmlns:pic="http://schemas.openxmlformats.org/drawingml/2006/picture">
                  <pic:nvPicPr>
                    <pic:cNvPr id="691" name="Picture box 691"/>
                    <pic:cNvPicPr/>
                  </pic:nvPicPr>
                  <pic:blipFill>
                    <a:blip r:embed="rId200"/>
                    <a:stretch/>
                  </pic:blipFill>
                  <pic:spPr>
                    <a:xfrm>
                      <a:off x="0" y="0"/>
                      <a:ext cx="2120900" cy="943610"/>
                    </a:xfrm>
                    <a:prstGeom prst="rect">
                      <a:avLst/>
                    </a:prstGeom>
                  </pic:spPr>
                </pic:pic>
              </a:graphicData>
            </a:graphic>
            <wp14:sizeRelH relativeFrom="margin">
              <wp14:pctWidth>0</wp14:pctWidth>
            </wp14:sizeRelH>
            <wp14:sizeRelV relativeFrom="margin">
              <wp14:pctHeight>0</wp14:pctHeight>
            </wp14:sizeRelV>
          </wp:anchor>
        </w:drawing>
      </w:r>
    </w:p>
    <w:p w:rsidR="00B80FCA" w:rsidRDefault="009164E4" w:rsidP="003441A7">
      <w:pPr>
        <w:pStyle w:val="Heading2"/>
      </w:pPr>
      <w:r>
        <w:t>Reading I</w:t>
      </w:r>
    </w:p>
    <w:p w:rsidR="00B80FCA" w:rsidRDefault="009164E4">
      <w:pPr>
        <w:pStyle w:val="BodyText"/>
        <w:spacing w:after="180" w:line="240" w:lineRule="auto"/>
      </w:pPr>
      <w:r>
        <w:rPr>
          <w:b/>
          <w:bCs/>
          <w:color w:val="2E3092"/>
        </w:rPr>
        <w:t>Look at the following pictures and answer these questions.</w:t>
      </w:r>
    </w:p>
    <w:p w:rsidR="00B80FCA" w:rsidRDefault="009164E4">
      <w:pPr>
        <w:pStyle w:val="BodyText"/>
        <w:spacing w:after="180" w:line="240" w:lineRule="auto"/>
      </w:pPr>
      <w:r>
        <w:t>a. What is the name of the invention shown in the picture?</w:t>
      </w:r>
    </w:p>
    <w:p w:rsidR="00B80FCA" w:rsidRDefault="009164E4">
      <w:pPr>
        <w:pStyle w:val="BodyText"/>
        <w:spacing w:after="240" w:line="240" w:lineRule="auto"/>
      </w:pPr>
      <w:r>
        <w:t>b. Who was it developed by?</w:t>
      </w:r>
    </w:p>
    <w:p w:rsidR="00B80FCA" w:rsidRDefault="009164E4" w:rsidP="003441A7">
      <w:pPr>
        <w:pStyle w:val="Heading3"/>
      </w:pPr>
      <w:bookmarkStart w:id="1391" w:name="bookmark1438"/>
      <w:bookmarkStart w:id="1392" w:name="bookmark1439"/>
      <w:bookmarkStart w:id="1393" w:name="bookmark1440"/>
      <w:r>
        <w:t>The Maya Empire</w:t>
      </w:r>
      <w:bookmarkEnd w:id="1391"/>
      <w:bookmarkEnd w:id="1392"/>
      <w:bookmarkEnd w:id="1393"/>
    </w:p>
    <w:p w:rsidR="00B80FCA" w:rsidRDefault="009164E4" w:rsidP="003441A7">
      <w:pPr>
        <w:pStyle w:val="Heading4"/>
      </w:pPr>
      <w:r>
        <w:t>I</w:t>
      </w:r>
    </w:p>
    <w:p w:rsidR="00B80FCA" w:rsidRDefault="00810483" w:rsidP="00BD4874">
      <w:pPr>
        <w:pStyle w:val="BodyText"/>
        <w:spacing w:after="180" w:line="240" w:lineRule="auto"/>
        <w:jc w:val="both"/>
      </w:pPr>
      <w:r>
        <w:rPr>
          <w:noProof/>
          <w:lang w:val="en-GB" w:eastAsia="en-GB" w:bidi="ne-NP"/>
        </w:rPr>
        <mc:AlternateContent>
          <mc:Choice Requires="wps">
            <w:drawing>
              <wp:anchor distT="0" distB="0" distL="114300" distR="114300" simplePos="0" relativeHeight="251829760" behindDoc="0" locked="0" layoutInCell="1" allowOverlap="1">
                <wp:simplePos x="0" y="0"/>
                <wp:positionH relativeFrom="column">
                  <wp:posOffset>3557270</wp:posOffset>
                </wp:positionH>
                <wp:positionV relativeFrom="paragraph">
                  <wp:posOffset>1362710</wp:posOffset>
                </wp:positionV>
                <wp:extent cx="1524000" cy="324485"/>
                <wp:effectExtent l="0" t="0" r="3175" b="3175"/>
                <wp:wrapSquare wrapText="left"/>
                <wp:docPr id="6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67B79" w:rsidRDefault="008E19CC" w:rsidP="00ED661D">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144</w:t>
                              </w:r>
                            </w:fldSimple>
                            <w:r>
                              <w:t xml:space="preserve"> </w:t>
                            </w:r>
                            <w:r w:rsidRPr="009A2516">
                              <w:t>Aztec sun stone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215" type="#_x0000_t202" style="position:absolute;left:0;text-align:left;margin-left:280.1pt;margin-top:107.3pt;width:120pt;height:25.5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" stroked="f">
                <v:textbox style="mso-fit-shape-to-text:t" inset="0,0,0,0">
                  <w:txbxContent>
                    <w:p w:rsidR="008E19CC" w:rsidRPr="00367B79" w:rsidRDefault="008E19CC" w:rsidP="00ED661D">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144</w:t>
                      </w:r>
                      <w:r w:rsidR="004E1537">
                        <w:rPr>
                          <w:noProof/>
                        </w:rPr>
                        <w:fldChar w:fldCharType="end"/>
                      </w:r>
                      <w:r>
                        <w:t xml:space="preserve"> </w:t>
                      </w:r>
                      <w:r w:rsidRPr="009A2516">
                        <w:t>Aztec sun stone</w:t>
                      </w:r>
                    </w:p>
                  </w:txbxContent>
                </v:textbox>
                <w10:wrap type="square" side="left"/>
              </v:shape>
            </w:pict>
          </mc:Fallback>
        </mc:AlternateContent>
      </w:r>
      <w:r w:rsidR="00FC47A4">
        <w:rPr>
          <w:noProof/>
          <w:lang w:val="en-GB" w:eastAsia="en-GB" w:bidi="ne-NP"/>
        </w:rPr>
        <w:drawing>
          <wp:anchor distT="38100" distB="38100" distL="38100" distR="38100" simplePos="0" relativeHeight="250886144" behindDoc="0" locked="0" layoutInCell="1" allowOverlap="1">
            <wp:simplePos x="0" y="0"/>
            <wp:positionH relativeFrom="page">
              <wp:posOffset>4254572</wp:posOffset>
            </wp:positionH>
            <wp:positionV relativeFrom="paragraph">
              <wp:posOffset>7285</wp:posOffset>
            </wp:positionV>
            <wp:extent cx="1524000" cy="1298575"/>
            <wp:effectExtent l="0" t="0" r="0" b="0"/>
            <wp:wrapSquare wrapText="left"/>
            <wp:docPr id="700" name="Shape 700"/>
            <wp:cNvGraphicFramePr/>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201"/>
                    <a:stretch/>
                  </pic:blipFill>
                  <pic:spPr>
                    <a:xfrm>
                      <a:off x="0" y="0"/>
                      <a:ext cx="1524000" cy="1298575"/>
                    </a:xfrm>
                    <a:prstGeom prst="rect">
                      <a:avLst/>
                    </a:prstGeom>
                  </pic:spPr>
                </pic:pic>
              </a:graphicData>
            </a:graphic>
          </wp:anchor>
        </w:drawing>
      </w:r>
      <w:r w:rsidR="009164E4">
        <w:t xml:space="preserve">The Maya Empire, centered in the tropical lowlands of what is now Guatemala, reached the peak of its power and influence around the sixth century AD. The Maya </w:t>
      </w:r>
      <w:r w:rsidR="009164E4">
        <w:rPr>
          <w:color w:val="EC008C"/>
        </w:rPr>
        <w:t xml:space="preserve">excelled </w:t>
      </w:r>
      <w:r w:rsidR="009164E4">
        <w:t xml:space="preserve">at agriculture, pottery, </w:t>
      </w:r>
      <w:r w:rsidR="009164E4">
        <w:rPr>
          <w:color w:val="EC008C"/>
        </w:rPr>
        <w:t xml:space="preserve">hieroglyph </w:t>
      </w:r>
      <w:r w:rsidR="009164E4">
        <w:t>writing, calendar-making and mathematics, and left behind an astonishing amount of impressive architecture and symbolic artwork. Most of the great stone cities of the Maya, however, were abandoned by 900 AD.II</w:t>
      </w:r>
    </w:p>
    <w:p w:rsidR="00B80FCA" w:rsidRDefault="009164E4">
      <w:pPr>
        <w:pStyle w:val="BodyText"/>
        <w:spacing w:after="160"/>
        <w:jc w:val="both"/>
      </w:pPr>
      <w:r>
        <w:t xml:space="preserve">The Maya civilisation was one of the most </w:t>
      </w:r>
      <w:r>
        <w:rPr>
          <w:color w:val="EC008C"/>
        </w:rPr>
        <w:t xml:space="preserve">dominant </w:t>
      </w:r>
      <w:r>
        <w:t xml:space="preserve">indigenous societies of Mesoamerica, present Mexico and Central America. Unlike other scattered indigenous populations of Mesoamerica, the Maya were centered in one geographical block covering all of the Yucatan Peninsula and modern-day Guatemala; Belize and parts of the Mexican states of Tabasco and Chiapas; and the western part of Honduras and El Salvador. This </w:t>
      </w:r>
      <w:r>
        <w:rPr>
          <w:color w:val="EC008C"/>
        </w:rPr>
        <w:t xml:space="preserve">concentration </w:t>
      </w:r>
      <w:r>
        <w:t xml:space="preserve">showed that the Maya remained relatively secure from </w:t>
      </w:r>
      <w:r>
        <w:rPr>
          <w:color w:val="EC008C"/>
        </w:rPr>
        <w:t xml:space="preserve">invasion </w:t>
      </w:r>
      <w:r>
        <w:t>by other Mesoamerican peoples.</w:t>
      </w:r>
    </w:p>
    <w:p w:rsidR="00B80FCA" w:rsidRDefault="009164E4" w:rsidP="003441A7">
      <w:pPr>
        <w:pStyle w:val="Heading4"/>
      </w:pPr>
      <w:r>
        <w:lastRenderedPageBreak/>
        <w:t>III</w:t>
      </w:r>
    </w:p>
    <w:p w:rsidR="00B80FCA" w:rsidRDefault="00810483">
      <w:pPr>
        <w:pStyle w:val="BodyText"/>
        <w:spacing w:after="0"/>
        <w:jc w:val="both"/>
      </w:pPr>
      <w:r>
        <w:rPr>
          <w:noProof/>
          <w:lang w:val="en-GB" w:eastAsia="en-GB" w:bidi="ne-NP"/>
        </w:rPr>
        <mc:AlternateContent>
          <mc:Choice Requires="wps">
            <w:drawing>
              <wp:anchor distT="0" distB="0" distL="114300" distR="114300" simplePos="0" relativeHeight="251830784" behindDoc="0" locked="0" layoutInCell="1" allowOverlap="1">
                <wp:simplePos x="0" y="0"/>
                <wp:positionH relativeFrom="column">
                  <wp:posOffset>2882900</wp:posOffset>
                </wp:positionH>
                <wp:positionV relativeFrom="paragraph">
                  <wp:posOffset>1480820</wp:posOffset>
                </wp:positionV>
                <wp:extent cx="2438400" cy="324485"/>
                <wp:effectExtent l="0" t="0" r="1270" b="1270"/>
                <wp:wrapSquare wrapText="left"/>
                <wp:docPr id="64"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3380F" w:rsidRDefault="008E19CC" w:rsidP="00ED661D">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145</w:t>
                              </w:r>
                            </w:fldSimple>
                            <w:r>
                              <w:t xml:space="preserve"> statue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216" type="#_x0000_t202" style="position:absolute;left:0;text-align:left;margin-left:227pt;margin-top:116.6pt;width:192pt;height:25.5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" stroked="f">
                <v:textbox style="mso-fit-shape-to-text:t" inset="0,0,0,0">
                  <w:txbxContent>
                    <w:p w:rsidR="008E19CC" w:rsidRPr="0053380F" w:rsidRDefault="008E19CC" w:rsidP="00ED661D">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145</w:t>
                      </w:r>
                      <w:r w:rsidR="004E1537">
                        <w:rPr>
                          <w:noProof/>
                        </w:rPr>
                        <w:fldChar w:fldCharType="end"/>
                      </w:r>
                      <w:r>
                        <w:t xml:space="preserve"> statue</w:t>
                      </w:r>
                    </w:p>
                  </w:txbxContent>
                </v:textbox>
                <w10:wrap type="square" side="left"/>
              </v:shape>
            </w:pict>
          </mc:Fallback>
        </mc:AlternateContent>
      </w:r>
      <w:r w:rsidR="00604A81">
        <w:rPr>
          <w:noProof/>
          <w:lang w:val="en-GB" w:eastAsia="en-GB" w:bidi="ne-NP"/>
        </w:rPr>
        <w:drawing>
          <wp:anchor distT="12700" distB="12700" distL="38100" distR="38100" simplePos="0" relativeHeight="250939392" behindDoc="0" locked="0" layoutInCell="1" allowOverlap="1" wp14:anchorId="22B7751A" wp14:editId="731418A5">
            <wp:simplePos x="0" y="0"/>
            <wp:positionH relativeFrom="margin">
              <wp:posOffset>2907030</wp:posOffset>
            </wp:positionH>
            <wp:positionV relativeFrom="paragraph">
              <wp:posOffset>59690</wp:posOffset>
            </wp:positionV>
            <wp:extent cx="2183130" cy="1365250"/>
            <wp:effectExtent l="0" t="0" r="0" b="0"/>
            <wp:wrapSquare wrapText="left"/>
            <wp:docPr id="702" name="Shape 702"/>
            <wp:cNvGraphicFramePr/>
            <a:graphic xmlns:a="http://schemas.openxmlformats.org/drawingml/2006/main">
              <a:graphicData uri="http://schemas.openxmlformats.org/drawingml/2006/picture">
                <pic:pic xmlns:pic="http://schemas.openxmlformats.org/drawingml/2006/picture">
                  <pic:nvPicPr>
                    <pic:cNvPr id="703" name="Picture box 703"/>
                    <pic:cNvPicPr/>
                  </pic:nvPicPr>
                  <pic:blipFill>
                    <a:blip r:embed="rId202"/>
                    <a:stretch/>
                  </pic:blipFill>
                  <pic:spPr>
                    <a:xfrm>
                      <a:off x="0" y="0"/>
                      <a:ext cx="2183130" cy="1365250"/>
                    </a:xfrm>
                    <a:prstGeom prst="rect">
                      <a:avLst/>
                    </a:prstGeom>
                  </pic:spPr>
                </pic:pic>
              </a:graphicData>
            </a:graphic>
            <wp14:sizeRelH relativeFrom="margin">
              <wp14:pctWidth>0</wp14:pctWidth>
            </wp14:sizeRelH>
          </wp:anchor>
        </w:drawing>
      </w:r>
      <w:r w:rsidR="009164E4">
        <w:rPr>
          <w:shd w:val="clear" w:color="auto" w:fill="FFFFFF"/>
        </w:rPr>
        <w:t>The Maya lived in three separate sub-areas</w:t>
      </w:r>
      <w:r w:rsidR="0019472E">
        <w:rPr>
          <w:shd w:val="clear" w:color="auto" w:fill="FFFFFF"/>
        </w:rPr>
        <w:t xml:space="preserve"> </w:t>
      </w:r>
      <w:r w:rsidR="009164E4">
        <w:rPr>
          <w:shd w:val="clear" w:color="auto" w:fill="FFFFFF"/>
        </w:rPr>
        <w:t>with</w:t>
      </w:r>
      <w:r w:rsidR="00604A81">
        <w:rPr>
          <w:shd w:val="clear" w:color="auto" w:fill="FFFFFF"/>
        </w:rPr>
        <w:t xml:space="preserve"> </w:t>
      </w:r>
      <w:r w:rsidR="009164E4">
        <w:rPr>
          <w:shd w:val="clear" w:color="auto" w:fill="FFFFFF"/>
        </w:rPr>
        <w:t>distinct</w:t>
      </w:r>
      <w:r w:rsidR="00604A81">
        <w:rPr>
          <w:shd w:val="clear" w:color="auto" w:fill="FFFFFF"/>
        </w:rPr>
        <w:t xml:space="preserve"> </w:t>
      </w:r>
      <w:r w:rsidR="009164E4">
        <w:rPr>
          <w:shd w:val="clear" w:color="auto" w:fill="FFFFFF"/>
        </w:rPr>
        <w:t>environmental and cultural differences: the northern Maya lowlands on the Yucatan Peninsula; the southern lowlands in the Peten district of northern Guatemala and adjacent portions of Mexico, Belize and western</w:t>
      </w:r>
      <w:r w:rsidR="00604A81">
        <w:rPr>
          <w:shd w:val="clear" w:color="auto" w:fill="FFFFFF"/>
        </w:rPr>
        <w:t xml:space="preserve"> </w:t>
      </w:r>
      <w:r w:rsidR="009164E4">
        <w:t>Honduras; and the southern Maya highlands, in the mountainous region of southern Guatemala. Most famously, the Maya of the southern lowland region reached their peak during th</w:t>
      </w:r>
      <w:r w:rsidR="0019472E">
        <w:t>e Classic Period of Maya civiliz</w:t>
      </w:r>
      <w:r w:rsidR="009164E4">
        <w:t xml:space="preserve">ation (250 AD to 900), and built the great stone cities and </w:t>
      </w:r>
      <w:r w:rsidR="009164E4">
        <w:rPr>
          <w:color w:val="EC008C"/>
        </w:rPr>
        <w:t xml:space="preserve">monuments </w:t>
      </w:r>
      <w:r w:rsidR="009164E4">
        <w:t xml:space="preserve">that have </w:t>
      </w:r>
      <w:r w:rsidR="009164E4">
        <w:rPr>
          <w:color w:val="EC008C"/>
        </w:rPr>
        <w:t xml:space="preserve">fascinated </w:t>
      </w:r>
      <w:r w:rsidR="009164E4">
        <w:t>explorers and scholars of the region.</w:t>
      </w:r>
    </w:p>
    <w:p w:rsidR="00B80FCA" w:rsidRPr="003441A7" w:rsidRDefault="009164E4" w:rsidP="003441A7">
      <w:pPr>
        <w:pStyle w:val="Heading4"/>
      </w:pPr>
      <w:r w:rsidRPr="003441A7">
        <w:t>IV</w:t>
      </w:r>
    </w:p>
    <w:p w:rsidR="00B80FCA" w:rsidRDefault="00810483">
      <w:pPr>
        <w:pStyle w:val="BodyText"/>
        <w:spacing w:after="0"/>
        <w:jc w:val="both"/>
      </w:pPr>
      <w:r>
        <w:rPr>
          <w:noProof/>
          <w:lang w:val="en-GB" w:eastAsia="en-GB" w:bidi="ne-NP"/>
        </w:rPr>
        <mc:AlternateContent>
          <mc:Choice Requires="wps">
            <w:drawing>
              <wp:anchor distT="0" distB="0" distL="114300" distR="114300" simplePos="0" relativeHeight="251831808" behindDoc="0" locked="0" layoutInCell="1" allowOverlap="1">
                <wp:simplePos x="0" y="0"/>
                <wp:positionH relativeFrom="column">
                  <wp:posOffset>3133725</wp:posOffset>
                </wp:positionH>
                <wp:positionV relativeFrom="paragraph">
                  <wp:posOffset>1680845</wp:posOffset>
                </wp:positionV>
                <wp:extent cx="1913890" cy="324485"/>
                <wp:effectExtent l="1905" t="4445" r="0" b="4445"/>
                <wp:wrapSquare wrapText="left"/>
                <wp:docPr id="6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97C3D" w:rsidRDefault="008E19CC" w:rsidP="00B11144">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146</w:t>
                              </w:r>
                            </w:fldSimple>
                            <w:r>
                              <w:t xml:space="preserve"> </w:t>
                            </w:r>
                            <w:r w:rsidRPr="00436B05">
                              <w:t>El Castillo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217" type="#_x0000_t202" style="position:absolute;left:0;text-align:left;margin-left:246.75pt;margin-top:132.35pt;width:150.7pt;height:25.5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" stroked="f">
                <v:textbox style="mso-fit-shape-to-text:t" inset="0,0,0,0">
                  <w:txbxContent>
                    <w:p w:rsidR="008E19CC" w:rsidRPr="00997C3D" w:rsidRDefault="008E19CC" w:rsidP="00B11144">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146</w:t>
                      </w:r>
                      <w:r w:rsidR="004E1537">
                        <w:rPr>
                          <w:noProof/>
                        </w:rPr>
                        <w:fldChar w:fldCharType="end"/>
                      </w:r>
                      <w:r>
                        <w:t xml:space="preserve"> </w:t>
                      </w:r>
                      <w:r w:rsidRPr="00436B05">
                        <w:t>El Castillo</w:t>
                      </w:r>
                    </w:p>
                  </w:txbxContent>
                </v:textbox>
                <w10:wrap type="square" side="left"/>
              </v:shape>
            </w:pict>
          </mc:Fallback>
        </mc:AlternateContent>
      </w:r>
      <w:r w:rsidR="009164E4">
        <w:rPr>
          <w:noProof/>
          <w:lang w:val="en-GB" w:eastAsia="en-GB" w:bidi="ne-NP"/>
        </w:rPr>
        <w:drawing>
          <wp:anchor distT="25400" distB="25400" distL="76200" distR="76200" simplePos="0" relativeHeight="250990592" behindDoc="0" locked="0" layoutInCell="1" allowOverlap="1">
            <wp:simplePos x="0" y="0"/>
            <wp:positionH relativeFrom="page">
              <wp:posOffset>3830955</wp:posOffset>
            </wp:positionH>
            <wp:positionV relativeFrom="paragraph">
              <wp:posOffset>50800</wp:posOffset>
            </wp:positionV>
            <wp:extent cx="1913890" cy="1572895"/>
            <wp:effectExtent l="0" t="0" r="0" b="0"/>
            <wp:wrapSquare wrapText="left"/>
            <wp:docPr id="704" name="Shape 704"/>
            <wp:cNvGraphicFramePr/>
            <a:graphic xmlns:a="http://schemas.openxmlformats.org/drawingml/2006/main">
              <a:graphicData uri="http://schemas.openxmlformats.org/drawingml/2006/picture">
                <pic:pic xmlns:pic="http://schemas.openxmlformats.org/drawingml/2006/picture">
                  <pic:nvPicPr>
                    <pic:cNvPr id="705" name="Picture box 705"/>
                    <pic:cNvPicPr/>
                  </pic:nvPicPr>
                  <pic:blipFill>
                    <a:blip r:embed="rId203"/>
                    <a:stretch/>
                  </pic:blipFill>
                  <pic:spPr>
                    <a:xfrm>
                      <a:off x="0" y="0"/>
                      <a:ext cx="1913890" cy="1572895"/>
                    </a:xfrm>
                    <a:prstGeom prst="rect">
                      <a:avLst/>
                    </a:prstGeom>
                  </pic:spPr>
                </pic:pic>
              </a:graphicData>
            </a:graphic>
          </wp:anchor>
        </w:drawing>
      </w:r>
      <w:r w:rsidR="009164E4">
        <w:rPr>
          <w:shd w:val="clear" w:color="auto" w:fill="FFFFFF"/>
        </w:rPr>
        <w:t>The earliest Maya settlements date to around 1800 BC. The earliest Maya were agricultural, growing crops such as corn, beans, squash and cassava. About 300 B.C. Maya farmers began to expand their presence both in the highland and lowland regions. The Middle Pre-classic Period also saw the rise of the first major Mesoa</w:t>
      </w:r>
      <w:r w:rsidR="0019472E">
        <w:rPr>
          <w:shd w:val="clear" w:color="auto" w:fill="FFFFFF"/>
        </w:rPr>
        <w:t>merican civiliz</w:t>
      </w:r>
      <w:r w:rsidR="00DB379D">
        <w:rPr>
          <w:shd w:val="clear" w:color="auto" w:fill="FFFFFF"/>
        </w:rPr>
        <w:t>ation, the Olmec</w:t>
      </w:r>
      <w:r w:rsidR="009164E4">
        <w:rPr>
          <w:shd w:val="clear" w:color="auto" w:fill="FFFFFF"/>
        </w:rPr>
        <w:t>s. Like other Mesoamerican peoples,</w:t>
      </w:r>
      <w:r w:rsidR="00DB379D">
        <w:rPr>
          <w:shd w:val="clear" w:color="auto" w:fill="FFFFFF"/>
        </w:rPr>
        <w:t xml:space="preserve"> </w:t>
      </w:r>
      <w:r w:rsidR="009164E4">
        <w:t xml:space="preserve">the Maya derived a number of religious and cultural </w:t>
      </w:r>
      <w:r w:rsidR="009164E4">
        <w:rPr>
          <w:color w:val="EC008C"/>
        </w:rPr>
        <w:t xml:space="preserve">traits, </w:t>
      </w:r>
      <w:r w:rsidR="009164E4">
        <w:t xml:space="preserve">as well as their number system and their famous calendar from the Olmec. In addition to agriculture, the Pre-classic Maya also displayed more advanced cultural traits like </w:t>
      </w:r>
      <w:r w:rsidR="009164E4">
        <w:rPr>
          <w:color w:val="EC008C"/>
        </w:rPr>
        <w:t xml:space="preserve">pyramid-building, </w:t>
      </w:r>
      <w:r w:rsidR="009164E4">
        <w:t xml:space="preserve">city construction and the </w:t>
      </w:r>
      <w:r w:rsidR="009164E4">
        <w:rPr>
          <w:color w:val="EC008C"/>
        </w:rPr>
        <w:t xml:space="preserve">inscribing </w:t>
      </w:r>
      <w:r w:rsidR="009164E4">
        <w:t>of stone monuments.</w:t>
      </w:r>
    </w:p>
    <w:p w:rsidR="00B80FCA" w:rsidRDefault="009164E4">
      <w:pPr>
        <w:pStyle w:val="Bodytext100"/>
        <w:tabs>
          <w:tab w:val="left" w:pos="6998"/>
        </w:tabs>
        <w:spacing w:after="160" w:line="223" w:lineRule="auto"/>
        <w:jc w:val="both"/>
        <w:sectPr w:rsidR="00B80FCA" w:rsidSect="003E7270">
          <w:footerReference w:type="even" r:id="rId204"/>
          <w:pgSz w:w="10205" w:h="13608"/>
          <w:pgMar w:top="289" w:right="1095" w:bottom="1032" w:left="1098" w:header="0" w:footer="604" w:gutter="0"/>
          <w:cols w:space="720"/>
          <w:noEndnote/>
          <w:docGrid w:linePitch="360"/>
        </w:sectPr>
      </w:pPr>
      <w:r>
        <w:rPr>
          <w:rFonts w:ascii="Times New Roman" w:eastAsia="Times New Roman" w:hAnsi="Times New Roman" w:cs="Times New Roman"/>
          <w:i w:val="0"/>
          <w:iCs w:val="0"/>
          <w:color w:val="231F20"/>
          <w:sz w:val="24"/>
          <w:szCs w:val="24"/>
        </w:rPr>
        <w:tab/>
      </w:r>
    </w:p>
    <w:p w:rsidR="00B80FCA" w:rsidRDefault="009164E4" w:rsidP="003441A7">
      <w:pPr>
        <w:pStyle w:val="Heading4"/>
      </w:pPr>
      <w:r>
        <w:lastRenderedPageBreak/>
        <w:t>V</w:t>
      </w:r>
    </w:p>
    <w:p w:rsidR="00533BFB" w:rsidRDefault="009164E4">
      <w:pPr>
        <w:pStyle w:val="BodyText"/>
        <w:spacing w:after="460"/>
        <w:jc w:val="both"/>
      </w:pPr>
      <w:r>
        <w:t xml:space="preserve">The Classic Period, which began around 250 AD, was the </w:t>
      </w:r>
      <w:r>
        <w:rPr>
          <w:color w:val="EC008C"/>
        </w:rPr>
        <w:t xml:space="preserve">golden </w:t>
      </w:r>
      <w:r>
        <w:t>age of the M</w:t>
      </w:r>
      <w:r w:rsidR="00DB379D">
        <w:t>aya Empire. Classic Maya civiliz</w:t>
      </w:r>
      <w:r>
        <w:t xml:space="preserve">ation grew to some 40 cities. Each city held a population of between 5,000 and 50,000 people. At its peak, the Maya population may have reached 2,000,000. </w:t>
      </w:r>
      <w:r>
        <w:rPr>
          <w:color w:val="EC008C"/>
        </w:rPr>
        <w:t xml:space="preserve">Excavations </w:t>
      </w:r>
      <w:r>
        <w:t xml:space="preserve">of Maya sites have </w:t>
      </w:r>
      <w:r>
        <w:rPr>
          <w:color w:val="EC008C"/>
        </w:rPr>
        <w:t xml:space="preserve">unearthed </w:t>
      </w:r>
      <w:r>
        <w:t>plazas, palaces, temples and pyramids, as well as courts for playing the ball games that were ritually and politically significant to Maya culture. Maya cities were surrounded and supported by a large population of farmers.</w:t>
      </w:r>
    </w:p>
    <w:p w:rsidR="00533BFB" w:rsidRDefault="00533BFB" w:rsidP="00533BFB">
      <w:pPr>
        <w:pStyle w:val="Heading4"/>
      </w:pPr>
      <w:r>
        <w:t>VI</w:t>
      </w:r>
    </w:p>
    <w:p w:rsidR="00B80FCA" w:rsidRDefault="002466B5">
      <w:pPr>
        <w:pStyle w:val="BodyText"/>
        <w:spacing w:after="120" w:line="276" w:lineRule="auto"/>
        <w:jc w:val="both"/>
      </w:pPr>
      <w:r>
        <w:rPr>
          <w:noProof/>
          <w:lang w:val="en-GB" w:eastAsia="en-GB" w:bidi="ne-NP"/>
        </w:rPr>
        <mc:AlternateContent>
          <mc:Choice Requires="wps">
            <w:drawing>
              <wp:anchor distT="0" distB="0" distL="114300" distR="114300" simplePos="0" relativeHeight="251832832" behindDoc="0" locked="0" layoutInCell="1" allowOverlap="1" wp14:anchorId="602D8AD5" wp14:editId="4E3402F1">
                <wp:simplePos x="0" y="0"/>
                <wp:positionH relativeFrom="column">
                  <wp:posOffset>3048000</wp:posOffset>
                </wp:positionH>
                <wp:positionV relativeFrom="paragraph">
                  <wp:posOffset>1166495</wp:posOffset>
                </wp:positionV>
                <wp:extent cx="2514600" cy="204470"/>
                <wp:effectExtent l="0" t="0" r="0" b="5080"/>
                <wp:wrapSquare wrapText="left"/>
                <wp:docPr id="62"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C0D50" w:rsidRDefault="008E19CC" w:rsidP="00B11144">
                            <w:pPr>
                              <w:pStyle w:val="Caption"/>
                              <w:rPr>
                                <w:rFonts w:ascii="Times New Roman" w:eastAsia="Times New Roman" w:hAnsi="Times New Roman" w:cs="Times New Roman"/>
                                <w:noProof/>
                                <w:color w:val="231F20"/>
                                <w:sz w:val="22"/>
                                <w:szCs w:val="22"/>
                              </w:rPr>
                            </w:pPr>
                            <w:r w:rsidRPr="007C0D50">
                              <w:rPr>
                                <w:sz w:val="16"/>
                                <w:szCs w:val="16"/>
                              </w:rPr>
                              <w:t xml:space="preserve">Figure </w:t>
                            </w:r>
                            <w:r w:rsidRPr="007C0D50">
                              <w:rPr>
                                <w:sz w:val="16"/>
                                <w:szCs w:val="16"/>
                              </w:rPr>
                              <w:fldChar w:fldCharType="begin"/>
                            </w:r>
                            <w:r w:rsidRPr="007C0D50">
                              <w:rPr>
                                <w:sz w:val="16"/>
                                <w:szCs w:val="16"/>
                              </w:rPr>
                              <w:instrText xml:space="preserve"> SEQ Figure \* ARABIC </w:instrText>
                            </w:r>
                            <w:r w:rsidRPr="007C0D50">
                              <w:rPr>
                                <w:sz w:val="16"/>
                                <w:szCs w:val="16"/>
                              </w:rPr>
                              <w:fldChar w:fldCharType="separate"/>
                            </w:r>
                            <w:r w:rsidR="00E875D2">
                              <w:rPr>
                                <w:noProof/>
                                <w:sz w:val="16"/>
                                <w:szCs w:val="16"/>
                              </w:rPr>
                              <w:t>147</w:t>
                            </w:r>
                            <w:r w:rsidRPr="007C0D50">
                              <w:rPr>
                                <w:noProof/>
                                <w:sz w:val="16"/>
                                <w:szCs w:val="16"/>
                              </w:rPr>
                              <w:fldChar w:fldCharType="end"/>
                            </w:r>
                            <w:r w:rsidRPr="007C0D50">
                              <w:rPr>
                                <w:sz w:val="16"/>
                                <w:szCs w:val="16"/>
                              </w:rPr>
                              <w:t xml:space="preserve"> The Great Jaguar Tikal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D8AD5" id="Text Box 255" o:spid="_x0000_s1218" type="#_x0000_t202" style="position:absolute;left:0;text-align:left;margin-left:240pt;margin-top:91.85pt;width:198pt;height:16.1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" stroked="f">
                <v:textbox inset="0,0,0,0">
                  <w:txbxContent>
                    <w:p w:rsidR="008E19CC" w:rsidRPr="007C0D50" w:rsidRDefault="008E19CC" w:rsidP="00B11144">
                      <w:pPr>
                        <w:pStyle w:val="Caption"/>
                        <w:rPr>
                          <w:rFonts w:ascii="Times New Roman" w:eastAsia="Times New Roman" w:hAnsi="Times New Roman" w:cs="Times New Roman"/>
                          <w:noProof/>
                          <w:color w:val="231F20"/>
                          <w:sz w:val="22"/>
                          <w:szCs w:val="22"/>
                        </w:rPr>
                      </w:pPr>
                      <w:r w:rsidRPr="007C0D50">
                        <w:rPr>
                          <w:sz w:val="16"/>
                          <w:szCs w:val="16"/>
                        </w:rPr>
                        <w:t xml:space="preserve">Figure </w:t>
                      </w:r>
                      <w:r w:rsidRPr="007C0D50">
                        <w:rPr>
                          <w:sz w:val="16"/>
                          <w:szCs w:val="16"/>
                        </w:rPr>
                        <w:fldChar w:fldCharType="begin"/>
                      </w:r>
                      <w:r w:rsidRPr="007C0D50">
                        <w:rPr>
                          <w:sz w:val="16"/>
                          <w:szCs w:val="16"/>
                        </w:rPr>
                        <w:instrText xml:space="preserve"> SEQ Figure \* ARABIC </w:instrText>
                      </w:r>
                      <w:r w:rsidRPr="007C0D50">
                        <w:rPr>
                          <w:sz w:val="16"/>
                          <w:szCs w:val="16"/>
                        </w:rPr>
                        <w:fldChar w:fldCharType="separate"/>
                      </w:r>
                      <w:r w:rsidR="00E875D2">
                        <w:rPr>
                          <w:noProof/>
                          <w:sz w:val="16"/>
                          <w:szCs w:val="16"/>
                        </w:rPr>
                        <w:t>147</w:t>
                      </w:r>
                      <w:r w:rsidRPr="007C0D50">
                        <w:rPr>
                          <w:noProof/>
                          <w:sz w:val="16"/>
                          <w:szCs w:val="16"/>
                        </w:rPr>
                        <w:fldChar w:fldCharType="end"/>
                      </w:r>
                      <w:r w:rsidRPr="007C0D50">
                        <w:rPr>
                          <w:sz w:val="16"/>
                          <w:szCs w:val="16"/>
                        </w:rPr>
                        <w:t xml:space="preserve"> The Great Jaguar Tikal</w:t>
                      </w:r>
                    </w:p>
                  </w:txbxContent>
                </v:textbox>
                <w10:wrap type="square" side="left"/>
              </v:shape>
            </w:pict>
          </mc:Fallback>
        </mc:AlternateContent>
      </w:r>
      <w:r>
        <w:rPr>
          <w:noProof/>
          <w:lang w:val="en-GB" w:eastAsia="en-GB" w:bidi="ne-NP"/>
        </w:rPr>
        <w:drawing>
          <wp:anchor distT="405765" distB="12700" distL="76200" distR="76200" simplePos="0" relativeHeight="251041792" behindDoc="0" locked="0" layoutInCell="1" allowOverlap="1" wp14:anchorId="5855B467" wp14:editId="6AF6B5DF">
            <wp:simplePos x="0" y="0"/>
            <wp:positionH relativeFrom="page">
              <wp:posOffset>3742690</wp:posOffset>
            </wp:positionH>
            <wp:positionV relativeFrom="paragraph">
              <wp:posOffset>153035</wp:posOffset>
            </wp:positionV>
            <wp:extent cx="2017395" cy="971550"/>
            <wp:effectExtent l="0" t="0" r="1905" b="0"/>
            <wp:wrapSquare wrapText="left"/>
            <wp:docPr id="706" name="Shape 706"/>
            <wp:cNvGraphicFramePr/>
            <a:graphic xmlns:a="http://schemas.openxmlformats.org/drawingml/2006/main">
              <a:graphicData uri="http://schemas.openxmlformats.org/drawingml/2006/picture">
                <pic:pic xmlns:pic="http://schemas.openxmlformats.org/drawingml/2006/picture">
                  <pic:nvPicPr>
                    <pic:cNvPr id="707" name="Picture box 707"/>
                    <pic:cNvPicPr/>
                  </pic:nvPicPr>
                  <pic:blipFill>
                    <a:blip r:embed="rId205"/>
                    <a:stretch/>
                  </pic:blipFill>
                  <pic:spPr>
                    <a:xfrm>
                      <a:off x="0" y="0"/>
                      <a:ext cx="2017395" cy="971550"/>
                    </a:xfrm>
                    <a:prstGeom prst="rect">
                      <a:avLst/>
                    </a:prstGeom>
                  </pic:spPr>
                </pic:pic>
              </a:graphicData>
            </a:graphic>
            <wp14:sizeRelH relativeFrom="margin">
              <wp14:pctWidth>0</wp14:pctWidth>
            </wp14:sizeRelH>
            <wp14:sizeRelV relativeFrom="margin">
              <wp14:pctHeight>0</wp14:pctHeight>
            </wp14:sizeRelV>
          </wp:anchor>
        </w:drawing>
      </w:r>
      <w:r w:rsidR="009164E4">
        <w:t xml:space="preserve">The Maya were deeply religious, and worshipped various gods related to nature, including the gods of the Sun, the Moon, rain and corn. At the top of Maya society were the kings, who claimed to be related to gods and followed a hereditary </w:t>
      </w:r>
      <w:r w:rsidR="009164E4">
        <w:rPr>
          <w:color w:val="EC008C"/>
        </w:rPr>
        <w:t>succession</w:t>
      </w:r>
      <w:r w:rsidR="009164E4">
        <w:t xml:space="preserve">. They were thought to serve as </w:t>
      </w:r>
      <w:r w:rsidR="009164E4">
        <w:rPr>
          <w:color w:val="EC008C"/>
        </w:rPr>
        <w:t xml:space="preserve">mediators </w:t>
      </w:r>
      <w:r w:rsidR="009164E4">
        <w:t xml:space="preserve">between the gods and people on earth, and performed the </w:t>
      </w:r>
      <w:r w:rsidR="009164E4">
        <w:rPr>
          <w:color w:val="EC008C"/>
        </w:rPr>
        <w:t xml:space="preserve">elaborate </w:t>
      </w:r>
      <w:r w:rsidR="009164E4">
        <w:t xml:space="preserve">religious ceremonies and rituals so important to the Maya culture. The Classic Maya built many of their temples and palaces in a stepped pyramid shape, decorating them with elaborate reliefs and inscriptions. These structures have earned the Maya their </w:t>
      </w:r>
      <w:r w:rsidR="009164E4">
        <w:rPr>
          <w:color w:val="EC008C"/>
        </w:rPr>
        <w:t xml:space="preserve">reputation </w:t>
      </w:r>
      <w:r w:rsidR="009164E4">
        <w:t xml:space="preserve">as the great artists of Mesoamerica. Guided by their religious ritual, the Maya also made significant advances in </w:t>
      </w:r>
      <w:r w:rsidR="009164E4">
        <w:rPr>
          <w:color w:val="EC008C"/>
        </w:rPr>
        <w:t xml:space="preserve">mathematics </w:t>
      </w:r>
      <w:r w:rsidR="009164E4">
        <w:t xml:space="preserve">and </w:t>
      </w:r>
      <w:r w:rsidR="009164E4">
        <w:rPr>
          <w:color w:val="EC008C"/>
        </w:rPr>
        <w:t>astronomy</w:t>
      </w:r>
      <w:r w:rsidR="009164E4">
        <w:t xml:space="preserve">, including the use of the zero and the development of a complex calendar system based on 365 days. Though early researchers concluded that the Maya were a peaceful society of priests and </w:t>
      </w:r>
      <w:r w:rsidR="009164E4">
        <w:rPr>
          <w:color w:val="EC008C"/>
        </w:rPr>
        <w:t>scribes</w:t>
      </w:r>
      <w:r w:rsidR="009164E4">
        <w:t xml:space="preserve">, later evidence-including a </w:t>
      </w:r>
      <w:r w:rsidR="009164E4">
        <w:rPr>
          <w:color w:val="EC008C"/>
        </w:rPr>
        <w:t xml:space="preserve">thorough </w:t>
      </w:r>
      <w:r w:rsidR="009164E4">
        <w:t xml:space="preserve">examination of the artwork and inscriptions on their temple walls-showed the less peaceful side of Maya culture, including the war between rival Mayan city-states and the importance of </w:t>
      </w:r>
      <w:r w:rsidR="009164E4">
        <w:rPr>
          <w:color w:val="EC008C"/>
        </w:rPr>
        <w:t xml:space="preserve">torture </w:t>
      </w:r>
      <w:r w:rsidR="009164E4">
        <w:t xml:space="preserve">and human </w:t>
      </w:r>
      <w:r w:rsidR="009164E4">
        <w:rPr>
          <w:color w:val="EC008C"/>
        </w:rPr>
        <w:t xml:space="preserve">sacrifice </w:t>
      </w:r>
      <w:r w:rsidR="009164E4">
        <w:t>to their religious ritual.</w:t>
      </w:r>
    </w:p>
    <w:p w:rsidR="00B80FCA" w:rsidRDefault="009164E4" w:rsidP="00533BFB">
      <w:pPr>
        <w:pStyle w:val="Heading4"/>
      </w:pPr>
      <w:r>
        <w:t>VII</w:t>
      </w:r>
    </w:p>
    <w:p w:rsidR="00B80FCA" w:rsidRDefault="009164E4">
      <w:pPr>
        <w:pStyle w:val="BodyText"/>
        <w:spacing w:after="220" w:line="276" w:lineRule="auto"/>
        <w:jc w:val="both"/>
      </w:pPr>
      <w:r>
        <w:t>From the late eighth through the end of the ninth century, something unknown ha</w:t>
      </w:r>
      <w:r w:rsidR="00DB379D">
        <w:t>ppened to shake the Maya civiliz</w:t>
      </w:r>
      <w:r>
        <w:t xml:space="preserve">ation to its </w:t>
      </w:r>
      <w:r>
        <w:rPr>
          <w:color w:val="EC008C"/>
        </w:rPr>
        <w:t>foundations</w:t>
      </w:r>
      <w:r>
        <w:t>. One</w:t>
      </w:r>
      <w:r w:rsidR="00DB379D">
        <w:t xml:space="preserve"> </w:t>
      </w:r>
      <w:r>
        <w:t>by one, the classic cities in the southern lowlands were abando</w:t>
      </w:r>
      <w:r w:rsidR="00DB379D">
        <w:t>ned, and by 900 AD, Maya civiliz</w:t>
      </w:r>
      <w:r>
        <w:t xml:space="preserve">ation in that region had </w:t>
      </w:r>
      <w:r>
        <w:rPr>
          <w:color w:val="EC008C"/>
        </w:rPr>
        <w:t>collapsed</w:t>
      </w:r>
      <w:r>
        <w:t xml:space="preserve">. The reason for this mysterious decline is unknown, though scholars have developed several competing theories. Some believe that by the ninth century the Maya had </w:t>
      </w:r>
      <w:r>
        <w:rPr>
          <w:color w:val="EC008C"/>
        </w:rPr>
        <w:t xml:space="preserve">exhausted </w:t>
      </w:r>
      <w:r>
        <w:t>the environment around them to the point that it could no longer sustain a very large population.</w:t>
      </w:r>
    </w:p>
    <w:p w:rsidR="00B80FCA" w:rsidRDefault="009164E4" w:rsidP="00533BFB">
      <w:pPr>
        <w:pStyle w:val="Heading4"/>
      </w:pPr>
      <w:r>
        <w:lastRenderedPageBreak/>
        <w:t>VIII</w:t>
      </w:r>
    </w:p>
    <w:p w:rsidR="00B80FCA" w:rsidRDefault="009164E4">
      <w:pPr>
        <w:pStyle w:val="BodyText"/>
        <w:spacing w:after="0" w:line="240" w:lineRule="auto"/>
        <w:jc w:val="both"/>
      </w:pPr>
      <w:r>
        <w:t xml:space="preserve">Other Maya scholars argue that constant </w:t>
      </w:r>
      <w:r>
        <w:rPr>
          <w:color w:val="EC008C"/>
        </w:rPr>
        <w:t xml:space="preserve">warfare </w:t>
      </w:r>
      <w:r>
        <w:t xml:space="preserve">among competing city-states led the complicated military, family and trade </w:t>
      </w:r>
      <w:r>
        <w:rPr>
          <w:color w:val="EC008C"/>
        </w:rPr>
        <w:t xml:space="preserve">alliances </w:t>
      </w:r>
      <w:r>
        <w:t xml:space="preserve">between them to break down, along with the traditional system of dynastic power. As the </w:t>
      </w:r>
      <w:r>
        <w:rPr>
          <w:color w:val="EC008C"/>
        </w:rPr>
        <w:t xml:space="preserve">stature </w:t>
      </w:r>
      <w:r>
        <w:t xml:space="preserve">of the holy lords diminished, their complex traditions of rituals and ceremonies dissolved into </w:t>
      </w:r>
      <w:r>
        <w:rPr>
          <w:color w:val="EC008C"/>
        </w:rPr>
        <w:t>chaos</w:t>
      </w:r>
      <w:r>
        <w:t xml:space="preserve">. Finally, some </w:t>
      </w:r>
      <w:r>
        <w:rPr>
          <w:color w:val="EC008C"/>
        </w:rPr>
        <w:t xml:space="preserve">catastrophic </w:t>
      </w:r>
      <w:r>
        <w:t xml:space="preserve">environmental changes-like an extremely long, intense period of </w:t>
      </w:r>
      <w:r>
        <w:rPr>
          <w:color w:val="EC008C"/>
        </w:rPr>
        <w:t xml:space="preserve">drought </w:t>
      </w:r>
      <w:r>
        <w:t>may have wiped out the Classic Maya Civilization. Drought would have hit cities like Tikal, where rainwater was necessary for drinking as well as for crop irrigation. All three of these factors may have played a part in the</w:t>
      </w:r>
      <w:r w:rsidR="00DB379D">
        <w:t xml:space="preserve"> </w:t>
      </w:r>
      <w:r>
        <w:rPr>
          <w:color w:val="EC008C"/>
        </w:rPr>
        <w:t xml:space="preserve">downfall </w:t>
      </w:r>
      <w:r>
        <w:t>of the Maya in the southern lowlands.</w:t>
      </w:r>
    </w:p>
    <w:p w:rsidR="00B80FCA" w:rsidRDefault="00B80FCA">
      <w:pPr>
        <w:jc w:val="center"/>
        <w:rPr>
          <w:sz w:val="2"/>
          <w:szCs w:val="2"/>
        </w:rPr>
      </w:pPr>
    </w:p>
    <w:p w:rsidR="00B80FCA" w:rsidRDefault="00810483">
      <w:pPr>
        <w:spacing w:after="99" w:line="1" w:lineRule="exact"/>
      </w:pPr>
      <w:r>
        <w:rPr>
          <w:noProof/>
          <w:lang w:val="en-GB" w:eastAsia="en-GB" w:bidi="ne-NP"/>
        </w:rPr>
        <mc:AlternateContent>
          <mc:Choice Requires="wps">
            <w:drawing>
              <wp:anchor distT="127000" distB="0" distL="114300" distR="114300" simplePos="0" relativeHeight="251661824" behindDoc="0" locked="0" layoutInCell="1" allowOverlap="1">
                <wp:simplePos x="0" y="0"/>
                <wp:positionH relativeFrom="margin">
                  <wp:align>left</wp:align>
                </wp:positionH>
                <wp:positionV relativeFrom="paragraph">
                  <wp:posOffset>240665</wp:posOffset>
                </wp:positionV>
                <wp:extent cx="4182110" cy="219710"/>
                <wp:effectExtent l="0" t="0" r="0" b="0"/>
                <wp:wrapTopAndBottom/>
                <wp:docPr id="710" name="Shape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2110" cy="219710"/>
                        </a:xfrm>
                        <a:prstGeom prst="rect">
                          <a:avLst/>
                        </a:prstGeom>
                        <a:noFill/>
                      </wps:spPr>
                      <wps:txbx>
                        <w:txbxContent>
                          <w:p w:rsidR="008E19CC" w:rsidRDefault="008E19CC">
                            <w:pPr>
                              <w:pStyle w:val="BodyText"/>
                              <w:spacing w:after="0" w:line="240" w:lineRule="auto"/>
                            </w:pPr>
                            <w:r>
                              <w:rPr>
                                <w:b/>
                                <w:bCs/>
                                <w:color w:val="2E3092"/>
                              </w:rPr>
                              <w:t>A. Match the following words from the text with their meanings.</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10" o:spid="_x0000_s1219" type="#_x0000_t202" style="position:absolute;margin-left:0;margin-top:18.95pt;width:329.3pt;height:17.3pt;z-index:251661824;visibility:visible;mso-wrap-style:none;mso-width-percent:0;mso-height-percent:0;mso-wrap-distance-left:9pt;mso-wrap-distance-top:10pt;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" filled="f" stroked="f">
                <v:path arrowok="t"/>
                <v:textbox inset="0,0,0,0">
                  <w:txbxContent>
                    <w:p w:rsidR="008E19CC" w:rsidRDefault="008E19CC">
                      <w:pPr>
                        <w:pStyle w:val="BodyText"/>
                        <w:spacing w:after="0" w:line="240" w:lineRule="auto"/>
                      </w:pPr>
                      <w:r>
                        <w:rPr>
                          <w:b/>
                          <w:bCs/>
                          <w:color w:val="2E3092"/>
                        </w:rPr>
                        <w:t>A. Match the following words from the text with their meanings.</w:t>
                      </w:r>
                    </w:p>
                  </w:txbxContent>
                </v:textbox>
                <w10:wrap type="topAndBottom" anchorx="margin"/>
              </v:shape>
            </w:pict>
          </mc:Fallback>
        </mc:AlternateContent>
      </w:r>
    </w:p>
    <w:p w:rsidR="00AA35CC" w:rsidRDefault="00AA35CC">
      <w:pPr>
        <w:pStyle w:val="BodyText"/>
        <w:spacing w:after="180" w:line="276" w:lineRule="auto"/>
        <w:ind w:left="2800" w:hanging="2800"/>
        <w:jc w:val="both"/>
      </w:pPr>
      <w:r>
        <w:t xml:space="preserve">a. drought </w:t>
      </w:r>
      <w:r>
        <w:tab/>
        <w:t xml:space="preserve">i. an instance of a large number of people or things arriving somewhere </w:t>
      </w:r>
    </w:p>
    <w:p w:rsidR="00AA35CC" w:rsidRDefault="00AA35CC">
      <w:pPr>
        <w:pStyle w:val="BodyText"/>
        <w:spacing w:after="180" w:line="276" w:lineRule="auto"/>
        <w:ind w:left="2800" w:hanging="2800"/>
        <w:jc w:val="both"/>
      </w:pPr>
      <w:r>
        <w:t xml:space="preserve">b. excel </w:t>
      </w:r>
      <w:r>
        <w:tab/>
        <w:t xml:space="preserve">ii. a picture representing a word, syllable or sound </w:t>
      </w:r>
    </w:p>
    <w:p w:rsidR="00AA35CC" w:rsidRDefault="00AA35CC">
      <w:pPr>
        <w:pStyle w:val="BodyText"/>
        <w:spacing w:after="180" w:line="276" w:lineRule="auto"/>
        <w:ind w:left="2800" w:hanging="2800"/>
        <w:jc w:val="both"/>
      </w:pPr>
      <w:r>
        <w:t xml:space="preserve">c. hieroglyph </w:t>
      </w:r>
      <w:r>
        <w:tab/>
        <w:t xml:space="preserve">iii. to be very good at doing something </w:t>
      </w:r>
    </w:p>
    <w:p w:rsidR="00AA35CC" w:rsidRDefault="00AA35CC">
      <w:pPr>
        <w:pStyle w:val="BodyText"/>
        <w:spacing w:after="180" w:line="276" w:lineRule="auto"/>
        <w:ind w:left="2800" w:hanging="2800"/>
        <w:jc w:val="both"/>
      </w:pPr>
      <w:r>
        <w:t xml:space="preserve">d. dominant </w:t>
      </w:r>
      <w:r>
        <w:tab/>
        <w:t>iv. digging ground to look for old buried buildings or objects</w:t>
      </w:r>
    </w:p>
    <w:p w:rsidR="00AA35CC" w:rsidRDefault="00AA35CC">
      <w:pPr>
        <w:pStyle w:val="BodyText"/>
        <w:spacing w:after="180" w:line="276" w:lineRule="auto"/>
        <w:ind w:left="2800" w:hanging="2800"/>
        <w:jc w:val="both"/>
      </w:pPr>
      <w:r>
        <w:t xml:space="preserve"> e. concentration </w:t>
      </w:r>
      <w:r>
        <w:tab/>
        <w:t xml:space="preserve">v. a long period of time when there is little or no rain </w:t>
      </w:r>
    </w:p>
    <w:p w:rsidR="00AA35CC" w:rsidRDefault="00AA35CC">
      <w:pPr>
        <w:pStyle w:val="BodyText"/>
        <w:spacing w:after="180" w:line="276" w:lineRule="auto"/>
        <w:ind w:left="2800" w:hanging="2800"/>
        <w:jc w:val="both"/>
      </w:pPr>
      <w:r>
        <w:t xml:space="preserve">f. invasion </w:t>
      </w:r>
      <w:r>
        <w:tab/>
        <w:t>vi. a lot of something in one place</w:t>
      </w:r>
    </w:p>
    <w:p w:rsidR="00B80FCA" w:rsidRDefault="009164E4">
      <w:pPr>
        <w:pStyle w:val="BodyText"/>
        <w:spacing w:after="180" w:line="276" w:lineRule="auto"/>
        <w:ind w:left="2800" w:hanging="2800"/>
        <w:jc w:val="both"/>
      </w:pPr>
      <w:r>
        <w:t>g. excavation</w:t>
      </w:r>
      <w:r w:rsidR="00AA35CC">
        <w:tab/>
      </w:r>
      <w:r>
        <w:t xml:space="preserve"> vii. more important, powerful or easy to notice than other things</w:t>
      </w:r>
      <w:r>
        <w:br w:type="page"/>
      </w:r>
    </w:p>
    <w:p w:rsidR="00AA35CC" w:rsidRDefault="00810483">
      <w:pPr>
        <w:pStyle w:val="BodyText"/>
        <w:spacing w:after="0" w:line="377" w:lineRule="auto"/>
        <w:ind w:left="540" w:hanging="540"/>
        <w:rPr>
          <w:b/>
          <w:bCs/>
          <w:color w:val="2E3092"/>
        </w:rPr>
      </w:pPr>
      <w:r>
        <w:rPr>
          <w:noProof/>
          <w:lang w:val="en-GB" w:eastAsia="en-GB" w:bidi="ne-NP"/>
        </w:rPr>
        <w:lastRenderedPageBreak/>
        <mc:AlternateContent>
          <mc:Choice Requires="wps">
            <w:drawing>
              <wp:anchor distT="1362075" distB="3319145" distL="114300" distR="5021580" simplePos="0" relativeHeight="251662848" behindDoc="0" locked="0" layoutInCell="1" allowOverlap="1">
                <wp:simplePos x="0" y="0"/>
                <wp:positionH relativeFrom="page">
                  <wp:posOffset>704850</wp:posOffset>
                </wp:positionH>
                <wp:positionV relativeFrom="margin">
                  <wp:posOffset>4290060</wp:posOffset>
                </wp:positionV>
                <wp:extent cx="148590" cy="189230"/>
                <wp:effectExtent l="0" t="0" r="0" b="0"/>
                <wp:wrapTopAndBottom/>
                <wp:docPr id="721" name="Shape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189230"/>
                        </a:xfrm>
                        <a:prstGeom prst="rect">
                          <a:avLst/>
                        </a:prstGeom>
                        <a:noFill/>
                      </wps:spPr>
                      <wps:txbx>
                        <w:txbxContent>
                          <w:p w:rsidR="008E19CC" w:rsidRDefault="008E19CC">
                            <w:pPr>
                              <w:pStyle w:val="BodyText"/>
                              <w:spacing w:after="0" w:line="240" w:lineRule="auto"/>
                            </w:pPr>
                            <w:r>
                              <w:rPr>
                                <w:b/>
                                <w:bCs/>
                                <w:color w:val="2E3092"/>
                              </w:rPr>
                              <w:t>C.</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21" o:spid="_x0000_s1220" type="#_x0000_t202" style="position:absolute;left:0;text-align:left;margin-left:55.5pt;margin-top:337.8pt;width:11.7pt;height:14.9pt;z-index:251662848;visibility:visible;mso-wrap-style:none;mso-width-percent:0;mso-height-percent:0;mso-wrap-distance-left:9pt;mso-wrap-distance-top:107.25pt;mso-wrap-distance-right:395.4pt;mso-wrap-distance-bottom:261.35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" filled="f" stroked="f">
                <v:path arrowok="t"/>
                <v:textbox inset="0,0,0,0">
                  <w:txbxContent>
                    <w:p w:rsidR="008E19CC" w:rsidRDefault="008E19CC">
                      <w:pPr>
                        <w:pStyle w:val="BodyText"/>
                        <w:spacing w:after="0" w:line="240" w:lineRule="auto"/>
                      </w:pPr>
                      <w:r>
                        <w:rPr>
                          <w:b/>
                          <w:bCs/>
                          <w:color w:val="2E3092"/>
                        </w:rPr>
                        <w:t>C.</w:t>
                      </w:r>
                    </w:p>
                  </w:txbxContent>
                </v:textbox>
                <w10:wrap type="topAndBottom" anchorx="page" anchory="margin"/>
              </v:shape>
            </w:pict>
          </mc:Fallback>
        </mc:AlternateContent>
      </w:r>
      <w:r>
        <w:rPr>
          <w:noProof/>
          <w:lang w:val="en-GB" w:eastAsia="en-GB" w:bidi="ne-NP"/>
        </w:rPr>
        <mc:AlternateContent>
          <mc:Choice Requires="wps">
            <w:drawing>
              <wp:anchor distT="1694180" distB="2987040" distL="471170" distR="4695190" simplePos="0" relativeHeight="251664896" behindDoc="0" locked="0" layoutInCell="1" allowOverlap="1">
                <wp:simplePos x="0" y="0"/>
                <wp:positionH relativeFrom="page">
                  <wp:posOffset>1061720</wp:posOffset>
                </wp:positionH>
                <wp:positionV relativeFrom="margin">
                  <wp:posOffset>4622165</wp:posOffset>
                </wp:positionV>
                <wp:extent cx="106045" cy="189230"/>
                <wp:effectExtent l="0" t="0" r="0" b="0"/>
                <wp:wrapTopAndBottom/>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89230"/>
                        </a:xfrm>
                        <a:prstGeom prst="rect">
                          <a:avLst/>
                        </a:prstGeom>
                        <a:noFill/>
                      </wps:spPr>
                      <wps:txbx>
                        <w:txbxContent>
                          <w:p w:rsidR="008E19CC" w:rsidRDefault="008E19CC">
                            <w:pPr>
                              <w:pStyle w:val="BodyText"/>
                              <w:spacing w:after="0" w:line="240" w:lineRule="auto"/>
                            </w:pPr>
                            <w:r>
                              <w:t>a.</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33" o:spid="_x0000_s1221" type="#_x0000_t202" style="position:absolute;left:0;text-align:left;margin-left:83.6pt;margin-top:363.95pt;width:8.35pt;height:14.9pt;z-index:251664896;visibility:visible;mso-wrap-style:none;mso-width-percent:0;mso-height-percent:0;mso-wrap-distance-left:37.1pt;mso-wrap-distance-top:133.4pt;mso-wrap-distance-right:369.7pt;mso-wrap-distance-bottom:235.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" filled="f" stroked="f">
                <v:path arrowok="t"/>
                <v:textbox inset="0,0,0,0">
                  <w:txbxContent>
                    <w:p w:rsidR="008E19CC" w:rsidRDefault="008E19CC">
                      <w:pPr>
                        <w:pStyle w:val="BodyText"/>
                        <w:spacing w:after="0" w:line="240" w:lineRule="auto"/>
                      </w:pPr>
                      <w:r>
                        <w:t>a.</w:t>
                      </w:r>
                    </w:p>
                  </w:txbxContent>
                </v:textbox>
                <w10:wrap type="topAndBottom" anchorx="page" anchory="margin"/>
              </v:shape>
            </w:pict>
          </mc:Fallback>
        </mc:AlternateContent>
      </w:r>
      <w:r>
        <w:rPr>
          <w:noProof/>
          <w:lang w:val="en-GB" w:eastAsia="en-GB" w:bidi="ne-NP"/>
        </w:rPr>
        <mc:AlternateContent>
          <mc:Choice Requires="wps">
            <w:drawing>
              <wp:anchor distT="2212340" distB="2466340" distL="464820" distR="4683125" simplePos="0" relativeHeight="251665920" behindDoc="0" locked="0" layoutInCell="1" allowOverlap="1">
                <wp:simplePos x="0" y="0"/>
                <wp:positionH relativeFrom="page">
                  <wp:posOffset>1055370</wp:posOffset>
                </wp:positionH>
                <wp:positionV relativeFrom="margin">
                  <wp:posOffset>5140325</wp:posOffset>
                </wp:positionV>
                <wp:extent cx="114935" cy="191770"/>
                <wp:effectExtent l="0" t="0" r="0" b="0"/>
                <wp:wrapTopAndBottom/>
                <wp:docPr id="735" name="Shape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91770"/>
                        </a:xfrm>
                        <a:prstGeom prst="rect">
                          <a:avLst/>
                        </a:prstGeom>
                        <a:noFill/>
                      </wps:spPr>
                      <wps:txbx>
                        <w:txbxContent>
                          <w:p w:rsidR="008E19CC" w:rsidRDefault="008E19CC">
                            <w:pPr>
                              <w:pStyle w:val="BodyText"/>
                              <w:spacing w:after="0" w:line="240" w:lineRule="auto"/>
                            </w:pPr>
                            <w:r>
                              <w:t>b.</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35" o:spid="_x0000_s1222" type="#_x0000_t202" style="position:absolute;left:0;text-align:left;margin-left:83.1pt;margin-top:404.75pt;width:9.05pt;height:15.1pt;z-index:251665920;visibility:visible;mso-wrap-style:none;mso-width-percent:0;mso-height-percent:0;mso-wrap-distance-left:36.6pt;mso-wrap-distance-top:174.2pt;mso-wrap-distance-right:368.75pt;mso-wrap-distance-bottom:194.2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" filled="f" stroked="f">
                <v:path arrowok="t"/>
                <v:textbox inset="0,0,0,0">
                  <w:txbxContent>
                    <w:p w:rsidR="008E19CC" w:rsidRDefault="008E19CC">
                      <w:pPr>
                        <w:pStyle w:val="BodyText"/>
                        <w:spacing w:after="0" w:line="240" w:lineRule="auto"/>
                      </w:pPr>
                      <w:r>
                        <w:t>b.</w:t>
                      </w:r>
                    </w:p>
                  </w:txbxContent>
                </v:textbox>
                <w10:wrap type="topAndBottom" anchorx="page" anchory="margin"/>
              </v:shape>
            </w:pict>
          </mc:Fallback>
        </mc:AlternateContent>
      </w:r>
      <w:r>
        <w:rPr>
          <w:noProof/>
          <w:lang w:val="en-GB" w:eastAsia="en-GB" w:bidi="ne-NP"/>
        </w:rPr>
        <mc:AlternateContent>
          <mc:Choice Requires="wps">
            <w:drawing>
              <wp:anchor distT="3251835" distB="1426845" distL="471170" distR="4695190" simplePos="0" relativeHeight="251666944" behindDoc="0" locked="0" layoutInCell="1" allowOverlap="1">
                <wp:simplePos x="0" y="0"/>
                <wp:positionH relativeFrom="page">
                  <wp:posOffset>1061720</wp:posOffset>
                </wp:positionH>
                <wp:positionV relativeFrom="margin">
                  <wp:posOffset>6179820</wp:posOffset>
                </wp:positionV>
                <wp:extent cx="106045" cy="191770"/>
                <wp:effectExtent l="0" t="0" r="0" b="0"/>
                <wp:wrapTopAndBottom/>
                <wp:docPr id="737" name="Shape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91770"/>
                        </a:xfrm>
                        <a:prstGeom prst="rect">
                          <a:avLst/>
                        </a:prstGeom>
                        <a:noFill/>
                      </wps:spPr>
                      <wps:txbx>
                        <w:txbxContent>
                          <w:p w:rsidR="008E19CC" w:rsidRDefault="008E19CC">
                            <w:pPr>
                              <w:pStyle w:val="BodyText"/>
                              <w:spacing w:after="0" w:line="240" w:lineRule="auto"/>
                            </w:pPr>
                            <w:r>
                              <w:t>c.</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37" o:spid="_x0000_s1223" type="#_x0000_t202" style="position:absolute;left:0;text-align:left;margin-left:83.6pt;margin-top:486.6pt;width:8.35pt;height:15.1pt;z-index:251666944;visibility:visible;mso-wrap-style:none;mso-width-percent:0;mso-height-percent:0;mso-wrap-distance-left:37.1pt;mso-wrap-distance-top:256.05pt;mso-wrap-distance-right:369.7pt;mso-wrap-distance-bottom:112.35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" filled="f" stroked="f">
                <v:path arrowok="t"/>
                <v:textbox inset="0,0,0,0">
                  <w:txbxContent>
                    <w:p w:rsidR="008E19CC" w:rsidRDefault="008E19CC">
                      <w:pPr>
                        <w:pStyle w:val="BodyText"/>
                        <w:spacing w:after="0" w:line="240" w:lineRule="auto"/>
                      </w:pPr>
                      <w:r>
                        <w:t>c.</w:t>
                      </w:r>
                    </w:p>
                  </w:txbxContent>
                </v:textbox>
                <w10:wrap type="topAndBottom" anchorx="page" anchory="margin"/>
              </v:shape>
            </w:pict>
          </mc:Fallback>
        </mc:AlternateContent>
      </w:r>
      <w:r>
        <w:rPr>
          <w:noProof/>
          <w:lang w:val="en-GB" w:eastAsia="en-GB" w:bidi="ne-NP"/>
        </w:rPr>
        <mc:AlternateContent>
          <mc:Choice Requires="wps">
            <w:drawing>
              <wp:anchor distT="1694180" distB="911860" distL="784860" distR="114300" simplePos="0" relativeHeight="251667968" behindDoc="0" locked="0" layoutInCell="1" allowOverlap="1">
                <wp:simplePos x="0" y="0"/>
                <wp:positionH relativeFrom="margin">
                  <wp:align>right</wp:align>
                </wp:positionH>
                <wp:positionV relativeFrom="margin">
                  <wp:posOffset>4622165</wp:posOffset>
                </wp:positionV>
                <wp:extent cx="4407535" cy="2264410"/>
                <wp:effectExtent l="0" t="0" r="0" b="0"/>
                <wp:wrapTopAndBottom/>
                <wp:docPr id="739" name="Shape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7535" cy="2264410"/>
                        </a:xfrm>
                        <a:prstGeom prst="rect">
                          <a:avLst/>
                        </a:prstGeom>
                        <a:noFill/>
                      </wps:spPr>
                      <wps:txbx>
                        <w:txbxContent>
                          <w:p w:rsidR="008E19CC" w:rsidRDefault="008E19CC">
                            <w:pPr>
                              <w:pStyle w:val="BodyText"/>
                              <w:spacing w:after="0" w:line="360" w:lineRule="auto"/>
                            </w:pPr>
                            <w:r>
                              <w:t>When did the Maya Civilisation reach its height?</w:t>
                            </w:r>
                          </w:p>
                          <w:p w:rsidR="008E19CC" w:rsidRDefault="008E19CC" w:rsidP="00A40976">
                            <w:pPr>
                              <w:pStyle w:val="BodyText"/>
                              <w:numPr>
                                <w:ilvl w:val="0"/>
                                <w:numId w:val="377"/>
                              </w:numPr>
                              <w:spacing w:after="0" w:line="360" w:lineRule="auto"/>
                            </w:pPr>
                            <w:r>
                              <w:t>sixth century AD     ii. ninth century AD       iii. 250 AD</w:t>
                            </w:r>
                          </w:p>
                          <w:p w:rsidR="008E19CC" w:rsidRDefault="008E19CC" w:rsidP="005245AC">
                            <w:pPr>
                              <w:pStyle w:val="BodyText"/>
                              <w:spacing w:after="0" w:line="360" w:lineRule="auto"/>
                            </w:pPr>
                            <w:r>
                              <w:t>Why were the Mays unlikely to be invaded by the Mesoamerican?</w:t>
                            </w:r>
                          </w:p>
                          <w:p w:rsidR="008E19CC" w:rsidRDefault="008E19CC" w:rsidP="00A40976">
                            <w:pPr>
                              <w:pStyle w:val="BodyText"/>
                              <w:numPr>
                                <w:ilvl w:val="0"/>
                                <w:numId w:val="276"/>
                              </w:numPr>
                              <w:tabs>
                                <w:tab w:val="left" w:pos="202"/>
                              </w:tabs>
                              <w:spacing w:after="0" w:line="360" w:lineRule="auto"/>
                            </w:pPr>
                            <w:bookmarkStart w:id="1394" w:name="bookmark1433"/>
                            <w:bookmarkEnd w:id="1394"/>
                            <w:r>
                              <w:t>They had scattered to many places.</w:t>
                            </w:r>
                          </w:p>
                          <w:p w:rsidR="008E19CC" w:rsidRDefault="008E19CC" w:rsidP="00A40976">
                            <w:pPr>
                              <w:pStyle w:val="BodyText"/>
                              <w:numPr>
                                <w:ilvl w:val="0"/>
                                <w:numId w:val="276"/>
                              </w:numPr>
                              <w:tabs>
                                <w:tab w:val="left" w:pos="278"/>
                              </w:tabs>
                              <w:spacing w:after="0" w:line="360" w:lineRule="auto"/>
                            </w:pPr>
                            <w:bookmarkStart w:id="1395" w:name="bookmark1434"/>
                            <w:bookmarkEnd w:id="1395"/>
                            <w:r>
                              <w:t>They were concentrated in a particular area.</w:t>
                            </w:r>
                          </w:p>
                          <w:p w:rsidR="008E19CC" w:rsidRDefault="008E19CC" w:rsidP="00A40976">
                            <w:pPr>
                              <w:pStyle w:val="BodyText"/>
                              <w:numPr>
                                <w:ilvl w:val="0"/>
                                <w:numId w:val="276"/>
                              </w:numPr>
                              <w:tabs>
                                <w:tab w:val="left" w:pos="355"/>
                              </w:tabs>
                              <w:spacing w:after="0" w:line="360" w:lineRule="auto"/>
                            </w:pPr>
                            <w:bookmarkStart w:id="1396" w:name="bookmark1435"/>
                            <w:bookmarkEnd w:id="1396"/>
                            <w:r>
                              <w:t>They lived together with their relatives.</w:t>
                            </w:r>
                          </w:p>
                          <w:p w:rsidR="008E19CC" w:rsidRDefault="008E19CC">
                            <w:pPr>
                              <w:pStyle w:val="BodyText"/>
                              <w:spacing w:line="259" w:lineRule="auto"/>
                            </w:pPr>
                            <w:r>
                              <w:t>What has fascinated researchers about the Mayas from the southern lowlands?</w:t>
                            </w:r>
                          </w:p>
                          <w:p w:rsidR="008E19CC" w:rsidRDefault="008E19CC">
                            <w:pPr>
                              <w:pStyle w:val="BodyText"/>
                              <w:spacing w:after="0" w:line="360" w:lineRule="auto"/>
                            </w:pPr>
                            <w:r>
                              <w:t>i. the stone cities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739" o:spid="_x0000_s1224" type="#_x0000_t202" style="position:absolute;left:0;text-align:left;margin-left:295.85pt;margin-top:363.95pt;width:347.05pt;height:178.3pt;z-index:251667968;visibility:visible;mso-wrap-style:square;mso-width-percent:0;mso-height-percent:0;mso-wrap-distance-left:61.8pt;mso-wrap-distance-top:133.4pt;mso-wrap-distance-right:9pt;mso-wrap-distance-bottom:71.8pt;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" filled="f" stroked="f">
                <v:path arrowok="t"/>
                <v:textbox inset="0,0,0,0">
                  <w:txbxContent>
                    <w:p w:rsidR="008E19CC" w:rsidRDefault="008E19CC">
                      <w:pPr>
                        <w:pStyle w:val="BodyText"/>
                        <w:spacing w:after="0" w:line="360" w:lineRule="auto"/>
                      </w:pPr>
                      <w:r>
                        <w:t>When did the Maya Civilisation reach its height?</w:t>
                      </w:r>
                    </w:p>
                    <w:p w:rsidR="008E19CC" w:rsidRDefault="008E19CC" w:rsidP="00A40976">
                      <w:pPr>
                        <w:pStyle w:val="BodyText"/>
                        <w:numPr>
                          <w:ilvl w:val="0"/>
                          <w:numId w:val="377"/>
                        </w:numPr>
                        <w:spacing w:after="0" w:line="360" w:lineRule="auto"/>
                      </w:pPr>
                      <w:r>
                        <w:t>sixth century AD     ii. ninth century AD       iii. 250 AD</w:t>
                      </w:r>
                    </w:p>
                    <w:p w:rsidR="008E19CC" w:rsidRDefault="008E19CC" w:rsidP="005245AC">
                      <w:pPr>
                        <w:pStyle w:val="BodyText"/>
                        <w:spacing w:after="0" w:line="360" w:lineRule="auto"/>
                      </w:pPr>
                      <w:r>
                        <w:t>Why were the Mays unlikely to be invaded by the Mesoamerican?</w:t>
                      </w:r>
                    </w:p>
                    <w:p w:rsidR="008E19CC" w:rsidRDefault="008E19CC" w:rsidP="00A40976">
                      <w:pPr>
                        <w:pStyle w:val="BodyText"/>
                        <w:numPr>
                          <w:ilvl w:val="0"/>
                          <w:numId w:val="276"/>
                        </w:numPr>
                        <w:tabs>
                          <w:tab w:val="left" w:pos="202"/>
                        </w:tabs>
                        <w:spacing w:after="0" w:line="360" w:lineRule="auto"/>
                      </w:pPr>
                      <w:bookmarkStart w:id="1415" w:name="bookmark1433"/>
                      <w:bookmarkEnd w:id="1415"/>
                      <w:r>
                        <w:t>They had scattered to many places.</w:t>
                      </w:r>
                    </w:p>
                    <w:p w:rsidR="008E19CC" w:rsidRDefault="008E19CC" w:rsidP="00A40976">
                      <w:pPr>
                        <w:pStyle w:val="BodyText"/>
                        <w:numPr>
                          <w:ilvl w:val="0"/>
                          <w:numId w:val="276"/>
                        </w:numPr>
                        <w:tabs>
                          <w:tab w:val="left" w:pos="278"/>
                        </w:tabs>
                        <w:spacing w:after="0" w:line="360" w:lineRule="auto"/>
                      </w:pPr>
                      <w:bookmarkStart w:id="1416" w:name="bookmark1434"/>
                      <w:bookmarkEnd w:id="1416"/>
                      <w:r>
                        <w:t>They were concentrated in a particular area.</w:t>
                      </w:r>
                    </w:p>
                    <w:p w:rsidR="008E19CC" w:rsidRDefault="008E19CC" w:rsidP="00A40976">
                      <w:pPr>
                        <w:pStyle w:val="BodyText"/>
                        <w:numPr>
                          <w:ilvl w:val="0"/>
                          <w:numId w:val="276"/>
                        </w:numPr>
                        <w:tabs>
                          <w:tab w:val="left" w:pos="355"/>
                        </w:tabs>
                        <w:spacing w:after="0" w:line="360" w:lineRule="auto"/>
                      </w:pPr>
                      <w:bookmarkStart w:id="1417" w:name="bookmark1435"/>
                      <w:bookmarkEnd w:id="1417"/>
                      <w:r>
                        <w:t>They lived together with their relatives.</w:t>
                      </w:r>
                    </w:p>
                    <w:p w:rsidR="008E19CC" w:rsidRDefault="008E19CC">
                      <w:pPr>
                        <w:pStyle w:val="BodyText"/>
                        <w:spacing w:line="259" w:lineRule="auto"/>
                      </w:pPr>
                      <w:r>
                        <w:t>What has fascinated researchers about the Mayas from the southern lowlands?</w:t>
                      </w:r>
                    </w:p>
                    <w:p w:rsidR="008E19CC" w:rsidRDefault="008E19CC">
                      <w:pPr>
                        <w:pStyle w:val="BodyText"/>
                        <w:spacing w:after="0" w:line="360" w:lineRule="auto"/>
                      </w:pPr>
                      <w:r>
                        <w:t>i. the stone cities</w:t>
                      </w:r>
                    </w:p>
                  </w:txbxContent>
                </v:textbox>
                <w10:wrap type="topAndBottom" anchorx="margin" anchory="margin"/>
              </v:shape>
            </w:pict>
          </mc:Fallback>
        </mc:AlternateContent>
      </w:r>
      <w:r>
        <w:rPr>
          <w:noProof/>
          <w:lang w:val="en-GB" w:eastAsia="en-GB" w:bidi="ne-NP"/>
        </w:rPr>
        <mc:AlternateContent>
          <mc:Choice Requires="wps">
            <w:drawing>
              <wp:anchor distT="3699510" distB="979170" distL="2857500" distR="647700" simplePos="0" relativeHeight="251668992" behindDoc="0" locked="0" layoutInCell="1" allowOverlap="1">
                <wp:simplePos x="0" y="0"/>
                <wp:positionH relativeFrom="page">
                  <wp:posOffset>3448050</wp:posOffset>
                </wp:positionH>
                <wp:positionV relativeFrom="margin">
                  <wp:posOffset>6627495</wp:posOffset>
                </wp:positionV>
                <wp:extent cx="1565910" cy="191770"/>
                <wp:effectExtent l="0" t="0" r="0" b="0"/>
                <wp:wrapTopAndBottom/>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5910" cy="191770"/>
                        </a:xfrm>
                        <a:prstGeom prst="rect">
                          <a:avLst/>
                        </a:prstGeom>
                        <a:noFill/>
                      </wps:spPr>
                      <wps:txbx>
                        <w:txbxContent>
                          <w:p w:rsidR="008E19CC" w:rsidRDefault="008E19CC">
                            <w:pPr>
                              <w:pStyle w:val="BodyText"/>
                              <w:spacing w:after="0" w:line="240" w:lineRule="auto"/>
                              <w:jc w:val="center"/>
                            </w:pPr>
                            <w:r>
                              <w:t>ii. the cultural differences</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41" o:spid="_x0000_s1225" type="#_x0000_t202" style="position:absolute;left:0;text-align:left;margin-left:271.5pt;margin-top:521.85pt;width:123.3pt;height:15.1pt;z-index:251668992;visibility:visible;mso-wrap-style:none;mso-width-percent:0;mso-height-percent:0;mso-wrap-distance-left:225pt;mso-wrap-distance-top:291.3pt;mso-wrap-distance-right:51pt;mso-wrap-distance-bottom:77.1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" filled="f" stroked="f">
                <v:path arrowok="t"/>
                <v:textbox inset="0,0,0,0">
                  <w:txbxContent>
                    <w:p w:rsidR="008E19CC" w:rsidRDefault="008E19CC">
                      <w:pPr>
                        <w:pStyle w:val="BodyText"/>
                        <w:spacing w:after="0" w:line="240" w:lineRule="auto"/>
                        <w:jc w:val="center"/>
                      </w:pPr>
                      <w:r>
                        <w:t>ii. the cultural differences</w:t>
                      </w:r>
                    </w:p>
                  </w:txbxContent>
                </v:textbox>
                <w10:wrap type="topAndBottom" anchorx="page" anchory="margin"/>
              </v:shape>
            </w:pict>
          </mc:Fallback>
        </mc:AlternateContent>
      </w:r>
      <w:r>
        <w:rPr>
          <w:noProof/>
          <w:lang w:val="en-GB" w:eastAsia="en-GB" w:bidi="ne-NP"/>
        </w:rPr>
        <mc:AlternateContent>
          <mc:Choice Requires="wps">
            <w:drawing>
              <wp:anchor distT="4220845" distB="457835" distL="471170" distR="4679950" simplePos="0" relativeHeight="251670016" behindDoc="0" locked="0" layoutInCell="1" allowOverlap="1">
                <wp:simplePos x="0" y="0"/>
                <wp:positionH relativeFrom="page">
                  <wp:posOffset>1061720</wp:posOffset>
                </wp:positionH>
                <wp:positionV relativeFrom="margin">
                  <wp:posOffset>7148830</wp:posOffset>
                </wp:positionV>
                <wp:extent cx="114935" cy="191770"/>
                <wp:effectExtent l="0" t="0" r="0" b="0"/>
                <wp:wrapTopAndBottom/>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91770"/>
                        </a:xfrm>
                        <a:prstGeom prst="rect">
                          <a:avLst/>
                        </a:prstGeom>
                        <a:noFill/>
                      </wps:spPr>
                      <wps:txbx>
                        <w:txbxContent>
                          <w:p w:rsidR="008E19CC" w:rsidRDefault="008E19CC">
                            <w:pPr>
                              <w:pStyle w:val="BodyText"/>
                              <w:spacing w:after="0" w:line="240" w:lineRule="auto"/>
                            </w:pPr>
                            <w:r>
                              <w:t>d.</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43" o:spid="_x0000_s1226" type="#_x0000_t202" style="position:absolute;left:0;text-align:left;margin-left:83.6pt;margin-top:562.9pt;width:9.05pt;height:15.1pt;z-index:251670016;visibility:visible;mso-wrap-style:none;mso-width-percent:0;mso-height-percent:0;mso-wrap-distance-left:37.1pt;mso-wrap-distance-top:332.35pt;mso-wrap-distance-right:368.5pt;mso-wrap-distance-bottom:36.05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" filled="f" stroked="f">
                <v:path arrowok="t"/>
                <v:textbox inset="0,0,0,0">
                  <w:txbxContent>
                    <w:p w:rsidR="008E19CC" w:rsidRDefault="008E19CC">
                      <w:pPr>
                        <w:pStyle w:val="BodyText"/>
                        <w:spacing w:after="0" w:line="240" w:lineRule="auto"/>
                      </w:pPr>
                      <w:r>
                        <w:t>d.</w:t>
                      </w:r>
                    </w:p>
                  </w:txbxContent>
                </v:textbox>
                <w10:wrap type="topAndBottom" anchorx="page" anchory="margin"/>
              </v:shape>
            </w:pict>
          </mc:Fallback>
        </mc:AlternateContent>
      </w:r>
      <w:r>
        <w:rPr>
          <w:noProof/>
          <w:lang w:val="en-GB" w:eastAsia="en-GB" w:bidi="ne-NP"/>
        </w:rPr>
        <mc:AlternateContent>
          <mc:Choice Requires="wps">
            <w:drawing>
              <wp:anchor distT="3961765" distB="635" distL="784860" distR="114300" simplePos="0" relativeHeight="251671040" behindDoc="0" locked="0" layoutInCell="1" allowOverlap="1">
                <wp:simplePos x="0" y="0"/>
                <wp:positionH relativeFrom="page">
                  <wp:posOffset>1375410</wp:posOffset>
                </wp:positionH>
                <wp:positionV relativeFrom="margin">
                  <wp:posOffset>6889750</wp:posOffset>
                </wp:positionV>
                <wp:extent cx="4407535" cy="908050"/>
                <wp:effectExtent l="0" t="0" r="0" b="0"/>
                <wp:wrapTopAndBottom/>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7535" cy="908050"/>
                        </a:xfrm>
                        <a:prstGeom prst="rect">
                          <a:avLst/>
                        </a:prstGeom>
                        <a:noFill/>
                      </wps:spPr>
                      <wps:txbx>
                        <w:txbxContent>
                          <w:p w:rsidR="008E19CC" w:rsidRDefault="008E19CC">
                            <w:pPr>
                              <w:pStyle w:val="BodyText"/>
                              <w:spacing w:line="259" w:lineRule="auto"/>
                            </w:pPr>
                            <w:r>
                              <w:t>iii. the pyramid buildings</w:t>
                            </w:r>
                          </w:p>
                          <w:p w:rsidR="008E19CC" w:rsidRDefault="008E19CC">
                            <w:pPr>
                              <w:pStyle w:val="BodyText"/>
                              <w:spacing w:line="259" w:lineRule="auto"/>
                            </w:pPr>
                            <w:r>
                              <w:t>Which period of the Maya Civilisation is considered the golden age?</w:t>
                            </w:r>
                          </w:p>
                          <w:p w:rsidR="008E19CC" w:rsidRDefault="008E19CC">
                            <w:pPr>
                              <w:pStyle w:val="BodyText"/>
                              <w:spacing w:line="259" w:lineRule="auto"/>
                            </w:pPr>
                            <w:r>
                              <w:t xml:space="preserve">i. The Medieval Period </w:t>
                            </w:r>
                            <w:r>
                              <w:tab/>
                              <w:t>ii. The Classic Period</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745" o:spid="_x0000_s1227" type="#_x0000_t202" style="position:absolute;left:0;text-align:left;margin-left:108.3pt;margin-top:542.5pt;width:347.05pt;height:71.5pt;z-index:251671040;visibility:visible;mso-wrap-style:square;mso-width-percent:0;mso-height-percent:0;mso-wrap-distance-left:61.8pt;mso-wrap-distance-top:311.95pt;mso-wrap-distance-right:9pt;mso-wrap-distance-bottom:.05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" filled="f" stroked="f">
                <v:path arrowok="t"/>
                <v:textbox inset="0,0,0,0">
                  <w:txbxContent>
                    <w:p w:rsidR="008E19CC" w:rsidRDefault="008E19CC">
                      <w:pPr>
                        <w:pStyle w:val="BodyText"/>
                        <w:spacing w:line="259" w:lineRule="auto"/>
                      </w:pPr>
                      <w:r>
                        <w:t>iii. the pyramid buildings</w:t>
                      </w:r>
                    </w:p>
                    <w:p w:rsidR="008E19CC" w:rsidRDefault="008E19CC">
                      <w:pPr>
                        <w:pStyle w:val="BodyText"/>
                        <w:spacing w:line="259" w:lineRule="auto"/>
                      </w:pPr>
                      <w:r>
                        <w:t>Which period of the Maya Civilisation is considered the golden age?</w:t>
                      </w:r>
                    </w:p>
                    <w:p w:rsidR="008E19CC" w:rsidRDefault="008E19CC">
                      <w:pPr>
                        <w:pStyle w:val="BodyText"/>
                        <w:spacing w:line="259" w:lineRule="auto"/>
                      </w:pPr>
                      <w:r>
                        <w:t xml:space="preserve">i. The Medieval Period </w:t>
                      </w:r>
                      <w:r>
                        <w:tab/>
                        <w:t>ii. The Classic Period</w:t>
                      </w:r>
                    </w:p>
                  </w:txbxContent>
                </v:textbox>
                <w10:wrap type="topAndBottom" anchorx="page" anchory="margin"/>
              </v:shape>
            </w:pict>
          </mc:Fallback>
        </mc:AlternateContent>
      </w:r>
      <w:r w:rsidR="009164E4">
        <w:rPr>
          <w:b/>
          <w:bCs/>
          <w:color w:val="2E3092"/>
        </w:rPr>
        <w:t xml:space="preserve">B. Find the words in the text and fill in the crossword puzzle. </w:t>
      </w:r>
    </w:p>
    <w:p w:rsidR="00B80FCA" w:rsidRDefault="00810483">
      <w:pPr>
        <w:pStyle w:val="BodyText"/>
        <w:spacing w:after="0" w:line="377" w:lineRule="auto"/>
        <w:ind w:left="540" w:hanging="540"/>
        <w:rPr>
          <w:sz w:val="28"/>
          <w:szCs w:val="28"/>
        </w:rPr>
      </w:pPr>
      <w:r>
        <w:rPr>
          <w:noProof/>
          <w:lang w:val="en-GB" w:eastAsia="en-GB" w:bidi="ne-NP"/>
        </w:rPr>
        <mc:AlternateContent>
          <mc:Choice Requires="wps">
            <w:drawing>
              <wp:anchor distT="0" distB="0" distL="114300" distR="114300" simplePos="0" relativeHeight="251827712" behindDoc="0" locked="0" layoutInCell="1" allowOverlap="1">
                <wp:simplePos x="0" y="0"/>
                <wp:positionH relativeFrom="column">
                  <wp:posOffset>3201670</wp:posOffset>
                </wp:positionH>
                <wp:positionV relativeFrom="paragraph">
                  <wp:posOffset>3867150</wp:posOffset>
                </wp:positionV>
                <wp:extent cx="2155825" cy="324485"/>
                <wp:effectExtent l="3175" t="0" r="3175" b="3175"/>
                <wp:wrapNone/>
                <wp:docPr id="6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F1B3A" w:rsidRDefault="008E19CC" w:rsidP="00EE6393">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148</w:t>
                              </w:r>
                            </w:fldSimple>
                            <w:r>
                              <w:t xml:space="preserve"> </w:t>
                            </w:r>
                            <w:r w:rsidRPr="0061403F">
                              <w:t>English Crossword puzzle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228" type="#_x0000_t202" style="position:absolute;left:0;text-align:left;margin-left:252.1pt;margin-top:304.5pt;width:169.75pt;height:25.5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" stroked="f">
                <v:textbox style="mso-fit-shape-to-text:t" inset="0,0,0,0">
                  <w:txbxContent>
                    <w:p w:rsidR="008E19CC" w:rsidRPr="005F1B3A" w:rsidRDefault="008E19CC" w:rsidP="00EE6393">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148</w:t>
                      </w:r>
                      <w:r w:rsidR="004E1537">
                        <w:rPr>
                          <w:noProof/>
                        </w:rPr>
                        <w:fldChar w:fldCharType="end"/>
                      </w:r>
                      <w:r>
                        <w:t xml:space="preserve"> </w:t>
                      </w:r>
                      <w:r w:rsidRPr="0061403F">
                        <w:t>English Crossword puzzle</w:t>
                      </w:r>
                    </w:p>
                  </w:txbxContent>
                </v:textbox>
              </v:shape>
            </w:pict>
          </mc:Fallback>
        </mc:AlternateContent>
      </w:r>
      <w:r w:rsidR="00AA35CC">
        <w:rPr>
          <w:noProof/>
          <w:lang w:val="en-GB" w:eastAsia="en-GB" w:bidi="ne-NP"/>
        </w:rPr>
        <w:drawing>
          <wp:anchor distT="0" distB="0" distL="114300" distR="114300" simplePos="0" relativeHeight="252579840" behindDoc="0" locked="0" layoutInCell="1" allowOverlap="1">
            <wp:simplePos x="0" y="0"/>
            <wp:positionH relativeFrom="column">
              <wp:posOffset>3201910</wp:posOffset>
            </wp:positionH>
            <wp:positionV relativeFrom="paragraph">
              <wp:posOffset>205129</wp:posOffset>
            </wp:positionV>
            <wp:extent cx="2156256" cy="360503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x.png"/>
                    <pic:cNvPicPr/>
                  </pic:nvPicPr>
                  <pic:blipFill>
                    <a:blip r:embed="rId206">
                      <a:extLst>
                        <a:ext uri="{28A0092B-C50C-407E-A947-70E740481C1C}">
                          <a14:useLocalDpi xmlns:a14="http://schemas.microsoft.com/office/drawing/2010/main" val="0"/>
                        </a:ext>
                      </a:extLst>
                    </a:blip>
                    <a:stretch>
                      <a:fillRect/>
                    </a:stretch>
                  </pic:blipFill>
                  <pic:spPr>
                    <a:xfrm>
                      <a:off x="0" y="0"/>
                      <a:ext cx="2190421" cy="3662158"/>
                    </a:xfrm>
                    <a:prstGeom prst="rect">
                      <a:avLst/>
                    </a:prstGeom>
                  </pic:spPr>
                </pic:pic>
              </a:graphicData>
            </a:graphic>
          </wp:anchor>
        </w:drawing>
      </w:r>
      <w:r w:rsidR="009164E4">
        <w:rPr>
          <w:b/>
          <w:bCs/>
          <w:color w:val="EC008C"/>
          <w:sz w:val="28"/>
          <w:szCs w:val="28"/>
        </w:rPr>
        <w:t>Across</w:t>
      </w:r>
    </w:p>
    <w:tbl>
      <w:tblPr>
        <w:tblOverlap w:val="never"/>
        <w:tblW w:w="0" w:type="auto"/>
        <w:tblLayout w:type="fixed"/>
        <w:tblCellMar>
          <w:left w:w="10" w:type="dxa"/>
          <w:right w:w="10" w:type="dxa"/>
        </w:tblCellMar>
        <w:tblLook w:val="04A0" w:firstRow="1" w:lastRow="0" w:firstColumn="1" w:lastColumn="0" w:noHBand="0" w:noVBand="1"/>
      </w:tblPr>
      <w:tblGrid>
        <w:gridCol w:w="290"/>
        <w:gridCol w:w="2403"/>
        <w:gridCol w:w="243"/>
        <w:gridCol w:w="1205"/>
      </w:tblGrid>
      <w:tr w:rsidR="00B80FCA" w:rsidTr="00AA35CC">
        <w:trPr>
          <w:trHeight w:hRule="exact" w:val="720"/>
        </w:trPr>
        <w:tc>
          <w:tcPr>
            <w:tcW w:w="290" w:type="dxa"/>
            <w:shd w:val="clear" w:color="auto" w:fill="FFFFFF"/>
          </w:tcPr>
          <w:p w:rsidR="00B80FCA" w:rsidRDefault="009164E4">
            <w:pPr>
              <w:pStyle w:val="Other0"/>
              <w:spacing w:after="160" w:line="240" w:lineRule="auto"/>
              <w:jc w:val="both"/>
            </w:pPr>
            <w:r>
              <w:t>2.</w:t>
            </w:r>
          </w:p>
          <w:p w:rsidR="00B80FCA" w:rsidRDefault="009164E4">
            <w:pPr>
              <w:pStyle w:val="Other0"/>
              <w:spacing w:after="0" w:line="240" w:lineRule="auto"/>
              <w:jc w:val="both"/>
            </w:pPr>
            <w:r>
              <w:t>4.</w:t>
            </w:r>
          </w:p>
        </w:tc>
        <w:tc>
          <w:tcPr>
            <w:tcW w:w="3851" w:type="dxa"/>
            <w:gridSpan w:val="3"/>
            <w:shd w:val="clear" w:color="auto" w:fill="FFFFFF"/>
          </w:tcPr>
          <w:p w:rsidR="00B80FCA" w:rsidRDefault="009164E4">
            <w:pPr>
              <w:pStyle w:val="Other0"/>
              <w:spacing w:after="0" w:line="338" w:lineRule="auto"/>
              <w:ind w:left="200"/>
            </w:pPr>
            <w:r>
              <w:t>people who follow each other in time or order a loss of power, prosperity</w:t>
            </w:r>
          </w:p>
        </w:tc>
      </w:tr>
      <w:tr w:rsidR="00AA35CC" w:rsidTr="00AA35CC">
        <w:trPr>
          <w:gridAfter w:val="1"/>
          <w:wAfter w:w="1205" w:type="dxa"/>
          <w:trHeight w:hRule="exact" w:val="355"/>
        </w:trPr>
        <w:tc>
          <w:tcPr>
            <w:tcW w:w="290" w:type="dxa"/>
            <w:shd w:val="clear" w:color="auto" w:fill="FFFFFF"/>
          </w:tcPr>
          <w:p w:rsidR="00AA35CC" w:rsidRDefault="00AA35CC">
            <w:pPr>
              <w:rPr>
                <w:sz w:val="10"/>
                <w:szCs w:val="10"/>
              </w:rPr>
            </w:pPr>
          </w:p>
        </w:tc>
        <w:tc>
          <w:tcPr>
            <w:tcW w:w="2403" w:type="dxa"/>
            <w:shd w:val="clear" w:color="auto" w:fill="FFFFFF"/>
          </w:tcPr>
          <w:p w:rsidR="00AA35CC" w:rsidRDefault="00AA35CC">
            <w:pPr>
              <w:pStyle w:val="Other0"/>
              <w:spacing w:after="0" w:line="240" w:lineRule="auto"/>
              <w:ind w:firstLine="200"/>
            </w:pPr>
            <w:r>
              <w:t>or status</w:t>
            </w:r>
          </w:p>
        </w:tc>
        <w:tc>
          <w:tcPr>
            <w:tcW w:w="243" w:type="dxa"/>
            <w:shd w:val="clear" w:color="auto" w:fill="FFFFFF"/>
          </w:tcPr>
          <w:p w:rsidR="00AA35CC" w:rsidRDefault="00AA35CC">
            <w:pPr>
              <w:rPr>
                <w:sz w:val="10"/>
                <w:szCs w:val="10"/>
              </w:rPr>
            </w:pPr>
          </w:p>
        </w:tc>
      </w:tr>
      <w:tr w:rsidR="00AA35CC" w:rsidTr="00AA35CC">
        <w:trPr>
          <w:gridAfter w:val="1"/>
          <w:wAfter w:w="1205" w:type="dxa"/>
          <w:trHeight w:hRule="exact" w:val="322"/>
        </w:trPr>
        <w:tc>
          <w:tcPr>
            <w:tcW w:w="290" w:type="dxa"/>
            <w:shd w:val="clear" w:color="auto" w:fill="FFFFFF"/>
          </w:tcPr>
          <w:p w:rsidR="00AA35CC" w:rsidRDefault="00AA35CC">
            <w:pPr>
              <w:pStyle w:val="Other0"/>
              <w:spacing w:after="0" w:line="240" w:lineRule="auto"/>
              <w:jc w:val="both"/>
            </w:pPr>
            <w:r>
              <w:t>5.</w:t>
            </w:r>
          </w:p>
        </w:tc>
        <w:tc>
          <w:tcPr>
            <w:tcW w:w="2403" w:type="dxa"/>
            <w:shd w:val="clear" w:color="auto" w:fill="FFFFFF"/>
          </w:tcPr>
          <w:p w:rsidR="00AA35CC" w:rsidRDefault="00AA35CC">
            <w:pPr>
              <w:pStyle w:val="Other0"/>
              <w:spacing w:after="0" w:line="240" w:lineRule="auto"/>
              <w:ind w:firstLine="200"/>
            </w:pPr>
            <w:r>
              <w:t>complete with regard to</w:t>
            </w:r>
          </w:p>
        </w:tc>
        <w:tc>
          <w:tcPr>
            <w:tcW w:w="243" w:type="dxa"/>
            <w:shd w:val="clear" w:color="auto" w:fill="FFFFFF"/>
          </w:tcPr>
          <w:p w:rsidR="00AA35CC" w:rsidRDefault="00AA35CC">
            <w:pPr>
              <w:rPr>
                <w:sz w:val="10"/>
                <w:szCs w:val="10"/>
              </w:rPr>
            </w:pPr>
          </w:p>
        </w:tc>
      </w:tr>
      <w:tr w:rsidR="00AA35CC" w:rsidTr="00AA35CC">
        <w:trPr>
          <w:gridAfter w:val="2"/>
          <w:wAfter w:w="1448" w:type="dxa"/>
          <w:trHeight w:hRule="exact" w:val="355"/>
        </w:trPr>
        <w:tc>
          <w:tcPr>
            <w:tcW w:w="290" w:type="dxa"/>
            <w:shd w:val="clear" w:color="auto" w:fill="FFFFFF"/>
          </w:tcPr>
          <w:p w:rsidR="00AA35CC" w:rsidRDefault="00AA35CC">
            <w:pPr>
              <w:rPr>
                <w:sz w:val="10"/>
                <w:szCs w:val="10"/>
              </w:rPr>
            </w:pPr>
          </w:p>
        </w:tc>
        <w:tc>
          <w:tcPr>
            <w:tcW w:w="2403" w:type="dxa"/>
            <w:shd w:val="clear" w:color="auto" w:fill="FFFFFF"/>
          </w:tcPr>
          <w:p w:rsidR="00AA35CC" w:rsidRDefault="00AA35CC">
            <w:pPr>
              <w:pStyle w:val="Other0"/>
              <w:spacing w:after="0" w:line="240" w:lineRule="auto"/>
              <w:ind w:firstLine="200"/>
            </w:pPr>
            <w:r>
              <w:t>every detail</w:t>
            </w:r>
          </w:p>
        </w:tc>
      </w:tr>
      <w:tr w:rsidR="00AA35CC" w:rsidTr="00AA35CC">
        <w:trPr>
          <w:gridAfter w:val="1"/>
          <w:wAfter w:w="1205" w:type="dxa"/>
          <w:trHeight w:hRule="exact" w:val="331"/>
        </w:trPr>
        <w:tc>
          <w:tcPr>
            <w:tcW w:w="290" w:type="dxa"/>
            <w:shd w:val="clear" w:color="auto" w:fill="FFFFFF"/>
            <w:vAlign w:val="bottom"/>
          </w:tcPr>
          <w:p w:rsidR="00AA35CC" w:rsidRDefault="00AA35CC">
            <w:pPr>
              <w:pStyle w:val="Other0"/>
              <w:spacing w:after="0" w:line="240" w:lineRule="auto"/>
              <w:jc w:val="both"/>
            </w:pPr>
            <w:r>
              <w:t>6.</w:t>
            </w:r>
          </w:p>
        </w:tc>
        <w:tc>
          <w:tcPr>
            <w:tcW w:w="2403" w:type="dxa"/>
            <w:shd w:val="clear" w:color="auto" w:fill="FFFFFF"/>
            <w:vAlign w:val="bottom"/>
          </w:tcPr>
          <w:p w:rsidR="00AA35CC" w:rsidRDefault="00AA35CC">
            <w:pPr>
              <w:pStyle w:val="Other0"/>
              <w:spacing w:after="0" w:line="240" w:lineRule="auto"/>
              <w:ind w:firstLine="200"/>
            </w:pPr>
            <w:r>
              <w:t>a union or association</w:t>
            </w:r>
          </w:p>
        </w:tc>
        <w:tc>
          <w:tcPr>
            <w:tcW w:w="243" w:type="dxa"/>
            <w:tcBorders>
              <w:top w:val="single" w:sz="4" w:space="0" w:color="auto"/>
            </w:tcBorders>
            <w:shd w:val="clear" w:color="auto" w:fill="FFFFFF"/>
          </w:tcPr>
          <w:p w:rsidR="00AA35CC" w:rsidRDefault="00AA35CC">
            <w:pPr>
              <w:rPr>
                <w:sz w:val="10"/>
                <w:szCs w:val="10"/>
              </w:rPr>
            </w:pPr>
          </w:p>
        </w:tc>
      </w:tr>
      <w:tr w:rsidR="00AA35CC" w:rsidTr="00AA35CC">
        <w:trPr>
          <w:gridAfter w:val="1"/>
          <w:wAfter w:w="1205" w:type="dxa"/>
          <w:trHeight w:hRule="exact" w:val="346"/>
        </w:trPr>
        <w:tc>
          <w:tcPr>
            <w:tcW w:w="290" w:type="dxa"/>
            <w:shd w:val="clear" w:color="auto" w:fill="FFFFFF"/>
          </w:tcPr>
          <w:p w:rsidR="00AA35CC" w:rsidRDefault="00AA35CC">
            <w:pPr>
              <w:rPr>
                <w:sz w:val="10"/>
                <w:szCs w:val="10"/>
              </w:rPr>
            </w:pPr>
          </w:p>
        </w:tc>
        <w:tc>
          <w:tcPr>
            <w:tcW w:w="2403" w:type="dxa"/>
            <w:shd w:val="clear" w:color="auto" w:fill="FFFFFF"/>
          </w:tcPr>
          <w:p w:rsidR="005B1423" w:rsidRDefault="00AA35CC">
            <w:pPr>
              <w:pStyle w:val="Other0"/>
              <w:spacing w:after="0" w:line="240" w:lineRule="auto"/>
              <w:ind w:firstLine="200"/>
            </w:pPr>
            <w:r>
              <w:t xml:space="preserve">formed for mutual </w:t>
            </w:r>
          </w:p>
          <w:p w:rsidR="005B1423" w:rsidRDefault="005B1423">
            <w:pPr>
              <w:pStyle w:val="Other0"/>
              <w:spacing w:after="0" w:line="240" w:lineRule="auto"/>
              <w:ind w:firstLine="200"/>
            </w:pPr>
          </w:p>
          <w:p w:rsidR="005B1423" w:rsidRDefault="005B1423">
            <w:pPr>
              <w:pStyle w:val="Other0"/>
              <w:spacing w:after="0" w:line="240" w:lineRule="auto"/>
              <w:ind w:firstLine="200"/>
            </w:pPr>
          </w:p>
          <w:p w:rsidR="005B1423" w:rsidRDefault="005B1423">
            <w:pPr>
              <w:pStyle w:val="Other0"/>
              <w:spacing w:after="0" w:line="240" w:lineRule="auto"/>
              <w:ind w:firstLine="200"/>
            </w:pPr>
          </w:p>
          <w:p w:rsidR="005B1423" w:rsidRDefault="005B1423">
            <w:pPr>
              <w:pStyle w:val="Other0"/>
              <w:spacing w:after="0" w:line="240" w:lineRule="auto"/>
              <w:ind w:firstLine="200"/>
            </w:pPr>
          </w:p>
          <w:p w:rsidR="00AA35CC" w:rsidRDefault="00AA35CC">
            <w:pPr>
              <w:pStyle w:val="Other0"/>
              <w:spacing w:after="0" w:line="240" w:lineRule="auto"/>
              <w:ind w:firstLine="200"/>
            </w:pPr>
            <w:r>
              <w:t>benefit</w:t>
            </w:r>
          </w:p>
        </w:tc>
        <w:tc>
          <w:tcPr>
            <w:tcW w:w="243" w:type="dxa"/>
            <w:shd w:val="clear" w:color="auto" w:fill="FFFFFF"/>
          </w:tcPr>
          <w:p w:rsidR="00AA35CC" w:rsidRDefault="00AA35CC">
            <w:pPr>
              <w:rPr>
                <w:sz w:val="10"/>
                <w:szCs w:val="10"/>
              </w:rPr>
            </w:pPr>
          </w:p>
        </w:tc>
      </w:tr>
    </w:tbl>
    <w:p w:rsidR="004E5CE6" w:rsidRDefault="009164E4">
      <w:pPr>
        <w:pStyle w:val="Tablecaption0"/>
        <w:rPr>
          <w:rFonts w:ascii="Times New Roman" w:eastAsia="Times New Roman" w:hAnsi="Times New Roman" w:cs="Times New Roman"/>
          <w:color w:val="EC008C"/>
          <w:sz w:val="28"/>
          <w:szCs w:val="28"/>
        </w:rPr>
      </w:pPr>
      <w:r>
        <w:rPr>
          <w:rFonts w:ascii="Times New Roman" w:eastAsia="Times New Roman" w:hAnsi="Times New Roman" w:cs="Times New Roman"/>
          <w:color w:val="EC008C"/>
          <w:sz w:val="28"/>
          <w:szCs w:val="28"/>
        </w:rPr>
        <w:t>Down</w:t>
      </w:r>
    </w:p>
    <w:p w:rsidR="005B1423" w:rsidRDefault="005B1423" w:rsidP="005B1423">
      <w:pPr>
        <w:pStyle w:val="Tablecaption0"/>
        <w:rPr>
          <w:rFonts w:ascii="Times New Roman" w:eastAsia="Times New Roman" w:hAnsi="Times New Roman" w:cs="Times New Roman"/>
          <w:b w:val="0"/>
          <w:bCs w:val="0"/>
          <w:color w:val="231F20"/>
          <w:sz w:val="24"/>
          <w:szCs w:val="24"/>
        </w:rPr>
      </w:pPr>
      <w:r w:rsidRPr="004E5CE6">
        <w:rPr>
          <w:rFonts w:ascii="Times New Roman" w:eastAsia="Times New Roman" w:hAnsi="Times New Roman" w:cs="Times New Roman"/>
          <w:b w:val="0"/>
          <w:bCs w:val="0"/>
          <w:color w:val="231F20"/>
          <w:sz w:val="24"/>
          <w:szCs w:val="24"/>
        </w:rPr>
        <w:t xml:space="preserve">1. complete disorder and confusion </w:t>
      </w:r>
    </w:p>
    <w:p w:rsidR="005B1423" w:rsidRDefault="005B1423" w:rsidP="005B1423">
      <w:pPr>
        <w:pStyle w:val="Tablecaption0"/>
        <w:rPr>
          <w:rFonts w:ascii="Times New Roman" w:eastAsia="Times New Roman" w:hAnsi="Times New Roman" w:cs="Times New Roman"/>
          <w:b w:val="0"/>
          <w:bCs w:val="0"/>
          <w:color w:val="231F20"/>
          <w:sz w:val="24"/>
          <w:szCs w:val="24"/>
        </w:rPr>
      </w:pPr>
      <w:r w:rsidRPr="004E5CE6">
        <w:rPr>
          <w:rFonts w:ascii="Times New Roman" w:eastAsia="Times New Roman" w:hAnsi="Times New Roman" w:cs="Times New Roman"/>
          <w:b w:val="0"/>
          <w:bCs w:val="0"/>
          <w:color w:val="231F20"/>
          <w:sz w:val="24"/>
          <w:szCs w:val="24"/>
        </w:rPr>
        <w:t xml:space="preserve">3. very complicated and detailed </w:t>
      </w:r>
    </w:p>
    <w:p w:rsidR="005B1423" w:rsidRPr="004E5CE6" w:rsidRDefault="00810483" w:rsidP="005B1423">
      <w:pPr>
        <w:pStyle w:val="Tablecaption0"/>
        <w:rPr>
          <w:rFonts w:ascii="Times New Roman" w:eastAsia="Times New Roman" w:hAnsi="Times New Roman" w:cs="Times New Roman"/>
          <w:b w:val="0"/>
          <w:bCs w:val="0"/>
          <w:color w:val="231F20"/>
          <w:sz w:val="24"/>
          <w:szCs w:val="24"/>
        </w:rPr>
      </w:pPr>
      <w:r>
        <w:rPr>
          <w:noProof/>
          <w:lang w:val="en-GB" w:eastAsia="en-GB" w:bidi="ne-NP"/>
        </w:rPr>
        <mc:AlternateContent>
          <mc:Choice Requires="wps">
            <w:drawing>
              <wp:anchor distT="1362075" distB="3313430" distL="483235" distR="2875915" simplePos="0" relativeHeight="251663872" behindDoc="0" locked="0" layoutInCell="1" allowOverlap="1">
                <wp:simplePos x="0" y="0"/>
                <wp:positionH relativeFrom="page">
                  <wp:posOffset>1090930</wp:posOffset>
                </wp:positionH>
                <wp:positionV relativeFrom="margin">
                  <wp:posOffset>4315460</wp:posOffset>
                </wp:positionV>
                <wp:extent cx="1760855" cy="194945"/>
                <wp:effectExtent l="0" t="0" r="0" b="0"/>
                <wp:wrapTopAndBottom/>
                <wp:docPr id="731" name="Shape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855" cy="194945"/>
                        </a:xfrm>
                        <a:prstGeom prst="rect">
                          <a:avLst/>
                        </a:prstGeom>
                        <a:noFill/>
                      </wps:spPr>
                      <wps:txbx>
                        <w:txbxContent>
                          <w:p w:rsidR="008E19CC" w:rsidRDefault="008E19CC">
                            <w:pPr>
                              <w:pStyle w:val="BodyText"/>
                              <w:spacing w:after="0" w:line="240" w:lineRule="auto"/>
                            </w:pPr>
                            <w:r>
                              <w:rPr>
                                <w:b/>
                                <w:bCs/>
                                <w:color w:val="2E3092"/>
                              </w:rPr>
                              <w:t>Choose the correct answer.</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31" o:spid="_x0000_s1229" type="#_x0000_t202" style="position:absolute;margin-left:85.9pt;margin-top:339.8pt;width:138.65pt;height:15.35pt;z-index:251663872;visibility:visible;mso-wrap-style:none;mso-width-percent:0;mso-height-percent:0;mso-wrap-distance-left:38.05pt;mso-wrap-distance-top:107.25pt;mso-wrap-distance-right:226.45pt;mso-wrap-distance-bottom:260.9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" filled="f" stroked="f">
                <v:path arrowok="t"/>
                <v:textbox inset="0,0,0,0">
                  <w:txbxContent>
                    <w:p w:rsidR="008E19CC" w:rsidRDefault="008E19CC">
                      <w:pPr>
                        <w:pStyle w:val="BodyText"/>
                        <w:spacing w:after="0" w:line="240" w:lineRule="auto"/>
                      </w:pPr>
                      <w:r>
                        <w:rPr>
                          <w:b/>
                          <w:bCs/>
                          <w:color w:val="2E3092"/>
                        </w:rPr>
                        <w:t>Choose the correct answer.</w:t>
                      </w:r>
                    </w:p>
                  </w:txbxContent>
                </v:textbox>
                <w10:wrap type="topAndBottom" anchorx="page" anchory="margin"/>
              </v:shape>
            </w:pict>
          </mc:Fallback>
        </mc:AlternateContent>
      </w:r>
      <w:r w:rsidR="005B1423" w:rsidRPr="004E5CE6">
        <w:rPr>
          <w:rFonts w:ascii="Times New Roman" w:eastAsia="Times New Roman" w:hAnsi="Times New Roman" w:cs="Times New Roman"/>
          <w:b w:val="0"/>
          <w:bCs w:val="0"/>
          <w:color w:val="231F20"/>
          <w:sz w:val="24"/>
          <w:szCs w:val="24"/>
        </w:rPr>
        <w:t>7. to use all of something so that there is none left</w:t>
      </w:r>
    </w:p>
    <w:p w:rsidR="00B80FCA" w:rsidRDefault="00B80FCA">
      <w:pPr>
        <w:pStyle w:val="Tablecaption0"/>
        <w:rPr>
          <w:sz w:val="28"/>
          <w:szCs w:val="28"/>
        </w:rPr>
      </w:pPr>
    </w:p>
    <w:p w:rsidR="00B80FCA" w:rsidRDefault="009164E4" w:rsidP="00A40976">
      <w:pPr>
        <w:pStyle w:val="BodyText"/>
        <w:numPr>
          <w:ilvl w:val="0"/>
          <w:numId w:val="270"/>
        </w:numPr>
        <w:tabs>
          <w:tab w:val="left" w:pos="1519"/>
        </w:tabs>
        <w:spacing w:after="180" w:line="254" w:lineRule="auto"/>
        <w:ind w:left="1060"/>
      </w:pPr>
      <w:bookmarkStart w:id="1397" w:name="bookmark1444"/>
      <w:bookmarkEnd w:id="1397"/>
      <w:r>
        <w:t>The Pre-Classic Period</w:t>
      </w:r>
    </w:p>
    <w:p w:rsidR="00B80FCA" w:rsidRDefault="009164E4" w:rsidP="00A40976">
      <w:pPr>
        <w:pStyle w:val="BodyText"/>
        <w:numPr>
          <w:ilvl w:val="0"/>
          <w:numId w:val="277"/>
        </w:numPr>
        <w:tabs>
          <w:tab w:val="left" w:pos="1052"/>
        </w:tabs>
        <w:spacing w:after="180" w:line="254" w:lineRule="auto"/>
        <w:ind w:firstLine="560"/>
      </w:pPr>
      <w:bookmarkStart w:id="1398" w:name="bookmark1445"/>
      <w:bookmarkEnd w:id="1398"/>
      <w:r>
        <w:t>Whom did the Mayas consider their god?</w:t>
      </w:r>
    </w:p>
    <w:p w:rsidR="00B80FCA" w:rsidRDefault="009164E4">
      <w:pPr>
        <w:pStyle w:val="BodyText"/>
        <w:tabs>
          <w:tab w:val="left" w:pos="2874"/>
          <w:tab w:val="left" w:pos="5034"/>
        </w:tabs>
        <w:spacing w:after="180" w:line="254" w:lineRule="auto"/>
        <w:ind w:left="1060"/>
      </w:pPr>
      <w:r>
        <w:t>i. nature</w:t>
      </w:r>
      <w:r>
        <w:tab/>
        <w:t>ii. the king</w:t>
      </w:r>
      <w:r>
        <w:tab/>
        <w:t>iii. the people</w:t>
      </w:r>
    </w:p>
    <w:p w:rsidR="00B80FCA" w:rsidRDefault="009164E4" w:rsidP="00A40976">
      <w:pPr>
        <w:pStyle w:val="BodyText"/>
        <w:numPr>
          <w:ilvl w:val="0"/>
          <w:numId w:val="277"/>
        </w:numPr>
        <w:tabs>
          <w:tab w:val="left" w:pos="1052"/>
        </w:tabs>
        <w:spacing w:after="180" w:line="254" w:lineRule="auto"/>
        <w:ind w:left="1060" w:hanging="500"/>
      </w:pPr>
      <w:bookmarkStart w:id="1399" w:name="bookmark1446"/>
      <w:bookmarkEnd w:id="1399"/>
      <w:r>
        <w:t>According to scholars, which of the following is NOT the cause of Maya downfall?</w:t>
      </w:r>
    </w:p>
    <w:p w:rsidR="00B1421C" w:rsidRDefault="00DB379D">
      <w:pPr>
        <w:pStyle w:val="BodyText"/>
        <w:spacing w:after="240" w:line="254" w:lineRule="auto"/>
        <w:ind w:left="1140"/>
      </w:pPr>
      <w:r>
        <w:t>I</w:t>
      </w:r>
      <w:r w:rsidR="009164E4">
        <w:t xml:space="preserve">. environmental exhaustion ii. internal warfare </w:t>
      </w:r>
    </w:p>
    <w:p w:rsidR="00B80FCA" w:rsidRDefault="009164E4">
      <w:pPr>
        <w:pStyle w:val="BodyText"/>
        <w:spacing w:after="240" w:line="254" w:lineRule="auto"/>
        <w:ind w:left="1140"/>
      </w:pPr>
      <w:r>
        <w:t>iii. foreign invasion</w:t>
      </w:r>
    </w:p>
    <w:p w:rsidR="00B80FCA" w:rsidRPr="00B1421C" w:rsidRDefault="009164E4" w:rsidP="00A40976">
      <w:pPr>
        <w:pStyle w:val="BodyText"/>
        <w:numPr>
          <w:ilvl w:val="0"/>
          <w:numId w:val="275"/>
        </w:numPr>
        <w:tabs>
          <w:tab w:val="left" w:pos="720"/>
        </w:tabs>
        <w:spacing w:after="240" w:line="240" w:lineRule="auto"/>
      </w:pPr>
      <w:bookmarkStart w:id="1400" w:name="bookmark1447"/>
      <w:bookmarkEnd w:id="1400"/>
      <w:r>
        <w:rPr>
          <w:b/>
          <w:bCs/>
          <w:color w:val="2E3092"/>
        </w:rPr>
        <w:t>Match the paragraph numbers with respective information.</w:t>
      </w:r>
    </w:p>
    <w:p w:rsidR="00B1421C" w:rsidRDefault="00DB379D" w:rsidP="00B1421C">
      <w:pPr>
        <w:pStyle w:val="BodyText"/>
        <w:tabs>
          <w:tab w:val="left" w:pos="720"/>
        </w:tabs>
        <w:spacing w:after="240"/>
      </w:pPr>
      <w:r>
        <w:t>a. I</w:t>
      </w:r>
      <w:r>
        <w:tab/>
      </w:r>
      <w:r>
        <w:tab/>
      </w:r>
      <w:r>
        <w:tab/>
        <w:t xml:space="preserve"> I</w:t>
      </w:r>
      <w:r w:rsidR="00B1421C">
        <w:t>. occupation of the earliest Maya society</w:t>
      </w:r>
    </w:p>
    <w:p w:rsidR="00B1421C" w:rsidRDefault="00B1421C" w:rsidP="00B1421C">
      <w:pPr>
        <w:pStyle w:val="BodyText"/>
        <w:tabs>
          <w:tab w:val="left" w:pos="720"/>
        </w:tabs>
        <w:spacing w:after="240"/>
      </w:pPr>
      <w:r>
        <w:t xml:space="preserve">b. II </w:t>
      </w:r>
      <w:r>
        <w:tab/>
      </w:r>
      <w:r>
        <w:tab/>
      </w:r>
      <w:r>
        <w:tab/>
        <w:t>ii. numb</w:t>
      </w:r>
      <w:r w:rsidR="00DB379D">
        <w:t>er of people in the Maya civiliz</w:t>
      </w:r>
      <w:r>
        <w:t>ation</w:t>
      </w:r>
    </w:p>
    <w:p w:rsidR="00B1421C" w:rsidRDefault="00B1421C" w:rsidP="00B1421C">
      <w:pPr>
        <w:pStyle w:val="BodyText"/>
        <w:tabs>
          <w:tab w:val="left" w:pos="720"/>
        </w:tabs>
        <w:spacing w:after="240"/>
      </w:pPr>
      <w:r>
        <w:t>c. III</w:t>
      </w:r>
      <w:r>
        <w:tab/>
      </w:r>
      <w:r>
        <w:tab/>
      </w:r>
      <w:r>
        <w:tab/>
        <w:t xml:space="preserve"> iii.</w:t>
      </w:r>
      <w:r w:rsidR="00DB379D">
        <w:t xml:space="preserve"> achievement by the Maya civiliz</w:t>
      </w:r>
      <w:r>
        <w:t>ation in different</w:t>
      </w:r>
    </w:p>
    <w:p w:rsidR="00B1421C" w:rsidRDefault="00B1421C" w:rsidP="00B1421C">
      <w:pPr>
        <w:pStyle w:val="BodyText"/>
        <w:tabs>
          <w:tab w:val="left" w:pos="720"/>
        </w:tabs>
        <w:spacing w:after="240"/>
      </w:pPr>
      <w:r>
        <w:t xml:space="preserve">                                         sectors</w:t>
      </w:r>
    </w:p>
    <w:p w:rsidR="00B1421C" w:rsidRDefault="00B1421C" w:rsidP="00B1421C">
      <w:pPr>
        <w:pStyle w:val="BodyText"/>
        <w:tabs>
          <w:tab w:val="left" w:pos="720"/>
        </w:tabs>
        <w:spacing w:after="240"/>
      </w:pPr>
      <w:r>
        <w:t>d. IV</w:t>
      </w:r>
      <w:r w:rsidR="002F05E4">
        <w:tab/>
      </w:r>
      <w:r w:rsidR="002F05E4">
        <w:tab/>
      </w:r>
      <w:r w:rsidR="002F05E4">
        <w:tab/>
      </w:r>
      <w:r>
        <w:t xml:space="preserve"> iv. places where the Mayas lived</w:t>
      </w:r>
    </w:p>
    <w:p w:rsidR="00B1421C" w:rsidRDefault="00B1421C" w:rsidP="00B1421C">
      <w:pPr>
        <w:pStyle w:val="BodyText"/>
        <w:tabs>
          <w:tab w:val="left" w:pos="720"/>
        </w:tabs>
        <w:spacing w:after="240"/>
      </w:pPr>
      <w:r>
        <w:t xml:space="preserve">e. V </w:t>
      </w:r>
      <w:r w:rsidR="002F05E4">
        <w:tab/>
      </w:r>
      <w:r w:rsidR="002F05E4">
        <w:tab/>
      </w:r>
      <w:r w:rsidR="002F05E4">
        <w:tab/>
      </w:r>
      <w:r>
        <w:t>v. categories of the places where the Mayans lived</w:t>
      </w:r>
    </w:p>
    <w:p w:rsidR="00B1421C" w:rsidRDefault="00B1421C" w:rsidP="00B1421C">
      <w:pPr>
        <w:pStyle w:val="BodyText"/>
        <w:tabs>
          <w:tab w:val="left" w:pos="720"/>
        </w:tabs>
        <w:spacing w:after="240"/>
      </w:pPr>
      <w:r>
        <w:t xml:space="preserve">f. VI </w:t>
      </w:r>
      <w:r w:rsidR="002F05E4">
        <w:tab/>
      </w:r>
      <w:r w:rsidR="002F05E4">
        <w:tab/>
      </w:r>
      <w:r w:rsidR="002F05E4">
        <w:tab/>
      </w:r>
      <w:r>
        <w:t>vi. spirituality of the Mayan people</w:t>
      </w:r>
    </w:p>
    <w:p w:rsidR="00B1421C" w:rsidRDefault="00B1421C" w:rsidP="00B1421C">
      <w:pPr>
        <w:pStyle w:val="BodyText"/>
        <w:tabs>
          <w:tab w:val="left" w:pos="720"/>
        </w:tabs>
        <w:spacing w:after="240"/>
      </w:pPr>
      <w:r>
        <w:t>g. VII</w:t>
      </w:r>
      <w:r w:rsidR="002F05E4">
        <w:tab/>
      </w:r>
      <w:r w:rsidR="002F05E4">
        <w:tab/>
      </w:r>
      <w:r w:rsidR="002F05E4">
        <w:tab/>
      </w:r>
      <w:r>
        <w:t xml:space="preserve"> vii. fights with the neighbouring states as the possible</w:t>
      </w:r>
    </w:p>
    <w:p w:rsidR="00B1421C" w:rsidRDefault="002F05E4" w:rsidP="00B1421C">
      <w:pPr>
        <w:pStyle w:val="BodyText"/>
        <w:tabs>
          <w:tab w:val="left" w:pos="720"/>
        </w:tabs>
        <w:spacing w:after="240"/>
      </w:pPr>
      <w:r>
        <w:tab/>
      </w:r>
      <w:r>
        <w:tab/>
      </w:r>
      <w:r>
        <w:tab/>
      </w:r>
      <w:r w:rsidR="00B1421C">
        <w:t>cause of downfall</w:t>
      </w:r>
    </w:p>
    <w:p w:rsidR="00B1421C" w:rsidRDefault="00B1421C" w:rsidP="00B1421C">
      <w:pPr>
        <w:pStyle w:val="BodyText"/>
        <w:tabs>
          <w:tab w:val="left" w:pos="720"/>
        </w:tabs>
        <w:spacing w:after="240" w:line="240" w:lineRule="auto"/>
      </w:pPr>
      <w:r>
        <w:t xml:space="preserve">h. VIII </w:t>
      </w:r>
      <w:r w:rsidR="002F05E4">
        <w:tab/>
      </w:r>
      <w:r w:rsidR="002F05E4">
        <w:tab/>
      </w:r>
      <w:r w:rsidR="002F05E4">
        <w:tab/>
      </w:r>
      <w:r>
        <w:t>viii. time when the downfall of the Maya Civilisation started</w:t>
      </w:r>
    </w:p>
    <w:p w:rsidR="00B80FCA" w:rsidRDefault="009164E4" w:rsidP="00A40976">
      <w:pPr>
        <w:pStyle w:val="BodyText"/>
        <w:numPr>
          <w:ilvl w:val="0"/>
          <w:numId w:val="275"/>
        </w:numPr>
        <w:tabs>
          <w:tab w:val="left" w:pos="454"/>
        </w:tabs>
        <w:spacing w:after="0" w:line="240" w:lineRule="auto"/>
        <w:jc w:val="both"/>
      </w:pPr>
      <w:bookmarkStart w:id="1401" w:name="bookmark1449"/>
      <w:bookmarkEnd w:id="1401"/>
      <w:r>
        <w:rPr>
          <w:b/>
          <w:bCs/>
          <w:color w:val="2E3092"/>
        </w:rPr>
        <w:t>Why is the study of history important to us? Prepare a mindmap of</w:t>
      </w:r>
    </w:p>
    <w:p w:rsidR="00B80FCA" w:rsidRDefault="009164E4">
      <w:pPr>
        <w:pStyle w:val="BodyText"/>
        <w:spacing w:after="240" w:line="240" w:lineRule="auto"/>
        <w:ind w:firstLine="560"/>
      </w:pPr>
      <w:r>
        <w:rPr>
          <w:b/>
          <w:bCs/>
          <w:color w:val="2E3092"/>
        </w:rPr>
        <w:t>your thoughts and discuss with your friends.</w:t>
      </w:r>
    </w:p>
    <w:p w:rsidR="00B80FCA" w:rsidRDefault="009164E4" w:rsidP="00F613D4">
      <w:pPr>
        <w:pStyle w:val="Heading2"/>
      </w:pPr>
      <w:r>
        <w:t>Pronunciation</w:t>
      </w:r>
      <w:r w:rsidR="00B1421C">
        <w:tab/>
      </w:r>
    </w:p>
    <w:p w:rsidR="00B80FCA" w:rsidRDefault="009164E4">
      <w:pPr>
        <w:pStyle w:val="BodyText"/>
        <w:spacing w:after="180" w:line="240" w:lineRule="auto"/>
      </w:pPr>
      <w:r>
        <w:rPr>
          <w:b/>
          <w:bCs/>
          <w:color w:val="2E3092"/>
        </w:rPr>
        <w:t>Listen to your teacher and notice the stress.</w:t>
      </w:r>
    </w:p>
    <w:p w:rsidR="00B80FCA" w:rsidRDefault="0007654F">
      <w:pPr>
        <w:pStyle w:val="BodyText"/>
        <w:spacing w:after="180" w:line="240" w:lineRule="auto"/>
        <w:ind w:firstLine="420"/>
      </w:pPr>
      <w:r>
        <w:t>succe</w:t>
      </w:r>
      <w:r w:rsidR="009164E4">
        <w:t>ssion</w:t>
      </w:r>
      <w:r w:rsidR="002F05E4">
        <w:tab/>
      </w:r>
      <w:r>
        <w:t xml:space="preserve"> exca</w:t>
      </w:r>
      <w:r w:rsidR="009164E4">
        <w:t>vation</w:t>
      </w:r>
      <w:r w:rsidR="002F05E4">
        <w:tab/>
      </w:r>
      <w:r w:rsidR="002F05E4">
        <w:tab/>
      </w:r>
      <w:r>
        <w:t xml:space="preserve"> in</w:t>
      </w:r>
      <w:r w:rsidR="009164E4">
        <w:t>scription</w:t>
      </w:r>
      <w:r w:rsidR="002F05E4">
        <w:tab/>
      </w:r>
      <w:r>
        <w:t xml:space="preserve"> concen</w:t>
      </w:r>
      <w:r w:rsidR="009164E4">
        <w:t>tration</w:t>
      </w:r>
    </w:p>
    <w:p w:rsidR="00B80FCA" w:rsidRDefault="0007654F">
      <w:pPr>
        <w:pStyle w:val="BodyText"/>
        <w:tabs>
          <w:tab w:val="left" w:pos="2114"/>
          <w:tab w:val="left" w:pos="5892"/>
        </w:tabs>
        <w:spacing w:after="240" w:line="240" w:lineRule="auto"/>
        <w:ind w:firstLine="420"/>
      </w:pPr>
      <w:r>
        <w:t>ex</w:t>
      </w:r>
      <w:r w:rsidR="009164E4">
        <w:t>ce</w:t>
      </w:r>
      <w:r>
        <w:t>l</w:t>
      </w:r>
      <w:r>
        <w:tab/>
        <w:t>'architecture 'cultural</w:t>
      </w:r>
      <w:r>
        <w:tab/>
        <w:t>ex</w:t>
      </w:r>
      <w:r w:rsidR="009164E4">
        <w:t>hausted</w:t>
      </w:r>
      <w:r w:rsidR="009164E4">
        <w:br w:type="page"/>
      </w:r>
    </w:p>
    <w:p w:rsidR="00B80FCA" w:rsidRDefault="00B80FCA" w:rsidP="008F149B">
      <w:pPr>
        <w:pStyle w:val="BodyText"/>
        <w:tabs>
          <w:tab w:val="left" w:leader="dot" w:pos="3206"/>
        </w:tabs>
        <w:spacing w:after="0" w:line="259" w:lineRule="auto"/>
        <w:sectPr w:rsidR="00B80FCA" w:rsidSect="003E7270">
          <w:footerReference w:type="even" r:id="rId207"/>
          <w:pgSz w:w="10205" w:h="13608"/>
          <w:pgMar w:top="289" w:right="1095" w:bottom="1032" w:left="1098" w:header="0" w:footer="3" w:gutter="0"/>
          <w:cols w:space="720"/>
          <w:noEndnote/>
          <w:docGrid w:linePitch="360"/>
        </w:sectPr>
      </w:pPr>
    </w:p>
    <w:p w:rsidR="008F149B" w:rsidRDefault="008F149B" w:rsidP="008F149B">
      <w:pPr>
        <w:pStyle w:val="Heading2"/>
      </w:pPr>
      <w:r>
        <w:lastRenderedPageBreak/>
        <w:t>Speaking</w:t>
      </w:r>
    </w:p>
    <w:p w:rsidR="008F149B" w:rsidRDefault="008F149B" w:rsidP="008F149B">
      <w:pPr>
        <w:pStyle w:val="BodyText"/>
        <w:tabs>
          <w:tab w:val="left" w:leader="dot" w:pos="3206"/>
        </w:tabs>
        <w:spacing w:after="0" w:line="259" w:lineRule="auto"/>
        <w:ind w:left="600" w:hanging="600"/>
        <w:rPr>
          <w:b/>
          <w:bCs/>
          <w:color w:val="2E3092"/>
        </w:rPr>
      </w:pPr>
      <w:r w:rsidRPr="008F149B">
        <w:rPr>
          <w:b/>
          <w:bCs/>
          <w:i/>
          <w:iCs/>
          <w:noProof/>
          <w:color w:val="EC008C"/>
          <w:lang w:val="en-GB" w:eastAsia="en-GB" w:bidi="ne-NP"/>
        </w:rPr>
        <w:drawing>
          <wp:anchor distT="123190" distB="24130" distL="0" distR="0" simplePos="0" relativeHeight="253101056" behindDoc="0" locked="0" layoutInCell="1" allowOverlap="1" wp14:anchorId="45B97A98" wp14:editId="77A0E3FE">
            <wp:simplePos x="0" y="0"/>
            <wp:positionH relativeFrom="page">
              <wp:posOffset>3933512</wp:posOffset>
            </wp:positionH>
            <wp:positionV relativeFrom="paragraph">
              <wp:posOffset>1069403</wp:posOffset>
            </wp:positionV>
            <wp:extent cx="1346985" cy="813093"/>
            <wp:effectExtent l="0" t="0" r="5715" b="6350"/>
            <wp:wrapTopAndBottom/>
            <wp:docPr id="761" name="Shape 761"/>
            <wp:cNvGraphicFramePr/>
            <a:graphic xmlns:a="http://schemas.openxmlformats.org/drawingml/2006/main">
              <a:graphicData uri="http://schemas.openxmlformats.org/drawingml/2006/picture">
                <pic:pic xmlns:pic="http://schemas.openxmlformats.org/drawingml/2006/picture">
                  <pic:nvPicPr>
                    <pic:cNvPr id="762" name="Picture box 762"/>
                    <pic:cNvPicPr/>
                  </pic:nvPicPr>
                  <pic:blipFill>
                    <a:blip r:embed="rId208"/>
                    <a:stretch/>
                  </pic:blipFill>
                  <pic:spPr>
                    <a:xfrm>
                      <a:off x="0" y="0"/>
                      <a:ext cx="1401875" cy="846227"/>
                    </a:xfrm>
                    <a:prstGeom prst="rect">
                      <a:avLst/>
                    </a:prstGeom>
                  </pic:spPr>
                </pic:pic>
              </a:graphicData>
            </a:graphic>
            <wp14:sizeRelH relativeFrom="margin">
              <wp14:pctWidth>0</wp14:pctWidth>
            </wp14:sizeRelH>
            <wp14:sizeRelV relativeFrom="margin">
              <wp14:pctHeight>0</wp14:pctHeight>
            </wp14:sizeRelV>
          </wp:anchor>
        </w:drawing>
      </w:r>
      <w:r w:rsidRPr="008F149B">
        <w:rPr>
          <w:b/>
          <w:bCs/>
          <w:i/>
          <w:iCs/>
          <w:noProof/>
          <w:color w:val="EC008C"/>
          <w:lang w:val="en-GB" w:eastAsia="en-GB" w:bidi="ne-NP"/>
        </w:rPr>
        <w:drawing>
          <wp:anchor distT="101600" distB="0" distL="0" distR="0" simplePos="0" relativeHeight="253100032" behindDoc="0" locked="0" layoutInCell="1" allowOverlap="1" wp14:anchorId="14EF3DE7" wp14:editId="392690B9">
            <wp:simplePos x="0" y="0"/>
            <wp:positionH relativeFrom="page">
              <wp:posOffset>1280159</wp:posOffset>
            </wp:positionH>
            <wp:positionV relativeFrom="paragraph">
              <wp:posOffset>1025576</wp:posOffset>
            </wp:positionV>
            <wp:extent cx="1392781" cy="838733"/>
            <wp:effectExtent l="0" t="0" r="0" b="0"/>
            <wp:wrapTopAndBottom/>
            <wp:docPr id="759" name="Shape 759"/>
            <wp:cNvGraphicFramePr/>
            <a:graphic xmlns:a="http://schemas.openxmlformats.org/drawingml/2006/main">
              <a:graphicData uri="http://schemas.openxmlformats.org/drawingml/2006/picture">
                <pic:pic xmlns:pic="http://schemas.openxmlformats.org/drawingml/2006/picture">
                  <pic:nvPicPr>
                    <pic:cNvPr id="760" name="Picture box 760"/>
                    <pic:cNvPicPr/>
                  </pic:nvPicPr>
                  <pic:blipFill>
                    <a:blip r:embed="rId209"/>
                    <a:stretch/>
                  </pic:blipFill>
                  <pic:spPr>
                    <a:xfrm>
                      <a:off x="0" y="0"/>
                      <a:ext cx="1439863" cy="867086"/>
                    </a:xfrm>
                    <a:prstGeom prst="rect">
                      <a:avLst/>
                    </a:prstGeom>
                  </pic:spPr>
                </pic:pic>
              </a:graphicData>
            </a:graphic>
            <wp14:sizeRelH relativeFrom="margin">
              <wp14:pctWidth>0</wp14:pctWidth>
            </wp14:sizeRelH>
            <wp14:sizeRelV relativeFrom="margin">
              <wp14:pctHeight>0</wp14:pctHeight>
            </wp14:sizeRelV>
          </wp:anchor>
        </w:drawing>
      </w:r>
      <w:r>
        <w:rPr>
          <w:b/>
          <w:bCs/>
          <w:color w:val="2E3092"/>
        </w:rPr>
        <w:t xml:space="preserve">A. The following pictures show the changes that have taken place in a village over a period of ten years. Talk about the changes using </w:t>
      </w:r>
      <w:r>
        <w:rPr>
          <w:b/>
          <w:bCs/>
          <w:color w:val="EC008C"/>
        </w:rPr>
        <w:t>used to</w:t>
      </w:r>
      <w:r>
        <w:rPr>
          <w:b/>
          <w:bCs/>
          <w:color w:val="2E3092"/>
        </w:rPr>
        <w:t>/</w:t>
      </w:r>
      <w:r>
        <w:rPr>
          <w:b/>
          <w:bCs/>
          <w:color w:val="EC008C"/>
        </w:rPr>
        <w:t>didn't use to</w:t>
      </w:r>
      <w:r>
        <w:rPr>
          <w:b/>
          <w:bCs/>
          <w:color w:val="2E3092"/>
        </w:rPr>
        <w:tab/>
      </w:r>
    </w:p>
    <w:p w:rsidR="008F149B" w:rsidRDefault="008F149B">
      <w:pPr>
        <w:pStyle w:val="BodyText"/>
        <w:spacing w:after="160" w:line="259" w:lineRule="auto"/>
        <w:jc w:val="both"/>
        <w:rPr>
          <w:b/>
          <w:bCs/>
          <w:i/>
          <w:iCs/>
          <w:color w:val="EC008C"/>
        </w:rPr>
      </w:pPr>
    </w:p>
    <w:p w:rsidR="00B80FCA" w:rsidRDefault="009164E4">
      <w:pPr>
        <w:pStyle w:val="BodyText"/>
        <w:spacing w:after="160" w:line="259" w:lineRule="auto"/>
        <w:jc w:val="both"/>
      </w:pPr>
      <w:r>
        <w:rPr>
          <w:b/>
          <w:bCs/>
          <w:i/>
          <w:iCs/>
          <w:color w:val="EC008C"/>
        </w:rPr>
        <w:t>Example:</w:t>
      </w:r>
      <w:r w:rsidR="0007654F">
        <w:rPr>
          <w:b/>
          <w:bCs/>
          <w:i/>
          <w:iCs/>
          <w:color w:val="EC008C"/>
        </w:rPr>
        <w:t xml:space="preserve"> </w:t>
      </w:r>
      <w:r>
        <w:t>There used to be a field in front of the village. But now, it is filled with houses.</w:t>
      </w:r>
    </w:p>
    <w:p w:rsidR="00B80FCA" w:rsidRDefault="00EB5CE5" w:rsidP="00BD4874">
      <w:pPr>
        <w:pStyle w:val="BodyText"/>
        <w:spacing w:after="0"/>
        <w:ind w:left="600" w:hanging="600"/>
        <w:jc w:val="both"/>
      </w:pPr>
      <w:r>
        <w:rPr>
          <w:noProof/>
          <w:lang w:val="en-GB" w:eastAsia="en-GB" w:bidi="ne-NP"/>
        </w:rPr>
        <w:drawing>
          <wp:anchor distT="12700" distB="0" distL="0" distR="0" simplePos="0" relativeHeight="252666880" behindDoc="0" locked="0" layoutInCell="1" allowOverlap="1" wp14:anchorId="518B95D8" wp14:editId="7300575B">
            <wp:simplePos x="0" y="0"/>
            <wp:positionH relativeFrom="page">
              <wp:posOffset>868045</wp:posOffset>
            </wp:positionH>
            <wp:positionV relativeFrom="paragraph">
              <wp:posOffset>713105</wp:posOffset>
            </wp:positionV>
            <wp:extent cx="4895215" cy="2962910"/>
            <wp:effectExtent l="0" t="0" r="0" b="0"/>
            <wp:wrapTopAndBottom/>
            <wp:docPr id="763" name="Shape 763"/>
            <wp:cNvGraphicFramePr/>
            <a:graphic xmlns:a="http://schemas.openxmlformats.org/drawingml/2006/main">
              <a:graphicData uri="http://schemas.openxmlformats.org/drawingml/2006/picture">
                <pic:pic xmlns:pic="http://schemas.openxmlformats.org/drawingml/2006/picture">
                  <pic:nvPicPr>
                    <pic:cNvPr id="764" name="Picture box 764"/>
                    <pic:cNvPicPr/>
                  </pic:nvPicPr>
                  <pic:blipFill>
                    <a:blip r:embed="rId210"/>
                    <a:stretch/>
                  </pic:blipFill>
                  <pic:spPr>
                    <a:xfrm>
                      <a:off x="0" y="0"/>
                      <a:ext cx="4895215" cy="2962910"/>
                    </a:xfrm>
                    <a:prstGeom prst="rect">
                      <a:avLst/>
                    </a:prstGeom>
                  </pic:spPr>
                </pic:pic>
              </a:graphicData>
            </a:graphic>
          </wp:anchor>
        </w:drawing>
      </w:r>
      <w:r w:rsidR="009164E4">
        <w:rPr>
          <w:b/>
          <w:bCs/>
          <w:color w:val="2E3092"/>
        </w:rPr>
        <w:t xml:space="preserve">B. The given pictures tell a story, but they are not in the correct order. Rearrange them into the correct order by writing the number 1-6 in the </w:t>
      </w:r>
      <w:r w:rsidR="009164E4">
        <w:rPr>
          <w:b/>
          <w:bCs/>
          <w:color w:val="2E3092"/>
        </w:rPr>
        <w:lastRenderedPageBreak/>
        <w:t>bubbles and narrate the story.</w:t>
      </w:r>
      <w:r w:rsidR="00810483">
        <w:rPr>
          <w:noProof/>
          <w:lang w:val="en-GB" w:eastAsia="en-GB" w:bidi="ne-NP"/>
        </w:rPr>
        <mc:AlternateContent>
          <mc:Choice Requires="wps">
            <w:drawing>
              <wp:anchor distT="0" distB="0" distL="114300" distR="114300" simplePos="0" relativeHeight="251834880" behindDoc="0" locked="0" layoutInCell="1" allowOverlap="1">
                <wp:simplePos x="0" y="0"/>
                <wp:positionH relativeFrom="column">
                  <wp:posOffset>1997710</wp:posOffset>
                </wp:positionH>
                <wp:positionV relativeFrom="paragraph">
                  <wp:posOffset>3636010</wp:posOffset>
                </wp:positionV>
                <wp:extent cx="914400" cy="324485"/>
                <wp:effectExtent l="0" t="1270" r="4445" b="0"/>
                <wp:wrapTopAndBottom/>
                <wp:docPr id="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C6440" w:rsidRDefault="008E19CC" w:rsidP="00665EDE">
                            <w:pPr>
                              <w:pStyle w:val="Caption"/>
                              <w:rPr>
                                <w:noProof/>
                                <w:color w:val="000000"/>
                                <w:sz w:val="24"/>
                                <w:szCs w:val="24"/>
                              </w:rPr>
                            </w:pPr>
                            <w:r>
                              <w:t xml:space="preserve">Figure </w:t>
                            </w:r>
                            <w:fldSimple w:instr=" SEQ Figure \* ARABIC ">
                              <w:r w:rsidR="00E875D2">
                                <w:rPr>
                                  <w:noProof/>
                                </w:rPr>
                                <w:t>149</w:t>
                              </w:r>
                            </w:fldSimple>
                            <w:r>
                              <w:t xml:space="preserve"> girl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230" type="#_x0000_t202" style="position:absolute;left:0;text-align:left;margin-left:157.3pt;margin-top:286.3pt;width:1in;height:25.5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" stroked="f">
                <v:textbox style="mso-fit-shape-to-text:t" inset="0,0,0,0">
                  <w:txbxContent>
                    <w:p w:rsidR="008E19CC" w:rsidRPr="00FC6440" w:rsidRDefault="008E19CC" w:rsidP="00665EDE">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149</w:t>
                      </w:r>
                      <w:r w:rsidR="004E1537">
                        <w:rPr>
                          <w:noProof/>
                        </w:rPr>
                        <w:fldChar w:fldCharType="end"/>
                      </w:r>
                      <w:r>
                        <w:t xml:space="preserve"> girl</w:t>
                      </w:r>
                    </w:p>
                  </w:txbxContent>
                </v:textbox>
                <w10:wrap type="topAndBottom"/>
              </v:shape>
            </w:pict>
          </mc:Fallback>
        </mc:AlternateContent>
      </w:r>
      <w:r w:rsidR="0007654F">
        <w:rPr>
          <w:noProof/>
          <w:lang w:val="en-GB" w:eastAsia="en-GB" w:bidi="ne-NP"/>
        </w:rPr>
        <w:drawing>
          <wp:anchor distT="2477135" distB="436880" distL="0" distR="2094865" simplePos="0" relativeHeight="251276288" behindDoc="0" locked="0" layoutInCell="1" allowOverlap="1">
            <wp:simplePos x="0" y="0"/>
            <wp:positionH relativeFrom="page">
              <wp:posOffset>2681605</wp:posOffset>
            </wp:positionH>
            <wp:positionV relativeFrom="paragraph">
              <wp:posOffset>2398395</wp:posOffset>
            </wp:positionV>
            <wp:extent cx="866140" cy="1180465"/>
            <wp:effectExtent l="19050" t="0" r="0" b="0"/>
            <wp:wrapTopAndBottom/>
            <wp:docPr id="777" name="Shape 777"/>
            <wp:cNvGraphicFramePr/>
            <a:graphic xmlns:a="http://schemas.openxmlformats.org/drawingml/2006/main">
              <a:graphicData uri="http://schemas.openxmlformats.org/drawingml/2006/picture">
                <pic:pic xmlns:pic="http://schemas.openxmlformats.org/drawingml/2006/picture">
                  <pic:nvPicPr>
                    <pic:cNvPr id="778" name="Picture box 778"/>
                    <pic:cNvPicPr/>
                  </pic:nvPicPr>
                  <pic:blipFill>
                    <a:blip r:embed="rId211"/>
                    <a:stretch/>
                  </pic:blipFill>
                  <pic:spPr>
                    <a:xfrm>
                      <a:off x="0" y="0"/>
                      <a:ext cx="866140" cy="1180465"/>
                    </a:xfrm>
                    <a:prstGeom prst="rect">
                      <a:avLst/>
                    </a:prstGeom>
                  </pic:spPr>
                </pic:pic>
              </a:graphicData>
            </a:graphic>
          </wp:anchor>
        </w:drawing>
      </w:r>
      <w:r w:rsidR="00810483">
        <w:rPr>
          <w:noProof/>
          <w:lang w:val="en-GB" w:eastAsia="en-GB" w:bidi="ne-NP"/>
        </w:rPr>
        <mc:AlternateContent>
          <mc:Choice Requires="wps">
            <w:drawing>
              <wp:anchor distT="2317115" distB="0" distL="0" distR="0" simplePos="0" relativeHeight="251676160" behindDoc="0" locked="0" layoutInCell="1" allowOverlap="1">
                <wp:simplePos x="0" y="0"/>
                <wp:positionH relativeFrom="page">
                  <wp:posOffset>3605530</wp:posOffset>
                </wp:positionH>
                <wp:positionV relativeFrom="paragraph">
                  <wp:posOffset>2005330</wp:posOffset>
                </wp:positionV>
                <wp:extent cx="2097405" cy="1724660"/>
                <wp:effectExtent l="0" t="0" r="0" b="0"/>
                <wp:wrapTopAndBottom/>
                <wp:docPr id="781" name="Shape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97405" cy="1724660"/>
                        </a:xfrm>
                        <a:prstGeom prst="rect">
                          <a:avLst/>
                        </a:prstGeom>
                        <a:noFill/>
                      </wps:spPr>
                      <wps:txbx>
                        <w:txbxContent>
                          <w:p w:rsidR="008E19CC" w:rsidRDefault="008E19CC">
                            <w:pPr>
                              <w:pStyle w:val="BodyText"/>
                              <w:spacing w:line="226" w:lineRule="auto"/>
                            </w:pPr>
                            <w:r>
                              <w:rPr>
                                <w:b/>
                                <w:bCs/>
                              </w:rPr>
                              <w:t>My dog died two years ago.</w:t>
                            </w:r>
                          </w:p>
                          <w:p w:rsidR="008E19CC" w:rsidRDefault="008E19CC">
                            <w:pPr>
                              <w:pStyle w:val="BodyText"/>
                              <w:spacing w:line="259" w:lineRule="auto"/>
                            </w:pPr>
                            <w:r>
                              <w:rPr>
                                <w:b/>
                                <w:bCs/>
                              </w:rPr>
                              <w:t>I read a newspaper everyday now.</w:t>
                            </w:r>
                          </w:p>
                          <w:p w:rsidR="008E19CC" w:rsidRDefault="008E19CC">
                            <w:pPr>
                              <w:pStyle w:val="BodyText"/>
                              <w:spacing w:line="259" w:lineRule="auto"/>
                            </w:pPr>
                            <w:r>
                              <w:rPr>
                                <w:b/>
                                <w:bCs/>
                              </w:rPr>
                              <w:t>I haven't been to a party for ages.</w:t>
                            </w:r>
                          </w:p>
                          <w:p w:rsidR="008E19CC" w:rsidRDefault="008E19CC">
                            <w:pPr>
                              <w:pStyle w:val="BodyText"/>
                              <w:spacing w:line="259" w:lineRule="auto"/>
                            </w:pPr>
                            <w:r>
                              <w:rPr>
                                <w:b/>
                                <w:bCs/>
                              </w:rPr>
                              <w:t>I haven't played the piano for years.</w:t>
                            </w:r>
                          </w:p>
                          <w:p w:rsidR="008E19CC" w:rsidRDefault="008E19CC">
                            <w:pPr>
                              <w:pStyle w:val="BodyText"/>
                              <w:spacing w:line="259" w:lineRule="auto"/>
                            </w:pPr>
                            <w:r>
                              <w:rPr>
                                <w:b/>
                                <w:bCs/>
                              </w:rPr>
                              <w:t>Tea's great! I like it now.</w:t>
                            </w:r>
                          </w:p>
                        </w:txbxContent>
                      </wps:txbx>
                      <wps:bodyPr lIns="0" tIns="0" rIns="0" bIns="0">
                        <a:noAutofit/>
                      </wps:bodyPr>
                    </wps:wsp>
                  </a:graphicData>
                </a:graphic>
                <wp14:sizeRelH relativeFrom="page">
                  <wp14:pctWidth>0</wp14:pctWidth>
                </wp14:sizeRelH>
                <wp14:sizeRelV relativeFrom="margin">
                  <wp14:pctHeight>0</wp14:pctHeight>
                </wp14:sizeRelV>
              </wp:anchor>
            </w:drawing>
          </mc:Choice>
          <mc:Fallback>
            <w:pict>
              <v:shape id="Shape 781" o:spid="_x0000_s1231" type="#_x0000_t202" style="position:absolute;left:0;text-align:left;margin-left:283.9pt;margin-top:157.9pt;width:165.15pt;height:135.8pt;z-index:251676160;visibility:visible;mso-wrap-style:square;mso-width-percent:0;mso-height-percent:0;mso-wrap-distance-left:0;mso-wrap-distance-top:182.45pt;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" filled="f" stroked="f">
                <v:path arrowok="t"/>
                <v:textbox inset="0,0,0,0">
                  <w:txbxContent>
                    <w:p w:rsidR="008E19CC" w:rsidRDefault="008E19CC">
                      <w:pPr>
                        <w:pStyle w:val="BodyText"/>
                        <w:spacing w:line="226" w:lineRule="auto"/>
                      </w:pPr>
                      <w:r>
                        <w:rPr>
                          <w:b/>
                          <w:bCs/>
                        </w:rPr>
                        <w:t>My dog died two years ago.</w:t>
                      </w:r>
                    </w:p>
                    <w:p w:rsidR="008E19CC" w:rsidRDefault="008E19CC">
                      <w:pPr>
                        <w:pStyle w:val="BodyText"/>
                        <w:spacing w:line="259" w:lineRule="auto"/>
                      </w:pPr>
                      <w:r>
                        <w:rPr>
                          <w:b/>
                          <w:bCs/>
                        </w:rPr>
                        <w:t>I read a newspaper everyday now.</w:t>
                      </w:r>
                    </w:p>
                    <w:p w:rsidR="008E19CC" w:rsidRDefault="008E19CC">
                      <w:pPr>
                        <w:pStyle w:val="BodyText"/>
                        <w:spacing w:line="259" w:lineRule="auto"/>
                      </w:pPr>
                      <w:r>
                        <w:rPr>
                          <w:b/>
                          <w:bCs/>
                        </w:rPr>
                        <w:t>I haven't been to a party for ages.</w:t>
                      </w:r>
                    </w:p>
                    <w:p w:rsidR="008E19CC" w:rsidRDefault="008E19CC">
                      <w:pPr>
                        <w:pStyle w:val="BodyText"/>
                        <w:spacing w:line="259" w:lineRule="auto"/>
                      </w:pPr>
                      <w:r>
                        <w:rPr>
                          <w:b/>
                          <w:bCs/>
                        </w:rPr>
                        <w:t>I haven't played the piano for years.</w:t>
                      </w:r>
                    </w:p>
                    <w:p w:rsidR="008E19CC" w:rsidRDefault="008E19CC">
                      <w:pPr>
                        <w:pStyle w:val="BodyText"/>
                        <w:spacing w:line="259" w:lineRule="auto"/>
                      </w:pPr>
                      <w:r>
                        <w:rPr>
                          <w:b/>
                          <w:bCs/>
                        </w:rPr>
                        <w:t>Tea's great! I like it now.</w:t>
                      </w:r>
                    </w:p>
                  </w:txbxContent>
                </v:textbox>
                <w10:wrap type="topAndBottom" anchorx="page"/>
              </v:shape>
            </w:pict>
          </mc:Fallback>
        </mc:AlternateContent>
      </w:r>
      <w:r w:rsidR="00810483">
        <w:rPr>
          <w:noProof/>
          <w:lang w:val="en-GB" w:eastAsia="en-GB" w:bidi="ne-NP"/>
        </w:rPr>
        <mc:AlternateContent>
          <mc:Choice Requires="wps">
            <w:drawing>
              <wp:anchor distT="0" distB="0" distL="0" distR="0" simplePos="0" relativeHeight="251708928" behindDoc="0" locked="0" layoutInCell="1" allowOverlap="1">
                <wp:simplePos x="0" y="0"/>
                <wp:positionH relativeFrom="page">
                  <wp:posOffset>2993390</wp:posOffset>
                </wp:positionH>
                <wp:positionV relativeFrom="paragraph">
                  <wp:posOffset>2125980</wp:posOffset>
                </wp:positionV>
                <wp:extent cx="603885" cy="143510"/>
                <wp:effectExtent l="0" t="0" r="0" b="0"/>
                <wp:wrapNone/>
                <wp:docPr id="779" name="Shape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885" cy="143510"/>
                        </a:xfrm>
                        <a:prstGeom prst="rect">
                          <a:avLst/>
                        </a:prstGeom>
                        <a:noFill/>
                      </wps:spPr>
                      <wps:txbx>
                        <w:txbxContent>
                          <w:p w:rsidR="008E19CC" w:rsidRDefault="008E19CC">
                            <w:pPr>
                              <w:pStyle w:val="Picturecaption0"/>
                              <w:spacing w:line="240" w:lineRule="auto"/>
                              <w:rPr>
                                <w:sz w:val="20"/>
                                <w:szCs w:val="20"/>
                              </w:rPr>
                            </w:pPr>
                            <w:r>
                              <w:rPr>
                                <w:rFonts w:ascii="Arial" w:eastAsia="Arial" w:hAnsi="Arial" w:cs="Arial"/>
                                <w:color w:val="EC008C"/>
                                <w:sz w:val="20"/>
                                <w:szCs w:val="20"/>
                              </w:rPr>
                              <w:t>TODAY</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779" o:spid="_x0000_s1232" type="#_x0000_t202" style="position:absolute;left:0;text-align:left;margin-left:235.7pt;margin-top:167.4pt;width:47.55pt;height:11.3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" filled="f" stroked="f">
                <v:path arrowok="t"/>
                <v:textbox inset="0,0,0,0">
                  <w:txbxContent>
                    <w:p w:rsidR="008E19CC" w:rsidRDefault="008E19CC">
                      <w:pPr>
                        <w:pStyle w:val="Picturecaption0"/>
                        <w:spacing w:line="240" w:lineRule="auto"/>
                        <w:rPr>
                          <w:sz w:val="20"/>
                          <w:szCs w:val="20"/>
                        </w:rPr>
                      </w:pPr>
                      <w:r>
                        <w:rPr>
                          <w:rFonts w:ascii="Arial" w:eastAsia="Arial" w:hAnsi="Arial" w:cs="Arial"/>
                          <w:color w:val="EC008C"/>
                          <w:sz w:val="20"/>
                          <w:szCs w:val="20"/>
                        </w:rPr>
                        <w:t>TODAY</w:t>
                      </w:r>
                    </w:p>
                  </w:txbxContent>
                </v:textbox>
                <w10:wrap anchorx="page"/>
              </v:shape>
            </w:pict>
          </mc:Fallback>
        </mc:AlternateContent>
      </w:r>
      <w:r w:rsidR="00810483">
        <w:rPr>
          <w:noProof/>
          <w:lang w:val="en-GB" w:eastAsia="en-GB" w:bidi="ne-NP"/>
        </w:rPr>
        <mc:AlternateContent>
          <mc:Choice Requires="wps">
            <w:drawing>
              <wp:anchor distT="2350770" distB="124460" distL="0" distR="0" simplePos="0" relativeHeight="251675136" behindDoc="0" locked="0" layoutInCell="1" allowOverlap="1">
                <wp:simplePos x="0" y="0"/>
                <wp:positionH relativeFrom="page">
                  <wp:posOffset>758825</wp:posOffset>
                </wp:positionH>
                <wp:positionV relativeFrom="paragraph">
                  <wp:posOffset>1965325</wp:posOffset>
                </wp:positionV>
                <wp:extent cx="2000885" cy="1586865"/>
                <wp:effectExtent l="0" t="0" r="0" b="0"/>
                <wp:wrapTopAndBottom/>
                <wp:docPr id="775" name="Shape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0885" cy="1586865"/>
                        </a:xfrm>
                        <a:prstGeom prst="rect">
                          <a:avLst/>
                        </a:prstGeom>
                        <a:noFill/>
                      </wps:spPr>
                      <wps:txbx>
                        <w:txbxContent>
                          <w:p w:rsidR="008E19CC" w:rsidRDefault="008E19CC">
                            <w:pPr>
                              <w:pStyle w:val="BodyText"/>
                              <w:spacing w:after="0" w:line="360" w:lineRule="auto"/>
                            </w:pPr>
                            <w:r>
                              <w:rPr>
                                <w:b/>
                                <w:bCs/>
                              </w:rPr>
                              <w:t>I eat a lot of cheese now.</w:t>
                            </w:r>
                          </w:p>
                          <w:p w:rsidR="008E19CC" w:rsidRDefault="008E19CC">
                            <w:pPr>
                              <w:pStyle w:val="BodyText"/>
                              <w:spacing w:after="0" w:line="360" w:lineRule="auto"/>
                            </w:pPr>
                            <w:r>
                              <w:rPr>
                                <w:b/>
                                <w:bCs/>
                              </w:rPr>
                              <w:t>I work very hard these days. I work in a bookshop now.</w:t>
                            </w:r>
                          </w:p>
                          <w:p w:rsidR="008E19CC" w:rsidRDefault="008E19CC">
                            <w:pPr>
                              <w:pStyle w:val="BodyText"/>
                              <w:spacing w:line="259" w:lineRule="auto"/>
                            </w:pPr>
                            <w:r>
                              <w:rPr>
                                <w:b/>
                                <w:bCs/>
                              </w:rPr>
                              <w:t>I don't know many people these days.</w:t>
                            </w:r>
                          </w:p>
                          <w:p w:rsidR="008E19CC" w:rsidRDefault="008E19CC">
                            <w:pPr>
                              <w:pStyle w:val="BodyText"/>
                              <w:spacing w:after="0" w:line="259" w:lineRule="auto"/>
                            </w:pPr>
                            <w:r>
                              <w:rPr>
                                <w:b/>
                                <w:bCs/>
                              </w:rPr>
                              <w:t>I don't go away much these days.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id="Shape 775" o:spid="_x0000_s1233" type="#_x0000_t202" style="position:absolute;left:0;text-align:left;margin-left:59.75pt;margin-top:154.75pt;width:157.55pt;height:124.95pt;z-index:251675136;visibility:visible;mso-wrap-style:square;mso-width-percent:0;mso-height-percent:0;mso-wrap-distance-left:0;mso-wrap-distance-top:185.1pt;mso-wrap-distance-right:0;mso-wrap-distance-bottom:9.8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" filled="f" stroked="f">
                <v:path arrowok="t"/>
                <v:textbox inset="0,0,0,0">
                  <w:txbxContent>
                    <w:p w:rsidR="008E19CC" w:rsidRDefault="008E19CC">
                      <w:pPr>
                        <w:pStyle w:val="BodyText"/>
                        <w:spacing w:after="0" w:line="360" w:lineRule="auto"/>
                      </w:pPr>
                      <w:r>
                        <w:rPr>
                          <w:b/>
                          <w:bCs/>
                        </w:rPr>
                        <w:t>I eat a lot of cheese now.</w:t>
                      </w:r>
                    </w:p>
                    <w:p w:rsidR="008E19CC" w:rsidRDefault="008E19CC">
                      <w:pPr>
                        <w:pStyle w:val="BodyText"/>
                        <w:spacing w:after="0" w:line="360" w:lineRule="auto"/>
                      </w:pPr>
                      <w:r>
                        <w:rPr>
                          <w:b/>
                          <w:bCs/>
                        </w:rPr>
                        <w:t>I work very hard these days. I work in a bookshop now.</w:t>
                      </w:r>
                    </w:p>
                    <w:p w:rsidR="008E19CC" w:rsidRDefault="008E19CC">
                      <w:pPr>
                        <w:pStyle w:val="BodyText"/>
                        <w:spacing w:line="259" w:lineRule="auto"/>
                      </w:pPr>
                      <w:r>
                        <w:rPr>
                          <w:b/>
                          <w:bCs/>
                        </w:rPr>
                        <w:t>I don't know many people these days.</w:t>
                      </w:r>
                    </w:p>
                    <w:p w:rsidR="008E19CC" w:rsidRDefault="008E19CC">
                      <w:pPr>
                        <w:pStyle w:val="BodyText"/>
                        <w:spacing w:after="0" w:line="259" w:lineRule="auto"/>
                      </w:pPr>
                      <w:r>
                        <w:rPr>
                          <w:b/>
                          <w:bCs/>
                        </w:rPr>
                        <w:t>I don't go away much these days.</w:t>
                      </w:r>
                    </w:p>
                  </w:txbxContent>
                </v:textbox>
                <w10:wrap type="topAndBottom" anchorx="page"/>
              </v:shape>
            </w:pict>
          </mc:Fallback>
        </mc:AlternateContent>
      </w:r>
      <w:r w:rsidR="00810483">
        <w:rPr>
          <w:noProof/>
          <w:lang w:val="en-GB" w:eastAsia="en-GB" w:bidi="ne-NP"/>
        </w:rPr>
        <mc:AlternateContent>
          <mc:Choice Requires="wps">
            <w:drawing>
              <wp:anchor distT="314960" distB="3585845" distL="0" distR="0" simplePos="0" relativeHeight="251673088" behindDoc="0" locked="0" layoutInCell="1" allowOverlap="1">
                <wp:simplePos x="0" y="0"/>
                <wp:positionH relativeFrom="page">
                  <wp:posOffset>2451100</wp:posOffset>
                </wp:positionH>
                <wp:positionV relativeFrom="paragraph">
                  <wp:posOffset>427990</wp:posOffset>
                </wp:positionV>
                <wp:extent cx="1080135" cy="193675"/>
                <wp:effectExtent l="0" t="0" r="0" b="0"/>
                <wp:wrapTopAndBottom/>
                <wp:docPr id="767" name="Shape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0135" cy="193675"/>
                        </a:xfrm>
                        <a:prstGeom prst="rect">
                          <a:avLst/>
                        </a:prstGeom>
                        <a:noFill/>
                      </wps:spPr>
                      <wps:txbx>
                        <w:txbxContent>
                          <w:p w:rsidR="008E19CC" w:rsidRDefault="008E19CC">
                            <w:pPr>
                              <w:pStyle w:val="Bodytext100"/>
                              <w:spacing w:after="0"/>
                              <w:jc w:val="center"/>
                            </w:pPr>
                            <w:r>
                              <w:rPr>
                                <w:i w:val="0"/>
                                <w:iCs w:val="0"/>
                              </w:rPr>
                              <w:t>FIVE YEARS AGO</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767" o:spid="_x0000_s1234" type="#_x0000_t202" style="position:absolute;left:0;text-align:left;margin-left:193pt;margin-top:33.7pt;width:85.05pt;height:15.25pt;z-index:251673088;visibility:visible;mso-wrap-style:none;mso-width-percent:0;mso-height-percent:0;mso-wrap-distance-left:0;mso-wrap-distance-top:24.8pt;mso-wrap-distance-right:0;mso-wrap-distance-bottom:282.3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" filled="f" stroked="f">
                <v:path arrowok="t"/>
                <v:textbox inset="0,0,0,0">
                  <w:txbxContent>
                    <w:p w:rsidR="008E19CC" w:rsidRDefault="008E19CC">
                      <w:pPr>
                        <w:pStyle w:val="Bodytext100"/>
                        <w:spacing w:after="0"/>
                        <w:jc w:val="center"/>
                      </w:pPr>
                      <w:r>
                        <w:rPr>
                          <w:i w:val="0"/>
                          <w:iCs w:val="0"/>
                        </w:rPr>
                        <w:t>FIVE YEARS AGO</w:t>
                      </w:r>
                    </w:p>
                  </w:txbxContent>
                </v:textbox>
                <w10:wrap type="topAndBottom" anchorx="page"/>
              </v:shape>
            </w:pict>
          </mc:Fallback>
        </mc:AlternateContent>
      </w:r>
      <w:r w:rsidR="00810483">
        <w:rPr>
          <w:noProof/>
          <w:lang w:val="en-GB" w:eastAsia="en-GB" w:bidi="ne-NP"/>
        </w:rPr>
        <mc:AlternateContent>
          <mc:Choice Requires="wps">
            <w:drawing>
              <wp:anchor distT="0" distB="0" distL="114300" distR="114300" simplePos="0" relativeHeight="251833856" behindDoc="0" locked="0" layoutInCell="1" allowOverlap="1">
                <wp:simplePos x="0" y="0"/>
                <wp:positionH relativeFrom="column">
                  <wp:posOffset>1781810</wp:posOffset>
                </wp:positionH>
                <wp:positionV relativeFrom="paragraph">
                  <wp:posOffset>1863090</wp:posOffset>
                </wp:positionV>
                <wp:extent cx="1017905" cy="324485"/>
                <wp:effectExtent l="0" t="0" r="2540" b="0"/>
                <wp:wrapTopAndBottom/>
                <wp:docPr id="5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E3661" w:rsidRDefault="008E19CC" w:rsidP="00665EDE">
                            <w:pPr>
                              <w:pStyle w:val="Caption"/>
                              <w:rPr>
                                <w:noProof/>
                                <w:color w:val="000000"/>
                                <w:sz w:val="24"/>
                                <w:szCs w:val="24"/>
                              </w:rPr>
                            </w:pPr>
                            <w:r>
                              <w:t xml:space="preserve">Figure </w:t>
                            </w:r>
                            <w:fldSimple w:instr=" SEQ Figure \* ARABIC ">
                              <w:r w:rsidR="00E875D2">
                                <w:rPr>
                                  <w:noProof/>
                                </w:rPr>
                                <w:t>150</w:t>
                              </w:r>
                            </w:fldSimple>
                            <w:r>
                              <w:t xml:space="preserve"> girl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235" type="#_x0000_t202" style="position:absolute;left:0;text-align:left;margin-left:140.3pt;margin-top:146.7pt;width:80.15pt;height:25.5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" stroked="f">
                <v:textbox style="mso-fit-shape-to-text:t" inset="0,0,0,0">
                  <w:txbxContent>
                    <w:p w:rsidR="008E19CC" w:rsidRPr="00AE3661" w:rsidRDefault="008E19CC" w:rsidP="00665EDE">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150</w:t>
                      </w:r>
                      <w:r w:rsidR="004E1537">
                        <w:rPr>
                          <w:noProof/>
                        </w:rPr>
                        <w:fldChar w:fldCharType="end"/>
                      </w:r>
                      <w:r>
                        <w:t xml:space="preserve"> girl</w:t>
                      </w:r>
                    </w:p>
                  </w:txbxContent>
                </v:textbox>
                <w10:wrap type="topAndBottom"/>
              </v:shape>
            </w:pict>
          </mc:Fallback>
        </mc:AlternateContent>
      </w:r>
      <w:r w:rsidR="009D5574">
        <w:rPr>
          <w:noProof/>
          <w:lang w:val="en-GB" w:eastAsia="en-GB" w:bidi="ne-NP"/>
        </w:rPr>
        <w:drawing>
          <wp:anchor distT="624840" distB="2275840" distL="1322705" distR="0" simplePos="0" relativeHeight="251225088" behindDoc="0" locked="0" layoutInCell="1" allowOverlap="1">
            <wp:simplePos x="0" y="0"/>
            <wp:positionH relativeFrom="page">
              <wp:posOffset>2465705</wp:posOffset>
            </wp:positionH>
            <wp:positionV relativeFrom="paragraph">
              <wp:posOffset>610870</wp:posOffset>
            </wp:positionV>
            <wp:extent cx="1017905" cy="1195070"/>
            <wp:effectExtent l="0" t="0" r="0" b="5080"/>
            <wp:wrapTopAndBottom/>
            <wp:docPr id="769" name="Shape 769"/>
            <wp:cNvGraphicFramePr/>
            <a:graphic xmlns:a="http://schemas.openxmlformats.org/drawingml/2006/main">
              <a:graphicData uri="http://schemas.openxmlformats.org/drawingml/2006/picture">
                <pic:pic xmlns:pic="http://schemas.openxmlformats.org/drawingml/2006/picture">
                  <pic:nvPicPr>
                    <pic:cNvPr id="770" name="Picture box 770"/>
                    <pic:cNvPicPr/>
                  </pic:nvPicPr>
                  <pic:blipFill>
                    <a:blip r:embed="rId212"/>
                    <a:stretch/>
                  </pic:blipFill>
                  <pic:spPr>
                    <a:xfrm>
                      <a:off x="0" y="0"/>
                      <a:ext cx="1017905" cy="1195070"/>
                    </a:xfrm>
                    <a:prstGeom prst="rect">
                      <a:avLst/>
                    </a:prstGeom>
                  </pic:spPr>
                </pic:pic>
              </a:graphicData>
            </a:graphic>
          </wp:anchor>
        </w:drawing>
      </w:r>
      <w:r w:rsidR="00810483">
        <w:rPr>
          <w:noProof/>
          <w:lang w:val="en-GB" w:eastAsia="en-GB" w:bidi="ne-NP"/>
        </w:rPr>
        <mc:AlternateContent>
          <mc:Choice Requires="wps">
            <w:drawing>
              <wp:anchor distT="542290" distB="2234565" distL="0" distR="0" simplePos="0" relativeHeight="251674112" behindDoc="0" locked="0" layoutInCell="1" allowOverlap="1">
                <wp:simplePos x="0" y="0"/>
                <wp:positionH relativeFrom="page">
                  <wp:posOffset>3576320</wp:posOffset>
                </wp:positionH>
                <wp:positionV relativeFrom="paragraph">
                  <wp:posOffset>528320</wp:posOffset>
                </wp:positionV>
                <wp:extent cx="1797685" cy="1317625"/>
                <wp:effectExtent l="0" t="0" r="0" b="0"/>
                <wp:wrapTopAndBottom/>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685" cy="1317625"/>
                        </a:xfrm>
                        <a:prstGeom prst="rect">
                          <a:avLst/>
                        </a:prstGeom>
                        <a:noFill/>
                      </wps:spPr>
                      <wps:txbx>
                        <w:txbxContent>
                          <w:p w:rsidR="008E19CC" w:rsidRDefault="008E19CC">
                            <w:pPr>
                              <w:pStyle w:val="BodyText"/>
                              <w:spacing w:after="0" w:line="360" w:lineRule="auto"/>
                            </w:pPr>
                            <w:r>
                              <w:rPr>
                                <w:b/>
                                <w:bCs/>
                              </w:rPr>
                              <w:t>I'm a hotel receptionist. I've got lots of friends. I never read newspapers. I don't drink tea.</w:t>
                            </w:r>
                          </w:p>
                          <w:p w:rsidR="008E19CC" w:rsidRDefault="008E19CC">
                            <w:pPr>
                              <w:pStyle w:val="BodyText"/>
                              <w:spacing w:after="0" w:line="360" w:lineRule="auto"/>
                            </w:pPr>
                            <w:r>
                              <w:rPr>
                                <w:b/>
                                <w:bCs/>
                              </w:rPr>
                              <w:t>I go to a lot of parties.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773" o:spid="_x0000_s1236" type="#_x0000_t202" style="position:absolute;left:0;text-align:left;margin-left:281.6pt;margin-top:41.6pt;width:141.55pt;height:103.75pt;z-index:251674112;visibility:visible;mso-wrap-style:square;mso-width-percent:0;mso-height-percent:0;mso-wrap-distance-left:0;mso-wrap-distance-top:42.7pt;mso-wrap-distance-right:0;mso-wrap-distance-bottom:175.9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" filled="f" stroked="f">
                <v:path arrowok="t"/>
                <v:textbox inset="0,0,0,0">
                  <w:txbxContent>
                    <w:p w:rsidR="008E19CC" w:rsidRDefault="008E19CC">
                      <w:pPr>
                        <w:pStyle w:val="BodyText"/>
                        <w:spacing w:after="0" w:line="360" w:lineRule="auto"/>
                      </w:pPr>
                      <w:r>
                        <w:rPr>
                          <w:b/>
                          <w:bCs/>
                        </w:rPr>
                        <w:t>I'm a hotel receptionist. I've got lots of friends. I never read newspapers. I don't drink tea.</w:t>
                      </w:r>
                    </w:p>
                    <w:p w:rsidR="008E19CC" w:rsidRDefault="008E19CC">
                      <w:pPr>
                        <w:pStyle w:val="BodyText"/>
                        <w:spacing w:after="0" w:line="360" w:lineRule="auto"/>
                      </w:pPr>
                      <w:r>
                        <w:rPr>
                          <w:b/>
                          <w:bCs/>
                        </w:rPr>
                        <w:t>I go to a lot of parties.</w:t>
                      </w:r>
                    </w:p>
                  </w:txbxContent>
                </v:textbox>
                <w10:wrap type="topAndBottom" anchorx="page"/>
              </v:shape>
            </w:pict>
          </mc:Fallback>
        </mc:AlternateContent>
      </w:r>
      <w:r w:rsidR="00810483">
        <w:rPr>
          <w:noProof/>
          <w:lang w:val="en-GB" w:eastAsia="en-GB" w:bidi="ne-NP"/>
        </w:rPr>
        <mc:AlternateContent>
          <mc:Choice Requires="wps">
            <w:drawing>
              <wp:anchor distT="0" distB="0" distL="0" distR="0" simplePos="0" relativeHeight="251707904" behindDoc="0" locked="0" layoutInCell="1" allowOverlap="1">
                <wp:simplePos x="0" y="0"/>
                <wp:positionH relativeFrom="page">
                  <wp:posOffset>1125220</wp:posOffset>
                </wp:positionH>
                <wp:positionV relativeFrom="paragraph">
                  <wp:posOffset>476885</wp:posOffset>
                </wp:positionV>
                <wp:extent cx="1320165" cy="1237615"/>
                <wp:effectExtent l="0" t="0" r="0" b="0"/>
                <wp:wrapNone/>
                <wp:docPr id="771" name="Shape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165" cy="1237615"/>
                        </a:xfrm>
                        <a:prstGeom prst="rect">
                          <a:avLst/>
                        </a:prstGeom>
                        <a:noFill/>
                      </wps:spPr>
                      <wps:txbx>
                        <w:txbxContent>
                          <w:p w:rsidR="008E19CC" w:rsidRDefault="008E19CC">
                            <w:pPr>
                              <w:pStyle w:val="Picturecaption0"/>
                              <w:spacing w:after="120" w:line="240" w:lineRule="auto"/>
                            </w:pPr>
                            <w:r>
                              <w:rPr>
                                <w:color w:val="231F20"/>
                              </w:rPr>
                              <w:t>I travel a lot.</w:t>
                            </w:r>
                          </w:p>
                          <w:p w:rsidR="008E19CC" w:rsidRDefault="008E19CC">
                            <w:pPr>
                              <w:pStyle w:val="Picturecaption0"/>
                              <w:spacing w:after="120" w:line="240" w:lineRule="auto"/>
                            </w:pPr>
                            <w:r>
                              <w:rPr>
                                <w:color w:val="231F20"/>
                              </w:rPr>
                              <w:t>I play the piano.</w:t>
                            </w:r>
                          </w:p>
                          <w:p w:rsidR="008E19CC" w:rsidRDefault="008E19CC">
                            <w:pPr>
                              <w:pStyle w:val="Picturecaption0"/>
                              <w:spacing w:after="120" w:line="240" w:lineRule="auto"/>
                            </w:pPr>
                            <w:r>
                              <w:rPr>
                                <w:color w:val="231F20"/>
                              </w:rPr>
                              <w:t>I'm very lazy.</w:t>
                            </w:r>
                          </w:p>
                          <w:p w:rsidR="008E19CC" w:rsidRDefault="008E19CC">
                            <w:pPr>
                              <w:pStyle w:val="Picturecaption0"/>
                              <w:spacing w:after="120" w:line="240" w:lineRule="auto"/>
                            </w:pPr>
                            <w:r>
                              <w:rPr>
                                <w:color w:val="231F20"/>
                              </w:rPr>
                              <w:t>I don't like cheese.</w:t>
                            </w:r>
                          </w:p>
                          <w:p w:rsidR="008E19CC" w:rsidRDefault="008E19CC">
                            <w:pPr>
                              <w:pStyle w:val="Picturecaption0"/>
                              <w:spacing w:after="120" w:line="240" w:lineRule="auto"/>
                              <w:rPr>
                                <w:color w:val="231F20"/>
                              </w:rPr>
                            </w:pPr>
                            <w:r>
                              <w:rPr>
                                <w:color w:val="231F20"/>
                              </w:rPr>
                              <w:t>I've got a dog.</w:t>
                            </w:r>
                          </w:p>
                          <w:p w:rsidR="008E19CC" w:rsidRDefault="008E19CC">
                            <w:pPr>
                              <w:pStyle w:val="Picturecaption0"/>
                              <w:spacing w:after="120" w:line="240" w:lineRule="auto"/>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771" o:spid="_x0000_s1237" type="#_x0000_t202" style="position:absolute;left:0;text-align:left;margin-left:88.6pt;margin-top:37.55pt;width:103.95pt;height:97.4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" filled="f" stroked="f">
                <v:path arrowok="t"/>
                <v:textbox inset="0,0,0,0">
                  <w:txbxContent>
                    <w:p w:rsidR="008E19CC" w:rsidRDefault="008E19CC">
                      <w:pPr>
                        <w:pStyle w:val="Picturecaption0"/>
                        <w:spacing w:after="120" w:line="240" w:lineRule="auto"/>
                      </w:pPr>
                      <w:r>
                        <w:rPr>
                          <w:color w:val="231F20"/>
                        </w:rPr>
                        <w:t>I travel a lot.</w:t>
                      </w:r>
                    </w:p>
                    <w:p w:rsidR="008E19CC" w:rsidRDefault="008E19CC">
                      <w:pPr>
                        <w:pStyle w:val="Picturecaption0"/>
                        <w:spacing w:after="120" w:line="240" w:lineRule="auto"/>
                      </w:pPr>
                      <w:r>
                        <w:rPr>
                          <w:color w:val="231F20"/>
                        </w:rPr>
                        <w:t>I play the piano.</w:t>
                      </w:r>
                    </w:p>
                    <w:p w:rsidR="008E19CC" w:rsidRDefault="008E19CC">
                      <w:pPr>
                        <w:pStyle w:val="Picturecaption0"/>
                        <w:spacing w:after="120" w:line="240" w:lineRule="auto"/>
                      </w:pPr>
                      <w:r>
                        <w:rPr>
                          <w:color w:val="231F20"/>
                        </w:rPr>
                        <w:t>I'm very lazy.</w:t>
                      </w:r>
                    </w:p>
                    <w:p w:rsidR="008E19CC" w:rsidRDefault="008E19CC">
                      <w:pPr>
                        <w:pStyle w:val="Picturecaption0"/>
                        <w:spacing w:after="120" w:line="240" w:lineRule="auto"/>
                      </w:pPr>
                      <w:r>
                        <w:rPr>
                          <w:color w:val="231F20"/>
                        </w:rPr>
                        <w:t>I don't like cheese.</w:t>
                      </w:r>
                    </w:p>
                    <w:p w:rsidR="008E19CC" w:rsidRDefault="008E19CC">
                      <w:pPr>
                        <w:pStyle w:val="Picturecaption0"/>
                        <w:spacing w:after="120" w:line="240" w:lineRule="auto"/>
                        <w:rPr>
                          <w:color w:val="231F20"/>
                        </w:rPr>
                      </w:pPr>
                      <w:r>
                        <w:rPr>
                          <w:color w:val="231F20"/>
                        </w:rPr>
                        <w:t>I've got a dog.</w:t>
                      </w:r>
                    </w:p>
                    <w:p w:rsidR="008E19CC" w:rsidRDefault="008E19CC">
                      <w:pPr>
                        <w:pStyle w:val="Picturecaption0"/>
                        <w:spacing w:after="120" w:line="240" w:lineRule="auto"/>
                      </w:pPr>
                    </w:p>
                  </w:txbxContent>
                </v:textbox>
                <w10:wrap anchorx="page"/>
              </v:shape>
            </w:pict>
          </mc:Fallback>
        </mc:AlternateContent>
      </w:r>
      <w:r w:rsidR="00810483">
        <w:rPr>
          <w:noProof/>
          <w:lang w:val="en-GB" w:eastAsia="en-GB" w:bidi="ne-NP"/>
        </w:rPr>
        <mc:AlternateContent>
          <mc:Choice Requires="wps">
            <w:drawing>
              <wp:anchor distT="0" distB="3895725" distL="0" distR="0" simplePos="0" relativeHeight="251672064" behindDoc="0" locked="0" layoutInCell="1" allowOverlap="1">
                <wp:simplePos x="0" y="0"/>
                <wp:positionH relativeFrom="page">
                  <wp:posOffset>767715</wp:posOffset>
                </wp:positionH>
                <wp:positionV relativeFrom="paragraph">
                  <wp:posOffset>3810</wp:posOffset>
                </wp:positionV>
                <wp:extent cx="4217035" cy="517525"/>
                <wp:effectExtent l="0" t="0" r="0" b="0"/>
                <wp:wrapTopAndBottom/>
                <wp:docPr id="765" name="Shape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7035" cy="517525"/>
                        </a:xfrm>
                        <a:prstGeom prst="rect">
                          <a:avLst/>
                        </a:prstGeom>
                        <a:noFill/>
                      </wps:spPr>
                      <wps:txbx>
                        <w:txbxContent>
                          <w:p w:rsidR="008E19CC" w:rsidRPr="009D5574" w:rsidRDefault="008E19CC" w:rsidP="009D5574">
                            <w:pPr>
                              <w:pStyle w:val="Headerorfooter0"/>
                              <w:rPr>
                                <w:sz w:val="28"/>
                                <w:szCs w:val="28"/>
                              </w:rPr>
                            </w:pPr>
                            <w:r>
                              <w:rPr>
                                <w:i w:val="0"/>
                                <w:iCs w:val="0"/>
                                <w:sz w:val="28"/>
                                <w:szCs w:val="28"/>
                              </w:rPr>
                              <w:t>Grammar I</w:t>
                            </w:r>
                          </w:p>
                          <w:p w:rsidR="008E19CC" w:rsidRDefault="008E19CC">
                            <w:pPr>
                              <w:pStyle w:val="BodyText"/>
                              <w:spacing w:after="0" w:line="240" w:lineRule="auto"/>
                            </w:pPr>
                            <w:r>
                              <w:rPr>
                                <w:b/>
                                <w:bCs/>
                                <w:color w:val="2E3092"/>
                              </w:rPr>
                              <w:t>A. Compare what Samita said in the past and what she says now.</w:t>
                            </w:r>
                          </w:p>
                        </w:txbxContent>
                      </wps:txbx>
                      <wps:bodyPr wrap="none" lIns="0" tIns="0" rIns="0" bIns="0">
                        <a:noAutofit/>
                      </wps:bodyPr>
                    </wps:wsp>
                  </a:graphicData>
                </a:graphic>
                <wp14:sizeRelH relativeFrom="page">
                  <wp14:pctWidth>0</wp14:pctWidth>
                </wp14:sizeRelH>
                <wp14:sizeRelV relativeFrom="margin">
                  <wp14:pctHeight>0</wp14:pctHeight>
                </wp14:sizeRelV>
              </wp:anchor>
            </w:drawing>
          </mc:Choice>
          <mc:Fallback>
            <w:pict>
              <v:shape id="Shape 765" o:spid="_x0000_s1238" type="#_x0000_t202" style="position:absolute;left:0;text-align:left;margin-left:60.45pt;margin-top:.3pt;width:332.05pt;height:40.75pt;z-index:251672064;visibility:visible;mso-wrap-style:none;mso-width-percent:0;mso-height-percent:0;mso-wrap-distance-left:0;mso-wrap-distance-top:0;mso-wrap-distance-right:0;mso-wrap-distance-bottom:306.75pt;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" filled="f" stroked="f">
                <v:path arrowok="t"/>
                <v:textbox inset="0,0,0,0">
                  <w:txbxContent>
                    <w:p w:rsidR="008E19CC" w:rsidRPr="009D5574" w:rsidRDefault="008E19CC" w:rsidP="009D5574">
                      <w:pPr>
                        <w:pStyle w:val="Headerorfooter0"/>
                        <w:rPr>
                          <w:sz w:val="28"/>
                          <w:szCs w:val="28"/>
                        </w:rPr>
                      </w:pPr>
                      <w:r>
                        <w:rPr>
                          <w:i w:val="0"/>
                          <w:iCs w:val="0"/>
                          <w:sz w:val="28"/>
                          <w:szCs w:val="28"/>
                        </w:rPr>
                        <w:t>Grammar I</w:t>
                      </w:r>
                    </w:p>
                    <w:p w:rsidR="008E19CC" w:rsidRDefault="008E19CC">
                      <w:pPr>
                        <w:pStyle w:val="BodyText"/>
                        <w:spacing w:after="0" w:line="240" w:lineRule="auto"/>
                      </w:pPr>
                      <w:r>
                        <w:rPr>
                          <w:b/>
                          <w:bCs/>
                          <w:color w:val="2E3092"/>
                        </w:rPr>
                        <w:t>A. Compare what Samita said in the past and what she says now.</w:t>
                      </w:r>
                    </w:p>
                  </w:txbxContent>
                </v:textbox>
                <w10:wrap type="topAndBottom" anchorx="page"/>
              </v:shape>
            </w:pict>
          </mc:Fallback>
        </mc:AlternateContent>
      </w:r>
    </w:p>
    <w:p w:rsidR="00B80FCA" w:rsidRDefault="009164E4" w:rsidP="00646E3B">
      <w:pPr>
        <w:pStyle w:val="BodyText"/>
        <w:spacing w:after="0" w:line="240" w:lineRule="auto"/>
      </w:pPr>
      <w:r>
        <w:rPr>
          <w:b/>
          <w:bCs/>
        </w:rPr>
        <w:t xml:space="preserve">Now, make sentences using </w:t>
      </w:r>
      <w:r>
        <w:rPr>
          <w:b/>
          <w:bCs/>
          <w:i/>
          <w:iCs/>
          <w:color w:val="EC008C"/>
        </w:rPr>
        <w:t>used to</w:t>
      </w:r>
      <w:r>
        <w:rPr>
          <w:b/>
          <w:bCs/>
          <w:i/>
          <w:iCs/>
        </w:rPr>
        <w:t>/</w:t>
      </w:r>
      <w:r>
        <w:rPr>
          <w:b/>
          <w:bCs/>
          <w:i/>
          <w:iCs/>
          <w:color w:val="EC008C"/>
        </w:rPr>
        <w:t>didn't use to</w:t>
      </w:r>
      <w:r>
        <w:rPr>
          <w:b/>
          <w:bCs/>
          <w:i/>
          <w:iCs/>
        </w:rPr>
        <w:t>/</w:t>
      </w:r>
      <w:r>
        <w:rPr>
          <w:b/>
          <w:bCs/>
          <w:i/>
          <w:iCs/>
          <w:color w:val="EC008C"/>
        </w:rPr>
        <w:t>never used to</w:t>
      </w:r>
      <w:r w:rsidR="0007654F">
        <w:rPr>
          <w:b/>
          <w:bCs/>
          <w:i/>
          <w:iCs/>
          <w:color w:val="EC008C"/>
        </w:rPr>
        <w:t xml:space="preserve"> </w:t>
      </w:r>
      <w:r>
        <w:rPr>
          <w:b/>
          <w:bCs/>
        </w:rPr>
        <w:t>as in the example.</w:t>
      </w:r>
    </w:p>
    <w:p w:rsidR="00646E3B" w:rsidRDefault="009164E4" w:rsidP="00646E3B">
      <w:pPr>
        <w:pStyle w:val="BodyText"/>
        <w:spacing w:after="0" w:line="240" w:lineRule="auto"/>
      </w:pPr>
      <w:r>
        <w:rPr>
          <w:color w:val="EC008C"/>
        </w:rPr>
        <w:t xml:space="preserve">Example: </w:t>
      </w:r>
      <w:r>
        <w:t>She used to travel a lot but she doesn't go away much these days.</w:t>
      </w:r>
    </w:p>
    <w:p w:rsidR="00B80FCA" w:rsidRDefault="009164E4" w:rsidP="00646E3B">
      <w:pPr>
        <w:pStyle w:val="BodyText"/>
        <w:spacing w:after="160" w:line="240" w:lineRule="auto"/>
      </w:pPr>
      <w:r>
        <w:rPr>
          <w:b/>
          <w:bCs/>
          <w:color w:val="2E3092"/>
        </w:rPr>
        <w:t xml:space="preserve">B. Rewrite the following sentences using </w:t>
      </w:r>
      <w:r>
        <w:rPr>
          <w:b/>
          <w:bCs/>
          <w:color w:val="EC008C"/>
        </w:rPr>
        <w:t xml:space="preserve">used to </w:t>
      </w:r>
      <w:r>
        <w:rPr>
          <w:b/>
          <w:bCs/>
          <w:color w:val="2E3092"/>
        </w:rPr>
        <w:t xml:space="preserve">or </w:t>
      </w:r>
      <w:r>
        <w:rPr>
          <w:b/>
          <w:bCs/>
          <w:color w:val="EC008C"/>
        </w:rPr>
        <w:t>didn't use to</w:t>
      </w:r>
      <w:r>
        <w:rPr>
          <w:b/>
          <w:bCs/>
          <w:color w:val="2E3092"/>
        </w:rPr>
        <w:t>.</w:t>
      </w:r>
    </w:p>
    <w:p w:rsidR="00B80FCA" w:rsidRDefault="009164E4" w:rsidP="00A40976">
      <w:pPr>
        <w:pStyle w:val="BodyText"/>
        <w:numPr>
          <w:ilvl w:val="0"/>
          <w:numId w:val="279"/>
        </w:numPr>
        <w:tabs>
          <w:tab w:val="left" w:pos="1036"/>
        </w:tabs>
        <w:spacing w:after="0" w:line="240" w:lineRule="auto"/>
        <w:ind w:firstLine="600"/>
      </w:pPr>
      <w:bookmarkStart w:id="1402" w:name="bookmark1450"/>
      <w:bookmarkEnd w:id="1402"/>
      <w:r>
        <w:t>I lived with my parents.</w:t>
      </w:r>
    </w:p>
    <w:p w:rsidR="00B80FCA" w:rsidRDefault="009164E4" w:rsidP="00A40976">
      <w:pPr>
        <w:pStyle w:val="BodyText"/>
        <w:numPr>
          <w:ilvl w:val="0"/>
          <w:numId w:val="279"/>
        </w:numPr>
        <w:tabs>
          <w:tab w:val="left" w:pos="1036"/>
        </w:tabs>
        <w:spacing w:after="0" w:line="240" w:lineRule="auto"/>
        <w:ind w:firstLine="600"/>
      </w:pPr>
      <w:bookmarkStart w:id="1403" w:name="bookmark1451"/>
      <w:bookmarkEnd w:id="1403"/>
      <w:r>
        <w:t>Did you swim in the river every summer?</w:t>
      </w:r>
    </w:p>
    <w:p w:rsidR="00B80FCA" w:rsidRDefault="009164E4" w:rsidP="00A40976">
      <w:pPr>
        <w:pStyle w:val="BodyText"/>
        <w:numPr>
          <w:ilvl w:val="0"/>
          <w:numId w:val="279"/>
        </w:numPr>
        <w:tabs>
          <w:tab w:val="left" w:pos="1036"/>
        </w:tabs>
        <w:spacing w:after="0" w:line="240" w:lineRule="auto"/>
        <w:ind w:firstLine="600"/>
      </w:pPr>
      <w:bookmarkStart w:id="1404" w:name="bookmark1452"/>
      <w:bookmarkEnd w:id="1404"/>
      <w:r>
        <w:t>He never smoked.</w:t>
      </w:r>
    </w:p>
    <w:p w:rsidR="00B80FCA" w:rsidRDefault="009164E4" w:rsidP="00A40976">
      <w:pPr>
        <w:pStyle w:val="BodyText"/>
        <w:numPr>
          <w:ilvl w:val="0"/>
          <w:numId w:val="279"/>
        </w:numPr>
        <w:tabs>
          <w:tab w:val="left" w:pos="1036"/>
        </w:tabs>
        <w:spacing w:after="0" w:line="240" w:lineRule="auto"/>
        <w:ind w:firstLine="600"/>
      </w:pPr>
      <w:bookmarkStart w:id="1405" w:name="bookmark1453"/>
      <w:bookmarkEnd w:id="1405"/>
      <w:r>
        <w:t>I played tennis at school.</w:t>
      </w:r>
    </w:p>
    <w:p w:rsidR="00B80FCA" w:rsidRDefault="009164E4" w:rsidP="00A40976">
      <w:pPr>
        <w:pStyle w:val="BodyText"/>
        <w:numPr>
          <w:ilvl w:val="0"/>
          <w:numId w:val="279"/>
        </w:numPr>
        <w:tabs>
          <w:tab w:val="left" w:pos="1036"/>
        </w:tabs>
        <w:spacing w:after="0" w:line="240" w:lineRule="auto"/>
        <w:ind w:firstLine="600"/>
      </w:pPr>
      <w:bookmarkStart w:id="1406" w:name="bookmark1454"/>
      <w:bookmarkEnd w:id="1406"/>
      <w:r>
        <w:t>Villagers walked for hours to reach the nearest health post.</w:t>
      </w:r>
    </w:p>
    <w:p w:rsidR="00B80FCA" w:rsidRDefault="009164E4" w:rsidP="00A40976">
      <w:pPr>
        <w:pStyle w:val="BodyText"/>
        <w:numPr>
          <w:ilvl w:val="0"/>
          <w:numId w:val="279"/>
        </w:numPr>
        <w:tabs>
          <w:tab w:val="left" w:pos="1036"/>
        </w:tabs>
        <w:spacing w:after="0" w:line="240" w:lineRule="auto"/>
        <w:ind w:firstLine="600"/>
      </w:pPr>
      <w:bookmarkStart w:id="1407" w:name="bookmark1455"/>
      <w:bookmarkEnd w:id="1407"/>
      <w:r>
        <w:t>There was a dense forest around the village.</w:t>
      </w:r>
    </w:p>
    <w:p w:rsidR="00B80FCA" w:rsidRDefault="009164E4" w:rsidP="00A40976">
      <w:pPr>
        <w:pStyle w:val="BodyText"/>
        <w:numPr>
          <w:ilvl w:val="0"/>
          <w:numId w:val="279"/>
        </w:numPr>
        <w:tabs>
          <w:tab w:val="left" w:pos="1036"/>
        </w:tabs>
        <w:spacing w:after="0" w:line="240" w:lineRule="auto"/>
        <w:ind w:firstLine="600"/>
      </w:pPr>
      <w:bookmarkStart w:id="1408" w:name="bookmark1456"/>
      <w:bookmarkEnd w:id="1408"/>
      <w:r>
        <w:t>What did you do in your childhood?</w:t>
      </w:r>
    </w:p>
    <w:p w:rsidR="00B80FCA" w:rsidRDefault="009164E4" w:rsidP="00A40976">
      <w:pPr>
        <w:pStyle w:val="BodyText"/>
        <w:numPr>
          <w:ilvl w:val="0"/>
          <w:numId w:val="279"/>
        </w:numPr>
        <w:tabs>
          <w:tab w:val="left" w:pos="1036"/>
        </w:tabs>
        <w:spacing w:after="0" w:line="240" w:lineRule="auto"/>
        <w:ind w:firstLine="600"/>
      </w:pPr>
      <w:bookmarkStart w:id="1409" w:name="bookmark1457"/>
      <w:bookmarkEnd w:id="1409"/>
      <w:r>
        <w:t>I didn't write stories.</w:t>
      </w:r>
    </w:p>
    <w:p w:rsidR="00B80FCA" w:rsidRDefault="009164E4" w:rsidP="00A40976">
      <w:pPr>
        <w:pStyle w:val="BodyText"/>
        <w:numPr>
          <w:ilvl w:val="0"/>
          <w:numId w:val="279"/>
        </w:numPr>
        <w:tabs>
          <w:tab w:val="left" w:pos="1036"/>
        </w:tabs>
        <w:spacing w:after="0" w:line="240" w:lineRule="auto"/>
        <w:ind w:firstLine="600"/>
      </w:pPr>
      <w:bookmarkStart w:id="1410" w:name="bookmark1458"/>
      <w:bookmarkEnd w:id="1410"/>
      <w:r>
        <w:t>Did people travel by airplanes?</w:t>
      </w:r>
    </w:p>
    <w:p w:rsidR="00605C6F" w:rsidRDefault="009164E4" w:rsidP="00A40976">
      <w:pPr>
        <w:pStyle w:val="BodyText"/>
        <w:numPr>
          <w:ilvl w:val="0"/>
          <w:numId w:val="279"/>
        </w:numPr>
        <w:tabs>
          <w:tab w:val="left" w:pos="1036"/>
        </w:tabs>
        <w:spacing w:after="0" w:line="240" w:lineRule="auto"/>
        <w:ind w:firstLine="600"/>
      </w:pPr>
      <w:bookmarkStart w:id="1411" w:name="bookmark1459"/>
      <w:bookmarkEnd w:id="1411"/>
      <w:r>
        <w:t>Where did you go to deposit your money?</w:t>
      </w:r>
    </w:p>
    <w:p w:rsidR="00605C6F" w:rsidRDefault="00605C6F">
      <w:pPr>
        <w:rPr>
          <w:rFonts w:ascii="Times New Roman" w:eastAsia="Times New Roman" w:hAnsi="Times New Roman" w:cs="Times New Roman"/>
          <w:color w:val="231F20"/>
        </w:rPr>
      </w:pPr>
      <w:r>
        <w:br w:type="page"/>
      </w:r>
    </w:p>
    <w:p w:rsidR="00B80FCA" w:rsidRDefault="009164E4" w:rsidP="00605C6F">
      <w:pPr>
        <w:pStyle w:val="Heading2"/>
      </w:pPr>
      <w:r>
        <w:lastRenderedPageBreak/>
        <w:t>Writing I</w:t>
      </w:r>
    </w:p>
    <w:p w:rsidR="00B80FCA" w:rsidRDefault="009164E4">
      <w:pPr>
        <w:pStyle w:val="BodyText"/>
        <w:spacing w:after="160" w:line="240" w:lineRule="auto"/>
        <w:jc w:val="both"/>
      </w:pPr>
      <w:r>
        <w:rPr>
          <w:b/>
          <w:bCs/>
          <w:color w:val="2E3092"/>
        </w:rPr>
        <w:t>A. Read the following story carefully. Then give it a suitable title.</w:t>
      </w:r>
    </w:p>
    <w:p w:rsidR="00B80FCA" w:rsidRDefault="009164E4">
      <w:pPr>
        <w:pStyle w:val="BodyText"/>
        <w:spacing w:after="40" w:line="259" w:lineRule="auto"/>
        <w:jc w:val="both"/>
      </w:pPr>
      <w:r>
        <w:t>There lived a fox in a forest. One day, he thought of a plan to have fun with a stork from the same forest. The fox always used to laugh at the appearance of the stork.</w:t>
      </w:r>
    </w:p>
    <w:p w:rsidR="00B80FCA" w:rsidRDefault="00810483">
      <w:pPr>
        <w:pStyle w:val="BodyText"/>
        <w:spacing w:after="40"/>
        <w:jc w:val="both"/>
      </w:pPr>
      <w:r>
        <w:rPr>
          <w:noProof/>
          <w:lang w:val="en-GB" w:eastAsia="en-GB" w:bidi="ne-NP"/>
        </w:rPr>
        <mc:AlternateContent>
          <mc:Choice Requires="wps">
            <w:drawing>
              <wp:anchor distT="0" distB="0" distL="114300" distR="114300" simplePos="0" relativeHeight="251835904" behindDoc="0" locked="0" layoutInCell="1" allowOverlap="1">
                <wp:simplePos x="0" y="0"/>
                <wp:positionH relativeFrom="column">
                  <wp:posOffset>2861945</wp:posOffset>
                </wp:positionH>
                <wp:positionV relativeFrom="paragraph">
                  <wp:posOffset>1539240</wp:posOffset>
                </wp:positionV>
                <wp:extent cx="2176145" cy="324485"/>
                <wp:effectExtent l="0" t="2540" r="0" b="0"/>
                <wp:wrapSquare wrapText="left"/>
                <wp:docPr id="5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DC4E7C" w:rsidRDefault="008E19CC" w:rsidP="00665EDE">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151</w:t>
                              </w:r>
                            </w:fldSimple>
                            <w:r>
                              <w:t xml:space="preserve"> fox and stroke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8" o:spid="_x0000_s1239" type="#_x0000_t202" style="position:absolute;left:0;text-align:left;margin-left:225.35pt;margin-top:121.2pt;width:171.35pt;height:25.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" stroked="f">
                <v:textbox style="mso-fit-shape-to-text:t" inset="0,0,0,0">
                  <w:txbxContent>
                    <w:p w:rsidR="008E19CC" w:rsidRPr="00DC4E7C" w:rsidRDefault="008E19CC" w:rsidP="00665EDE">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151</w:t>
                      </w:r>
                      <w:r w:rsidR="004E1537">
                        <w:rPr>
                          <w:noProof/>
                        </w:rPr>
                        <w:fldChar w:fldCharType="end"/>
                      </w:r>
                      <w:r>
                        <w:t xml:space="preserve"> fox and stroke</w:t>
                      </w:r>
                    </w:p>
                  </w:txbxContent>
                </v:textbox>
                <w10:wrap type="square" side="left"/>
              </v:shape>
            </w:pict>
          </mc:Fallback>
        </mc:AlternateContent>
      </w:r>
      <w:r w:rsidR="009164E4">
        <w:rPr>
          <w:noProof/>
          <w:lang w:val="en-GB" w:eastAsia="en-GB" w:bidi="ne-NP"/>
        </w:rPr>
        <w:drawing>
          <wp:anchor distT="38100" distB="38100" distL="76200" distR="76200" simplePos="0" relativeHeight="251329536" behindDoc="0" locked="0" layoutInCell="1" allowOverlap="1">
            <wp:simplePos x="0" y="0"/>
            <wp:positionH relativeFrom="page">
              <wp:posOffset>3559175</wp:posOffset>
            </wp:positionH>
            <wp:positionV relativeFrom="paragraph">
              <wp:posOffset>12700</wp:posOffset>
            </wp:positionV>
            <wp:extent cx="2176145" cy="1469390"/>
            <wp:effectExtent l="0" t="0" r="0" b="0"/>
            <wp:wrapSquare wrapText="left"/>
            <wp:docPr id="791" name="Shape 791"/>
            <wp:cNvGraphicFramePr/>
            <a:graphic xmlns:a="http://schemas.openxmlformats.org/drawingml/2006/main">
              <a:graphicData uri="http://schemas.openxmlformats.org/drawingml/2006/picture">
                <pic:pic xmlns:pic="http://schemas.openxmlformats.org/drawingml/2006/picture">
                  <pic:nvPicPr>
                    <pic:cNvPr id="792" name="Picture box 792"/>
                    <pic:cNvPicPr/>
                  </pic:nvPicPr>
                  <pic:blipFill>
                    <a:blip r:embed="rId213"/>
                    <a:stretch/>
                  </pic:blipFill>
                  <pic:spPr>
                    <a:xfrm>
                      <a:off x="0" y="0"/>
                      <a:ext cx="2176145" cy="1469390"/>
                    </a:xfrm>
                    <a:prstGeom prst="rect">
                      <a:avLst/>
                    </a:prstGeom>
                  </pic:spPr>
                </pic:pic>
              </a:graphicData>
            </a:graphic>
          </wp:anchor>
        </w:drawing>
      </w:r>
      <w:r w:rsidR="009164E4">
        <w:t>"You must come and dine with me today," he said to the stork, smiling to himself at the trick he was going to play. The stork gladly accepted the invitation and arrived in good time and with a very good appetite.</w:t>
      </w:r>
    </w:p>
    <w:p w:rsidR="00B80FCA" w:rsidRDefault="009164E4">
      <w:pPr>
        <w:pStyle w:val="BodyText"/>
        <w:spacing w:after="40"/>
        <w:jc w:val="both"/>
      </w:pPr>
      <w:r>
        <w:rPr>
          <w:shd w:val="clear" w:color="auto" w:fill="FFFFFF"/>
        </w:rPr>
        <w:t>For dinner the fox served soup. But it was set out in a very shallow dish, and</w:t>
      </w:r>
      <w:r>
        <w:t>all the stork could do was to wet only the tip of his bill. He could not drink a single drop of the soup. But the fox lapped it up easily, and, to increase the disappointment of the stork, made a great show of his enjoyment.</w:t>
      </w:r>
    </w:p>
    <w:p w:rsidR="00B80FCA" w:rsidRDefault="009164E4">
      <w:pPr>
        <w:pStyle w:val="BodyText"/>
        <w:spacing w:after="280"/>
        <w:jc w:val="both"/>
      </w:pPr>
      <w:r>
        <w:t xml:space="preserve">The hungry stork was much displeased at the trick, but he was a calm-tempered fellow and saw no good in flying into a rage. Instead, not long afterward, he invited the fox to dine with him in turn. The fox arrived promptly at the time that had been set, and the stork served a fish dinner that had a very appetizing smell. But it was served in a tall jar with a very narrow neck. The stork could easily get at the food with his long bill, but the fox could only lick the outside of the jar, and sniff at the delicious smell. And when the fox lost his temper, the stork said calmly, "Do </w:t>
      </w:r>
      <w:r w:rsidR="0007654F">
        <w:t>not play tricks on your neighbo</w:t>
      </w:r>
      <w:r>
        <w:t>rs unless you can stand the same treatment yourself."</w:t>
      </w:r>
    </w:p>
    <w:p w:rsidR="00B80FCA" w:rsidRDefault="009164E4">
      <w:pPr>
        <w:pStyle w:val="BodyText"/>
        <w:spacing w:after="120" w:line="240" w:lineRule="auto"/>
        <w:jc w:val="both"/>
      </w:pPr>
      <w:r>
        <w:rPr>
          <w:b/>
          <w:bCs/>
          <w:color w:val="2E3092"/>
        </w:rPr>
        <w:t>B. Develop readable stories based on the given outlines.</w:t>
      </w:r>
    </w:p>
    <w:p w:rsidR="00B80FCA" w:rsidRDefault="009164E4" w:rsidP="00A40976">
      <w:pPr>
        <w:pStyle w:val="BodyText"/>
        <w:numPr>
          <w:ilvl w:val="0"/>
          <w:numId w:val="280"/>
        </w:numPr>
        <w:tabs>
          <w:tab w:val="left" w:pos="957"/>
          <w:tab w:val="left" w:leader="dot" w:pos="2464"/>
          <w:tab w:val="left" w:leader="dot" w:pos="6513"/>
        </w:tabs>
        <w:spacing w:after="0" w:line="240" w:lineRule="auto"/>
        <w:ind w:firstLine="580"/>
        <w:jc w:val="both"/>
      </w:pPr>
      <w:bookmarkStart w:id="1412" w:name="bookmark1460"/>
      <w:bookmarkEnd w:id="1412"/>
      <w:r>
        <w:t>A king</w:t>
      </w:r>
      <w:r>
        <w:tab/>
        <w:t>enemies defeat him six times</w:t>
      </w:r>
      <w:r>
        <w:tab/>
        <w:t xml:space="preserve"> hides in a</w:t>
      </w:r>
    </w:p>
    <w:p w:rsidR="00B80FCA" w:rsidRDefault="009164E4">
      <w:pPr>
        <w:pStyle w:val="BodyText"/>
        <w:tabs>
          <w:tab w:val="left" w:leader="dot" w:pos="2126"/>
          <w:tab w:val="left" w:leader="dot" w:pos="4483"/>
          <w:tab w:val="right" w:leader="dot" w:pos="7934"/>
        </w:tabs>
        <w:spacing w:after="0" w:line="240" w:lineRule="auto"/>
        <w:ind w:firstLine="960"/>
        <w:jc w:val="both"/>
      </w:pPr>
      <w:r>
        <w:t>cave</w:t>
      </w:r>
      <w:r>
        <w:tab/>
        <w:t xml:space="preserve"> sees a spider</w:t>
      </w:r>
      <w:r>
        <w:tab/>
        <w:t xml:space="preserve"> climbing the wall</w:t>
      </w:r>
      <w:r>
        <w:tab/>
        <w:t>fails</w:t>
      </w:r>
    </w:p>
    <w:p w:rsidR="00B80FCA" w:rsidRDefault="009164E4">
      <w:pPr>
        <w:pStyle w:val="BodyText"/>
        <w:tabs>
          <w:tab w:val="left" w:leader="dot" w:pos="3161"/>
          <w:tab w:val="left" w:leader="dot" w:pos="7039"/>
        </w:tabs>
        <w:spacing w:after="0" w:line="240" w:lineRule="auto"/>
        <w:ind w:firstLine="960"/>
        <w:jc w:val="both"/>
      </w:pPr>
      <w:r>
        <w:t>for six times</w:t>
      </w:r>
      <w:r>
        <w:tab/>
        <w:t>succeeds on the 7</w:t>
      </w:r>
      <w:r>
        <w:rPr>
          <w:vertAlign w:val="superscript"/>
        </w:rPr>
        <w:t>th</w:t>
      </w:r>
      <w:r>
        <w:t xml:space="preserve"> attempt</w:t>
      </w:r>
      <w:r>
        <w:tab/>
        <w:t>the king</w:t>
      </w:r>
    </w:p>
    <w:p w:rsidR="00B80FCA" w:rsidRDefault="009164E4">
      <w:pPr>
        <w:pStyle w:val="BodyText"/>
        <w:tabs>
          <w:tab w:val="left" w:leader="dot" w:pos="3161"/>
          <w:tab w:val="left" w:leader="dot" w:pos="7920"/>
        </w:tabs>
        <w:spacing w:after="0" w:line="240" w:lineRule="auto"/>
        <w:ind w:firstLine="960"/>
        <w:jc w:val="both"/>
      </w:pPr>
      <w:r>
        <w:t>learns a lesson</w:t>
      </w:r>
      <w:r>
        <w:tab/>
        <w:t xml:space="preserve"> collects courage and attacks enemies</w:t>
      </w:r>
      <w:r>
        <w:tab/>
      </w:r>
    </w:p>
    <w:p w:rsidR="00B80FCA" w:rsidRDefault="009164E4">
      <w:pPr>
        <w:pStyle w:val="BodyText"/>
        <w:tabs>
          <w:tab w:val="left" w:leader="dot" w:pos="2464"/>
        </w:tabs>
        <w:spacing w:after="120" w:line="240" w:lineRule="auto"/>
        <w:ind w:firstLine="960"/>
        <w:jc w:val="both"/>
      </w:pPr>
      <w:r>
        <w:t>succeed</w:t>
      </w:r>
      <w:r>
        <w:tab/>
        <w:t>moral</w:t>
      </w:r>
    </w:p>
    <w:p w:rsidR="00B80FCA" w:rsidRDefault="009164E4" w:rsidP="00A40976">
      <w:pPr>
        <w:pStyle w:val="BodyText"/>
        <w:numPr>
          <w:ilvl w:val="0"/>
          <w:numId w:val="280"/>
        </w:numPr>
        <w:tabs>
          <w:tab w:val="left" w:pos="958"/>
          <w:tab w:val="left" w:leader="dot" w:pos="5572"/>
          <w:tab w:val="left" w:leader="dot" w:pos="7039"/>
        </w:tabs>
        <w:spacing w:after="0" w:line="254" w:lineRule="auto"/>
        <w:ind w:left="960" w:hanging="380"/>
        <w:jc w:val="both"/>
      </w:pPr>
      <w:bookmarkStart w:id="1413" w:name="bookmark1461"/>
      <w:bookmarkEnd w:id="1413"/>
      <w:r>
        <w:t>Two friends meet a bear.. ..one climbs a tree ...the other lies down as if dead....the bear smells his limbs</w:t>
      </w:r>
      <w:r>
        <w:tab/>
        <w:t>goes away</w:t>
      </w:r>
      <w:r>
        <w:tab/>
        <w:t>the first</w:t>
      </w:r>
    </w:p>
    <w:p w:rsidR="00B80FCA" w:rsidRDefault="009164E4">
      <w:pPr>
        <w:pStyle w:val="BodyText"/>
        <w:tabs>
          <w:tab w:val="left" w:leader="dot" w:pos="6763"/>
        </w:tabs>
        <w:spacing w:after="0" w:line="254" w:lineRule="auto"/>
        <w:ind w:firstLine="960"/>
        <w:jc w:val="both"/>
      </w:pPr>
      <w:r>
        <w:t>man comes down and asks....what the bear said</w:t>
      </w:r>
      <w:r>
        <w:tab/>
        <w:t>"beware of</w:t>
      </w:r>
    </w:p>
    <w:p w:rsidR="001611AB" w:rsidRDefault="009164E4" w:rsidP="001611AB">
      <w:pPr>
        <w:pStyle w:val="BodyText"/>
        <w:tabs>
          <w:tab w:val="left" w:leader="dot" w:pos="4968"/>
        </w:tabs>
        <w:spacing w:after="40" w:line="254" w:lineRule="auto"/>
        <w:ind w:firstLine="960"/>
        <w:jc w:val="both"/>
      </w:pPr>
      <w:r>
        <w:t>friends</w:t>
      </w:r>
      <w:bookmarkStart w:id="1414" w:name="bookmark1466"/>
      <w:bookmarkStart w:id="1415" w:name="bookmark1467"/>
      <w:bookmarkStart w:id="1416" w:name="bookmark1468"/>
      <w:r w:rsidR="001611AB">
        <w:t xml:space="preserve"> who run away in danger."</w:t>
      </w:r>
      <w:r w:rsidR="001611AB">
        <w:tab/>
        <w:t>Moral</w:t>
      </w:r>
    </w:p>
    <w:p w:rsidR="001611AB" w:rsidRDefault="001611AB">
      <w:pPr>
        <w:rPr>
          <w:rFonts w:ascii="Times New Roman" w:eastAsia="Times New Roman" w:hAnsi="Times New Roman" w:cs="Times New Roman"/>
          <w:color w:val="231F20"/>
        </w:rPr>
      </w:pPr>
      <w:r>
        <w:br w:type="page"/>
      </w:r>
    </w:p>
    <w:p w:rsidR="001611AB" w:rsidRDefault="001611AB" w:rsidP="00DF4C26">
      <w:pPr>
        <w:pStyle w:val="Heading2"/>
      </w:pPr>
      <w:r>
        <w:lastRenderedPageBreak/>
        <w:t>Reading II</w:t>
      </w:r>
    </w:p>
    <w:p w:rsidR="001611AB" w:rsidRDefault="001611AB" w:rsidP="00DF4C26">
      <w:pPr>
        <w:pStyle w:val="BodyText"/>
        <w:tabs>
          <w:tab w:val="left" w:leader="dot" w:pos="4968"/>
        </w:tabs>
        <w:spacing w:after="40" w:line="254" w:lineRule="auto"/>
        <w:jc w:val="both"/>
      </w:pPr>
      <w:r>
        <w:t>Look at the pictures and answer the following questions.</w:t>
      </w:r>
    </w:p>
    <w:p w:rsidR="001611AB" w:rsidRDefault="001611AB" w:rsidP="00DF4C26">
      <w:pPr>
        <w:pStyle w:val="BodyText"/>
        <w:tabs>
          <w:tab w:val="left" w:leader="dot" w:pos="4968"/>
        </w:tabs>
        <w:spacing w:after="40" w:line="254" w:lineRule="auto"/>
        <w:jc w:val="both"/>
      </w:pPr>
      <w:r>
        <w:t>a.</w:t>
      </w:r>
      <w:r w:rsidR="00DF4C26">
        <w:t xml:space="preserve"> </w:t>
      </w:r>
      <w:r>
        <w:t>What are these currencies?</w:t>
      </w:r>
    </w:p>
    <w:p w:rsidR="001611AB" w:rsidRDefault="00DF4C26" w:rsidP="00DF4C26">
      <w:pPr>
        <w:pStyle w:val="BodyText"/>
        <w:tabs>
          <w:tab w:val="left" w:leader="dot" w:pos="4968"/>
        </w:tabs>
        <w:spacing w:after="40" w:line="254" w:lineRule="auto"/>
        <w:jc w:val="both"/>
      </w:pPr>
      <w:r>
        <w:rPr>
          <w:noProof/>
          <w:lang w:val="en-GB" w:eastAsia="en-GB" w:bidi="ne-NP"/>
        </w:rPr>
        <mc:AlternateContent>
          <mc:Choice Requires="wps">
            <w:drawing>
              <wp:anchor distT="0" distB="0" distL="114300" distR="114300" simplePos="0" relativeHeight="253147136" behindDoc="0" locked="0" layoutInCell="1" allowOverlap="1" wp14:anchorId="33AFB32C" wp14:editId="76795F45">
                <wp:simplePos x="0" y="0"/>
                <wp:positionH relativeFrom="column">
                  <wp:posOffset>-18516</wp:posOffset>
                </wp:positionH>
                <wp:positionV relativeFrom="paragraph">
                  <wp:posOffset>1558646</wp:posOffset>
                </wp:positionV>
                <wp:extent cx="5035550" cy="324485"/>
                <wp:effectExtent l="3175" t="0" r="0" b="3175"/>
                <wp:wrapSquare wrapText="bothSides"/>
                <wp:docPr id="5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4C26" w:rsidRPr="006718BB" w:rsidRDefault="00DF4C26" w:rsidP="00DF4C26">
                            <w:pPr>
                              <w:pStyle w:val="Caption"/>
                              <w:rPr>
                                <w:rFonts w:ascii="Times New Roman" w:eastAsia="Times New Roman" w:hAnsi="Times New Roman" w:cs="Times New Roman"/>
                                <w:b/>
                                <w:bCs/>
                                <w:noProof/>
                                <w:color w:val="2E3092"/>
                                <w:sz w:val="24"/>
                                <w:szCs w:val="24"/>
                              </w:rPr>
                            </w:pPr>
                            <w:r>
                              <w:t xml:space="preserve">Figure </w:t>
                            </w:r>
                            <w:fldSimple w:instr=" SEQ Figure \* ARABIC ">
                              <w:r w:rsidR="00E875D2">
                                <w:rPr>
                                  <w:noProof/>
                                </w:rPr>
                                <w:t>152</w:t>
                              </w:r>
                            </w:fldSimple>
                            <w:r>
                              <w:t xml:space="preserve"> money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AFB32C" id="Text Box 266" o:spid="_x0000_s1240" type="#_x0000_t202" style="position:absolute;left:0;text-align:left;margin-left:-1.45pt;margin-top:122.75pt;width:396.5pt;height:25.5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" stroked="f">
                <v:textbox style="mso-fit-shape-to-text:t" inset="0,0,0,0">
                  <w:txbxContent>
                    <w:p w:rsidR="00DF4C26" w:rsidRPr="006718BB" w:rsidRDefault="00DF4C26" w:rsidP="00DF4C26">
                      <w:pPr>
                        <w:pStyle w:val="Caption"/>
                        <w:rPr>
                          <w:rFonts w:ascii="Times New Roman" w:eastAsia="Times New Roman" w:hAnsi="Times New Roman" w:cs="Times New Roman"/>
                          <w:b/>
                          <w:bCs/>
                          <w:noProof/>
                          <w:color w:val="2E3092"/>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152</w:t>
                      </w:r>
                      <w:r w:rsidR="004E1537">
                        <w:rPr>
                          <w:noProof/>
                        </w:rPr>
                        <w:fldChar w:fldCharType="end"/>
                      </w:r>
                      <w:r>
                        <w:t xml:space="preserve"> money</w:t>
                      </w:r>
                    </w:p>
                  </w:txbxContent>
                </v:textbox>
                <w10:wrap type="square"/>
              </v:shape>
            </w:pict>
          </mc:Fallback>
        </mc:AlternateContent>
      </w:r>
      <w:r>
        <w:rPr>
          <w:noProof/>
          <w:lang w:val="en-GB" w:eastAsia="en-GB" w:bidi="ne-NP"/>
        </w:rPr>
        <w:drawing>
          <wp:anchor distT="346075" distB="0" distL="12065" distR="0" simplePos="0" relativeHeight="253145088" behindDoc="1" locked="0" layoutInCell="1" allowOverlap="1" wp14:anchorId="4389F82C" wp14:editId="1F0276DE">
            <wp:simplePos x="0" y="0"/>
            <wp:positionH relativeFrom="page">
              <wp:posOffset>570230</wp:posOffset>
            </wp:positionH>
            <wp:positionV relativeFrom="paragraph">
              <wp:posOffset>563880</wp:posOffset>
            </wp:positionV>
            <wp:extent cx="5035550" cy="1036320"/>
            <wp:effectExtent l="0" t="0" r="0" b="0"/>
            <wp:wrapSquare wrapText="bothSides"/>
            <wp:docPr id="797" name="Shape 797"/>
            <wp:cNvGraphicFramePr/>
            <a:graphic xmlns:a="http://schemas.openxmlformats.org/drawingml/2006/main">
              <a:graphicData uri="http://schemas.openxmlformats.org/drawingml/2006/picture">
                <pic:pic xmlns:pic="http://schemas.openxmlformats.org/drawingml/2006/picture">
                  <pic:nvPicPr>
                    <pic:cNvPr id="798" name="Picture box 798"/>
                    <pic:cNvPicPr/>
                  </pic:nvPicPr>
                  <pic:blipFill>
                    <a:blip r:embed="rId214"/>
                    <a:stretch/>
                  </pic:blipFill>
                  <pic:spPr>
                    <a:xfrm>
                      <a:off x="0" y="0"/>
                      <a:ext cx="5035550" cy="1036320"/>
                    </a:xfrm>
                    <a:prstGeom prst="rect">
                      <a:avLst/>
                    </a:prstGeom>
                  </pic:spPr>
                </pic:pic>
              </a:graphicData>
            </a:graphic>
          </wp:anchor>
        </w:drawing>
      </w:r>
      <w:r>
        <w:t>b. W</w:t>
      </w:r>
      <w:r w:rsidR="001611AB">
        <w:t>hat would happen if we didn't have money</w:t>
      </w:r>
    </w:p>
    <w:p w:rsidR="00DF4C26" w:rsidRDefault="00DF4C26" w:rsidP="00DF4C26">
      <w:pPr>
        <w:pStyle w:val="BodyText"/>
        <w:tabs>
          <w:tab w:val="left" w:leader="dot" w:pos="4968"/>
        </w:tabs>
        <w:spacing w:after="40" w:line="254" w:lineRule="auto"/>
        <w:jc w:val="both"/>
      </w:pPr>
    </w:p>
    <w:p w:rsidR="001611AB" w:rsidRDefault="001611AB" w:rsidP="00665EDE">
      <w:pPr>
        <w:pStyle w:val="Heading3"/>
      </w:pPr>
    </w:p>
    <w:p w:rsidR="00B80FCA" w:rsidRDefault="009164E4" w:rsidP="00665EDE">
      <w:pPr>
        <w:pStyle w:val="Heading3"/>
      </w:pPr>
      <w:r>
        <w:t>The History of Money</w:t>
      </w:r>
      <w:bookmarkEnd w:id="1414"/>
      <w:bookmarkEnd w:id="1415"/>
      <w:bookmarkEnd w:id="1416"/>
    </w:p>
    <w:p w:rsidR="00B80FCA" w:rsidRDefault="009164E4">
      <w:pPr>
        <w:pStyle w:val="BodyText"/>
        <w:spacing w:after="260"/>
        <w:jc w:val="both"/>
      </w:pPr>
      <w:r>
        <w:t>The use of mone</w:t>
      </w:r>
      <w:r w:rsidR="0007654F">
        <w:t>y is as old as the human civiliz</w:t>
      </w:r>
      <w:r>
        <w:t>ation. Money is basically a means of exchange; and coins and notes are just items of exchange. But money was not always in the same form as the money today, and is still developing.</w:t>
      </w:r>
    </w:p>
    <w:p w:rsidR="00B80FCA" w:rsidRDefault="007C0D50">
      <w:pPr>
        <w:pStyle w:val="BodyText"/>
        <w:spacing w:after="180"/>
        <w:jc w:val="both"/>
      </w:pPr>
      <w:r>
        <w:rPr>
          <w:noProof/>
          <w:lang w:val="en-GB" w:eastAsia="en-GB" w:bidi="ne-NP"/>
        </w:rPr>
        <w:drawing>
          <wp:anchor distT="63500" distB="63500" distL="63500" distR="63500" simplePos="0" relativeHeight="251541504" behindDoc="0" locked="0" layoutInCell="1" allowOverlap="1" wp14:anchorId="190618AC" wp14:editId="19ED418C">
            <wp:simplePos x="0" y="0"/>
            <wp:positionH relativeFrom="page">
              <wp:posOffset>3774643</wp:posOffset>
            </wp:positionH>
            <wp:positionV relativeFrom="paragraph">
              <wp:posOffset>38303</wp:posOffset>
            </wp:positionV>
            <wp:extent cx="1870710" cy="1307465"/>
            <wp:effectExtent l="0" t="0" r="0" b="0"/>
            <wp:wrapSquare wrapText="left"/>
            <wp:docPr id="801" name="Shape 801"/>
            <wp:cNvGraphicFramePr/>
            <a:graphic xmlns:a="http://schemas.openxmlformats.org/drawingml/2006/main">
              <a:graphicData uri="http://schemas.openxmlformats.org/drawingml/2006/picture">
                <pic:pic xmlns:pic="http://schemas.openxmlformats.org/drawingml/2006/picture">
                  <pic:nvPicPr>
                    <pic:cNvPr id="802" name="Picture box 802"/>
                    <pic:cNvPicPr/>
                  </pic:nvPicPr>
                  <pic:blipFill>
                    <a:blip r:embed="rId215"/>
                    <a:stretch/>
                  </pic:blipFill>
                  <pic:spPr>
                    <a:xfrm>
                      <a:off x="0" y="0"/>
                      <a:ext cx="1870710" cy="1307465"/>
                    </a:xfrm>
                    <a:prstGeom prst="rect">
                      <a:avLst/>
                    </a:prstGeom>
                  </pic:spPr>
                </pic:pic>
              </a:graphicData>
            </a:graphic>
            <wp14:sizeRelH relativeFrom="margin">
              <wp14:pctWidth>0</wp14:pctWidth>
            </wp14:sizeRelH>
            <wp14:sizeRelV relativeFrom="margin">
              <wp14:pctHeight>0</wp14:pctHeight>
            </wp14:sizeRelV>
          </wp:anchor>
        </w:drawing>
      </w:r>
      <w:r w:rsidR="00810483">
        <w:rPr>
          <w:noProof/>
          <w:lang w:val="en-GB" w:eastAsia="en-GB" w:bidi="ne-NP"/>
        </w:rPr>
        <mc:AlternateContent>
          <mc:Choice Requires="wps">
            <w:drawing>
              <wp:anchor distT="0" distB="0" distL="114300" distR="114300" simplePos="0" relativeHeight="251841024" behindDoc="0" locked="0" layoutInCell="1" allowOverlap="1" wp14:anchorId="0A8CB098" wp14:editId="525F7615">
                <wp:simplePos x="0" y="0"/>
                <wp:positionH relativeFrom="column">
                  <wp:posOffset>3153156</wp:posOffset>
                </wp:positionH>
                <wp:positionV relativeFrom="paragraph">
                  <wp:posOffset>1355623</wp:posOffset>
                </wp:positionV>
                <wp:extent cx="1551940" cy="324485"/>
                <wp:effectExtent l="0" t="1270" r="3810" b="0"/>
                <wp:wrapSquare wrapText="left"/>
                <wp:docPr id="5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94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5E21C4" w:rsidRDefault="008E19CC" w:rsidP="009E3BE5">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153</w:t>
                              </w:r>
                            </w:fldSimple>
                            <w:r>
                              <w:t xml:space="preserve"> </w:t>
                            </w:r>
                            <w:r w:rsidRPr="00947C87">
                              <w:t>cowrie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8CB098" id="Text Box 265" o:spid="_x0000_s1241" type="#_x0000_t202" style="position:absolute;left:0;text-align:left;margin-left:248.3pt;margin-top:106.75pt;width:122.2pt;height:25.5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" stroked="f">
                <v:textbox style="mso-fit-shape-to-text:t" inset="0,0,0,0">
                  <w:txbxContent>
                    <w:p w:rsidR="008E19CC" w:rsidRPr="005E21C4" w:rsidRDefault="008E19CC" w:rsidP="009E3BE5">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153</w:t>
                      </w:r>
                      <w:r w:rsidR="004E1537">
                        <w:rPr>
                          <w:noProof/>
                        </w:rPr>
                        <w:fldChar w:fldCharType="end"/>
                      </w:r>
                      <w:r>
                        <w:t xml:space="preserve"> </w:t>
                      </w:r>
                      <w:r w:rsidRPr="00947C87">
                        <w:t>cowrie</w:t>
                      </w:r>
                    </w:p>
                  </w:txbxContent>
                </v:textbox>
                <w10:wrap type="square" side="left"/>
              </v:shape>
            </w:pict>
          </mc:Fallback>
        </mc:AlternateContent>
      </w:r>
      <w:r w:rsidR="009164E4">
        <w:rPr>
          <w:shd w:val="clear" w:color="auto" w:fill="FFFFFF"/>
        </w:rPr>
        <w:t xml:space="preserve">Before the invention of money, the basis of early commerce was </w:t>
      </w:r>
      <w:r w:rsidR="009164E4">
        <w:rPr>
          <w:color w:val="EC008C"/>
          <w:shd w:val="clear" w:color="auto" w:fill="FFFFFF"/>
        </w:rPr>
        <w:t>barter</w:t>
      </w:r>
      <w:r w:rsidR="009164E4">
        <w:rPr>
          <w:shd w:val="clear" w:color="auto" w:fill="FFFFFF"/>
        </w:rPr>
        <w:t xml:space="preserve">, a system of direct exchange of one product for another. </w:t>
      </w:r>
      <w:r w:rsidR="009164E4">
        <w:rPr>
          <w:color w:val="EC008C"/>
          <w:shd w:val="clear" w:color="auto" w:fill="FFFFFF"/>
        </w:rPr>
        <w:t xml:space="preserve">Subsequently, </w:t>
      </w:r>
      <w:r w:rsidR="009164E4">
        <w:rPr>
          <w:shd w:val="clear" w:color="auto" w:fill="FFFFFF"/>
        </w:rPr>
        <w:t xml:space="preserve">both livestock, particularly cattle, and plant products such as grain, came to be used as money in many different societies at different periods. Cattle are probably the oldest of all forms of money, as the domestication of animals tended to </w:t>
      </w:r>
      <w:r w:rsidR="009164E4">
        <w:rPr>
          <w:color w:val="EC008C"/>
          <w:shd w:val="clear" w:color="auto" w:fill="FFFFFF"/>
        </w:rPr>
        <w:t xml:space="preserve">precede </w:t>
      </w:r>
      <w:r w:rsidR="009164E4">
        <w:rPr>
          <w:shd w:val="clear" w:color="auto" w:fill="FFFFFF"/>
        </w:rPr>
        <w:t>the cultivation</w:t>
      </w:r>
      <w:r w:rsidR="0007654F">
        <w:rPr>
          <w:shd w:val="clear" w:color="auto" w:fill="FFFFFF"/>
        </w:rPr>
        <w:t xml:space="preserve"> </w:t>
      </w:r>
      <w:r w:rsidR="009164E4">
        <w:t>of crops. The earliest evidence of banking is found in Mesopotamia between 3000 and 2000 BCE when temples were used to store grain and other valuables used in trade.</w:t>
      </w:r>
    </w:p>
    <w:p w:rsidR="00B80FCA" w:rsidRDefault="009164E4">
      <w:pPr>
        <w:pStyle w:val="BodyText"/>
        <w:spacing w:after="160"/>
        <w:jc w:val="both"/>
      </w:pPr>
      <w:r>
        <w:t xml:space="preserve">Some of the earliest currencies were objects from nature. A notable example is </w:t>
      </w:r>
      <w:r>
        <w:rPr>
          <w:color w:val="EC008C"/>
        </w:rPr>
        <w:t xml:space="preserve">cowrie shells, </w:t>
      </w:r>
      <w:r>
        <w:t xml:space="preserve">first used as money about 1200 BCE. Although they may seem a pretty random choice, the shells had a number of advantages: they were similar in size, small, and durable. While the </w:t>
      </w:r>
      <w:r>
        <w:rPr>
          <w:color w:val="EC008C"/>
        </w:rPr>
        <w:t xml:space="preserve">mollusks </w:t>
      </w:r>
      <w:r>
        <w:t xml:space="preserve">that produce the shells are found in the </w:t>
      </w:r>
      <w:r>
        <w:rPr>
          <w:color w:val="EC008C"/>
        </w:rPr>
        <w:t xml:space="preserve">coastal </w:t>
      </w:r>
      <w:r>
        <w:t xml:space="preserve">waters of the Indian and Pacific Oceans, the expansion of trade meant that even some European countries acceptedcowrie shells as currency. Shells in the form of </w:t>
      </w:r>
      <w:r>
        <w:rPr>
          <w:color w:val="EC008C"/>
        </w:rPr>
        <w:t xml:space="preserve">wampum </w:t>
      </w:r>
      <w:r>
        <w:t xml:space="preserve">were used as money by Native Americans. Another currency from nature was </w:t>
      </w:r>
      <w:r>
        <w:rPr>
          <w:color w:val="EC008C"/>
        </w:rPr>
        <w:t>whale teeth</w:t>
      </w:r>
      <w:r>
        <w:t xml:space="preserve">, which were used by Fijians. And the people of Yap Island carved huge disks of </w:t>
      </w:r>
      <w:r>
        <w:rPr>
          <w:color w:val="EC008C"/>
        </w:rPr>
        <w:t xml:space="preserve">limestone </w:t>
      </w:r>
      <w:r>
        <w:t xml:space="preserve">that eventually became currency and remained as a </w:t>
      </w:r>
      <w:r>
        <w:lastRenderedPageBreak/>
        <w:t>part of the island's culture.</w:t>
      </w:r>
      <w:r w:rsidR="00405895" w:rsidRPr="00405895">
        <w:rPr>
          <w:noProof/>
          <w:lang w:val="en-GB" w:eastAsia="en-GB" w:bidi="ne-NP"/>
        </w:rPr>
        <w:t xml:space="preserve"> </w:t>
      </w:r>
    </w:p>
    <w:p w:rsidR="00B80FCA" w:rsidRDefault="00D36C12">
      <w:pPr>
        <w:pStyle w:val="BodyText"/>
        <w:spacing w:after="160"/>
        <w:jc w:val="both"/>
      </w:pPr>
      <w:r>
        <w:rPr>
          <w:noProof/>
          <w:lang w:val="en-GB" w:eastAsia="en-GB" w:bidi="ne-NP"/>
        </w:rPr>
        <w:drawing>
          <wp:anchor distT="0" distB="0" distL="114300" distR="114300" simplePos="0" relativeHeight="253157376" behindDoc="0" locked="0" layoutInCell="1" allowOverlap="1" wp14:anchorId="2D9766EA" wp14:editId="2453E405">
            <wp:simplePos x="0" y="0"/>
            <wp:positionH relativeFrom="column">
              <wp:posOffset>3829050</wp:posOffset>
            </wp:positionH>
            <wp:positionV relativeFrom="paragraph">
              <wp:posOffset>1717040</wp:posOffset>
            </wp:positionV>
            <wp:extent cx="1301750" cy="981075"/>
            <wp:effectExtent l="0" t="0" r="0" b="9525"/>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301750" cy="981075"/>
                    </a:xfrm>
                    <a:prstGeom prst="rect">
                      <a:avLst/>
                    </a:prstGeom>
                  </pic:spPr>
                </pic:pic>
              </a:graphicData>
            </a:graphic>
            <wp14:sizeRelH relativeFrom="margin">
              <wp14:pctWidth>0</wp14:pctWidth>
            </wp14:sizeRelH>
          </wp:anchor>
        </w:drawing>
      </w:r>
      <w:r w:rsidR="00405895">
        <w:rPr>
          <w:noProof/>
          <w:lang w:val="en-GB" w:eastAsia="en-GB" w:bidi="ne-NP"/>
        </w:rPr>
        <mc:AlternateContent>
          <mc:Choice Requires="wps">
            <w:drawing>
              <wp:anchor distT="0" distB="0" distL="114300" distR="114300" simplePos="0" relativeHeight="251843072" behindDoc="0" locked="0" layoutInCell="1" allowOverlap="1" wp14:anchorId="1A0B0F40" wp14:editId="3554C85E">
                <wp:simplePos x="0" y="0"/>
                <wp:positionH relativeFrom="column">
                  <wp:posOffset>3746093</wp:posOffset>
                </wp:positionH>
                <wp:positionV relativeFrom="paragraph">
                  <wp:posOffset>1060678</wp:posOffset>
                </wp:positionV>
                <wp:extent cx="1926590" cy="324485"/>
                <wp:effectExtent l="4445" t="0" r="2540" b="0"/>
                <wp:wrapSquare wrapText="bothSides"/>
                <wp:docPr id="5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00B82" w:rsidRDefault="008E19CC" w:rsidP="009E3BE5">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154</w:t>
                              </w:r>
                            </w:fldSimple>
                            <w:r>
                              <w:t xml:space="preserve"> coins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0B0F40" id="Text Box 267" o:spid="_x0000_s1242" type="#_x0000_t202" style="position:absolute;left:0;text-align:left;margin-left:294.95pt;margin-top:83.5pt;width:151.7pt;height:25.5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" stroked="f">
                <v:textbox style="mso-fit-shape-to-text:t" inset="0,0,0,0">
                  <w:txbxContent>
                    <w:p w:rsidR="008E19CC" w:rsidRPr="00400B82" w:rsidRDefault="008E19CC" w:rsidP="009E3BE5">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154</w:t>
                      </w:r>
                      <w:r w:rsidR="004E1537">
                        <w:rPr>
                          <w:noProof/>
                        </w:rPr>
                        <w:fldChar w:fldCharType="end"/>
                      </w:r>
                      <w:r>
                        <w:t xml:space="preserve"> coins</w:t>
                      </w:r>
                    </w:p>
                  </w:txbxContent>
                </v:textbox>
                <w10:wrap type="square"/>
              </v:shape>
            </w:pict>
          </mc:Fallback>
        </mc:AlternateContent>
      </w:r>
      <w:r w:rsidR="00405895">
        <w:rPr>
          <w:noProof/>
          <w:lang w:val="en-GB" w:eastAsia="en-GB" w:bidi="ne-NP"/>
        </w:rPr>
        <w:drawing>
          <wp:anchor distT="50800" distB="2163445" distL="69215" distR="90170" simplePos="0" relativeHeight="253149184" behindDoc="0" locked="0" layoutInCell="1" allowOverlap="1" wp14:anchorId="109787E2" wp14:editId="20449264">
            <wp:simplePos x="0" y="0"/>
            <wp:positionH relativeFrom="page">
              <wp:posOffset>4442460</wp:posOffset>
            </wp:positionH>
            <wp:positionV relativeFrom="margin">
              <wp:posOffset>294005</wp:posOffset>
            </wp:positionV>
            <wp:extent cx="1609090" cy="972820"/>
            <wp:effectExtent l="0" t="0" r="0" b="0"/>
            <wp:wrapSquare wrapText="bothSides"/>
            <wp:docPr id="803" name="Shape 803"/>
            <wp:cNvGraphicFramePr/>
            <a:graphic xmlns:a="http://schemas.openxmlformats.org/drawingml/2006/main">
              <a:graphicData uri="http://schemas.openxmlformats.org/drawingml/2006/picture">
                <pic:pic xmlns:pic="http://schemas.openxmlformats.org/drawingml/2006/picture">
                  <pic:nvPicPr>
                    <pic:cNvPr id="804" name="Picture box 804"/>
                    <pic:cNvPicPr/>
                  </pic:nvPicPr>
                  <pic:blipFill>
                    <a:blip r:embed="rId217"/>
                    <a:stretch/>
                  </pic:blipFill>
                  <pic:spPr>
                    <a:xfrm>
                      <a:off x="0" y="0"/>
                      <a:ext cx="1609090" cy="972820"/>
                    </a:xfrm>
                    <a:prstGeom prst="rect">
                      <a:avLst/>
                    </a:prstGeom>
                  </pic:spPr>
                </pic:pic>
              </a:graphicData>
            </a:graphic>
            <wp14:sizeRelH relativeFrom="margin">
              <wp14:pctWidth>0</wp14:pctWidth>
            </wp14:sizeRelH>
            <wp14:sizeRelV relativeFrom="margin">
              <wp14:pctHeight>0</wp14:pctHeight>
            </wp14:sizeRelV>
          </wp:anchor>
        </w:drawing>
      </w:r>
      <w:r w:rsidR="009164E4">
        <w:rPr>
          <w:shd w:val="clear" w:color="auto" w:fill="FFFFFF"/>
        </w:rPr>
        <w:t xml:space="preserve">While the use of metal for money can be traced back to </w:t>
      </w:r>
      <w:r w:rsidR="009164E4">
        <w:rPr>
          <w:color w:val="EC008C"/>
          <w:shd w:val="clear" w:color="auto" w:fill="FFFFFF"/>
        </w:rPr>
        <w:t xml:space="preserve">Babylon </w:t>
      </w:r>
      <w:r w:rsidR="009164E4">
        <w:rPr>
          <w:shd w:val="clear" w:color="auto" w:fill="FFFFFF"/>
        </w:rPr>
        <w:t xml:space="preserve">before 2000 BCE, </w:t>
      </w:r>
      <w:r w:rsidR="009164E4">
        <w:rPr>
          <w:color w:val="EC008C"/>
          <w:shd w:val="clear" w:color="auto" w:fill="FFFFFF"/>
        </w:rPr>
        <w:t xml:space="preserve">standardised </w:t>
      </w:r>
      <w:r w:rsidR="009164E4">
        <w:rPr>
          <w:shd w:val="clear" w:color="auto" w:fill="FFFFFF"/>
        </w:rPr>
        <w:t xml:space="preserve">and </w:t>
      </w:r>
      <w:r w:rsidR="009164E4">
        <w:rPr>
          <w:color w:val="EC008C"/>
          <w:shd w:val="clear" w:color="auto" w:fill="FFFFFF"/>
        </w:rPr>
        <w:t xml:space="preserve">certified </w:t>
      </w:r>
      <w:r w:rsidR="009164E4">
        <w:rPr>
          <w:shd w:val="clear" w:color="auto" w:fill="FFFFFF"/>
        </w:rPr>
        <w:t>coinage may not have existed until the 7</w:t>
      </w:r>
      <w:r w:rsidR="009164E4">
        <w:rPr>
          <w:shd w:val="clear" w:color="auto" w:fill="FFFFFF"/>
          <w:vertAlign w:val="superscript"/>
        </w:rPr>
        <w:t>th</w:t>
      </w:r>
      <w:r w:rsidR="009164E4">
        <w:rPr>
          <w:shd w:val="clear" w:color="auto" w:fill="FFFFFF"/>
        </w:rPr>
        <w:t xml:space="preserve"> century BCE. According to many historians, it was during this time that the kingdom of </w:t>
      </w:r>
      <w:r w:rsidR="009164E4">
        <w:rPr>
          <w:color w:val="EC008C"/>
          <w:shd w:val="clear" w:color="auto" w:fill="FFFFFF"/>
        </w:rPr>
        <w:t>Lydia</w:t>
      </w:r>
      <w:r w:rsidR="009164E4">
        <w:rPr>
          <w:shd w:val="clear" w:color="auto" w:fill="FFFFFF"/>
        </w:rPr>
        <w:t xml:space="preserve">, in present-day Turkey, issued the first </w:t>
      </w:r>
      <w:r w:rsidR="009164E4">
        <w:rPr>
          <w:color w:val="EC008C"/>
          <w:shd w:val="clear" w:color="auto" w:fill="FFFFFF"/>
        </w:rPr>
        <w:t xml:space="preserve">regulated </w:t>
      </w:r>
      <w:r w:rsidR="009164E4">
        <w:rPr>
          <w:shd w:val="clear" w:color="auto" w:fill="FFFFFF"/>
        </w:rPr>
        <w:t>coins. They appeare</w:t>
      </w:r>
      <w:r w:rsidR="00C221CA">
        <w:rPr>
          <w:shd w:val="clear" w:color="auto" w:fill="FFFFFF"/>
        </w:rPr>
        <w:t>d during the reign of King Alya</w:t>
      </w:r>
      <w:r w:rsidR="009164E4">
        <w:rPr>
          <w:shd w:val="clear" w:color="auto" w:fill="FFFFFF"/>
        </w:rPr>
        <w:t xml:space="preserve">tes (610-560 BCE) and were made of </w:t>
      </w:r>
      <w:r w:rsidR="009164E4">
        <w:rPr>
          <w:color w:val="EC008C"/>
          <w:shd w:val="clear" w:color="auto" w:fill="FFFFFF"/>
        </w:rPr>
        <w:t>electrum</w:t>
      </w:r>
      <w:r w:rsidR="009164E4">
        <w:rPr>
          <w:shd w:val="clear" w:color="auto" w:fill="FFFFFF"/>
        </w:rPr>
        <w:t>, a natural mixture</w:t>
      </w:r>
      <w:r w:rsidR="00C221CA">
        <w:rPr>
          <w:shd w:val="clear" w:color="auto" w:fill="FFFFFF"/>
        </w:rPr>
        <w:t xml:space="preserve"> </w:t>
      </w:r>
      <w:r w:rsidR="009164E4">
        <w:t xml:space="preserve">of gold and silver. </w:t>
      </w:r>
      <w:r w:rsidR="009164E4">
        <w:rPr>
          <w:color w:val="EC008C"/>
        </w:rPr>
        <w:t xml:space="preserve">Crudely </w:t>
      </w:r>
      <w:r w:rsidR="009164E4">
        <w:t>shaped like beans, these coins featured the royal symbol, a lion. Alyattes' son, Croesus, reformed the kingdom's currency, introducing silver coins and gold coins. Soon such currency began appearing elsewhere.</w:t>
      </w:r>
    </w:p>
    <w:p w:rsidR="00B80FCA" w:rsidRDefault="00405895">
      <w:pPr>
        <w:pStyle w:val="BodyText"/>
        <w:spacing w:after="160"/>
        <w:jc w:val="both"/>
      </w:pPr>
      <w:r>
        <w:rPr>
          <w:noProof/>
          <w:lang w:val="en-GB" w:eastAsia="en-GB" w:bidi="ne-NP"/>
        </w:rPr>
        <mc:AlternateContent>
          <mc:Choice Requires="wps">
            <w:drawing>
              <wp:anchor distT="0" distB="0" distL="114300" distR="114300" simplePos="0" relativeHeight="251844096" behindDoc="0" locked="0" layoutInCell="1" allowOverlap="1" wp14:anchorId="39318996" wp14:editId="3C78088C">
                <wp:simplePos x="0" y="0"/>
                <wp:positionH relativeFrom="column">
                  <wp:posOffset>3692169</wp:posOffset>
                </wp:positionH>
                <wp:positionV relativeFrom="paragraph">
                  <wp:posOffset>446405</wp:posOffset>
                </wp:positionV>
                <wp:extent cx="1981200" cy="324485"/>
                <wp:effectExtent l="0" t="0" r="4445" b="1905"/>
                <wp:wrapSquare wrapText="bothSides"/>
                <wp:docPr id="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B31F8" w:rsidRDefault="008E19CC" w:rsidP="000A5FA1">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155</w:t>
                              </w:r>
                            </w:fldSimple>
                            <w:r>
                              <w:t xml:space="preserve"> bank note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318996" id="Text Box 268" o:spid="_x0000_s1243" type="#_x0000_t202" style="position:absolute;left:0;text-align:left;margin-left:290.7pt;margin-top:35.15pt;width:156pt;height:25.5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" stroked="f">
                <v:textbox style="mso-fit-shape-to-text:t" inset="0,0,0,0">
                  <w:txbxContent>
                    <w:p w:rsidR="008E19CC" w:rsidRPr="00AB31F8" w:rsidRDefault="008E19CC" w:rsidP="000A5FA1">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155</w:t>
                      </w:r>
                      <w:r w:rsidR="004E1537">
                        <w:rPr>
                          <w:noProof/>
                        </w:rPr>
                        <w:fldChar w:fldCharType="end"/>
                      </w:r>
                      <w:r>
                        <w:t xml:space="preserve"> bank note</w:t>
                      </w:r>
                    </w:p>
                  </w:txbxContent>
                </v:textbox>
                <w10:wrap type="square"/>
              </v:shape>
            </w:pict>
          </mc:Fallback>
        </mc:AlternateContent>
      </w:r>
      <w:r w:rsidR="009164E4">
        <w:t>About the 6</w:t>
      </w:r>
      <w:r w:rsidR="009164E4">
        <w:rPr>
          <w:vertAlign w:val="superscript"/>
        </w:rPr>
        <w:t>th</w:t>
      </w:r>
      <w:r w:rsidR="009164E4">
        <w:t xml:space="preserve"> century BCE, </w:t>
      </w:r>
      <w:r w:rsidR="009164E4">
        <w:rPr>
          <w:color w:val="EC008C"/>
        </w:rPr>
        <w:t xml:space="preserve">leather </w:t>
      </w:r>
      <w:r w:rsidR="009164E4">
        <w:t xml:space="preserve">and </w:t>
      </w:r>
      <w:r w:rsidR="009164E4">
        <w:rPr>
          <w:color w:val="EC008C"/>
        </w:rPr>
        <w:t xml:space="preserve">animal hide </w:t>
      </w:r>
      <w:r w:rsidR="009164E4">
        <w:t xml:space="preserve">began to be fashioned into currency. Early ancient Rome reportedly used this type of money. It was also found in such areas as Carthage, what is now France, and Russia, is believed to have used leather money into </w:t>
      </w:r>
      <w:r w:rsidR="009164E4">
        <w:rPr>
          <w:color w:val="EC008C"/>
        </w:rPr>
        <w:t>Peter the Great'</w:t>
      </w:r>
      <w:r w:rsidR="00C221CA">
        <w:rPr>
          <w:color w:val="EC008C"/>
        </w:rPr>
        <w:t xml:space="preserve"> </w:t>
      </w:r>
      <w:r w:rsidR="009164E4">
        <w:rPr>
          <w:color w:val="EC008C"/>
        </w:rPr>
        <w:t xml:space="preserve"> </w:t>
      </w:r>
      <w:r w:rsidR="009164E4">
        <w:t>reign (1682</w:t>
      </w:r>
      <w:r w:rsidR="009164E4">
        <w:softHyphen/>
        <w:t>1725 BCE). The Chinese</w:t>
      </w:r>
      <w:r w:rsidR="00C221CA">
        <w:t xml:space="preserve"> emperor Wudi</w:t>
      </w:r>
      <w:r w:rsidR="009164E4">
        <w:t xml:space="preserve"> (141-87 BCE) created currency out of skins from his personal collection of white stags. It was </w:t>
      </w:r>
      <w:r w:rsidR="009164E4">
        <w:rPr>
          <w:color w:val="EC008C"/>
        </w:rPr>
        <w:t xml:space="preserve">fringed </w:t>
      </w:r>
      <w:r w:rsidR="009164E4">
        <w:t xml:space="preserve">and decorated with elaborate designs. Although no longer used, leather money may have left a lasting </w:t>
      </w:r>
      <w:r w:rsidR="009164E4">
        <w:rPr>
          <w:color w:val="EC008C"/>
        </w:rPr>
        <w:t>legacy</w:t>
      </w:r>
      <w:r w:rsidR="009164E4">
        <w:t>.</w:t>
      </w:r>
    </w:p>
    <w:p w:rsidR="00B80FCA" w:rsidRDefault="009164E4">
      <w:pPr>
        <w:pStyle w:val="BodyText"/>
        <w:spacing w:after="160"/>
        <w:jc w:val="both"/>
      </w:pPr>
      <w:r>
        <w:t xml:space="preserve">Given that paper is widely believed to have originated in China, it is fitting that the country introduced paper currency. This </w:t>
      </w:r>
      <w:r>
        <w:rPr>
          <w:color w:val="EC008C"/>
        </w:rPr>
        <w:t xml:space="preserve">innovation </w:t>
      </w:r>
      <w:r>
        <w:t xml:space="preserve">is widely thought to have occurred during the </w:t>
      </w:r>
      <w:r>
        <w:rPr>
          <w:color w:val="EC008C"/>
        </w:rPr>
        <w:t xml:space="preserve">reign </w:t>
      </w:r>
      <w:r>
        <w:t xml:space="preserve">of Emperor Zhenzong (997-1022 CE). It was made from the bark of </w:t>
      </w:r>
      <w:r>
        <w:rPr>
          <w:color w:val="EC008C"/>
        </w:rPr>
        <w:t xml:space="preserve">mulberry </w:t>
      </w:r>
      <w:r>
        <w:t>trees. So, in a sense, money really did grow on trees! By the late 18</w:t>
      </w:r>
      <w:r>
        <w:rPr>
          <w:vertAlign w:val="superscript"/>
        </w:rPr>
        <w:t>th</w:t>
      </w:r>
      <w:r>
        <w:t xml:space="preserve"> and early 19</w:t>
      </w:r>
      <w:r>
        <w:rPr>
          <w:vertAlign w:val="superscript"/>
        </w:rPr>
        <w:t>th</w:t>
      </w:r>
      <w:r>
        <w:t xml:space="preserve"> centuries, paper money had spread to other parts of the world. The </w:t>
      </w:r>
      <w:r>
        <w:rPr>
          <w:color w:val="EC008C"/>
        </w:rPr>
        <w:t xml:space="preserve">bulk </w:t>
      </w:r>
      <w:r>
        <w:t>of this currency, however, was not money in the traditional sense. Instead, it served as promissory notes—promises to pay specified amounts of gold or silver which were key in the development of banks.</w:t>
      </w:r>
    </w:p>
    <w:p w:rsidR="00B80FCA" w:rsidRDefault="009164E4">
      <w:pPr>
        <w:pStyle w:val="BodyText"/>
        <w:spacing w:after="0"/>
        <w:jc w:val="both"/>
      </w:pPr>
      <w:r>
        <w:t xml:space="preserve">Unsurprisingly, currency comes with a number of problems, one of which concerns </w:t>
      </w:r>
      <w:r>
        <w:rPr>
          <w:color w:val="EC008C"/>
        </w:rPr>
        <w:t xml:space="preserve">fiat </w:t>
      </w:r>
      <w:r>
        <w:t xml:space="preserve">money. This is currency that is issued on the order of a </w:t>
      </w:r>
      <w:r>
        <w:rPr>
          <w:color w:val="EC008C"/>
        </w:rPr>
        <w:t xml:space="preserve">sovereign </w:t>
      </w:r>
      <w:r>
        <w:t xml:space="preserve">government and, unlike gold and silver coins, has no </w:t>
      </w:r>
      <w:r>
        <w:rPr>
          <w:color w:val="EC008C"/>
        </w:rPr>
        <w:t xml:space="preserve">intrinsic </w:t>
      </w:r>
      <w:r>
        <w:t xml:space="preserve">value. Countries can thus issue such money at will, and some did, potentially making the currency </w:t>
      </w:r>
      <w:r>
        <w:rPr>
          <w:color w:val="EC008C"/>
        </w:rPr>
        <w:t>worthless</w:t>
      </w:r>
      <w:r>
        <w:t xml:space="preserve">. This became such a problem that in 1821 the United Kingdom, then the leader in international finance, introduced the gold standard. In this monetary system, the standard unit of currency is typically kept at the value of a fixed quantity of gold, which increases confidence in international trade by preventing governments from excessively issuing currency. Eventually, other countries, including Germany, </w:t>
      </w:r>
      <w:r>
        <w:lastRenderedPageBreak/>
        <w:t xml:space="preserve">France, and the United States, adopted the gold standard. However, the system had its drawbacks. Notably, it limited a country's ability to </w:t>
      </w:r>
      <w:r>
        <w:rPr>
          <w:color w:val="EC008C"/>
        </w:rPr>
        <w:t xml:space="preserve">isolate </w:t>
      </w:r>
      <w:r>
        <w:t xml:space="preserve">its economy from </w:t>
      </w:r>
      <w:r>
        <w:rPr>
          <w:color w:val="EC008C"/>
        </w:rPr>
        <w:t xml:space="preserve">depression </w:t>
      </w:r>
      <w:r>
        <w:t xml:space="preserve">or </w:t>
      </w:r>
      <w:r>
        <w:rPr>
          <w:color w:val="EC008C"/>
        </w:rPr>
        <w:t xml:space="preserve">inflation </w:t>
      </w:r>
      <w:r>
        <w:t xml:space="preserve">in the rest of the world. After the </w:t>
      </w:r>
      <w:r>
        <w:rPr>
          <w:color w:val="EC008C"/>
        </w:rPr>
        <w:t xml:space="preserve">Great Depression </w:t>
      </w:r>
      <w:r>
        <w:t xml:space="preserve">(1929-1939 CE), countries began to </w:t>
      </w:r>
      <w:r>
        <w:rPr>
          <w:color w:val="EC008C"/>
        </w:rPr>
        <w:t xml:space="preserve">rethink </w:t>
      </w:r>
      <w:r>
        <w:t>the</w:t>
      </w:r>
      <w:r w:rsidR="0038393D">
        <w:t xml:space="preserve"> gold standard, and by the 1970</w:t>
      </w:r>
      <w:r>
        <w:t xml:space="preserve">, gold was no longer being </w:t>
      </w:r>
      <w:r>
        <w:rPr>
          <w:color w:val="EC008C"/>
        </w:rPr>
        <w:t xml:space="preserve">tied </w:t>
      </w:r>
      <w:r>
        <w:t>to currency.</w:t>
      </w:r>
    </w:p>
    <w:p w:rsidR="00B80FCA" w:rsidRDefault="009164E4">
      <w:pPr>
        <w:pStyle w:val="BodyText"/>
        <w:spacing w:after="280" w:line="259" w:lineRule="auto"/>
        <w:jc w:val="both"/>
      </w:pPr>
      <w:r>
        <w:t>The 21</w:t>
      </w:r>
      <w:r>
        <w:rPr>
          <w:vertAlign w:val="superscript"/>
        </w:rPr>
        <w:t>st</w:t>
      </w:r>
      <w:r>
        <w:t xml:space="preserve"> century has given rise to novel forms of money including </w:t>
      </w:r>
      <w:r>
        <w:rPr>
          <w:color w:val="EC008C"/>
        </w:rPr>
        <w:t xml:space="preserve">digital </w:t>
      </w:r>
      <w:r>
        <w:t xml:space="preserve">payment and </w:t>
      </w:r>
      <w:r>
        <w:rPr>
          <w:color w:val="EC008C"/>
        </w:rPr>
        <w:t xml:space="preserve">virtual </w:t>
      </w:r>
      <w:r>
        <w:t xml:space="preserve">currency such as </w:t>
      </w:r>
      <w:r>
        <w:rPr>
          <w:color w:val="EC008C"/>
        </w:rPr>
        <w:t>bit</w:t>
      </w:r>
      <w:r w:rsidR="0038393D">
        <w:rPr>
          <w:color w:val="EC008C"/>
        </w:rPr>
        <w:t xml:space="preserve"> </w:t>
      </w:r>
      <w:r>
        <w:rPr>
          <w:color w:val="EC008C"/>
        </w:rPr>
        <w:t>coin</w:t>
      </w:r>
      <w:r>
        <w:t>. Are paper notes and coins going to disappear soon?</w:t>
      </w:r>
    </w:p>
    <w:p w:rsidR="00B80FCA" w:rsidRDefault="009164E4">
      <w:pPr>
        <w:pStyle w:val="BodyText"/>
        <w:spacing w:after="160" w:line="240" w:lineRule="auto"/>
        <w:jc w:val="both"/>
      </w:pPr>
      <w:r>
        <w:rPr>
          <w:b/>
          <w:bCs/>
          <w:color w:val="2E3092"/>
        </w:rPr>
        <w:t>A. Find the words from the text above that have the following meanings.</w:t>
      </w:r>
    </w:p>
    <w:p w:rsidR="00B80FCA" w:rsidRDefault="009164E4" w:rsidP="00A40976">
      <w:pPr>
        <w:pStyle w:val="BodyText"/>
        <w:numPr>
          <w:ilvl w:val="0"/>
          <w:numId w:val="282"/>
        </w:numPr>
        <w:tabs>
          <w:tab w:val="left" w:pos="982"/>
          <w:tab w:val="left" w:leader="dot" w:pos="1762"/>
        </w:tabs>
        <w:spacing w:after="0" w:line="240" w:lineRule="auto"/>
        <w:ind w:firstLine="520"/>
        <w:jc w:val="both"/>
      </w:pPr>
      <w:bookmarkStart w:id="1417" w:name="bookmark1469"/>
      <w:bookmarkEnd w:id="1417"/>
      <w:r>
        <w:t>r</w:t>
      </w:r>
      <w:r>
        <w:tab/>
        <w:t xml:space="preserve"> the period during which a king, queen, emperor, etc.</w:t>
      </w:r>
    </w:p>
    <w:p w:rsidR="00B80FCA" w:rsidRDefault="009164E4">
      <w:pPr>
        <w:pStyle w:val="BodyText"/>
        <w:spacing w:after="120" w:line="240" w:lineRule="auto"/>
        <w:ind w:left="2300"/>
      </w:pPr>
      <w:r>
        <w:t>rules</w:t>
      </w:r>
    </w:p>
    <w:p w:rsidR="00B80FCA" w:rsidRDefault="009164E4" w:rsidP="00A40976">
      <w:pPr>
        <w:pStyle w:val="BodyText"/>
        <w:numPr>
          <w:ilvl w:val="0"/>
          <w:numId w:val="282"/>
        </w:numPr>
        <w:tabs>
          <w:tab w:val="left" w:pos="982"/>
          <w:tab w:val="left" w:leader="dot" w:pos="1762"/>
        </w:tabs>
        <w:spacing w:after="120" w:line="240" w:lineRule="auto"/>
        <w:ind w:firstLine="520"/>
        <w:jc w:val="both"/>
      </w:pPr>
      <w:bookmarkStart w:id="1418" w:name="bookmark1470"/>
      <w:bookmarkEnd w:id="1418"/>
      <w:r>
        <w:t>p</w:t>
      </w:r>
      <w:r>
        <w:tab/>
        <w:t xml:space="preserve"> to happen before something</w:t>
      </w:r>
    </w:p>
    <w:p w:rsidR="00B80FCA" w:rsidRDefault="009224DC" w:rsidP="00A40976">
      <w:pPr>
        <w:pStyle w:val="BodyText"/>
        <w:numPr>
          <w:ilvl w:val="0"/>
          <w:numId w:val="282"/>
        </w:numPr>
        <w:tabs>
          <w:tab w:val="left" w:pos="982"/>
          <w:tab w:val="left" w:leader="dot" w:pos="1762"/>
          <w:tab w:val="left" w:pos="2075"/>
        </w:tabs>
        <w:spacing w:after="160" w:line="240" w:lineRule="auto"/>
        <w:ind w:firstLine="520"/>
        <w:jc w:val="both"/>
      </w:pPr>
      <w:bookmarkStart w:id="1419" w:name="bookmark1471"/>
      <w:bookmarkEnd w:id="1419"/>
      <w:r>
        <w:t>r</w:t>
      </w:r>
      <w:r>
        <w:tab/>
      </w:r>
      <w:r w:rsidR="009164E4">
        <w:t>to control something by means of rules</w:t>
      </w:r>
    </w:p>
    <w:p w:rsidR="00B80FCA" w:rsidRDefault="009164E4" w:rsidP="00A40976">
      <w:pPr>
        <w:pStyle w:val="BodyText"/>
        <w:numPr>
          <w:ilvl w:val="0"/>
          <w:numId w:val="282"/>
        </w:numPr>
        <w:tabs>
          <w:tab w:val="left" w:pos="982"/>
          <w:tab w:val="left" w:leader="dot" w:pos="1762"/>
        </w:tabs>
        <w:spacing w:after="120" w:line="240" w:lineRule="auto"/>
        <w:ind w:firstLine="520"/>
        <w:jc w:val="both"/>
      </w:pPr>
      <w:bookmarkStart w:id="1420" w:name="bookmark1472"/>
      <w:bookmarkEnd w:id="1420"/>
      <w:r>
        <w:t>c</w:t>
      </w:r>
      <w:r>
        <w:tab/>
        <w:t xml:space="preserve"> simply and without much skill or attention to detail</w:t>
      </w:r>
    </w:p>
    <w:p w:rsidR="00B80FCA" w:rsidRDefault="009164E4" w:rsidP="00A40976">
      <w:pPr>
        <w:pStyle w:val="BodyText"/>
        <w:numPr>
          <w:ilvl w:val="0"/>
          <w:numId w:val="282"/>
        </w:numPr>
        <w:tabs>
          <w:tab w:val="left" w:pos="982"/>
          <w:tab w:val="left" w:leader="dot" w:pos="1762"/>
        </w:tabs>
        <w:spacing w:after="120" w:line="240" w:lineRule="auto"/>
        <w:ind w:firstLine="520"/>
        <w:jc w:val="both"/>
      </w:pPr>
      <w:bookmarkStart w:id="1421" w:name="bookmark1473"/>
      <w:bookmarkEnd w:id="1421"/>
      <w:r>
        <w:t>f</w:t>
      </w:r>
      <w:r>
        <w:tab/>
        <w:t xml:space="preserve"> to form a border around something</w:t>
      </w:r>
    </w:p>
    <w:p w:rsidR="00B80FCA" w:rsidRDefault="009164E4" w:rsidP="00A40976">
      <w:pPr>
        <w:pStyle w:val="BodyText"/>
        <w:numPr>
          <w:ilvl w:val="0"/>
          <w:numId w:val="282"/>
        </w:numPr>
        <w:tabs>
          <w:tab w:val="left" w:pos="982"/>
          <w:tab w:val="left" w:leader="dot" w:pos="1762"/>
        </w:tabs>
        <w:spacing w:after="120" w:line="240" w:lineRule="auto"/>
        <w:ind w:firstLine="520"/>
        <w:jc w:val="both"/>
      </w:pPr>
      <w:bookmarkStart w:id="1422" w:name="bookmark1474"/>
      <w:bookmarkEnd w:id="1422"/>
      <w:r>
        <w:t>l</w:t>
      </w:r>
      <w:r>
        <w:tab/>
        <w:t xml:space="preserve"> something that somebody has done successfully</w:t>
      </w:r>
    </w:p>
    <w:p w:rsidR="00B80FCA" w:rsidRDefault="009164E4" w:rsidP="00A40976">
      <w:pPr>
        <w:pStyle w:val="BodyText"/>
        <w:numPr>
          <w:ilvl w:val="0"/>
          <w:numId w:val="282"/>
        </w:numPr>
        <w:tabs>
          <w:tab w:val="left" w:pos="982"/>
          <w:tab w:val="left" w:leader="dot" w:pos="1762"/>
        </w:tabs>
        <w:spacing w:after="120" w:line="240" w:lineRule="auto"/>
        <w:ind w:firstLine="520"/>
        <w:jc w:val="both"/>
      </w:pPr>
      <w:bookmarkStart w:id="1423" w:name="bookmark1475"/>
      <w:bookmarkEnd w:id="1423"/>
      <w:r>
        <w:t>f</w:t>
      </w:r>
      <w:r>
        <w:tab/>
        <w:t xml:space="preserve"> an official order given by somebody in authority</w:t>
      </w:r>
    </w:p>
    <w:p w:rsidR="00B80FCA" w:rsidRDefault="009164E4" w:rsidP="00A40976">
      <w:pPr>
        <w:pStyle w:val="BodyText"/>
        <w:numPr>
          <w:ilvl w:val="0"/>
          <w:numId w:val="282"/>
        </w:numPr>
        <w:tabs>
          <w:tab w:val="left" w:pos="982"/>
          <w:tab w:val="left" w:leader="dot" w:pos="1762"/>
        </w:tabs>
        <w:spacing w:after="120" w:line="240" w:lineRule="auto"/>
        <w:ind w:firstLine="520"/>
        <w:jc w:val="both"/>
      </w:pPr>
      <w:bookmarkStart w:id="1424" w:name="bookmark1476"/>
      <w:bookmarkEnd w:id="1424"/>
      <w:r>
        <w:t>s</w:t>
      </w:r>
      <w:r>
        <w:tab/>
        <w:t xml:space="preserve"> free to govern itself; completely independent</w:t>
      </w:r>
    </w:p>
    <w:p w:rsidR="00B80FCA" w:rsidRDefault="009164E4" w:rsidP="00A40976">
      <w:pPr>
        <w:pStyle w:val="BodyText"/>
        <w:numPr>
          <w:ilvl w:val="0"/>
          <w:numId w:val="282"/>
        </w:numPr>
        <w:tabs>
          <w:tab w:val="left" w:pos="982"/>
          <w:tab w:val="left" w:leader="dot" w:pos="1762"/>
        </w:tabs>
        <w:spacing w:after="120" w:line="240" w:lineRule="auto"/>
        <w:ind w:firstLine="520"/>
        <w:jc w:val="both"/>
      </w:pPr>
      <w:bookmarkStart w:id="1425" w:name="bookmark1477"/>
      <w:bookmarkEnd w:id="1425"/>
      <w:r>
        <w:t>i</w:t>
      </w:r>
      <w:r>
        <w:tab/>
        <w:t xml:space="preserve"> belonging naturally; essential</w:t>
      </w:r>
      <w:r>
        <w:br w:type="page"/>
      </w:r>
    </w:p>
    <w:p w:rsidR="00B80FCA" w:rsidRDefault="00810483">
      <w:pPr>
        <w:pStyle w:val="BodyText"/>
        <w:spacing w:after="160" w:line="259" w:lineRule="auto"/>
        <w:ind w:left="600" w:hanging="600"/>
      </w:pPr>
      <w:r>
        <w:rPr>
          <w:noProof/>
          <w:lang w:val="en-GB" w:eastAsia="en-GB" w:bidi="ne-NP"/>
        </w:rPr>
        <w:lastRenderedPageBreak/>
        <mc:AlternateContent>
          <mc:Choice Requires="wps">
            <w:drawing>
              <wp:anchor distT="177800" distB="283845" distL="114300" distR="403860" simplePos="0" relativeHeight="251677184" behindDoc="0" locked="0" layoutInCell="1" allowOverlap="1">
                <wp:simplePos x="0" y="0"/>
                <wp:positionH relativeFrom="page">
                  <wp:posOffset>709930</wp:posOffset>
                </wp:positionH>
                <wp:positionV relativeFrom="paragraph">
                  <wp:posOffset>2057400</wp:posOffset>
                </wp:positionV>
                <wp:extent cx="148590" cy="191770"/>
                <wp:effectExtent l="0" t="0" r="0" b="0"/>
                <wp:wrapTopAndBottom/>
                <wp:docPr id="807" name="Shape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191770"/>
                        </a:xfrm>
                        <a:prstGeom prst="rect">
                          <a:avLst/>
                        </a:prstGeom>
                        <a:noFill/>
                      </wps:spPr>
                      <wps:txbx>
                        <w:txbxContent>
                          <w:p w:rsidR="008E19CC" w:rsidRDefault="008E19CC">
                            <w:pPr>
                              <w:pStyle w:val="BodyText"/>
                              <w:spacing w:after="0" w:line="240" w:lineRule="auto"/>
                            </w:pPr>
                            <w:r>
                              <w:rPr>
                                <w:b/>
                                <w:bCs/>
                                <w:color w:val="2E3092"/>
                              </w:rPr>
                              <w:t>C.</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807" o:spid="_x0000_s1244" type="#_x0000_t202" style="position:absolute;left:0;text-align:left;margin-left:55.9pt;margin-top:162pt;width:11.7pt;height:15.1pt;z-index:251677184;visibility:visible;mso-wrap-style:none;mso-width-percent:0;mso-height-percent:0;mso-wrap-distance-left:9pt;mso-wrap-distance-top:14pt;mso-wrap-distance-right:31.8pt;mso-wrap-distance-bottom:22.35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" filled="f" stroked="f">
                <v:path arrowok="t"/>
                <v:textbox inset="0,0,0,0">
                  <w:txbxContent>
                    <w:p w:rsidR="008E19CC" w:rsidRDefault="008E19CC">
                      <w:pPr>
                        <w:pStyle w:val="BodyText"/>
                        <w:spacing w:after="0" w:line="240" w:lineRule="auto"/>
                      </w:pPr>
                      <w:r>
                        <w:rPr>
                          <w:b/>
                          <w:bCs/>
                          <w:color w:val="2E3092"/>
                        </w:rPr>
                        <w:t>C.</w:t>
                      </w:r>
                    </w:p>
                  </w:txbxContent>
                </v:textbox>
                <w10:wrap type="topAndBottom" anchorx="page"/>
              </v:shape>
            </w:pict>
          </mc:Fallback>
        </mc:AlternateContent>
      </w:r>
      <w:r>
        <w:rPr>
          <w:noProof/>
          <w:lang w:val="en-GB" w:eastAsia="en-GB" w:bidi="ne-NP"/>
        </w:rPr>
        <mc:AlternateContent>
          <mc:Choice Requires="wps">
            <w:drawing>
              <wp:anchor distT="473710" distB="0" distL="431165" distR="114300" simplePos="0" relativeHeight="251678208" behindDoc="0" locked="0" layoutInCell="1" allowOverlap="1">
                <wp:simplePos x="0" y="0"/>
                <wp:positionH relativeFrom="page">
                  <wp:posOffset>1026795</wp:posOffset>
                </wp:positionH>
                <wp:positionV relativeFrom="paragraph">
                  <wp:posOffset>2353310</wp:posOffset>
                </wp:positionV>
                <wp:extent cx="106045" cy="179705"/>
                <wp:effectExtent l="0" t="0" r="0" b="0"/>
                <wp:wrapTopAndBottom/>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 cy="179705"/>
                        </a:xfrm>
                        <a:prstGeom prst="rect">
                          <a:avLst/>
                        </a:prstGeom>
                        <a:noFill/>
                      </wps:spPr>
                      <wps:txbx>
                        <w:txbxContent>
                          <w:p w:rsidR="008E19CC" w:rsidRDefault="008E19CC">
                            <w:pPr>
                              <w:pStyle w:val="BodyText"/>
                              <w:spacing w:after="0" w:line="240" w:lineRule="auto"/>
                            </w:pPr>
                            <w:r>
                              <w:t>a.</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809" o:spid="_x0000_s1245" type="#_x0000_t202" style="position:absolute;left:0;text-align:left;margin-left:80.85pt;margin-top:185.3pt;width:8.35pt;height:14.15pt;z-index:251678208;visibility:visible;mso-wrap-style:none;mso-width-percent:0;mso-height-percent:0;mso-wrap-distance-left:33.95pt;mso-wrap-distance-top:37.3pt;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" filled="f" stroked="f">
                <v:path arrowok="t"/>
                <v:textbox inset="0,0,0,0">
                  <w:txbxContent>
                    <w:p w:rsidR="008E19CC" w:rsidRDefault="008E19CC">
                      <w:pPr>
                        <w:pStyle w:val="BodyText"/>
                        <w:spacing w:after="0" w:line="240" w:lineRule="auto"/>
                      </w:pPr>
                      <w:r>
                        <w:t>a.</w:t>
                      </w:r>
                    </w:p>
                  </w:txbxContent>
                </v:textbox>
                <w10:wrap type="topAndBottom" anchorx="page"/>
              </v:shape>
            </w:pict>
          </mc:Fallback>
        </mc:AlternateContent>
      </w:r>
      <w:r>
        <w:rPr>
          <w:noProof/>
          <w:lang w:val="en-GB" w:eastAsia="en-GB" w:bidi="ne-NP"/>
        </w:rPr>
        <mc:AlternateContent>
          <mc:Choice Requires="wps">
            <w:drawing>
              <wp:anchor distT="177800" distB="0" distL="114300" distR="114300" simplePos="0" relativeHeight="251679232" behindDoc="0" locked="0" layoutInCell="1" allowOverlap="1">
                <wp:simplePos x="0" y="0"/>
                <wp:positionH relativeFrom="page">
                  <wp:posOffset>1017905</wp:posOffset>
                </wp:positionH>
                <wp:positionV relativeFrom="paragraph">
                  <wp:posOffset>2057400</wp:posOffset>
                </wp:positionV>
                <wp:extent cx="4770120" cy="494030"/>
                <wp:effectExtent l="0" t="0" r="0" b="0"/>
                <wp:wrapTopAndBottom/>
                <wp:docPr id="811" name="Shape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0120" cy="494030"/>
                        </a:xfrm>
                        <a:prstGeom prst="rect">
                          <a:avLst/>
                        </a:prstGeom>
                        <a:noFill/>
                      </wps:spPr>
                      <wps:txbx>
                        <w:txbxContent>
                          <w:p w:rsidR="008E19CC" w:rsidRDefault="008E19CC">
                            <w:pPr>
                              <w:pStyle w:val="BodyText"/>
                              <w:spacing w:after="180" w:line="240" w:lineRule="auto"/>
                            </w:pPr>
                            <w:r>
                              <w:rPr>
                                <w:b/>
                                <w:bCs/>
                                <w:color w:val="2E3092"/>
                              </w:rPr>
                              <w:t>Answer the following questions.</w:t>
                            </w:r>
                          </w:p>
                          <w:p w:rsidR="008E19CC" w:rsidRDefault="008E19CC">
                            <w:pPr>
                              <w:pStyle w:val="BodyText"/>
                              <w:spacing w:after="0" w:line="240" w:lineRule="auto"/>
                              <w:ind w:firstLine="480"/>
                            </w:pPr>
                            <w:r>
                              <w:t>What did people use to make a trade before the invention of</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811" o:spid="_x0000_s1246" type="#_x0000_t202" style="position:absolute;left:0;text-align:left;margin-left:80.15pt;margin-top:162pt;width:375.6pt;height:38.9pt;z-index:251679232;visibility:visible;mso-wrap-style:square;mso-width-percent:0;mso-height-percent:0;mso-wrap-distance-left:9pt;mso-wrap-distance-top:14pt;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" filled="f" stroked="f">
                <v:path arrowok="t"/>
                <v:textbox inset="0,0,0,0">
                  <w:txbxContent>
                    <w:p w:rsidR="008E19CC" w:rsidRDefault="008E19CC">
                      <w:pPr>
                        <w:pStyle w:val="BodyText"/>
                        <w:spacing w:after="180" w:line="240" w:lineRule="auto"/>
                      </w:pPr>
                      <w:r>
                        <w:rPr>
                          <w:b/>
                          <w:bCs/>
                          <w:color w:val="2E3092"/>
                        </w:rPr>
                        <w:t>Answer the following questions.</w:t>
                      </w:r>
                    </w:p>
                    <w:p w:rsidR="008E19CC" w:rsidRDefault="008E19CC">
                      <w:pPr>
                        <w:pStyle w:val="BodyText"/>
                        <w:spacing w:after="0" w:line="240" w:lineRule="auto"/>
                        <w:ind w:firstLine="480"/>
                      </w:pPr>
                      <w:r>
                        <w:t>What did people use to make a trade before the invention of</w:t>
                      </w:r>
                    </w:p>
                  </w:txbxContent>
                </v:textbox>
                <w10:wrap type="topAndBottom" anchorx="page"/>
              </v:shape>
            </w:pict>
          </mc:Fallback>
        </mc:AlternateContent>
      </w:r>
      <w:r w:rsidR="009164E4">
        <w:rPr>
          <w:b/>
          <w:bCs/>
          <w:color w:val="2E3092"/>
        </w:rPr>
        <w:t>B. Complete the table below with the correct information about the development of money.</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51"/>
        <w:gridCol w:w="4238"/>
      </w:tblGrid>
      <w:tr w:rsidR="00B80FCA">
        <w:trPr>
          <w:trHeight w:hRule="exact" w:val="336"/>
          <w:jc w:val="center"/>
        </w:trPr>
        <w:tc>
          <w:tcPr>
            <w:tcW w:w="2851"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pPr>
            <w:r>
              <w:rPr>
                <w:b/>
                <w:bCs/>
              </w:rPr>
              <w:t>Timeline</w:t>
            </w:r>
          </w:p>
        </w:tc>
        <w:tc>
          <w:tcPr>
            <w:tcW w:w="4238" w:type="dxa"/>
            <w:tcBorders>
              <w:top w:val="single" w:sz="4" w:space="0" w:color="auto"/>
              <w:left w:val="single" w:sz="4" w:space="0" w:color="auto"/>
              <w:right w:val="single" w:sz="4" w:space="0" w:color="auto"/>
            </w:tcBorders>
            <w:shd w:val="clear" w:color="auto" w:fill="F0C5B2"/>
            <w:vAlign w:val="bottom"/>
          </w:tcPr>
          <w:p w:rsidR="00B80FCA" w:rsidRDefault="009164E4">
            <w:pPr>
              <w:pStyle w:val="Other0"/>
              <w:spacing w:after="0" w:line="240" w:lineRule="auto"/>
            </w:pPr>
            <w:r>
              <w:rPr>
                <w:b/>
                <w:bCs/>
              </w:rPr>
              <w:t>Events</w:t>
            </w:r>
          </w:p>
        </w:tc>
      </w:tr>
      <w:tr w:rsidR="00B80FCA">
        <w:trPr>
          <w:trHeight w:hRule="exact" w:val="312"/>
          <w:jc w:val="center"/>
        </w:trPr>
        <w:tc>
          <w:tcPr>
            <w:tcW w:w="285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1200 BCE</w:t>
            </w:r>
          </w:p>
        </w:tc>
        <w:tc>
          <w:tcPr>
            <w:tcW w:w="4238"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t>cowrie shells used as money</w:t>
            </w:r>
          </w:p>
        </w:tc>
      </w:tr>
      <w:tr w:rsidR="00B80FCA">
        <w:trPr>
          <w:trHeight w:hRule="exact" w:val="298"/>
          <w:jc w:val="center"/>
        </w:trPr>
        <w:tc>
          <w:tcPr>
            <w:tcW w:w="285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2000 BCE</w:t>
            </w:r>
          </w:p>
        </w:tc>
        <w:tc>
          <w:tcPr>
            <w:tcW w:w="423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269"/>
          <w:jc w:val="center"/>
        </w:trPr>
        <w:tc>
          <w:tcPr>
            <w:tcW w:w="285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6</w:t>
            </w:r>
            <w:r>
              <w:rPr>
                <w:vertAlign w:val="superscript"/>
              </w:rPr>
              <w:t>th</w:t>
            </w:r>
            <w:r>
              <w:t xml:space="preserve"> century BCE</w:t>
            </w:r>
          </w:p>
        </w:tc>
        <w:tc>
          <w:tcPr>
            <w:tcW w:w="423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283"/>
          <w:jc w:val="center"/>
        </w:trPr>
        <w:tc>
          <w:tcPr>
            <w:tcW w:w="285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997-1022 CE</w:t>
            </w:r>
          </w:p>
        </w:tc>
        <w:tc>
          <w:tcPr>
            <w:tcW w:w="423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278"/>
          <w:jc w:val="center"/>
        </w:trPr>
        <w:tc>
          <w:tcPr>
            <w:tcW w:w="2851"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1821 CE</w:t>
            </w:r>
          </w:p>
        </w:tc>
        <w:tc>
          <w:tcPr>
            <w:tcW w:w="4238"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293"/>
          <w:jc w:val="center"/>
        </w:trPr>
        <w:tc>
          <w:tcPr>
            <w:tcW w:w="2851"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21</w:t>
            </w:r>
            <w:r>
              <w:rPr>
                <w:vertAlign w:val="superscript"/>
              </w:rPr>
              <w:t>st</w:t>
            </w:r>
            <w:r>
              <w:t xml:space="preserve"> century</w:t>
            </w:r>
          </w:p>
        </w:tc>
        <w:tc>
          <w:tcPr>
            <w:tcW w:w="4238" w:type="dxa"/>
            <w:tcBorders>
              <w:top w:val="single" w:sz="4" w:space="0" w:color="auto"/>
              <w:left w:val="single" w:sz="4" w:space="0" w:color="auto"/>
              <w:bottom w:val="single" w:sz="4" w:space="0" w:color="auto"/>
              <w:right w:val="single" w:sz="4" w:space="0" w:color="auto"/>
            </w:tcBorders>
            <w:shd w:val="clear" w:color="auto" w:fill="FFFFFF"/>
          </w:tcPr>
          <w:p w:rsidR="00B80FCA" w:rsidRDefault="00B80FCA">
            <w:pPr>
              <w:rPr>
                <w:sz w:val="10"/>
                <w:szCs w:val="10"/>
              </w:rPr>
            </w:pPr>
          </w:p>
        </w:tc>
      </w:tr>
    </w:tbl>
    <w:p w:rsidR="00B80FCA" w:rsidRDefault="00B80FCA">
      <w:pPr>
        <w:spacing w:after="119" w:line="1" w:lineRule="exact"/>
      </w:pPr>
    </w:p>
    <w:p w:rsidR="00B80FCA" w:rsidRDefault="009164E4">
      <w:pPr>
        <w:pStyle w:val="BodyText"/>
        <w:spacing w:after="60" w:line="240" w:lineRule="auto"/>
        <w:ind w:firstLine="980"/>
      </w:pPr>
      <w:r>
        <w:t>money?</w:t>
      </w:r>
    </w:p>
    <w:p w:rsidR="00B80FCA" w:rsidRDefault="009164E4" w:rsidP="00A40976">
      <w:pPr>
        <w:pStyle w:val="BodyText"/>
        <w:numPr>
          <w:ilvl w:val="0"/>
          <w:numId w:val="281"/>
        </w:numPr>
        <w:tabs>
          <w:tab w:val="left" w:pos="989"/>
        </w:tabs>
        <w:spacing w:after="60" w:line="240" w:lineRule="auto"/>
        <w:ind w:firstLine="520"/>
      </w:pPr>
      <w:bookmarkStart w:id="1426" w:name="bookmark1478"/>
      <w:bookmarkEnd w:id="1426"/>
      <w:r>
        <w:t>How were temples used as banks in the past?</w:t>
      </w:r>
    </w:p>
    <w:p w:rsidR="00B80FCA" w:rsidRDefault="009164E4" w:rsidP="00A40976">
      <w:pPr>
        <w:pStyle w:val="BodyText"/>
        <w:numPr>
          <w:ilvl w:val="0"/>
          <w:numId w:val="281"/>
        </w:numPr>
        <w:tabs>
          <w:tab w:val="left" w:pos="989"/>
        </w:tabs>
        <w:spacing w:after="60" w:line="240" w:lineRule="auto"/>
        <w:ind w:firstLine="520"/>
      </w:pPr>
      <w:bookmarkStart w:id="1427" w:name="bookmark1479"/>
      <w:bookmarkEnd w:id="1427"/>
      <w:r>
        <w:t>What was the benefit of using cowrie shells as money'</w:t>
      </w:r>
    </w:p>
    <w:p w:rsidR="00B80FCA" w:rsidRDefault="009164E4" w:rsidP="00A40976">
      <w:pPr>
        <w:pStyle w:val="BodyText"/>
        <w:numPr>
          <w:ilvl w:val="0"/>
          <w:numId w:val="281"/>
        </w:numPr>
        <w:tabs>
          <w:tab w:val="left" w:pos="989"/>
        </w:tabs>
        <w:spacing w:after="60" w:line="240" w:lineRule="auto"/>
        <w:ind w:firstLine="520"/>
      </w:pPr>
      <w:bookmarkStart w:id="1428" w:name="bookmark1480"/>
      <w:bookmarkEnd w:id="1428"/>
      <w:r>
        <w:t>Describe the coins invented by Turkey.</w:t>
      </w:r>
    </w:p>
    <w:p w:rsidR="00B80FCA" w:rsidRDefault="009164E4" w:rsidP="00A40976">
      <w:pPr>
        <w:pStyle w:val="BodyText"/>
        <w:numPr>
          <w:ilvl w:val="0"/>
          <w:numId w:val="281"/>
        </w:numPr>
        <w:tabs>
          <w:tab w:val="left" w:pos="989"/>
        </w:tabs>
        <w:spacing w:after="60" w:line="259" w:lineRule="auto"/>
        <w:ind w:left="980" w:hanging="460"/>
        <w:jc w:val="both"/>
      </w:pPr>
      <w:bookmarkStart w:id="1429" w:name="bookmark1481"/>
      <w:bookmarkEnd w:id="1429"/>
      <w:r>
        <w:t>Why did the leaders in international finance introduce the gold standard in currency?</w:t>
      </w:r>
    </w:p>
    <w:p w:rsidR="00B80FCA" w:rsidRDefault="009164E4" w:rsidP="00A40976">
      <w:pPr>
        <w:pStyle w:val="BodyText"/>
        <w:numPr>
          <w:ilvl w:val="0"/>
          <w:numId w:val="281"/>
        </w:numPr>
        <w:tabs>
          <w:tab w:val="left" w:pos="989"/>
        </w:tabs>
        <w:spacing w:after="160" w:line="259" w:lineRule="auto"/>
        <w:ind w:firstLine="520"/>
      </w:pPr>
      <w:bookmarkStart w:id="1430" w:name="bookmark1482"/>
      <w:bookmarkEnd w:id="1430"/>
      <w:r>
        <w:t>What form of money is being used in the 21</w:t>
      </w:r>
      <w:r>
        <w:rPr>
          <w:vertAlign w:val="superscript"/>
        </w:rPr>
        <w:t>st</w:t>
      </w:r>
      <w:r>
        <w:t xml:space="preserve"> century?</w:t>
      </w:r>
    </w:p>
    <w:p w:rsidR="00B80FCA" w:rsidRDefault="00810483">
      <w:pPr>
        <w:pStyle w:val="BodyText"/>
        <w:spacing w:after="120" w:line="259" w:lineRule="auto"/>
        <w:jc w:val="both"/>
      </w:pPr>
      <w:r>
        <w:rPr>
          <w:noProof/>
          <w:lang w:val="en-GB" w:eastAsia="en-GB" w:bidi="ne-NP"/>
        </w:rPr>
        <mc:AlternateContent>
          <mc:Choice Requires="wps">
            <w:drawing>
              <wp:anchor distT="0" distB="0" distL="114300" distR="114300" simplePos="0" relativeHeight="251680256" behindDoc="0" locked="0" layoutInCell="1" allowOverlap="1">
                <wp:simplePos x="0" y="0"/>
                <wp:positionH relativeFrom="page">
                  <wp:posOffset>706755</wp:posOffset>
                </wp:positionH>
                <wp:positionV relativeFrom="paragraph">
                  <wp:posOffset>12700</wp:posOffset>
                </wp:positionV>
                <wp:extent cx="148590" cy="191770"/>
                <wp:effectExtent l="0" t="0" r="0" b="0"/>
                <wp:wrapSquare wrapText="right"/>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 cy="191770"/>
                        </a:xfrm>
                        <a:prstGeom prst="rect">
                          <a:avLst/>
                        </a:prstGeom>
                        <a:noFill/>
                      </wps:spPr>
                      <wps:txbx>
                        <w:txbxContent>
                          <w:p w:rsidR="008E19CC" w:rsidRDefault="008E19CC">
                            <w:pPr>
                              <w:pStyle w:val="BodyText"/>
                              <w:spacing w:after="0" w:line="240" w:lineRule="auto"/>
                            </w:pPr>
                            <w:r>
                              <w:rPr>
                                <w:b/>
                                <w:bCs/>
                                <w:color w:val="2E3092"/>
                              </w:rPr>
                              <w:t>D.</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813" o:spid="_x0000_s1247" type="#_x0000_t202" style="position:absolute;left:0;text-align:left;margin-left:55.65pt;margin-top:1pt;width:11.7pt;height:15.1pt;z-index:2516802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" filled="f" stroked="f">
                <v:path arrowok="t"/>
                <v:textbox inset="0,0,0,0">
                  <w:txbxContent>
                    <w:p w:rsidR="008E19CC" w:rsidRDefault="008E19CC">
                      <w:pPr>
                        <w:pStyle w:val="BodyText"/>
                        <w:spacing w:after="0" w:line="240" w:lineRule="auto"/>
                      </w:pPr>
                      <w:r>
                        <w:rPr>
                          <w:b/>
                          <w:bCs/>
                          <w:color w:val="2E3092"/>
                        </w:rPr>
                        <w:t>D.</w:t>
                      </w:r>
                    </w:p>
                  </w:txbxContent>
                </v:textbox>
                <w10:wrap type="square" side="right" anchorx="page"/>
              </v:shape>
            </w:pict>
          </mc:Fallback>
        </mc:AlternateContent>
      </w:r>
      <w:r w:rsidR="009164E4">
        <w:rPr>
          <w:b/>
          <w:bCs/>
          <w:color w:val="2E3092"/>
        </w:rPr>
        <w:t>How might people trade in the next 20 years? What form of money might be used? Talk to your friends.</w:t>
      </w:r>
    </w:p>
    <w:p w:rsidR="00B80FCA" w:rsidRDefault="009164E4" w:rsidP="000A5FA1">
      <w:pPr>
        <w:pStyle w:val="Heading2"/>
      </w:pPr>
      <w:r>
        <w:t>Listening</w:t>
      </w:r>
    </w:p>
    <w:p w:rsidR="00B80FCA" w:rsidRDefault="009164E4">
      <w:pPr>
        <w:pStyle w:val="BodyText"/>
        <w:spacing w:after="160" w:line="259" w:lineRule="auto"/>
      </w:pPr>
      <w:r>
        <w:rPr>
          <w:b/>
          <w:bCs/>
          <w:color w:val="2E3092"/>
        </w:rPr>
        <w:t>A. Answer the following questions.</w:t>
      </w:r>
    </w:p>
    <w:p w:rsidR="00B80FCA" w:rsidRDefault="009164E4" w:rsidP="00A40976">
      <w:pPr>
        <w:pStyle w:val="BodyText"/>
        <w:numPr>
          <w:ilvl w:val="0"/>
          <w:numId w:val="283"/>
        </w:numPr>
        <w:tabs>
          <w:tab w:val="left" w:pos="989"/>
        </w:tabs>
        <w:spacing w:after="160" w:line="259" w:lineRule="auto"/>
        <w:ind w:left="980" w:hanging="460"/>
        <w:jc w:val="both"/>
      </w:pPr>
      <w:bookmarkStart w:id="1431" w:name="bookmark1483"/>
      <w:bookmarkEnd w:id="1431"/>
      <w:r>
        <w:t>Write any three most memorable things about your early childhood days.</w:t>
      </w:r>
    </w:p>
    <w:p w:rsidR="00B80FCA" w:rsidRDefault="009164E4" w:rsidP="00A40976">
      <w:pPr>
        <w:pStyle w:val="BodyText"/>
        <w:numPr>
          <w:ilvl w:val="0"/>
          <w:numId w:val="283"/>
        </w:numPr>
        <w:tabs>
          <w:tab w:val="left" w:pos="989"/>
        </w:tabs>
        <w:spacing w:after="160" w:line="240" w:lineRule="auto"/>
        <w:ind w:firstLine="520"/>
      </w:pPr>
      <w:bookmarkStart w:id="1432" w:name="bookmark1484"/>
      <w:bookmarkEnd w:id="1432"/>
      <w:r>
        <w:t>Do you wish you could be a young child again? Why?</w:t>
      </w:r>
    </w:p>
    <w:p w:rsidR="00B80FCA" w:rsidRDefault="009164E4">
      <w:pPr>
        <w:pStyle w:val="BodyText"/>
        <w:spacing w:after="160" w:line="259" w:lineRule="auto"/>
        <w:ind w:left="520" w:hanging="520"/>
        <w:jc w:val="both"/>
      </w:pPr>
      <w:r>
        <w:rPr>
          <w:b/>
          <w:bCs/>
          <w:color w:val="2E3092"/>
        </w:rPr>
        <w:t>B. Listen to the audio and complete the sentences with the correct words/phrases.</w:t>
      </w:r>
    </w:p>
    <w:p w:rsidR="00B80FCA" w:rsidRDefault="009164E4" w:rsidP="00A40976">
      <w:pPr>
        <w:pStyle w:val="BodyText"/>
        <w:numPr>
          <w:ilvl w:val="0"/>
          <w:numId w:val="284"/>
        </w:numPr>
        <w:tabs>
          <w:tab w:val="left" w:pos="989"/>
          <w:tab w:val="left" w:leader="dot" w:pos="6501"/>
        </w:tabs>
        <w:spacing w:after="120" w:line="240" w:lineRule="auto"/>
        <w:ind w:firstLine="520"/>
      </w:pPr>
      <w:bookmarkStart w:id="1433" w:name="bookmark1485"/>
      <w:bookmarkEnd w:id="1433"/>
      <w:r>
        <w:t>The speaker remembers the house where he</w:t>
      </w:r>
      <w:r>
        <w:tab/>
      </w:r>
    </w:p>
    <w:p w:rsidR="00B80FCA" w:rsidRDefault="009164E4" w:rsidP="00A40976">
      <w:pPr>
        <w:pStyle w:val="BodyText"/>
        <w:numPr>
          <w:ilvl w:val="0"/>
          <w:numId w:val="284"/>
        </w:numPr>
        <w:tabs>
          <w:tab w:val="left" w:pos="989"/>
          <w:tab w:val="right" w:leader="dot" w:pos="4773"/>
          <w:tab w:val="left" w:pos="4978"/>
        </w:tabs>
        <w:spacing w:after="120" w:line="240" w:lineRule="auto"/>
        <w:ind w:firstLine="520"/>
      </w:pPr>
      <w:bookmarkStart w:id="1434" w:name="bookmark1486"/>
      <w:bookmarkEnd w:id="1434"/>
      <w:r>
        <w:t>The Sun used to come</w:t>
      </w:r>
      <w:r>
        <w:tab/>
        <w:t>at</w:t>
      </w:r>
      <w:r>
        <w:tab/>
        <w:t>the window in the morning.</w:t>
      </w:r>
    </w:p>
    <w:p w:rsidR="00B80FCA" w:rsidRDefault="009164E4" w:rsidP="00A40976">
      <w:pPr>
        <w:pStyle w:val="BodyText"/>
        <w:numPr>
          <w:ilvl w:val="0"/>
          <w:numId w:val="284"/>
        </w:numPr>
        <w:tabs>
          <w:tab w:val="left" w:pos="989"/>
          <w:tab w:val="left" w:leader="dot" w:pos="4770"/>
        </w:tabs>
        <w:spacing w:after="120" w:line="240" w:lineRule="auto"/>
        <w:ind w:firstLine="520"/>
      </w:pPr>
      <w:bookmarkStart w:id="1435" w:name="bookmark1487"/>
      <w:bookmarkEnd w:id="1435"/>
      <w:r>
        <w:t>It used to wake neither too</w:t>
      </w:r>
      <w:r>
        <w:tab/>
        <w:t>nor late.</w:t>
      </w:r>
    </w:p>
    <w:p w:rsidR="00B80FCA" w:rsidRDefault="009164E4" w:rsidP="00A40976">
      <w:pPr>
        <w:pStyle w:val="BodyText"/>
        <w:numPr>
          <w:ilvl w:val="0"/>
          <w:numId w:val="284"/>
        </w:numPr>
        <w:tabs>
          <w:tab w:val="left" w:pos="989"/>
          <w:tab w:val="left" w:leader="dot" w:pos="3448"/>
        </w:tabs>
        <w:spacing w:after="120" w:line="240" w:lineRule="auto"/>
        <w:ind w:firstLine="520"/>
      </w:pPr>
      <w:bookmarkStart w:id="1436" w:name="bookmark1488"/>
      <w:bookmarkEnd w:id="1436"/>
      <w:r>
        <w:t>The roses were</w:t>
      </w:r>
      <w:r>
        <w:tab/>
        <w:t>in colour.</w:t>
      </w:r>
      <w:r>
        <w:br w:type="page"/>
      </w:r>
    </w:p>
    <w:p w:rsidR="00B80FCA" w:rsidRDefault="009164E4" w:rsidP="00A40976">
      <w:pPr>
        <w:pStyle w:val="BodyText"/>
        <w:numPr>
          <w:ilvl w:val="0"/>
          <w:numId w:val="284"/>
        </w:numPr>
        <w:tabs>
          <w:tab w:val="left" w:pos="995"/>
          <w:tab w:val="left" w:leader="dot" w:pos="6626"/>
        </w:tabs>
        <w:spacing w:after="120" w:line="240" w:lineRule="auto"/>
        <w:ind w:firstLine="520"/>
      </w:pPr>
      <w:bookmarkStart w:id="1437" w:name="bookmark1489"/>
      <w:bookmarkEnd w:id="1437"/>
      <w:r>
        <w:lastRenderedPageBreak/>
        <w:t>The laburnum tree was set by his brother on</w:t>
      </w:r>
      <w:r>
        <w:tab/>
      </w:r>
    </w:p>
    <w:p w:rsidR="00B80FCA" w:rsidRDefault="009164E4" w:rsidP="00A40976">
      <w:pPr>
        <w:pStyle w:val="BodyText"/>
        <w:numPr>
          <w:ilvl w:val="0"/>
          <w:numId w:val="284"/>
        </w:numPr>
        <w:tabs>
          <w:tab w:val="left" w:pos="995"/>
          <w:tab w:val="left" w:leader="dot" w:pos="4763"/>
        </w:tabs>
        <w:spacing w:after="120" w:line="240" w:lineRule="auto"/>
        <w:ind w:firstLine="520"/>
      </w:pPr>
      <w:bookmarkStart w:id="1438" w:name="bookmark1490"/>
      <w:bookmarkEnd w:id="1438"/>
      <w:r>
        <w:t>As a boy, he thinks that he is</w:t>
      </w:r>
      <w:r>
        <w:tab/>
        <w:t>of the heaven.</w:t>
      </w:r>
    </w:p>
    <w:p w:rsidR="00B80FCA" w:rsidRDefault="009164E4" w:rsidP="00A40976">
      <w:pPr>
        <w:pStyle w:val="BodyText"/>
        <w:numPr>
          <w:ilvl w:val="0"/>
          <w:numId w:val="262"/>
        </w:numPr>
        <w:tabs>
          <w:tab w:val="left" w:pos="497"/>
        </w:tabs>
        <w:spacing w:after="160" w:line="240" w:lineRule="auto"/>
      </w:pPr>
      <w:bookmarkStart w:id="1439" w:name="bookmark1491"/>
      <w:bookmarkEnd w:id="1439"/>
      <w:r>
        <w:rPr>
          <w:b/>
          <w:bCs/>
          <w:color w:val="2E3092"/>
        </w:rPr>
        <w:t>Listen to the audio again and choose the correct answer.</w:t>
      </w:r>
    </w:p>
    <w:p w:rsidR="00B80FCA" w:rsidRDefault="009164E4">
      <w:pPr>
        <w:pStyle w:val="BodyText"/>
        <w:spacing w:after="120" w:line="240" w:lineRule="auto"/>
        <w:ind w:firstLine="520"/>
      </w:pPr>
      <w:r>
        <w:t>a. Where did the robin build its nest?</w:t>
      </w:r>
    </w:p>
    <w:p w:rsidR="00B80FCA" w:rsidRDefault="00810483">
      <w:pPr>
        <w:pStyle w:val="BodyText"/>
        <w:tabs>
          <w:tab w:val="left" w:pos="2838"/>
        </w:tabs>
        <w:spacing w:after="120" w:line="240" w:lineRule="auto"/>
        <w:ind w:firstLine="1000"/>
      </w:pPr>
      <w:r>
        <w:rPr>
          <w:noProof/>
          <w:lang w:val="en-GB" w:eastAsia="en-GB" w:bidi="ne-NP"/>
        </w:rPr>
        <mc:AlternateContent>
          <mc:Choice Requires="wps">
            <w:drawing>
              <wp:anchor distT="0" distB="0" distL="114300" distR="114300" simplePos="0" relativeHeight="251681280" behindDoc="0" locked="0" layoutInCell="1" allowOverlap="1">
                <wp:simplePos x="0" y="0"/>
                <wp:positionH relativeFrom="page">
                  <wp:posOffset>4356735</wp:posOffset>
                </wp:positionH>
                <wp:positionV relativeFrom="paragraph">
                  <wp:posOffset>12700</wp:posOffset>
                </wp:positionV>
                <wp:extent cx="1060450" cy="713105"/>
                <wp:effectExtent l="0" t="0" r="0" b="0"/>
                <wp:wrapSquare wrapText="left"/>
                <wp:docPr id="815" name="Shape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0450" cy="713105"/>
                        </a:xfrm>
                        <a:prstGeom prst="rect">
                          <a:avLst/>
                        </a:prstGeom>
                        <a:noFill/>
                      </wps:spPr>
                      <wps:txbx>
                        <w:txbxContent>
                          <w:p w:rsidR="008E19CC" w:rsidRDefault="008E19CC">
                            <w:pPr>
                              <w:pStyle w:val="BodyText"/>
                              <w:spacing w:after="520" w:line="240" w:lineRule="auto"/>
                            </w:pPr>
                            <w:r>
                              <w:t>iii. the treetops</w:t>
                            </w:r>
                          </w:p>
                          <w:p w:rsidR="008E19CC" w:rsidRDefault="008E19CC">
                            <w:pPr>
                              <w:pStyle w:val="BodyText"/>
                              <w:spacing w:after="0" w:line="240" w:lineRule="auto"/>
                            </w:pPr>
                            <w:r>
                              <w:t>iii. laburnum</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815" o:spid="_x0000_s1248" type="#_x0000_t202" style="position:absolute;left:0;text-align:left;margin-left:343.05pt;margin-top:1pt;width:83.5pt;height:56.1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" filled="f" stroked="f">
                <v:path arrowok="t"/>
                <v:textbox inset="0,0,0,0">
                  <w:txbxContent>
                    <w:p w:rsidR="008E19CC" w:rsidRDefault="008E19CC">
                      <w:pPr>
                        <w:pStyle w:val="BodyText"/>
                        <w:spacing w:after="520" w:line="240" w:lineRule="auto"/>
                      </w:pPr>
                      <w:r>
                        <w:t>iii. the treetops</w:t>
                      </w:r>
                    </w:p>
                    <w:p w:rsidR="008E19CC" w:rsidRDefault="008E19CC">
                      <w:pPr>
                        <w:pStyle w:val="BodyText"/>
                        <w:spacing w:after="0" w:line="240" w:lineRule="auto"/>
                      </w:pPr>
                      <w:r>
                        <w:t>iii. laburnum</w:t>
                      </w:r>
                    </w:p>
                  </w:txbxContent>
                </v:textbox>
                <w10:wrap type="square" side="left" anchorx="page"/>
              </v:shape>
            </w:pict>
          </mc:Fallback>
        </mc:AlternateContent>
      </w:r>
      <w:r w:rsidR="009164E4">
        <w:t>i. the lilacs</w:t>
      </w:r>
      <w:r w:rsidR="009164E4">
        <w:tab/>
        <w:t>ii. the laburnum tree</w:t>
      </w:r>
    </w:p>
    <w:p w:rsidR="00B80FCA" w:rsidRDefault="009164E4" w:rsidP="00A40976">
      <w:pPr>
        <w:pStyle w:val="BodyText"/>
        <w:numPr>
          <w:ilvl w:val="0"/>
          <w:numId w:val="278"/>
        </w:numPr>
        <w:tabs>
          <w:tab w:val="left" w:pos="995"/>
        </w:tabs>
        <w:spacing w:after="120" w:line="240" w:lineRule="auto"/>
        <w:ind w:firstLine="520"/>
      </w:pPr>
      <w:bookmarkStart w:id="1440" w:name="bookmark1492"/>
      <w:bookmarkEnd w:id="1440"/>
      <w:r>
        <w:t>Which tree is still living?</w:t>
      </w:r>
    </w:p>
    <w:p w:rsidR="00B80FCA" w:rsidRDefault="0038393D">
      <w:pPr>
        <w:pStyle w:val="BodyText"/>
        <w:tabs>
          <w:tab w:val="left" w:pos="2838"/>
        </w:tabs>
        <w:spacing w:after="120" w:line="240" w:lineRule="auto"/>
        <w:ind w:firstLine="1000"/>
      </w:pPr>
      <w:r>
        <w:t>I</w:t>
      </w:r>
      <w:r w:rsidR="009164E4">
        <w:t>. fir</w:t>
      </w:r>
      <w:r w:rsidR="009164E4">
        <w:tab/>
        <w:t>ii. lilac</w:t>
      </w:r>
    </w:p>
    <w:p w:rsidR="00B80FCA" w:rsidRDefault="009164E4" w:rsidP="00A40976">
      <w:pPr>
        <w:pStyle w:val="BodyText"/>
        <w:numPr>
          <w:ilvl w:val="0"/>
          <w:numId w:val="278"/>
        </w:numPr>
        <w:tabs>
          <w:tab w:val="left" w:pos="995"/>
        </w:tabs>
        <w:spacing w:after="160" w:line="353" w:lineRule="auto"/>
        <w:ind w:firstLine="520"/>
      </w:pPr>
      <w:bookmarkStart w:id="1441" w:name="bookmark1493"/>
      <w:bookmarkEnd w:id="1441"/>
      <w:r>
        <w:t xml:space="preserve">How did the speaker feel while swinging? </w:t>
      </w:r>
      <w:r>
        <w:rPr>
          <w:rFonts w:ascii="Arial" w:eastAsia="Arial" w:hAnsi="Arial" w:cs="Arial"/>
          <w:color w:val="F0CCC3"/>
        </w:rPr>
        <w:t>Q</w:t>
      </w:r>
    </w:p>
    <w:p w:rsidR="00B80FCA" w:rsidRDefault="0038393D">
      <w:pPr>
        <w:pStyle w:val="BodyText"/>
        <w:spacing w:after="0" w:line="360" w:lineRule="auto"/>
        <w:ind w:firstLine="1000"/>
      </w:pPr>
      <w:r>
        <w:t>I</w:t>
      </w:r>
      <w:r w:rsidR="009164E4">
        <w:t xml:space="preserve">. like the robin </w:t>
      </w:r>
      <w:r w:rsidR="002571DB">
        <w:tab/>
      </w:r>
      <w:r w:rsidR="009164E4">
        <w:t xml:space="preserve">ii. like the sparrow </w:t>
      </w:r>
      <w:r w:rsidR="002571DB">
        <w:tab/>
      </w:r>
      <w:r w:rsidR="002571DB">
        <w:tab/>
      </w:r>
      <w:r w:rsidR="009164E4">
        <w:t>iii. like the swallow</w:t>
      </w:r>
    </w:p>
    <w:p w:rsidR="00B80FCA" w:rsidRDefault="009164E4" w:rsidP="00A40976">
      <w:pPr>
        <w:pStyle w:val="BodyText"/>
        <w:numPr>
          <w:ilvl w:val="0"/>
          <w:numId w:val="278"/>
        </w:numPr>
        <w:tabs>
          <w:tab w:val="left" w:pos="995"/>
        </w:tabs>
        <w:spacing w:after="0" w:line="360" w:lineRule="auto"/>
        <w:ind w:firstLine="520"/>
      </w:pPr>
      <w:bookmarkStart w:id="1442" w:name="bookmark1494"/>
      <w:bookmarkEnd w:id="1442"/>
      <w:r>
        <w:t>Which of the flowers is NOT mentioned by the speaker?</w:t>
      </w:r>
    </w:p>
    <w:p w:rsidR="00B80FCA" w:rsidRDefault="0038393D">
      <w:pPr>
        <w:pStyle w:val="BodyText"/>
        <w:tabs>
          <w:tab w:val="left" w:pos="3554"/>
          <w:tab w:val="left" w:pos="5709"/>
        </w:tabs>
        <w:spacing w:after="0" w:line="360" w:lineRule="auto"/>
        <w:ind w:firstLine="1000"/>
      </w:pPr>
      <w:r>
        <w:t>I</w:t>
      </w:r>
      <w:r w:rsidR="009164E4">
        <w:t>. rose</w:t>
      </w:r>
      <w:r w:rsidR="009164E4">
        <w:tab/>
        <w:t>ii. tulip</w:t>
      </w:r>
      <w:r w:rsidR="009164E4">
        <w:tab/>
        <w:t>iii. lilly</w:t>
      </w:r>
    </w:p>
    <w:p w:rsidR="00B80FCA" w:rsidRDefault="009164E4" w:rsidP="00A40976">
      <w:pPr>
        <w:pStyle w:val="BodyText"/>
        <w:numPr>
          <w:ilvl w:val="0"/>
          <w:numId w:val="278"/>
        </w:numPr>
        <w:tabs>
          <w:tab w:val="left" w:pos="995"/>
        </w:tabs>
        <w:spacing w:after="0" w:line="360" w:lineRule="auto"/>
        <w:ind w:firstLine="520"/>
      </w:pPr>
      <w:bookmarkStart w:id="1443" w:name="bookmark1495"/>
      <w:bookmarkEnd w:id="1443"/>
      <w:r>
        <w:t xml:space="preserve">What is his spirit like now? </w:t>
      </w:r>
      <w:r>
        <w:rPr>
          <w:rFonts w:ascii="Arial" w:eastAsia="Arial" w:hAnsi="Arial" w:cs="Arial"/>
          <w:color w:val="F0CCC3"/>
        </w:rPr>
        <w:t>^0</w:t>
      </w:r>
    </w:p>
    <w:p w:rsidR="00B80FCA" w:rsidRDefault="0038393D">
      <w:pPr>
        <w:pStyle w:val="BodyText"/>
        <w:tabs>
          <w:tab w:val="left" w:pos="3554"/>
          <w:tab w:val="left" w:pos="5709"/>
        </w:tabs>
        <w:spacing w:after="0" w:line="360" w:lineRule="auto"/>
        <w:ind w:firstLine="1000"/>
      </w:pPr>
      <w:r>
        <w:t>I</w:t>
      </w:r>
      <w:r w:rsidR="009164E4">
        <w:t>. cool</w:t>
      </w:r>
      <w:r w:rsidR="009164E4">
        <w:tab/>
        <w:t>ii. heavy</w:t>
      </w:r>
      <w:r w:rsidR="009164E4">
        <w:tab/>
        <w:t>iii. light</w:t>
      </w:r>
    </w:p>
    <w:p w:rsidR="00B80FCA" w:rsidRDefault="009164E4" w:rsidP="00A40976">
      <w:pPr>
        <w:pStyle w:val="BodyText"/>
        <w:numPr>
          <w:ilvl w:val="0"/>
          <w:numId w:val="278"/>
        </w:numPr>
        <w:tabs>
          <w:tab w:val="left" w:pos="995"/>
        </w:tabs>
        <w:spacing w:after="0" w:line="360" w:lineRule="auto"/>
        <w:ind w:firstLine="520"/>
      </w:pPr>
      <w:bookmarkStart w:id="1444" w:name="bookmark1496"/>
      <w:bookmarkEnd w:id="1444"/>
      <w:r>
        <w:t>What did the speaker think about the fir treetops?</w:t>
      </w:r>
    </w:p>
    <w:p w:rsidR="002571DB" w:rsidRDefault="009164E4" w:rsidP="00A40976">
      <w:pPr>
        <w:pStyle w:val="BodyText"/>
        <w:numPr>
          <w:ilvl w:val="0"/>
          <w:numId w:val="274"/>
        </w:numPr>
        <w:spacing w:after="0" w:line="360" w:lineRule="auto"/>
        <w:ind w:left="1000"/>
      </w:pPr>
      <w:r>
        <w:t>They flew like swallows.</w:t>
      </w:r>
      <w:r w:rsidR="002571DB">
        <w:tab/>
      </w:r>
      <w:r>
        <w:t xml:space="preserve"> ii. They almost touched the sky. </w:t>
      </w:r>
    </w:p>
    <w:p w:rsidR="00B80FCA" w:rsidRDefault="009164E4" w:rsidP="002571DB">
      <w:pPr>
        <w:pStyle w:val="BodyText"/>
        <w:spacing w:after="0" w:line="360" w:lineRule="auto"/>
        <w:ind w:left="1000"/>
      </w:pPr>
      <w:r>
        <w:t>iii. They used to swing.</w:t>
      </w:r>
    </w:p>
    <w:p w:rsidR="00B80FCA" w:rsidRDefault="009164E4" w:rsidP="00A40976">
      <w:pPr>
        <w:pStyle w:val="BodyText"/>
        <w:numPr>
          <w:ilvl w:val="0"/>
          <w:numId w:val="278"/>
        </w:numPr>
        <w:tabs>
          <w:tab w:val="left" w:pos="995"/>
        </w:tabs>
        <w:spacing w:after="0" w:line="360" w:lineRule="auto"/>
        <w:ind w:firstLine="520"/>
      </w:pPr>
      <w:bookmarkStart w:id="1445" w:name="bookmark1497"/>
      <w:bookmarkEnd w:id="1445"/>
      <w:r>
        <w:t>How does he feel when remembering his boyhood?</w:t>
      </w:r>
    </w:p>
    <w:p w:rsidR="00B80FCA" w:rsidRDefault="0038393D">
      <w:pPr>
        <w:pStyle w:val="BodyText"/>
        <w:spacing w:after="0" w:line="360" w:lineRule="auto"/>
        <w:ind w:firstLine="1000"/>
      </w:pPr>
      <w:r>
        <w:t>I</w:t>
      </w:r>
      <w:r w:rsidR="009164E4">
        <w:t xml:space="preserve">. </w:t>
      </w:r>
      <w:r w:rsidR="002571DB">
        <w:tab/>
      </w:r>
      <w:r w:rsidR="009164E4">
        <w:t>He is filled with little joy.</w:t>
      </w:r>
      <w:r w:rsidR="002571DB">
        <w:tab/>
      </w:r>
      <w:r w:rsidR="009164E4">
        <w:t xml:space="preserve"> ii. He is filled with sadness.</w:t>
      </w:r>
    </w:p>
    <w:p w:rsidR="00B80FCA" w:rsidRDefault="009164E4">
      <w:pPr>
        <w:pStyle w:val="BodyText"/>
        <w:spacing w:after="120" w:line="276" w:lineRule="auto"/>
        <w:ind w:firstLine="1000"/>
      </w:pPr>
      <w:r>
        <w:t>iii. He is filled with absolute happiness.</w:t>
      </w:r>
    </w:p>
    <w:p w:rsidR="00B80FCA" w:rsidRDefault="009164E4" w:rsidP="00A40976">
      <w:pPr>
        <w:pStyle w:val="BodyText"/>
        <w:numPr>
          <w:ilvl w:val="0"/>
          <w:numId w:val="262"/>
        </w:numPr>
        <w:tabs>
          <w:tab w:val="left" w:pos="497"/>
        </w:tabs>
        <w:spacing w:after="120" w:line="276" w:lineRule="auto"/>
        <w:ind w:left="520" w:hanging="520"/>
      </w:pPr>
      <w:bookmarkStart w:id="1446" w:name="bookmark1498"/>
      <w:bookmarkEnd w:id="1446"/>
      <w:r>
        <w:rPr>
          <w:b/>
          <w:bCs/>
          <w:color w:val="2E3092"/>
        </w:rPr>
        <w:t>Recall your most favourite memory from your early childhood and describe it to your friends.</w:t>
      </w:r>
    </w:p>
    <w:p w:rsidR="00B80FCA" w:rsidRDefault="009164E4" w:rsidP="000A5FA1">
      <w:pPr>
        <w:pStyle w:val="Heading2"/>
      </w:pPr>
      <w:r>
        <w:t xml:space="preserve">Grammar II </w:t>
      </w:r>
    </w:p>
    <w:p w:rsidR="00B80FCA" w:rsidRDefault="009164E4">
      <w:pPr>
        <w:pStyle w:val="BodyText"/>
        <w:spacing w:after="160" w:line="259" w:lineRule="auto"/>
        <w:ind w:left="520" w:hanging="520"/>
      </w:pPr>
      <w:r>
        <w:rPr>
          <w:b/>
          <w:bCs/>
          <w:color w:val="2E3092"/>
        </w:rPr>
        <w:t xml:space="preserve">A. Study the following sentences and notice </w:t>
      </w:r>
      <w:r>
        <w:rPr>
          <w:b/>
          <w:bCs/>
          <w:color w:val="EC008C"/>
        </w:rPr>
        <w:t>simple past</w:t>
      </w:r>
      <w:r>
        <w:rPr>
          <w:b/>
          <w:bCs/>
          <w:color w:val="2E3092"/>
        </w:rPr>
        <w:t xml:space="preserve">, </w:t>
      </w:r>
      <w:r>
        <w:rPr>
          <w:b/>
          <w:bCs/>
          <w:color w:val="EC008C"/>
        </w:rPr>
        <w:t xml:space="preserve">past continuous </w:t>
      </w:r>
      <w:r>
        <w:rPr>
          <w:b/>
          <w:bCs/>
          <w:color w:val="2E3092"/>
        </w:rPr>
        <w:t xml:space="preserve">and </w:t>
      </w:r>
      <w:r>
        <w:rPr>
          <w:b/>
          <w:bCs/>
          <w:color w:val="EC008C"/>
        </w:rPr>
        <w:t>past perfect</w:t>
      </w:r>
      <w:r>
        <w:rPr>
          <w:b/>
          <w:bCs/>
          <w:color w:val="2E3092"/>
        </w:rPr>
        <w:t>.</w:t>
      </w:r>
    </w:p>
    <w:p w:rsidR="00B80FCA" w:rsidRDefault="009164E4" w:rsidP="00A40976">
      <w:pPr>
        <w:pStyle w:val="BodyText"/>
        <w:numPr>
          <w:ilvl w:val="0"/>
          <w:numId w:val="285"/>
        </w:numPr>
        <w:tabs>
          <w:tab w:val="left" w:pos="995"/>
        </w:tabs>
        <w:spacing w:after="120" w:line="259" w:lineRule="auto"/>
        <w:ind w:firstLine="520"/>
      </w:pPr>
      <w:bookmarkStart w:id="1447" w:name="bookmark1499"/>
      <w:bookmarkEnd w:id="1447"/>
      <w:r>
        <w:t>While I was studying, Karen phoned me three times.</w:t>
      </w:r>
    </w:p>
    <w:p w:rsidR="00B80FCA" w:rsidRDefault="009164E4" w:rsidP="00A40976">
      <w:pPr>
        <w:pStyle w:val="BodyText"/>
        <w:numPr>
          <w:ilvl w:val="0"/>
          <w:numId w:val="285"/>
        </w:numPr>
        <w:tabs>
          <w:tab w:val="left" w:pos="995"/>
        </w:tabs>
        <w:spacing w:after="120" w:line="259" w:lineRule="auto"/>
        <w:ind w:firstLine="520"/>
      </w:pPr>
      <w:bookmarkStart w:id="1448" w:name="bookmark1500"/>
      <w:bookmarkEnd w:id="1448"/>
      <w:r>
        <w:t>They were playing football when the storm started.</w:t>
      </w:r>
    </w:p>
    <w:p w:rsidR="00B80FCA" w:rsidRDefault="009164E4" w:rsidP="00A40976">
      <w:pPr>
        <w:pStyle w:val="BodyText"/>
        <w:numPr>
          <w:ilvl w:val="0"/>
          <w:numId w:val="285"/>
        </w:numPr>
        <w:tabs>
          <w:tab w:val="left" w:pos="995"/>
        </w:tabs>
        <w:spacing w:after="120" w:line="259" w:lineRule="auto"/>
        <w:ind w:firstLine="520"/>
      </w:pPr>
      <w:bookmarkStart w:id="1449" w:name="bookmark1501"/>
      <w:bookmarkEnd w:id="1449"/>
      <w:r>
        <w:t>While she was working in India, she began to learn Hindi.</w:t>
      </w:r>
    </w:p>
    <w:p w:rsidR="00B80FCA" w:rsidRDefault="009164E4" w:rsidP="00A40976">
      <w:pPr>
        <w:pStyle w:val="BodyText"/>
        <w:numPr>
          <w:ilvl w:val="0"/>
          <w:numId w:val="285"/>
        </w:numPr>
        <w:tabs>
          <w:tab w:val="left" w:pos="995"/>
        </w:tabs>
        <w:spacing w:after="120" w:line="259" w:lineRule="auto"/>
        <w:ind w:firstLine="520"/>
      </w:pPr>
      <w:bookmarkStart w:id="1450" w:name="bookmark1502"/>
      <w:bookmarkEnd w:id="1450"/>
      <w:r>
        <w:t>I had finished the shopping when I met Manoj.</w:t>
      </w:r>
    </w:p>
    <w:p w:rsidR="00B80FCA" w:rsidRDefault="009164E4" w:rsidP="00A40976">
      <w:pPr>
        <w:pStyle w:val="BodyText"/>
        <w:numPr>
          <w:ilvl w:val="0"/>
          <w:numId w:val="285"/>
        </w:numPr>
        <w:tabs>
          <w:tab w:val="left" w:pos="996"/>
        </w:tabs>
        <w:spacing w:after="160" w:line="259" w:lineRule="auto"/>
        <w:ind w:firstLine="520"/>
        <w:jc w:val="both"/>
      </w:pPr>
      <w:bookmarkStart w:id="1451" w:name="bookmark1503"/>
      <w:bookmarkEnd w:id="1451"/>
      <w:r>
        <w:t>When we got to the party, most people had alre</w:t>
      </w:r>
      <w:r w:rsidR="00555991">
        <w:t>a</w:t>
      </w:r>
      <w:r>
        <w:t>dy left.</w:t>
      </w:r>
    </w:p>
    <w:p w:rsidR="00B80FCA" w:rsidRDefault="009164E4" w:rsidP="00A40976">
      <w:pPr>
        <w:pStyle w:val="BodyText"/>
        <w:numPr>
          <w:ilvl w:val="0"/>
          <w:numId w:val="285"/>
        </w:numPr>
        <w:tabs>
          <w:tab w:val="left" w:pos="996"/>
        </w:tabs>
        <w:spacing w:after="160" w:line="259" w:lineRule="auto"/>
        <w:ind w:firstLine="520"/>
        <w:jc w:val="both"/>
      </w:pPr>
      <w:bookmarkStart w:id="1452" w:name="bookmark1504"/>
      <w:bookmarkEnd w:id="1452"/>
      <w:r>
        <w:t>It was the best movie I'd ever seen.</w:t>
      </w:r>
    </w:p>
    <w:p w:rsidR="00B80FCA" w:rsidRDefault="009164E4" w:rsidP="00A40976">
      <w:pPr>
        <w:pStyle w:val="BodyText"/>
        <w:numPr>
          <w:ilvl w:val="0"/>
          <w:numId w:val="285"/>
        </w:numPr>
        <w:tabs>
          <w:tab w:val="left" w:pos="996"/>
        </w:tabs>
        <w:spacing w:after="160" w:line="259" w:lineRule="auto"/>
        <w:ind w:firstLine="520"/>
        <w:jc w:val="both"/>
      </w:pPr>
      <w:bookmarkStart w:id="1453" w:name="bookmark1505"/>
      <w:bookmarkEnd w:id="1453"/>
      <w:r>
        <w:lastRenderedPageBreak/>
        <w:t>He had already read the book so I gave it to his sister.</w:t>
      </w:r>
    </w:p>
    <w:p w:rsidR="00B80FCA" w:rsidRDefault="009164E4" w:rsidP="00A40976">
      <w:pPr>
        <w:pStyle w:val="BodyText"/>
        <w:numPr>
          <w:ilvl w:val="0"/>
          <w:numId w:val="285"/>
        </w:numPr>
        <w:tabs>
          <w:tab w:val="left" w:pos="996"/>
        </w:tabs>
        <w:spacing w:after="160" w:line="259" w:lineRule="auto"/>
        <w:ind w:firstLine="520"/>
        <w:jc w:val="both"/>
      </w:pPr>
      <w:bookmarkStart w:id="1454" w:name="bookmark1506"/>
      <w:bookmarkEnd w:id="1454"/>
      <w:r>
        <w:t>She had known him since they were children.</w:t>
      </w:r>
    </w:p>
    <w:p w:rsidR="00B80FCA" w:rsidRDefault="009164E4" w:rsidP="00A40976">
      <w:pPr>
        <w:pStyle w:val="BodyText"/>
        <w:numPr>
          <w:ilvl w:val="0"/>
          <w:numId w:val="285"/>
        </w:numPr>
        <w:tabs>
          <w:tab w:val="left" w:pos="996"/>
        </w:tabs>
        <w:spacing w:after="160" w:line="259" w:lineRule="auto"/>
        <w:ind w:firstLine="520"/>
        <w:jc w:val="both"/>
      </w:pPr>
      <w:bookmarkStart w:id="1455" w:name="bookmark1507"/>
      <w:bookmarkEnd w:id="1455"/>
      <w:r>
        <w:t>In 2005, I was living in Biratnagar.</w:t>
      </w:r>
    </w:p>
    <w:p w:rsidR="00B80FCA" w:rsidRDefault="009164E4" w:rsidP="00A40976">
      <w:pPr>
        <w:pStyle w:val="BodyText"/>
        <w:numPr>
          <w:ilvl w:val="0"/>
          <w:numId w:val="285"/>
        </w:numPr>
        <w:tabs>
          <w:tab w:val="left" w:pos="996"/>
        </w:tabs>
        <w:spacing w:line="259" w:lineRule="auto"/>
        <w:ind w:firstLine="520"/>
        <w:jc w:val="both"/>
      </w:pPr>
      <w:bookmarkStart w:id="1456" w:name="bookmark1508"/>
      <w:bookmarkEnd w:id="1456"/>
      <w:r>
        <w:t>She called me yesterday.</w:t>
      </w:r>
    </w:p>
    <w:p w:rsidR="00B80FCA" w:rsidRDefault="009164E4">
      <w:pPr>
        <w:pStyle w:val="BodyText"/>
        <w:spacing w:after="160" w:line="259" w:lineRule="auto"/>
        <w:ind w:left="520" w:hanging="520"/>
      </w:pPr>
      <w:r>
        <w:rPr>
          <w:b/>
          <w:bCs/>
          <w:color w:val="2E3092"/>
        </w:rPr>
        <w:t xml:space="preserve">B. Use </w:t>
      </w:r>
      <w:r>
        <w:rPr>
          <w:b/>
          <w:bCs/>
          <w:color w:val="EC008C"/>
        </w:rPr>
        <w:t>simple past</w:t>
      </w:r>
      <w:r>
        <w:rPr>
          <w:b/>
          <w:bCs/>
          <w:color w:val="2E3092"/>
        </w:rPr>
        <w:t xml:space="preserve">, </w:t>
      </w:r>
      <w:r>
        <w:rPr>
          <w:b/>
          <w:bCs/>
          <w:color w:val="EC008C"/>
        </w:rPr>
        <w:t xml:space="preserve">past continuous </w:t>
      </w:r>
      <w:r>
        <w:rPr>
          <w:b/>
          <w:bCs/>
          <w:color w:val="2E3092"/>
        </w:rPr>
        <w:t xml:space="preserve">or </w:t>
      </w:r>
      <w:r>
        <w:rPr>
          <w:b/>
          <w:bCs/>
          <w:color w:val="EC008C"/>
        </w:rPr>
        <w:t xml:space="preserve">past perfect </w:t>
      </w:r>
      <w:r>
        <w:rPr>
          <w:b/>
          <w:bCs/>
          <w:color w:val="2E3092"/>
        </w:rPr>
        <w:t>forms of the verbs in the brackets to complete the following sentences.</w:t>
      </w:r>
    </w:p>
    <w:p w:rsidR="00B80FCA" w:rsidRDefault="009164E4" w:rsidP="00A40976">
      <w:pPr>
        <w:pStyle w:val="BodyText"/>
        <w:numPr>
          <w:ilvl w:val="0"/>
          <w:numId w:val="286"/>
        </w:numPr>
        <w:tabs>
          <w:tab w:val="left" w:pos="996"/>
          <w:tab w:val="left" w:leader="dot" w:pos="2939"/>
        </w:tabs>
        <w:spacing w:after="160" w:line="259" w:lineRule="auto"/>
        <w:ind w:firstLine="520"/>
      </w:pPr>
      <w:bookmarkStart w:id="1457" w:name="bookmark1509"/>
      <w:bookmarkEnd w:id="1457"/>
      <w:r>
        <w:t>Mr. Singh</w:t>
      </w:r>
      <w:r>
        <w:tab/>
        <w:t>(wait) for me when I reached the station.</w:t>
      </w:r>
    </w:p>
    <w:p w:rsidR="00B80FCA" w:rsidRDefault="009164E4" w:rsidP="00A40976">
      <w:pPr>
        <w:pStyle w:val="BodyText"/>
        <w:numPr>
          <w:ilvl w:val="0"/>
          <w:numId w:val="286"/>
        </w:numPr>
        <w:tabs>
          <w:tab w:val="left" w:pos="996"/>
          <w:tab w:val="right" w:leader="dot" w:pos="3630"/>
          <w:tab w:val="left" w:pos="3835"/>
        </w:tabs>
        <w:spacing w:after="160" w:line="240" w:lineRule="auto"/>
        <w:ind w:firstLine="520"/>
      </w:pPr>
      <w:bookmarkStart w:id="1458" w:name="bookmark1510"/>
      <w:bookmarkEnd w:id="1458"/>
      <w:r>
        <w:t>A: What</w:t>
      </w:r>
      <w:r>
        <w:tab/>
        <w:t xml:space="preserve"> (do)</w:t>
      </w:r>
      <w:r>
        <w:tab/>
        <w:t>this time yesterday'</w:t>
      </w:r>
    </w:p>
    <w:p w:rsidR="00B80FCA" w:rsidRDefault="009164E4">
      <w:pPr>
        <w:pStyle w:val="BodyText"/>
        <w:tabs>
          <w:tab w:val="left" w:pos="4658"/>
        </w:tabs>
        <w:spacing w:after="160" w:line="240" w:lineRule="auto"/>
        <w:ind w:firstLine="1000"/>
        <w:jc w:val="both"/>
      </w:pPr>
      <w:r>
        <w:t>B: I was reading a novel.</w:t>
      </w:r>
      <w:r>
        <w:tab/>
      </w:r>
      <w:r>
        <w:rPr>
          <w:rFonts w:ascii="Arial" w:eastAsia="Arial" w:hAnsi="Arial" w:cs="Arial"/>
          <w:color w:val="F0CCC3"/>
        </w:rPr>
        <w:t>&lt;0</w:t>
      </w:r>
    </w:p>
    <w:p w:rsidR="00B80FCA" w:rsidRDefault="009164E4" w:rsidP="00A40976">
      <w:pPr>
        <w:pStyle w:val="BodyText"/>
        <w:numPr>
          <w:ilvl w:val="0"/>
          <w:numId w:val="286"/>
        </w:numPr>
        <w:tabs>
          <w:tab w:val="left" w:pos="996"/>
          <w:tab w:val="right" w:leader="dot" w:pos="2858"/>
          <w:tab w:val="left" w:pos="3043"/>
        </w:tabs>
        <w:spacing w:after="160" w:line="240" w:lineRule="auto"/>
        <w:ind w:firstLine="520"/>
        <w:jc w:val="both"/>
      </w:pPr>
      <w:bookmarkStart w:id="1459" w:name="bookmark1511"/>
      <w:bookmarkEnd w:id="1459"/>
      <w:r>
        <w:t>A:</w:t>
      </w:r>
      <w:r>
        <w:tab/>
        <w:t>(go)</w:t>
      </w:r>
      <w:r>
        <w:tab/>
        <w:t>out last night?</w:t>
      </w:r>
    </w:p>
    <w:p w:rsidR="00B80FCA" w:rsidRDefault="009164E4">
      <w:pPr>
        <w:pStyle w:val="BodyText"/>
        <w:spacing w:after="160" w:line="240" w:lineRule="auto"/>
        <w:ind w:firstLine="1000"/>
      </w:pPr>
      <w:r>
        <w:t>B: No, I was too busy to go out.</w:t>
      </w:r>
    </w:p>
    <w:p w:rsidR="00B80FCA" w:rsidRDefault="009164E4" w:rsidP="00A40976">
      <w:pPr>
        <w:pStyle w:val="BodyText"/>
        <w:numPr>
          <w:ilvl w:val="0"/>
          <w:numId w:val="286"/>
        </w:numPr>
        <w:tabs>
          <w:tab w:val="left" w:pos="996"/>
        </w:tabs>
        <w:spacing w:after="160" w:line="240" w:lineRule="auto"/>
        <w:ind w:firstLine="520"/>
        <w:jc w:val="both"/>
      </w:pPr>
      <w:bookmarkStart w:id="1460" w:name="bookmark1512"/>
      <w:bookmarkEnd w:id="1460"/>
      <w:r>
        <w:t>A: Was Sapana at the party?</w:t>
      </w:r>
    </w:p>
    <w:p w:rsidR="00B80FCA" w:rsidRDefault="009164E4">
      <w:pPr>
        <w:pStyle w:val="BodyText"/>
        <w:tabs>
          <w:tab w:val="left" w:leader="dot" w:pos="2939"/>
        </w:tabs>
        <w:spacing w:after="160" w:line="240" w:lineRule="auto"/>
        <w:ind w:firstLine="1000"/>
        <w:jc w:val="both"/>
      </w:pPr>
      <w:r>
        <w:t>B: Yes, she</w:t>
      </w:r>
      <w:r>
        <w:tab/>
        <w:t>(dance) with Ravi.</w:t>
      </w:r>
    </w:p>
    <w:p w:rsidR="00B80FCA" w:rsidRDefault="009164E4" w:rsidP="00A40976">
      <w:pPr>
        <w:pStyle w:val="BodyText"/>
        <w:numPr>
          <w:ilvl w:val="0"/>
          <w:numId w:val="286"/>
        </w:numPr>
        <w:tabs>
          <w:tab w:val="left" w:pos="996"/>
          <w:tab w:val="left" w:leader="dot" w:pos="2685"/>
        </w:tabs>
        <w:spacing w:after="160" w:line="240" w:lineRule="auto"/>
        <w:ind w:firstLine="520"/>
      </w:pPr>
      <w:bookmarkStart w:id="1461" w:name="bookmark1513"/>
      <w:bookmarkEnd w:id="1461"/>
      <w:r>
        <w:t>A: What</w:t>
      </w:r>
      <w:r>
        <w:tab/>
        <w:t>(do) when the earthquake occurred?</w:t>
      </w:r>
    </w:p>
    <w:p w:rsidR="00B80FCA" w:rsidRDefault="009164E4">
      <w:pPr>
        <w:pStyle w:val="BodyText"/>
        <w:spacing w:after="160" w:line="240" w:lineRule="auto"/>
        <w:ind w:firstLine="1000"/>
      </w:pPr>
      <w:r>
        <w:t>B: I was cooking meal.</w:t>
      </w:r>
    </w:p>
    <w:p w:rsidR="00B80FCA" w:rsidRDefault="009164E4" w:rsidP="00A40976">
      <w:pPr>
        <w:pStyle w:val="BodyText"/>
        <w:numPr>
          <w:ilvl w:val="0"/>
          <w:numId w:val="286"/>
        </w:numPr>
        <w:tabs>
          <w:tab w:val="left" w:pos="996"/>
          <w:tab w:val="left" w:leader="dot" w:pos="2006"/>
        </w:tabs>
        <w:spacing w:after="160" w:line="240" w:lineRule="auto"/>
        <w:ind w:firstLine="520"/>
      </w:pPr>
      <w:bookmarkStart w:id="1462" w:name="bookmark1514"/>
      <w:bookmarkEnd w:id="1462"/>
      <w:r>
        <w:t>He</w:t>
      </w:r>
      <w:r>
        <w:tab/>
        <w:t>(fall) off the wall when Sanam pushed him.</w:t>
      </w:r>
    </w:p>
    <w:p w:rsidR="00B80FCA" w:rsidRDefault="009164E4" w:rsidP="00A40976">
      <w:pPr>
        <w:pStyle w:val="BodyText"/>
        <w:numPr>
          <w:ilvl w:val="0"/>
          <w:numId w:val="286"/>
        </w:numPr>
        <w:tabs>
          <w:tab w:val="left" w:pos="996"/>
          <w:tab w:val="left" w:leader="dot" w:pos="2006"/>
        </w:tabs>
        <w:spacing w:after="160" w:line="240" w:lineRule="auto"/>
        <w:ind w:firstLine="520"/>
      </w:pPr>
      <w:bookmarkStart w:id="1463" w:name="bookmark1515"/>
      <w:bookmarkEnd w:id="1463"/>
      <w:r>
        <w:t>I</w:t>
      </w:r>
      <w:r>
        <w:tab/>
        <w:t>(be) really in a difficult situation when I lost the job.</w:t>
      </w:r>
    </w:p>
    <w:p w:rsidR="00B80FCA" w:rsidRDefault="009164E4" w:rsidP="00A40976">
      <w:pPr>
        <w:pStyle w:val="BodyText"/>
        <w:numPr>
          <w:ilvl w:val="0"/>
          <w:numId w:val="286"/>
        </w:numPr>
        <w:tabs>
          <w:tab w:val="left" w:pos="996"/>
          <w:tab w:val="right" w:leader="dot" w:pos="5114"/>
          <w:tab w:val="left" w:pos="5318"/>
        </w:tabs>
        <w:spacing w:after="160" w:line="240" w:lineRule="auto"/>
        <w:ind w:firstLine="520"/>
      </w:pPr>
      <w:bookmarkStart w:id="1464" w:name="bookmark1516"/>
      <w:bookmarkEnd w:id="1464"/>
      <w:r>
        <w:t>When I was young, I</w:t>
      </w:r>
      <w:r>
        <w:tab/>
        <w:t>(want)</w:t>
      </w:r>
      <w:r>
        <w:tab/>
        <w:t>to become a doctor.</w:t>
      </w:r>
    </w:p>
    <w:p w:rsidR="00B80FCA" w:rsidRDefault="009164E4" w:rsidP="00A40976">
      <w:pPr>
        <w:pStyle w:val="BodyText"/>
        <w:numPr>
          <w:ilvl w:val="0"/>
          <w:numId w:val="286"/>
        </w:numPr>
        <w:tabs>
          <w:tab w:val="left" w:pos="996"/>
          <w:tab w:val="right" w:leader="dot" w:pos="2858"/>
          <w:tab w:val="left" w:pos="3082"/>
        </w:tabs>
        <w:spacing w:after="160" w:line="240" w:lineRule="auto"/>
        <w:ind w:firstLine="520"/>
      </w:pPr>
      <w:bookmarkStart w:id="1465" w:name="bookmark1517"/>
      <w:bookmarkEnd w:id="1465"/>
      <w:r>
        <w:t>I</w:t>
      </w:r>
      <w:r>
        <w:tab/>
        <w:t>(do)</w:t>
      </w:r>
      <w:r>
        <w:tab/>
        <w:t>my homework when the telephone rang.</w:t>
      </w:r>
    </w:p>
    <w:p w:rsidR="00B80FCA" w:rsidRDefault="009164E4" w:rsidP="00A40976">
      <w:pPr>
        <w:pStyle w:val="BodyText"/>
        <w:numPr>
          <w:ilvl w:val="0"/>
          <w:numId w:val="286"/>
        </w:numPr>
        <w:tabs>
          <w:tab w:val="left" w:pos="996"/>
          <w:tab w:val="right" w:leader="dot" w:pos="5560"/>
          <w:tab w:val="left" w:pos="5765"/>
        </w:tabs>
        <w:spacing w:after="160" w:line="240" w:lineRule="auto"/>
        <w:ind w:firstLine="520"/>
      </w:pPr>
      <w:bookmarkStart w:id="1466" w:name="bookmark1518"/>
      <w:bookmarkEnd w:id="1466"/>
      <w:r>
        <w:t>When I last saw Kiran, he</w:t>
      </w:r>
      <w:r>
        <w:tab/>
        <w:t xml:space="preserve"> (work)</w:t>
      </w:r>
      <w:r>
        <w:tab/>
        <w:t>in his garden.</w:t>
      </w:r>
    </w:p>
    <w:p w:rsidR="00B80FCA" w:rsidRDefault="009164E4" w:rsidP="00A40976">
      <w:pPr>
        <w:pStyle w:val="BodyText"/>
        <w:numPr>
          <w:ilvl w:val="0"/>
          <w:numId w:val="261"/>
        </w:numPr>
        <w:tabs>
          <w:tab w:val="left" w:pos="494"/>
        </w:tabs>
        <w:spacing w:after="160" w:line="240" w:lineRule="auto"/>
        <w:ind w:left="520" w:hanging="520"/>
      </w:pPr>
      <w:bookmarkStart w:id="1467" w:name="bookmark1519"/>
      <w:bookmarkEnd w:id="1467"/>
      <w:r>
        <w:rPr>
          <w:b/>
          <w:bCs/>
          <w:color w:val="2E3092"/>
        </w:rPr>
        <w:t>Find the mistakes in the story below and correct the verb forms throughout.</w:t>
      </w:r>
    </w:p>
    <w:p w:rsidR="00B80FCA" w:rsidRDefault="009164E4">
      <w:pPr>
        <w:pStyle w:val="BodyText"/>
        <w:spacing w:after="160"/>
        <w:ind w:left="520"/>
        <w:jc w:val="both"/>
      </w:pPr>
      <w:r>
        <w:t xml:space="preserve">This happens to me when I was in India. I used to go to my office by train. On this particular evening, I hurry to my station but when I reached there, the train has already gone. I bought a newspaper and a packet of biscuits and sit on the bench. While I am reading, a man came and sits down opposite me. There was nothing special about him, except that he is very tall. I was still reading when my eyes catch a very strange sight. The man reached over the table, open my packet of biscuits, took one, dip it into his coffee and popped it into his mouth. I couldn't believe my eyes. But I didn't want to make a fuss, so I ignored it. I just take a biscuit myself and went back to the newspaper. While I was </w:t>
      </w:r>
      <w:r>
        <w:lastRenderedPageBreak/>
        <w:t>pretended to be very interested in the news, the man took a second biscuit. After a couple of minutes I casually put a biscuit in my mouth and decide to leave. I was ready to go when the man stood up and hurriedly leave. I folded my newspaper and stand up. And there on the table, where my newspaper had been was my packet of biscuits.</w:t>
      </w:r>
    </w:p>
    <w:p w:rsidR="00B80FCA" w:rsidRDefault="009164E4" w:rsidP="000A5FA1">
      <w:pPr>
        <w:pStyle w:val="Heading2"/>
      </w:pPr>
      <w:r>
        <w:t>Writing II</w:t>
      </w:r>
    </w:p>
    <w:p w:rsidR="00B80FCA" w:rsidRDefault="009164E4">
      <w:pPr>
        <w:pStyle w:val="BodyText"/>
        <w:spacing w:after="160" w:line="254" w:lineRule="auto"/>
        <w:jc w:val="both"/>
      </w:pPr>
      <w:r>
        <w:rPr>
          <w:b/>
          <w:bCs/>
          <w:color w:val="2E3092"/>
        </w:rPr>
        <w:t>Do students need to learn history? Why? Write an essay on ‘The Importance of History’.</w:t>
      </w:r>
    </w:p>
    <w:p w:rsidR="00B80FCA" w:rsidRDefault="009164E4" w:rsidP="000A5FA1">
      <w:pPr>
        <w:pStyle w:val="Heading2"/>
      </w:pPr>
      <w:r>
        <w:t>Project work</w:t>
      </w:r>
    </w:p>
    <w:p w:rsidR="00B80FCA" w:rsidRDefault="009164E4">
      <w:pPr>
        <w:pStyle w:val="BodyText"/>
        <w:spacing w:after="280" w:line="259" w:lineRule="auto"/>
        <w:jc w:val="both"/>
      </w:pPr>
      <w:r>
        <w:t>Ask your parents, grandparents, family members or friends about your ancestors. Note down the main points and share them with your friends.</w:t>
      </w:r>
    </w:p>
    <w:p w:rsidR="00B80FCA" w:rsidRDefault="009164E4" w:rsidP="000A5FA1">
      <w:pPr>
        <w:pStyle w:val="Heading2"/>
      </w:pPr>
      <w:r>
        <w:t>Extra bit</w:t>
      </w:r>
    </w:p>
    <w:p w:rsidR="00B80FCA" w:rsidRDefault="009164E4">
      <w:pPr>
        <w:pStyle w:val="BodyText"/>
        <w:spacing w:after="160" w:line="240" w:lineRule="auto"/>
        <w:ind w:firstLine="280"/>
        <w:jc w:val="both"/>
      </w:pPr>
      <w:r>
        <w:rPr>
          <w:b/>
          <w:bCs/>
        </w:rPr>
        <w:t>Use a semicolon (</w:t>
      </w:r>
      <w:r>
        <w:rPr>
          <w:b/>
          <w:bCs/>
          <w:color w:val="EC008C"/>
        </w:rPr>
        <w:t>;</w:t>
      </w:r>
      <w:r>
        <w:rPr>
          <w:b/>
          <w:bCs/>
        </w:rPr>
        <w:t>)</w:t>
      </w:r>
    </w:p>
    <w:p w:rsidR="00B80FCA" w:rsidRDefault="00810483">
      <w:pPr>
        <w:pStyle w:val="BodyText"/>
        <w:spacing w:after="0" w:line="240" w:lineRule="auto"/>
      </w:pPr>
      <w:r>
        <w:rPr>
          <w:noProof/>
          <w:lang w:val="en-GB" w:eastAsia="en-GB" w:bidi="ne-NP"/>
        </w:rPr>
        <mc:AlternateContent>
          <mc:Choice Requires="wps">
            <w:drawing>
              <wp:anchor distT="0" distB="0" distL="63500" distR="63500" simplePos="0" relativeHeight="251682304" behindDoc="0" locked="0" layoutInCell="1" allowOverlap="1">
                <wp:simplePos x="0" y="0"/>
                <wp:positionH relativeFrom="page">
                  <wp:posOffset>874395</wp:posOffset>
                </wp:positionH>
                <wp:positionV relativeFrom="paragraph">
                  <wp:posOffset>12700</wp:posOffset>
                </wp:positionV>
                <wp:extent cx="655955" cy="198120"/>
                <wp:effectExtent l="0" t="0" r="0" b="0"/>
                <wp:wrapSquare wrapText="right"/>
                <wp:docPr id="817" name="Shape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955" cy="198120"/>
                        </a:xfrm>
                        <a:prstGeom prst="rect">
                          <a:avLst/>
                        </a:prstGeom>
                        <a:noFill/>
                      </wps:spPr>
                      <wps:txbx>
                        <w:txbxContent>
                          <w:p w:rsidR="008E19CC" w:rsidRDefault="008E19CC">
                            <w:pPr>
                              <w:pStyle w:val="BodyText"/>
                              <w:spacing w:after="0" w:line="240" w:lineRule="auto"/>
                            </w:pPr>
                            <w:r>
                              <w:t>to separate</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817" o:spid="_x0000_s1249" type="#_x0000_t202" style="position:absolute;margin-left:68.85pt;margin-top:1pt;width:51.65pt;height:15.6pt;z-index:251682304;visibility:visible;mso-wrap-style:none;mso-width-percent:0;mso-height-percent:0;mso-wrap-distance-left:5pt;mso-wrap-distance-top:0;mso-wrap-distance-right: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" filled="f" stroked="f">
                <v:path arrowok="t"/>
                <v:textbox inset="0,0,0,0">
                  <w:txbxContent>
                    <w:p w:rsidR="008E19CC" w:rsidRDefault="008E19CC">
                      <w:pPr>
                        <w:pStyle w:val="BodyText"/>
                        <w:spacing w:after="0" w:line="240" w:lineRule="auto"/>
                      </w:pPr>
                      <w:r>
                        <w:t>to separate</w:t>
                      </w:r>
                    </w:p>
                  </w:txbxContent>
                </v:textbox>
                <w10:wrap type="square" side="right" anchorx="page"/>
              </v:shape>
            </w:pict>
          </mc:Fallback>
        </mc:AlternateContent>
      </w:r>
      <w:r w:rsidR="009164E4">
        <w:t>two independent clauses that are not joined by a</w:t>
      </w:r>
    </w:p>
    <w:p w:rsidR="00B80FCA" w:rsidRDefault="009164E4">
      <w:pPr>
        <w:pStyle w:val="BodyText"/>
        <w:spacing w:after="160" w:line="240" w:lineRule="auto"/>
        <w:ind w:firstLine="280"/>
        <w:jc w:val="both"/>
      </w:pPr>
      <w:r>
        <w:t>conjunction</w:t>
      </w:r>
    </w:p>
    <w:p w:rsidR="00B80FCA" w:rsidRDefault="009164E4">
      <w:pPr>
        <w:pStyle w:val="BodyText"/>
        <w:spacing w:after="160" w:line="240" w:lineRule="auto"/>
        <w:ind w:left="1700" w:hanging="1420"/>
      </w:pPr>
      <w:r>
        <w:rPr>
          <w:color w:val="EC008C"/>
        </w:rPr>
        <w:t xml:space="preserve">Example : </w:t>
      </w:r>
      <w:r>
        <w:rPr>
          <w:color w:val="00AEEF"/>
        </w:rPr>
        <w:t>The participants in the first batch were paid; those in the second were unpaid.</w:t>
      </w:r>
    </w:p>
    <w:p w:rsidR="00B80FCA" w:rsidRDefault="009164E4">
      <w:pPr>
        <w:pStyle w:val="BodyText"/>
        <w:spacing w:after="160" w:line="240" w:lineRule="auto"/>
        <w:ind w:firstLine="280"/>
        <w:jc w:val="both"/>
      </w:pPr>
      <w:r>
        <w:t>to separate elements in a series that already contain commas</w:t>
      </w:r>
    </w:p>
    <w:p w:rsidR="00B80FCA" w:rsidRDefault="009164E4">
      <w:pPr>
        <w:pStyle w:val="BodyText"/>
        <w:spacing w:after="160" w:line="240" w:lineRule="auto"/>
        <w:ind w:left="1700" w:hanging="1420"/>
      </w:pPr>
      <w:r>
        <w:rPr>
          <w:color w:val="EC008C"/>
        </w:rPr>
        <w:t xml:space="preserve">Example : </w:t>
      </w:r>
      <w:r w:rsidR="00BF3AD5">
        <w:rPr>
          <w:color w:val="00AEEF"/>
        </w:rPr>
        <w:t>The colo</w:t>
      </w:r>
      <w:r>
        <w:rPr>
          <w:color w:val="00AEEF"/>
        </w:rPr>
        <w:t>r order was red, yellow, blue; blue, yellow, red; or yellow, red, blue.</w:t>
      </w:r>
      <w:r>
        <w:br w:type="page"/>
      </w:r>
    </w:p>
    <w:p w:rsidR="00161206" w:rsidRDefault="00161206" w:rsidP="002725A6">
      <w:pPr>
        <w:pStyle w:val="Heading1"/>
      </w:pPr>
      <w:r>
        <w:lastRenderedPageBreak/>
        <w:t xml:space="preserve">Unit 15 </w:t>
      </w:r>
      <w:r>
        <w:rPr>
          <w:rFonts w:eastAsia="Arial Black"/>
        </w:rPr>
        <w:t>People and Lifestyle</w:t>
      </w:r>
    </w:p>
    <w:p w:rsidR="007158CE" w:rsidRDefault="009164E4" w:rsidP="007158CE">
      <w:pPr>
        <w:pStyle w:val="Heading2"/>
      </w:pPr>
      <w:r>
        <w:t>Getting started</w:t>
      </w:r>
    </w:p>
    <w:p w:rsidR="00B35E10" w:rsidRDefault="004C337F" w:rsidP="00B35E10">
      <w:pPr>
        <w:rPr>
          <w:rFonts w:ascii="Times New Roman" w:hAnsi="Times New Roman" w:cs="Times New Roman"/>
        </w:rPr>
      </w:pPr>
      <w:r>
        <w:rPr>
          <w:noProof/>
          <w:lang w:val="en-GB" w:eastAsia="en-GB" w:bidi="ne-NP"/>
        </w:rPr>
        <mc:AlternateContent>
          <mc:Choice Requires="wps">
            <w:drawing>
              <wp:anchor distT="0" distB="0" distL="114300" distR="114300" simplePos="0" relativeHeight="253153280" behindDoc="0" locked="0" layoutInCell="1" allowOverlap="1" wp14:anchorId="31C8A366" wp14:editId="7931546C">
                <wp:simplePos x="0" y="0"/>
                <wp:positionH relativeFrom="column">
                  <wp:posOffset>-40640</wp:posOffset>
                </wp:positionH>
                <wp:positionV relativeFrom="paragraph">
                  <wp:posOffset>1656080</wp:posOffset>
                </wp:positionV>
                <wp:extent cx="2209165" cy="635"/>
                <wp:effectExtent l="0" t="0" r="635" b="0"/>
                <wp:wrapTopAndBottom/>
                <wp:docPr id="321" name="Text Box 321"/>
                <wp:cNvGraphicFramePr/>
                <a:graphic xmlns:a="http://schemas.openxmlformats.org/drawingml/2006/main">
                  <a:graphicData uri="http://schemas.microsoft.com/office/word/2010/wordprocessingShape">
                    <wps:wsp>
                      <wps:cNvSpPr txBox="1"/>
                      <wps:spPr>
                        <a:xfrm>
                          <a:off x="0" y="0"/>
                          <a:ext cx="2209165" cy="635"/>
                        </a:xfrm>
                        <a:prstGeom prst="rect">
                          <a:avLst/>
                        </a:prstGeom>
                        <a:solidFill>
                          <a:prstClr val="white"/>
                        </a:solidFill>
                        <a:ln>
                          <a:noFill/>
                        </a:ln>
                      </wps:spPr>
                      <wps:txbx>
                        <w:txbxContent>
                          <w:p w:rsidR="00E875D2" w:rsidRPr="00AD5107" w:rsidRDefault="00E875D2" w:rsidP="00E875D2">
                            <w:pPr>
                              <w:pStyle w:val="Caption"/>
                              <w:rPr>
                                <w:noProof/>
                                <w:color w:val="000000"/>
                                <w:sz w:val="24"/>
                                <w:szCs w:val="24"/>
                              </w:rPr>
                            </w:pPr>
                            <w:r>
                              <w:t xml:space="preserve">Figure </w:t>
                            </w:r>
                            <w:fldSimple w:instr=" SEQ Figure \* ARABIC ">
                              <w:r>
                                <w:rPr>
                                  <w:noProof/>
                                </w:rPr>
                                <w:t>156</w:t>
                              </w:r>
                            </w:fldSimple>
                            <w:r>
                              <w:t xml:space="preserve"> harvest</w:t>
                            </w:r>
                            <w:r w:rsidR="004C337F">
                              <w:t xml:space="preserve"> </w:t>
                            </w:r>
                            <w:r w:rsidR="00431AE2">
                              <w:t xml:space="preserve"> and 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1C8A366" id="Text Box 321" o:spid="_x0000_s1250" type="#_x0000_t202" style="position:absolute;margin-left:-3.2pt;margin-top:130.4pt;width:173.95pt;height:.05pt;z-index:2531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" stroked="f">
                <v:textbox style="mso-fit-shape-to-text:t" inset="0,0,0,0">
                  <w:txbxContent>
                    <w:p w:rsidR="00E875D2" w:rsidRPr="00AD5107" w:rsidRDefault="00E875D2" w:rsidP="00E875D2">
                      <w:pPr>
                        <w:pStyle w:val="Caption"/>
                        <w:rPr>
                          <w:noProof/>
                          <w:color w:val="000000"/>
                          <w:sz w:val="24"/>
                          <w:szCs w:val="24"/>
                        </w:rPr>
                      </w:pPr>
                      <w:r>
                        <w:t xml:space="preserve">Figure </w:t>
                      </w:r>
                      <w:r w:rsidR="008E1C1B">
                        <w:fldChar w:fldCharType="begin"/>
                      </w:r>
                      <w:r w:rsidR="008E1C1B">
                        <w:instrText xml:space="preserve"> SEQ Figure \* ARABIC </w:instrText>
                      </w:r>
                      <w:r w:rsidR="008E1C1B">
                        <w:fldChar w:fldCharType="separate"/>
                      </w:r>
                      <w:r>
                        <w:rPr>
                          <w:noProof/>
                        </w:rPr>
                        <w:t>156</w:t>
                      </w:r>
                      <w:r w:rsidR="008E1C1B">
                        <w:rPr>
                          <w:noProof/>
                        </w:rPr>
                        <w:fldChar w:fldCharType="end"/>
                      </w:r>
                      <w:r>
                        <w:t xml:space="preserve"> harvest</w:t>
                      </w:r>
                      <w:r w:rsidR="004C337F">
                        <w:t xml:space="preserve"> </w:t>
                      </w:r>
                      <w:r w:rsidR="00431AE2">
                        <w:t xml:space="preserve"> and student</w:t>
                      </w:r>
                    </w:p>
                  </w:txbxContent>
                </v:textbox>
                <w10:wrap type="topAndBottom"/>
              </v:shape>
            </w:pict>
          </mc:Fallback>
        </mc:AlternateContent>
      </w:r>
      <w:r>
        <w:rPr>
          <w:noProof/>
          <w:lang w:val="en-GB" w:eastAsia="en-GB" w:bidi="ne-NP"/>
        </w:rPr>
        <w:drawing>
          <wp:anchor distT="0" distB="0" distL="114300" distR="114300" simplePos="0" relativeHeight="253155328" behindDoc="1" locked="0" layoutInCell="1" allowOverlap="1" wp14:anchorId="5753A455" wp14:editId="3ED43D13">
            <wp:simplePos x="0" y="0"/>
            <wp:positionH relativeFrom="column">
              <wp:posOffset>200660</wp:posOffset>
            </wp:positionH>
            <wp:positionV relativeFrom="paragraph">
              <wp:posOffset>309448</wp:posOffset>
            </wp:positionV>
            <wp:extent cx="1943100" cy="1228725"/>
            <wp:effectExtent l="0" t="0" r="0" b="9525"/>
            <wp:wrapTopAndBottom/>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943100" cy="1228725"/>
                    </a:xfrm>
                    <a:prstGeom prst="rect">
                      <a:avLst/>
                    </a:prstGeom>
                  </pic:spPr>
                </pic:pic>
              </a:graphicData>
            </a:graphic>
          </wp:anchor>
        </w:drawing>
      </w:r>
      <w:r w:rsidR="00B35E10" w:rsidRPr="00625125">
        <w:rPr>
          <w:rFonts w:ascii="Times New Roman" w:hAnsi="Times New Roman" w:cs="Times New Roman"/>
        </w:rPr>
        <w:t>Look at each pair of pictures and talk about the differences with your classmates.</w:t>
      </w:r>
    </w:p>
    <w:p w:rsidR="00A00100" w:rsidRDefault="00A00100" w:rsidP="00E72B19">
      <w:pPr>
        <w:pStyle w:val="Heading2"/>
      </w:pPr>
    </w:p>
    <w:p w:rsidR="00E72B19" w:rsidRDefault="007158CE" w:rsidP="00E72B19">
      <w:pPr>
        <w:pStyle w:val="Heading2"/>
      </w:pPr>
      <w:r>
        <w:rPr>
          <w:noProof/>
          <w:lang w:val="en-GB" w:eastAsia="en-GB" w:bidi="ne-NP"/>
        </w:rPr>
        <w:drawing>
          <wp:anchor distT="0" distB="0" distL="114300" distR="114300" simplePos="0" relativeHeight="251934720" behindDoc="0" locked="0" layoutInCell="1" allowOverlap="1" wp14:anchorId="755BCC94" wp14:editId="5DC444B9">
            <wp:simplePos x="0" y="0"/>
            <wp:positionH relativeFrom="page">
              <wp:posOffset>4280535</wp:posOffset>
            </wp:positionH>
            <wp:positionV relativeFrom="paragraph">
              <wp:posOffset>160020</wp:posOffset>
            </wp:positionV>
            <wp:extent cx="1524000" cy="1158240"/>
            <wp:effectExtent l="0" t="0" r="0" b="0"/>
            <wp:wrapNone/>
            <wp:docPr id="835" name="Shape 835"/>
            <wp:cNvGraphicFramePr/>
            <a:graphic xmlns:a="http://schemas.openxmlformats.org/drawingml/2006/main">
              <a:graphicData uri="http://schemas.openxmlformats.org/drawingml/2006/picture">
                <pic:pic xmlns:pic="http://schemas.openxmlformats.org/drawingml/2006/picture">
                  <pic:nvPicPr>
                    <pic:cNvPr id="836" name="Picture box 836"/>
                    <pic:cNvPicPr/>
                  </pic:nvPicPr>
                  <pic:blipFill>
                    <a:blip r:embed="rId219"/>
                    <a:stretch/>
                  </pic:blipFill>
                  <pic:spPr>
                    <a:xfrm>
                      <a:off x="0" y="0"/>
                      <a:ext cx="1524000" cy="1158240"/>
                    </a:xfrm>
                    <a:prstGeom prst="rect">
                      <a:avLst/>
                    </a:prstGeom>
                  </pic:spPr>
                </pic:pic>
              </a:graphicData>
            </a:graphic>
          </wp:anchor>
        </w:drawing>
      </w:r>
      <w:r w:rsidR="00E72B19">
        <w:t xml:space="preserve">Reading </w:t>
      </w:r>
    </w:p>
    <w:p w:rsidR="00E72B19" w:rsidRDefault="00E72B19" w:rsidP="00CC62BE">
      <w:pPr>
        <w:pStyle w:val="BodyText"/>
        <w:spacing w:after="0" w:line="240" w:lineRule="auto"/>
        <w:ind w:left="720"/>
      </w:pPr>
      <w:r w:rsidRPr="00E72B19">
        <w:t>Look at the picture and answer the following</w:t>
      </w:r>
    </w:p>
    <w:p w:rsidR="00CC62BE" w:rsidRPr="00E72B19" w:rsidRDefault="00CC62BE" w:rsidP="00CC62BE">
      <w:pPr>
        <w:pStyle w:val="BodyText"/>
        <w:spacing w:after="0" w:line="240" w:lineRule="auto"/>
        <w:ind w:left="720"/>
      </w:pPr>
    </w:p>
    <w:p w:rsidR="00B80FCA" w:rsidRDefault="009164E4" w:rsidP="00A40976">
      <w:pPr>
        <w:pStyle w:val="BodyText"/>
        <w:numPr>
          <w:ilvl w:val="0"/>
          <w:numId w:val="378"/>
        </w:numPr>
        <w:spacing w:after="0" w:line="240" w:lineRule="auto"/>
      </w:pPr>
      <w:r>
        <w:t>What do you think the name of the girl is?</w:t>
      </w:r>
      <w:r w:rsidR="002725A6">
        <w:br w:type="textWrapping" w:clear="all"/>
      </w:r>
    </w:p>
    <w:p w:rsidR="00B80FCA" w:rsidRDefault="009164E4" w:rsidP="00A40976">
      <w:pPr>
        <w:pStyle w:val="BodyText"/>
        <w:numPr>
          <w:ilvl w:val="0"/>
          <w:numId w:val="378"/>
        </w:numPr>
        <w:tabs>
          <w:tab w:val="left" w:pos="446"/>
        </w:tabs>
        <w:spacing w:after="0" w:line="240" w:lineRule="auto"/>
      </w:pPr>
      <w:bookmarkStart w:id="1468" w:name="bookmark1520"/>
      <w:bookmarkEnd w:id="1468"/>
      <w:r>
        <w:t>What do you think made her so popular?</w:t>
      </w:r>
    </w:p>
    <w:p w:rsidR="00B80FCA" w:rsidRDefault="009164E4" w:rsidP="00CC62BE">
      <w:pPr>
        <w:pStyle w:val="Heading3"/>
      </w:pPr>
      <w:bookmarkStart w:id="1469" w:name="bookmark1521"/>
      <w:bookmarkStart w:id="1470" w:name="bookmark1522"/>
      <w:bookmarkStart w:id="1471" w:name="bookmark1523"/>
      <w:r>
        <w:t>The Diary Of A Young Girl</w:t>
      </w:r>
      <w:bookmarkEnd w:id="1469"/>
      <w:bookmarkEnd w:id="1470"/>
      <w:bookmarkEnd w:id="1471"/>
    </w:p>
    <w:p w:rsidR="00B80FCA" w:rsidRDefault="00235373">
      <w:pPr>
        <w:pStyle w:val="BodyText"/>
        <w:spacing w:after="80" w:line="259" w:lineRule="auto"/>
      </w:pPr>
      <w:r>
        <w:rPr>
          <w:noProof/>
          <w:lang w:val="en-GB" w:eastAsia="en-GB" w:bidi="ne-NP"/>
        </w:rPr>
        <mc:AlternateContent>
          <mc:Choice Requires="wps">
            <w:drawing>
              <wp:anchor distT="0" distB="0" distL="114300" distR="114300" simplePos="0" relativeHeight="251889152" behindDoc="0" locked="0" layoutInCell="1" allowOverlap="1" wp14:anchorId="3013FFFA" wp14:editId="0A4FD4F1">
                <wp:simplePos x="0" y="0"/>
                <wp:positionH relativeFrom="column">
                  <wp:posOffset>3582035</wp:posOffset>
                </wp:positionH>
                <wp:positionV relativeFrom="paragraph">
                  <wp:posOffset>118110</wp:posOffset>
                </wp:positionV>
                <wp:extent cx="1524000" cy="324485"/>
                <wp:effectExtent l="635" t="0" r="0" b="1905"/>
                <wp:wrapNone/>
                <wp:docPr id="4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B3FBD" w:rsidRDefault="008E19CC" w:rsidP="00741F5E">
                            <w:pPr>
                              <w:pStyle w:val="Caption"/>
                              <w:rPr>
                                <w:noProof/>
                                <w:szCs w:val="26"/>
                              </w:rPr>
                            </w:pPr>
                            <w:r>
                              <w:t xml:space="preserve">Figure </w:t>
                            </w:r>
                            <w:fldSimple w:instr=" SEQ Figure \* ARABIC ">
                              <w:r w:rsidR="00E875D2">
                                <w:rPr>
                                  <w:noProof/>
                                </w:rPr>
                                <w:t>157</w:t>
                              </w:r>
                            </w:fldSimple>
                            <w:r>
                              <w:t xml:space="preserve"> </w:t>
                            </w:r>
                            <w:r w:rsidRPr="00B059AF">
                              <w:t>Anne Frank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13FFFA" id="Text Box 312" o:spid="_x0000_s1251" type="#_x0000_t202" style="position:absolute;margin-left:282.05pt;margin-top:9.3pt;width:120pt;height:25.5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" stroked="f">
                <v:textbox style="mso-fit-shape-to-text:t" inset="0,0,0,0">
                  <w:txbxContent>
                    <w:p w:rsidR="008E19CC" w:rsidRPr="007B3FBD" w:rsidRDefault="008E19CC" w:rsidP="00741F5E">
                      <w:pPr>
                        <w:pStyle w:val="Caption"/>
                        <w:rPr>
                          <w:noProof/>
                          <w:szCs w:val="26"/>
                        </w:rPr>
                      </w:pPr>
                      <w:r>
                        <w:t xml:space="preserve">Figure </w:t>
                      </w:r>
                      <w:r w:rsidR="004E1537">
                        <w:fldChar w:fldCharType="begin"/>
                      </w:r>
                      <w:r w:rsidR="004E1537">
                        <w:instrText xml:space="preserve"> SEQ Figure \* ARABIC </w:instrText>
                      </w:r>
                      <w:r w:rsidR="004E1537">
                        <w:fldChar w:fldCharType="separate"/>
                      </w:r>
                      <w:r w:rsidR="00E875D2">
                        <w:rPr>
                          <w:noProof/>
                        </w:rPr>
                        <w:t>157</w:t>
                      </w:r>
                      <w:r w:rsidR="004E1537">
                        <w:rPr>
                          <w:noProof/>
                        </w:rPr>
                        <w:fldChar w:fldCharType="end"/>
                      </w:r>
                      <w:r>
                        <w:t xml:space="preserve"> </w:t>
                      </w:r>
                      <w:r w:rsidRPr="00B059AF">
                        <w:t>Anne Frank</w:t>
                      </w:r>
                    </w:p>
                  </w:txbxContent>
                </v:textbox>
              </v:shape>
            </w:pict>
          </mc:Fallback>
        </mc:AlternateContent>
      </w:r>
      <w:r w:rsidR="009164E4">
        <w:t>SATURDAY, JUNE 20, 1942</w:t>
      </w:r>
    </w:p>
    <w:p w:rsidR="00B80FCA" w:rsidRDefault="009164E4" w:rsidP="00605C6F">
      <w:pPr>
        <w:pStyle w:val="BodyText"/>
        <w:spacing w:after="260" w:line="259" w:lineRule="auto"/>
      </w:pPr>
      <w:r>
        <w:t xml:space="preserve">Writing in a diary is a really strange experience for someone like me. Not only because I’ve never written anything before, but also </w:t>
      </w:r>
      <w:r w:rsidR="002571DB">
        <w:t>because</w:t>
      </w:r>
      <w:r w:rsidR="00E132B7">
        <w:t xml:space="preserve"> it seems to met that    later </w:t>
      </w:r>
      <w:r w:rsidR="002571DB">
        <w:t xml:space="preserve">on neither I or any   else will be interested in the </w:t>
      </w:r>
      <w:r w:rsidR="002571DB">
        <w:rPr>
          <w:color w:val="EC008C"/>
        </w:rPr>
        <w:t xml:space="preserve">musings </w:t>
      </w:r>
      <w:r w:rsidR="002571DB">
        <w:t>of a thirteen-year-old schoolgirl.</w:t>
      </w:r>
      <w:r w:rsidR="00E132B7">
        <w:t xml:space="preserve"> </w:t>
      </w:r>
      <w:r>
        <w:t>Oh well, it doesn't matter. I feel like writing, and I have an even greater need to get all kinds of things off my chest.</w:t>
      </w:r>
    </w:p>
    <w:p w:rsidR="00B80FCA" w:rsidRDefault="009164E4">
      <w:pPr>
        <w:pStyle w:val="BodyText"/>
        <w:spacing w:after="160"/>
        <w:jc w:val="both"/>
      </w:pPr>
      <w:r>
        <w:t xml:space="preserve">“Paper has more patience than people.” I thought of this saying on one of those days when I was feeling a little depressed and was sitting at home with my chin in my hands, bored and </w:t>
      </w:r>
      <w:r>
        <w:rPr>
          <w:color w:val="EC008C"/>
        </w:rPr>
        <w:t>listless</w:t>
      </w:r>
      <w:r>
        <w:t xml:space="preserve">, wondering whether to stay in or go out. I finally stayed where I was, </w:t>
      </w:r>
      <w:r>
        <w:rPr>
          <w:color w:val="EC008C"/>
        </w:rPr>
        <w:t>brooding</w:t>
      </w:r>
      <w:r>
        <w:t xml:space="preserve">. Yes, paper does have more patience, and since I'm not planning to let anyone else read this </w:t>
      </w:r>
      <w:r>
        <w:rPr>
          <w:color w:val="EC008C"/>
        </w:rPr>
        <w:t xml:space="preserve">stiff-backed </w:t>
      </w:r>
      <w:r>
        <w:t>notebook grandly referred to as a “diary,” unless I should ever find a real friend, it probably won't make a bit of difference.</w:t>
      </w:r>
    </w:p>
    <w:p w:rsidR="00B80FCA" w:rsidRDefault="009164E4">
      <w:pPr>
        <w:pStyle w:val="BodyText"/>
        <w:spacing w:after="160" w:line="259" w:lineRule="auto"/>
        <w:jc w:val="both"/>
      </w:pPr>
      <w:r>
        <w:t xml:space="preserve">Now I'm back to the point that </w:t>
      </w:r>
      <w:r>
        <w:rPr>
          <w:color w:val="EC008C"/>
        </w:rPr>
        <w:t xml:space="preserve">prompted </w:t>
      </w:r>
      <w:r>
        <w:t>me to keep a diary in the first place: I don't have a friend.</w:t>
      </w:r>
    </w:p>
    <w:p w:rsidR="00B80FCA" w:rsidRDefault="009164E4">
      <w:pPr>
        <w:pStyle w:val="BodyText"/>
        <w:spacing w:after="160"/>
        <w:jc w:val="both"/>
      </w:pPr>
      <w:r>
        <w:t xml:space="preserve">Let me put it more clearly, since no one will believe that a </w:t>
      </w:r>
      <w:r w:rsidR="00741F5E">
        <w:t>thirteen-year-old</w:t>
      </w:r>
      <w:r>
        <w:t xml:space="preserve"> girl is completely alone in the world. And I'm not. I have loving parents and a sixteen-year-</w:t>
      </w:r>
      <w:r>
        <w:lastRenderedPageBreak/>
        <w:t xml:space="preserve">old sister, and there are about thirty people I can call friends. I have a </w:t>
      </w:r>
      <w:r>
        <w:rPr>
          <w:color w:val="EC008C"/>
        </w:rPr>
        <w:t xml:space="preserve">throng </w:t>
      </w:r>
      <w:r>
        <w:t xml:space="preserve">of admirers who can't keep their </w:t>
      </w:r>
      <w:r>
        <w:rPr>
          <w:color w:val="EC008C"/>
        </w:rPr>
        <w:t xml:space="preserve">adoring </w:t>
      </w:r>
      <w:r>
        <w:t xml:space="preserve">eyes off me and who sometimes have to </w:t>
      </w:r>
      <w:r>
        <w:rPr>
          <w:color w:val="EC008C"/>
        </w:rPr>
        <w:t xml:space="preserve">resort </w:t>
      </w:r>
      <w:r>
        <w:t xml:space="preserve">to using a broken pocket mirror to try and catch a glimpse of me in the classroom. I have a family, loving aunts and a good home. No, on the surface I seem to have everything, except my one true friend. All I think about when I'm with friends is having a good time. I can't bring myself to talk about anything but ordinary everyday things. We don't seem to be able to get any closer, and that's the problem. Maybe it's my fault that we don't </w:t>
      </w:r>
      <w:r>
        <w:rPr>
          <w:color w:val="EC008C"/>
        </w:rPr>
        <w:t xml:space="preserve">confide </w:t>
      </w:r>
      <w:r>
        <w:t xml:space="preserve">in each other. In any case, that's just how things are, and unfortunately they're not </w:t>
      </w:r>
      <w:r>
        <w:rPr>
          <w:color w:val="EC008C"/>
        </w:rPr>
        <w:t xml:space="preserve">liable </w:t>
      </w:r>
      <w:r>
        <w:t>to change. This is why I've started the diary.</w:t>
      </w:r>
    </w:p>
    <w:p w:rsidR="00B80FCA" w:rsidRDefault="009164E4">
      <w:pPr>
        <w:pStyle w:val="BodyText"/>
        <w:spacing w:after="160"/>
        <w:jc w:val="both"/>
      </w:pPr>
      <w:r>
        <w:t xml:space="preserve">To enhance the image of this long-awaited friend in my imagination, I don't want to </w:t>
      </w:r>
      <w:r>
        <w:rPr>
          <w:color w:val="EC008C"/>
        </w:rPr>
        <w:t xml:space="preserve">jot down </w:t>
      </w:r>
      <w:r>
        <w:t>the facts in this diary the way most people would do, but I want the diary to be my friend, and I'm going to call this friend Kitty.</w:t>
      </w:r>
    </w:p>
    <w:p w:rsidR="00B80FCA" w:rsidRDefault="009164E4">
      <w:pPr>
        <w:pStyle w:val="BodyText"/>
        <w:spacing w:after="160" w:line="259" w:lineRule="auto"/>
        <w:jc w:val="both"/>
      </w:pPr>
      <w:r>
        <w:t xml:space="preserve">Since no one would understand a word of my stories to Kitty if I were to </w:t>
      </w:r>
      <w:r>
        <w:rPr>
          <w:color w:val="EC008C"/>
        </w:rPr>
        <w:t xml:space="preserve">plunge </w:t>
      </w:r>
      <w:r>
        <w:t>right in, I'd better provide a brief sketch of my life, much as I dislike doing so.</w:t>
      </w:r>
    </w:p>
    <w:p w:rsidR="00B80FCA" w:rsidRDefault="009164E4">
      <w:pPr>
        <w:pStyle w:val="BodyText"/>
        <w:spacing w:after="40"/>
        <w:jc w:val="both"/>
      </w:pPr>
      <w:r>
        <w:t xml:space="preserve">My father, the most </w:t>
      </w:r>
      <w:r>
        <w:rPr>
          <w:color w:val="EC008C"/>
        </w:rPr>
        <w:t xml:space="preserve">adorable </w:t>
      </w:r>
      <w:r>
        <w:t xml:space="preserve">father I've ever seen, didn't marry my mother until he was thirty-six and she was twenty-five. My sister Margot was born in Frankfurt am Main in Germany in 1926. I was born on June 12, 1929. I lived in Frankfurt until I was four. Because we're </w:t>
      </w:r>
      <w:r>
        <w:rPr>
          <w:color w:val="EC008C"/>
        </w:rPr>
        <w:t>Jewish</w:t>
      </w:r>
      <w:r>
        <w:t>, my father</w:t>
      </w:r>
      <w:r w:rsidR="00BF3AD5">
        <w:t xml:space="preserve"> </w:t>
      </w:r>
      <w:r w:rsidR="00E96BEF">
        <w:rPr>
          <w:color w:val="EC008C"/>
        </w:rPr>
        <w:t xml:space="preserve">immigrated </w:t>
      </w:r>
      <w:r w:rsidR="00E96BEF">
        <w:t>to Holland in 1933, when he became the Managing Director of the Dutch Opekta Company, which manufactures products used in making jam.</w:t>
      </w:r>
    </w:p>
    <w:p w:rsidR="00240DB1" w:rsidRDefault="009164E4" w:rsidP="00240DB1">
      <w:pPr>
        <w:pStyle w:val="Bodytext100"/>
        <w:tabs>
          <w:tab w:val="left" w:pos="6998"/>
        </w:tabs>
        <w:spacing w:after="160"/>
        <w:jc w:val="both"/>
        <w:rPr>
          <w:rFonts w:ascii="Times New Roman" w:eastAsia="Times New Roman" w:hAnsi="Times New Roman" w:cs="Times New Roman"/>
          <w:i w:val="0"/>
          <w:iCs w:val="0"/>
          <w:color w:val="231F20"/>
          <w:sz w:val="24"/>
          <w:szCs w:val="24"/>
        </w:rPr>
      </w:pPr>
      <w:r>
        <w:rPr>
          <w:rFonts w:ascii="Times New Roman" w:eastAsia="Times New Roman" w:hAnsi="Times New Roman" w:cs="Times New Roman"/>
          <w:i w:val="0"/>
          <w:iCs w:val="0"/>
          <w:color w:val="231F20"/>
          <w:sz w:val="24"/>
          <w:szCs w:val="24"/>
        </w:rPr>
        <w:tab/>
      </w:r>
    </w:p>
    <w:p w:rsidR="00B80FCA" w:rsidRPr="00296AD9" w:rsidRDefault="009164E4" w:rsidP="00296AD9">
      <w:pPr>
        <w:rPr>
          <w:rFonts w:ascii="Times New Roman" w:eastAsia="Times New Roman" w:hAnsi="Times New Roman" w:cs="Times New Roman"/>
          <w:b/>
          <w:bCs/>
          <w:color w:val="231F20"/>
        </w:rPr>
      </w:pPr>
      <w:r w:rsidRPr="00296AD9">
        <w:rPr>
          <w:rFonts w:ascii="Times New Roman" w:eastAsia="Times New Roman" w:hAnsi="Times New Roman" w:cs="Times New Roman"/>
          <w:b/>
          <w:bCs/>
          <w:i/>
          <w:iCs/>
          <w:color w:val="231F20"/>
        </w:rPr>
        <w:t>My mother, Edith Hollander Frank, went with him to Holland in September, while Margot and I were sent to Aachen to stay with our grandmother. Margot went to Holland in December, and I followed in February, when I was plunked down on the table as a birthday present for Margot.</w:t>
      </w:r>
    </w:p>
    <w:p w:rsidR="00B80FCA" w:rsidRDefault="009164E4">
      <w:pPr>
        <w:pStyle w:val="BodyText"/>
        <w:spacing w:after="160"/>
        <w:jc w:val="both"/>
      </w:pPr>
      <w:r>
        <w:t xml:space="preserve">I started right away at the Montessori nursery school. I stayed there until I was six, at which time I started first grade. In sixth grade my teacher was Mrs. Kuperus, the principal. At the end of the year we were both in tears as we said a </w:t>
      </w:r>
      <w:r>
        <w:rPr>
          <w:color w:val="EC008C"/>
        </w:rPr>
        <w:t xml:space="preserve">heartbreaking </w:t>
      </w:r>
      <w:r>
        <w:t>farewell, because I’d been accepted at the Jewish Lyceum, where Margot also went to school.</w:t>
      </w:r>
    </w:p>
    <w:p w:rsidR="00B80FCA" w:rsidRDefault="009164E4">
      <w:pPr>
        <w:pStyle w:val="BodyText"/>
        <w:spacing w:after="160"/>
        <w:jc w:val="both"/>
      </w:pPr>
      <w:r>
        <w:t xml:space="preserve">Our lives were not without </w:t>
      </w:r>
      <w:r>
        <w:rPr>
          <w:color w:val="EC008C"/>
        </w:rPr>
        <w:t>anxiety</w:t>
      </w:r>
      <w:r>
        <w:t xml:space="preserve">, since our relatives in Germany were suffering under Hitler’s anti-Jewish laws. After the pogroms in 1938 my two uncles (my mother’s brothers) fled Germany, finding safe </w:t>
      </w:r>
      <w:r>
        <w:rPr>
          <w:color w:val="EC008C"/>
        </w:rPr>
        <w:t xml:space="preserve">refuge </w:t>
      </w:r>
      <w:r>
        <w:t>in North America. My elderly grandmother came to live with us. She was seventy-three years old at the time.</w:t>
      </w:r>
    </w:p>
    <w:p w:rsidR="00B80FCA" w:rsidRDefault="009164E4">
      <w:pPr>
        <w:pStyle w:val="BodyText"/>
        <w:spacing w:after="160"/>
        <w:jc w:val="both"/>
      </w:pPr>
      <w:r>
        <w:t xml:space="preserve">After May 1940 the good times were few and far between: first there was the war, then the </w:t>
      </w:r>
      <w:r>
        <w:rPr>
          <w:color w:val="EC008C"/>
        </w:rPr>
        <w:t xml:space="preserve">capitulation </w:t>
      </w:r>
      <w:r>
        <w:t xml:space="preserve">and then the arrival of the Germans, which is when the trouble started for the Jews. Our freedom was severely restricted by a series of anti-Jewish </w:t>
      </w:r>
      <w:r>
        <w:rPr>
          <w:color w:val="EC008C"/>
        </w:rPr>
        <w:t>decrees</w:t>
      </w:r>
      <w:r>
        <w:t xml:space="preserve">: Jews were required to wear a yellow star; Jews were required to turn in their </w:t>
      </w:r>
      <w:r>
        <w:lastRenderedPageBreak/>
        <w:t xml:space="preserve">bicycles; Jews were forbidden to use street-cars; Jews were </w:t>
      </w:r>
      <w:r>
        <w:rPr>
          <w:color w:val="EC008C"/>
        </w:rPr>
        <w:t xml:space="preserve">forbidden </w:t>
      </w:r>
      <w:r>
        <w:t xml:space="preserve">to ride in cars, even their own; Jews were required to do their shopping between 3 and 5 PM; Jews were required to frequent only Jewish-owned </w:t>
      </w:r>
      <w:r>
        <w:rPr>
          <w:color w:val="EC008C"/>
        </w:rPr>
        <w:t xml:space="preserve">barbershops </w:t>
      </w:r>
      <w:r>
        <w:t xml:space="preserve">and beauty parlors; Jews were forbidden to be out on the streets between 8 PM and 6 AM; Jews were forbidden to attend theaters, movies or any other forms of entertainment; Jews were forbidden to use swimming pools, tennis courts, hockey fields or any other athletic fields; Jews were forbidden to go </w:t>
      </w:r>
      <w:r>
        <w:rPr>
          <w:color w:val="EC008C"/>
        </w:rPr>
        <w:t>rowing</w:t>
      </w:r>
      <w:r>
        <w:t>; Jews were forbidden to take part in any athletic activity in public; Jews were forbidden to sit in their gardens or those of their friends after 8 PM; Jews were forbidden to visit Christians in their homes; Jews were required to attend Jewish schools, etc. You couldn’t do this and you couldn’t do that, but life went on. Jacque always said to me, “I don’t dare do anything anymore, ‘because I’m afraid it’s not allowed.”</w:t>
      </w:r>
    </w:p>
    <w:p w:rsidR="00B80FCA" w:rsidRDefault="009164E4">
      <w:pPr>
        <w:pStyle w:val="BodyText"/>
        <w:spacing w:after="160" w:line="254" w:lineRule="auto"/>
        <w:jc w:val="both"/>
      </w:pPr>
      <w:r>
        <w:t>In the summer of 1941, Grandma got sick and had to have an operation, so my birthday passed with little celebration. In the summer of 1940, wedidn't do much for my birthday either, since the fighting had just ended in Holland. Grandma died in January 1942. No one knows how often I think of her and still love her. This birthday celebration in 1942 was intended to make up for the others, and Grandma's candle was lit along with the rest.</w:t>
      </w:r>
    </w:p>
    <w:p w:rsidR="00B80FCA" w:rsidRDefault="009164E4">
      <w:pPr>
        <w:pStyle w:val="BodyText"/>
        <w:spacing w:line="259" w:lineRule="auto"/>
        <w:jc w:val="both"/>
      </w:pPr>
      <w:r>
        <w:t xml:space="preserve">The four of us are still doing well, and that brings me to the present date of June 20, 1942, and the </w:t>
      </w:r>
      <w:r>
        <w:rPr>
          <w:color w:val="EC008C"/>
        </w:rPr>
        <w:t xml:space="preserve">solemn </w:t>
      </w:r>
      <w:r>
        <w:t>dedication of my diary.</w:t>
      </w:r>
    </w:p>
    <w:p w:rsidR="00E875D2" w:rsidRPr="00E875D2" w:rsidRDefault="00E875D2" w:rsidP="00E875D2">
      <w:pPr>
        <w:pStyle w:val="BodyText"/>
        <w:spacing w:line="259" w:lineRule="auto"/>
        <w:jc w:val="right"/>
        <w:rPr>
          <w:i/>
          <w:iCs/>
        </w:rPr>
      </w:pPr>
      <w:r w:rsidRPr="00E875D2">
        <w:rPr>
          <w:i/>
          <w:iCs/>
        </w:rPr>
        <w:t>(Adapted from The Diary of a Young Girl by Anne Frank)</w:t>
      </w:r>
    </w:p>
    <w:p w:rsidR="00E875D2" w:rsidRDefault="00E875D2">
      <w:pPr>
        <w:rPr>
          <w:rFonts w:ascii="Times New Roman" w:eastAsia="Times New Roman" w:hAnsi="Times New Roman" w:cs="Times New Roman"/>
          <w:color w:val="231F20"/>
        </w:rPr>
      </w:pPr>
      <w:r>
        <w:br w:type="page"/>
      </w:r>
    </w:p>
    <w:p w:rsidR="00E875D2" w:rsidRDefault="00E875D2" w:rsidP="00E875D2">
      <w:pPr>
        <w:pStyle w:val="BodyText"/>
        <w:spacing w:line="259" w:lineRule="auto"/>
        <w:jc w:val="both"/>
      </w:pPr>
      <w:r>
        <w:lastRenderedPageBreak/>
        <w:t>A. The meanings of some of the words/phrases from Anne Frank's diary are given below. Find the words from the text and write them</w:t>
      </w:r>
    </w:p>
    <w:p w:rsidR="00B80FCA" w:rsidRDefault="009164E4" w:rsidP="00A40976">
      <w:pPr>
        <w:pStyle w:val="BodyText"/>
        <w:numPr>
          <w:ilvl w:val="0"/>
          <w:numId w:val="287"/>
        </w:numPr>
        <w:tabs>
          <w:tab w:val="left" w:pos="1023"/>
          <w:tab w:val="left" w:leader="dot" w:pos="1996"/>
        </w:tabs>
        <w:spacing w:after="0" w:line="240" w:lineRule="auto"/>
        <w:ind w:firstLine="460"/>
        <w:jc w:val="both"/>
      </w:pPr>
      <w:bookmarkStart w:id="1472" w:name="bookmark1526"/>
      <w:bookmarkEnd w:id="1472"/>
      <w:r>
        <w:t>m</w:t>
      </w:r>
      <w:r>
        <w:tab/>
        <w:t xml:space="preserve"> a period of reflection or thought</w:t>
      </w:r>
    </w:p>
    <w:p w:rsidR="00B80FCA" w:rsidRDefault="009164E4" w:rsidP="00A40976">
      <w:pPr>
        <w:pStyle w:val="BodyText"/>
        <w:numPr>
          <w:ilvl w:val="0"/>
          <w:numId w:val="287"/>
        </w:numPr>
        <w:tabs>
          <w:tab w:val="left" w:pos="1023"/>
          <w:tab w:val="left" w:leader="dot" w:pos="1996"/>
        </w:tabs>
        <w:spacing w:after="0" w:line="240" w:lineRule="auto"/>
        <w:ind w:firstLine="460"/>
        <w:jc w:val="both"/>
      </w:pPr>
      <w:bookmarkStart w:id="1473" w:name="bookmark1527"/>
      <w:bookmarkEnd w:id="1473"/>
      <w:r>
        <w:t>s</w:t>
      </w:r>
      <w:r>
        <w:tab/>
        <w:t xml:space="preserve"> rigid, not soft or flexible</w:t>
      </w:r>
    </w:p>
    <w:p w:rsidR="00B80FCA" w:rsidRDefault="009164E4" w:rsidP="00A40976">
      <w:pPr>
        <w:pStyle w:val="BodyText"/>
        <w:numPr>
          <w:ilvl w:val="0"/>
          <w:numId w:val="287"/>
        </w:numPr>
        <w:tabs>
          <w:tab w:val="left" w:pos="1023"/>
          <w:tab w:val="left" w:leader="dot" w:pos="1996"/>
        </w:tabs>
        <w:spacing w:after="0" w:line="240" w:lineRule="auto"/>
        <w:ind w:firstLine="460"/>
        <w:jc w:val="both"/>
      </w:pPr>
      <w:bookmarkStart w:id="1474" w:name="bookmark1528"/>
      <w:bookmarkEnd w:id="1474"/>
      <w:r>
        <w:t>b</w:t>
      </w:r>
      <w:r>
        <w:tab/>
        <w:t xml:space="preserve"> to think a lot about something that makes you</w:t>
      </w:r>
    </w:p>
    <w:p w:rsidR="00B80FCA" w:rsidRDefault="009164E4" w:rsidP="004A2BF0">
      <w:pPr>
        <w:pStyle w:val="BodyText"/>
        <w:spacing w:after="0" w:line="240" w:lineRule="auto"/>
        <w:ind w:left="1440" w:firstLine="720"/>
      </w:pPr>
      <w:r>
        <w:t>annoyed, anxious or upset</w:t>
      </w:r>
    </w:p>
    <w:p w:rsidR="00B80FCA" w:rsidRDefault="009164E4" w:rsidP="00A40976">
      <w:pPr>
        <w:pStyle w:val="BodyText"/>
        <w:numPr>
          <w:ilvl w:val="0"/>
          <w:numId w:val="287"/>
        </w:numPr>
        <w:tabs>
          <w:tab w:val="left" w:pos="1023"/>
          <w:tab w:val="left" w:leader="dot" w:pos="1996"/>
        </w:tabs>
        <w:spacing w:after="0" w:line="240" w:lineRule="auto"/>
        <w:ind w:firstLine="460"/>
        <w:jc w:val="both"/>
      </w:pPr>
      <w:bookmarkStart w:id="1475" w:name="bookmark1529"/>
      <w:bookmarkEnd w:id="1475"/>
      <w:r>
        <w:t>t</w:t>
      </w:r>
      <w:r>
        <w:tab/>
        <w:t xml:space="preserve"> a crowd of people</w:t>
      </w:r>
    </w:p>
    <w:p w:rsidR="00B80FCA" w:rsidRDefault="009164E4" w:rsidP="00A40976">
      <w:pPr>
        <w:pStyle w:val="BodyText"/>
        <w:numPr>
          <w:ilvl w:val="0"/>
          <w:numId w:val="287"/>
        </w:numPr>
        <w:tabs>
          <w:tab w:val="left" w:pos="1023"/>
          <w:tab w:val="left" w:leader="dot" w:pos="1996"/>
          <w:tab w:val="left" w:pos="2796"/>
        </w:tabs>
        <w:spacing w:after="0" w:line="240" w:lineRule="auto"/>
        <w:ind w:firstLine="460"/>
        <w:jc w:val="both"/>
      </w:pPr>
      <w:bookmarkStart w:id="1476" w:name="bookmark1530"/>
      <w:bookmarkEnd w:id="1476"/>
      <w:r>
        <w:t>r</w:t>
      </w:r>
      <w:r>
        <w:tab/>
        <w:t xml:space="preserve"> to</w:t>
      </w:r>
      <w:r>
        <w:tab/>
        <w:t>make use of something, especially something bad</w:t>
      </w:r>
    </w:p>
    <w:p w:rsidR="00B80FCA" w:rsidRDefault="009164E4" w:rsidP="00A40976">
      <w:pPr>
        <w:pStyle w:val="BodyText"/>
        <w:numPr>
          <w:ilvl w:val="0"/>
          <w:numId w:val="287"/>
        </w:numPr>
        <w:tabs>
          <w:tab w:val="left" w:pos="1023"/>
          <w:tab w:val="left" w:leader="dot" w:pos="1996"/>
          <w:tab w:val="left" w:pos="2796"/>
          <w:tab w:val="right" w:pos="7785"/>
        </w:tabs>
        <w:spacing w:after="0" w:line="240" w:lineRule="auto"/>
        <w:ind w:firstLine="460"/>
        <w:jc w:val="both"/>
      </w:pPr>
      <w:bookmarkStart w:id="1477" w:name="bookmark1531"/>
      <w:bookmarkEnd w:id="1477"/>
      <w:r>
        <w:t>c</w:t>
      </w:r>
      <w:r>
        <w:tab/>
        <w:t xml:space="preserve"> to</w:t>
      </w:r>
      <w:r>
        <w:tab/>
        <w:t>tell somebody secrets and personal</w:t>
      </w:r>
      <w:r>
        <w:tab/>
        <w:t>information</w:t>
      </w:r>
    </w:p>
    <w:p w:rsidR="00B80FCA" w:rsidRDefault="009164E4" w:rsidP="00A40976">
      <w:pPr>
        <w:pStyle w:val="BodyText"/>
        <w:numPr>
          <w:ilvl w:val="0"/>
          <w:numId w:val="287"/>
        </w:numPr>
        <w:tabs>
          <w:tab w:val="left" w:pos="1023"/>
          <w:tab w:val="left" w:leader="dot" w:pos="1996"/>
        </w:tabs>
        <w:spacing w:after="0" w:line="240" w:lineRule="auto"/>
        <w:ind w:firstLine="460"/>
        <w:jc w:val="both"/>
      </w:pPr>
      <w:bookmarkStart w:id="1478" w:name="bookmark1532"/>
      <w:bookmarkEnd w:id="1478"/>
      <w:r>
        <w:t>l</w:t>
      </w:r>
      <w:r>
        <w:tab/>
        <w:t xml:space="preserve"> likely to do something</w:t>
      </w:r>
    </w:p>
    <w:p w:rsidR="00B80FCA" w:rsidRDefault="009164E4" w:rsidP="00A40976">
      <w:pPr>
        <w:pStyle w:val="BodyText"/>
        <w:numPr>
          <w:ilvl w:val="0"/>
          <w:numId w:val="287"/>
        </w:numPr>
        <w:tabs>
          <w:tab w:val="left" w:pos="1023"/>
          <w:tab w:val="left" w:leader="dot" w:pos="1996"/>
          <w:tab w:val="left" w:pos="2796"/>
        </w:tabs>
        <w:spacing w:after="0" w:line="240" w:lineRule="auto"/>
        <w:ind w:firstLine="460"/>
        <w:jc w:val="both"/>
      </w:pPr>
      <w:bookmarkStart w:id="1479" w:name="bookmark1533"/>
      <w:bookmarkEnd w:id="1479"/>
      <w:r>
        <w:t>p</w:t>
      </w:r>
      <w:r>
        <w:tab/>
        <w:t xml:space="preserve"> to</w:t>
      </w:r>
      <w:r>
        <w:tab/>
        <w:t>get into something</w:t>
      </w:r>
    </w:p>
    <w:p w:rsidR="00B80FCA" w:rsidRDefault="009164E4" w:rsidP="00A40976">
      <w:pPr>
        <w:pStyle w:val="BodyText"/>
        <w:numPr>
          <w:ilvl w:val="0"/>
          <w:numId w:val="287"/>
        </w:numPr>
        <w:tabs>
          <w:tab w:val="left" w:pos="1023"/>
          <w:tab w:val="left" w:leader="dot" w:pos="1996"/>
          <w:tab w:val="left" w:pos="2796"/>
        </w:tabs>
        <w:spacing w:after="0" w:line="240" w:lineRule="auto"/>
        <w:ind w:firstLine="460"/>
        <w:jc w:val="both"/>
      </w:pPr>
      <w:bookmarkStart w:id="1480" w:name="bookmark1534"/>
      <w:bookmarkEnd w:id="1480"/>
      <w:r>
        <w:t>p</w:t>
      </w:r>
      <w:r>
        <w:tab/>
        <w:t xml:space="preserve"> to</w:t>
      </w:r>
      <w:r>
        <w:tab/>
        <w:t>sit down heavily or carelessly</w:t>
      </w:r>
    </w:p>
    <w:p w:rsidR="00B80FCA" w:rsidRDefault="009164E4" w:rsidP="00A40976">
      <w:pPr>
        <w:pStyle w:val="BodyText"/>
        <w:numPr>
          <w:ilvl w:val="0"/>
          <w:numId w:val="287"/>
        </w:numPr>
        <w:tabs>
          <w:tab w:val="left" w:pos="1023"/>
          <w:tab w:val="left" w:leader="dot" w:pos="1996"/>
          <w:tab w:val="left" w:pos="2806"/>
        </w:tabs>
        <w:spacing w:after="0" w:line="240" w:lineRule="auto"/>
        <w:ind w:firstLine="460"/>
        <w:jc w:val="both"/>
      </w:pPr>
      <w:bookmarkStart w:id="1481" w:name="bookmark1535"/>
      <w:bookmarkEnd w:id="1481"/>
      <w:r>
        <w:t>j</w:t>
      </w:r>
      <w:r>
        <w:tab/>
        <w:t xml:space="preserve"> to</w:t>
      </w:r>
      <w:r>
        <w:tab/>
        <w:t>write something quickly</w:t>
      </w:r>
    </w:p>
    <w:p w:rsidR="00B80FCA" w:rsidRDefault="009164E4">
      <w:pPr>
        <w:pStyle w:val="Bodytext20"/>
        <w:spacing w:after="160" w:line="240" w:lineRule="auto"/>
        <w:jc w:val="both"/>
      </w:pPr>
      <w:r>
        <w:t>B. Match the words in column A with their synonyms in column B.</w:t>
      </w:r>
    </w:p>
    <w:p w:rsidR="00B80FCA" w:rsidRDefault="009164E4">
      <w:pPr>
        <w:pStyle w:val="BodyText"/>
        <w:tabs>
          <w:tab w:val="left" w:pos="3803"/>
        </w:tabs>
        <w:spacing w:after="160" w:line="240" w:lineRule="auto"/>
        <w:ind w:firstLine="460"/>
        <w:jc w:val="both"/>
      </w:pPr>
      <w:r>
        <w:rPr>
          <w:b/>
          <w:bCs/>
          <w:color w:val="EC008C"/>
        </w:rPr>
        <w:t>Column A</w:t>
      </w:r>
      <w:r>
        <w:rPr>
          <w:b/>
          <w:bCs/>
          <w:color w:val="EC008C"/>
        </w:rPr>
        <w:tab/>
        <w:t>Column B</w:t>
      </w:r>
    </w:p>
    <w:p w:rsidR="00B80FCA" w:rsidRDefault="00BF3AD5" w:rsidP="00A40976">
      <w:pPr>
        <w:pStyle w:val="BodyText"/>
        <w:numPr>
          <w:ilvl w:val="0"/>
          <w:numId w:val="288"/>
        </w:numPr>
        <w:tabs>
          <w:tab w:val="left" w:pos="1023"/>
          <w:tab w:val="left" w:pos="3803"/>
          <w:tab w:val="left" w:pos="4264"/>
        </w:tabs>
        <w:spacing w:after="160" w:line="240" w:lineRule="auto"/>
        <w:ind w:firstLine="460"/>
        <w:jc w:val="both"/>
      </w:pPr>
      <w:bookmarkStart w:id="1482" w:name="bookmark1536"/>
      <w:bookmarkEnd w:id="1482"/>
      <w:r>
        <w:t>listless</w:t>
      </w:r>
      <w:r>
        <w:tab/>
        <w:t>I</w:t>
      </w:r>
      <w:r w:rsidR="009164E4">
        <w:t>.</w:t>
      </w:r>
      <w:r w:rsidR="009164E4">
        <w:tab/>
        <w:t>announcement</w:t>
      </w:r>
    </w:p>
    <w:p w:rsidR="00B80FCA" w:rsidRDefault="009164E4" w:rsidP="00A40976">
      <w:pPr>
        <w:pStyle w:val="BodyText"/>
        <w:numPr>
          <w:ilvl w:val="0"/>
          <w:numId w:val="288"/>
        </w:numPr>
        <w:tabs>
          <w:tab w:val="left" w:pos="1023"/>
          <w:tab w:val="left" w:pos="3803"/>
          <w:tab w:val="left" w:pos="4264"/>
        </w:tabs>
        <w:spacing w:after="0" w:line="240" w:lineRule="auto"/>
        <w:ind w:firstLine="460"/>
        <w:jc w:val="both"/>
      </w:pPr>
      <w:bookmarkStart w:id="1483" w:name="bookmark1537"/>
      <w:bookmarkEnd w:id="1483"/>
      <w:r>
        <w:t>adoring</w:t>
      </w:r>
      <w:r>
        <w:tab/>
        <w:t>ii.</w:t>
      </w:r>
      <w:r>
        <w:tab/>
        <w:t>serious</w:t>
      </w:r>
    </w:p>
    <w:p w:rsidR="00B80FCA" w:rsidRDefault="009164E4" w:rsidP="00A40976">
      <w:pPr>
        <w:pStyle w:val="BodyText"/>
        <w:numPr>
          <w:ilvl w:val="0"/>
          <w:numId w:val="288"/>
        </w:numPr>
        <w:tabs>
          <w:tab w:val="left" w:pos="1023"/>
          <w:tab w:val="left" w:pos="3803"/>
          <w:tab w:val="left" w:pos="4308"/>
        </w:tabs>
        <w:spacing w:after="0" w:line="240" w:lineRule="auto"/>
        <w:ind w:firstLine="460"/>
        <w:jc w:val="both"/>
      </w:pPr>
      <w:bookmarkStart w:id="1484" w:name="bookmark1538"/>
      <w:bookmarkEnd w:id="1484"/>
      <w:r>
        <w:t>decree</w:t>
      </w:r>
      <w:r>
        <w:tab/>
        <w:t>iii.</w:t>
      </w:r>
      <w:r>
        <w:tab/>
        <w:t>loving</w:t>
      </w:r>
    </w:p>
    <w:p w:rsidR="00B80FCA" w:rsidRDefault="009164E4" w:rsidP="00A40976">
      <w:pPr>
        <w:pStyle w:val="BodyText"/>
        <w:numPr>
          <w:ilvl w:val="0"/>
          <w:numId w:val="288"/>
        </w:numPr>
        <w:tabs>
          <w:tab w:val="left" w:pos="1023"/>
          <w:tab w:val="left" w:pos="3803"/>
          <w:tab w:val="left" w:pos="4284"/>
        </w:tabs>
        <w:spacing w:after="0" w:line="240" w:lineRule="auto"/>
        <w:ind w:firstLine="460"/>
        <w:jc w:val="both"/>
      </w:pPr>
      <w:bookmarkStart w:id="1485" w:name="bookmark1539"/>
      <w:bookmarkEnd w:id="1485"/>
      <w:r>
        <w:t>adorable</w:t>
      </w:r>
      <w:r>
        <w:tab/>
        <w:t>iv.</w:t>
      </w:r>
      <w:r>
        <w:tab/>
        <w:t>attractive</w:t>
      </w:r>
    </w:p>
    <w:p w:rsidR="00B80FCA" w:rsidRDefault="009164E4" w:rsidP="00A40976">
      <w:pPr>
        <w:pStyle w:val="BodyText"/>
        <w:numPr>
          <w:ilvl w:val="0"/>
          <w:numId w:val="288"/>
        </w:numPr>
        <w:tabs>
          <w:tab w:val="left" w:pos="1023"/>
          <w:tab w:val="left" w:pos="3803"/>
          <w:tab w:val="left" w:pos="4264"/>
        </w:tabs>
        <w:spacing w:after="0" w:line="240" w:lineRule="auto"/>
        <w:ind w:firstLine="460"/>
        <w:jc w:val="both"/>
      </w:pPr>
      <w:bookmarkStart w:id="1486" w:name="bookmark1540"/>
      <w:bookmarkEnd w:id="1486"/>
      <w:r>
        <w:t>anxiety</w:t>
      </w:r>
      <w:r>
        <w:tab/>
        <w:t>v.</w:t>
      </w:r>
      <w:r>
        <w:tab/>
        <w:t>lethargic</w:t>
      </w:r>
    </w:p>
    <w:p w:rsidR="00B80FCA" w:rsidRDefault="009164E4" w:rsidP="00A40976">
      <w:pPr>
        <w:pStyle w:val="BodyText"/>
        <w:numPr>
          <w:ilvl w:val="0"/>
          <w:numId w:val="288"/>
        </w:numPr>
        <w:tabs>
          <w:tab w:val="left" w:pos="1023"/>
          <w:tab w:val="left" w:pos="3803"/>
          <w:tab w:val="left" w:pos="4284"/>
        </w:tabs>
        <w:spacing w:after="0" w:line="240" w:lineRule="auto"/>
        <w:ind w:firstLine="460"/>
        <w:jc w:val="both"/>
      </w:pPr>
      <w:bookmarkStart w:id="1487" w:name="bookmark1541"/>
      <w:bookmarkEnd w:id="1487"/>
      <w:r>
        <w:t>capitulation</w:t>
      </w:r>
      <w:r>
        <w:tab/>
        <w:t>vi.</w:t>
      </w:r>
      <w:r>
        <w:tab/>
        <w:t>worry</w:t>
      </w:r>
    </w:p>
    <w:p w:rsidR="00066B74" w:rsidRDefault="009164E4" w:rsidP="00A40976">
      <w:pPr>
        <w:pStyle w:val="BodyText"/>
        <w:numPr>
          <w:ilvl w:val="0"/>
          <w:numId w:val="288"/>
        </w:numPr>
        <w:tabs>
          <w:tab w:val="left" w:pos="1023"/>
          <w:tab w:val="left" w:pos="3803"/>
          <w:tab w:val="left" w:pos="4313"/>
        </w:tabs>
        <w:spacing w:after="0" w:line="240" w:lineRule="auto"/>
        <w:ind w:firstLine="460"/>
        <w:jc w:val="both"/>
      </w:pPr>
      <w:bookmarkStart w:id="1488" w:name="bookmark1542"/>
      <w:bookmarkEnd w:id="1488"/>
      <w:r>
        <w:t>solemn</w:t>
      </w:r>
      <w:r>
        <w:tab/>
        <w:t>vii</w:t>
      </w:r>
      <w:r>
        <w:tab/>
        <w:t>surrender</w:t>
      </w:r>
    </w:p>
    <w:p w:rsidR="00066B74" w:rsidRDefault="00066B74">
      <w:pPr>
        <w:rPr>
          <w:rFonts w:ascii="Times New Roman" w:eastAsia="Times New Roman" w:hAnsi="Times New Roman" w:cs="Times New Roman"/>
          <w:color w:val="231F20"/>
        </w:rPr>
      </w:pPr>
      <w:r>
        <w:br w:type="page"/>
      </w:r>
    </w:p>
    <w:p w:rsidR="00B80FCA" w:rsidRDefault="00B80FCA" w:rsidP="00066B74">
      <w:pPr>
        <w:pStyle w:val="BodyText"/>
        <w:tabs>
          <w:tab w:val="left" w:pos="1023"/>
          <w:tab w:val="left" w:pos="3803"/>
          <w:tab w:val="left" w:pos="4313"/>
        </w:tabs>
        <w:spacing w:after="120" w:line="240" w:lineRule="auto"/>
        <w:ind w:left="460"/>
        <w:jc w:val="both"/>
      </w:pPr>
    </w:p>
    <w:p w:rsidR="00B80FCA" w:rsidRDefault="009164E4" w:rsidP="00A40976">
      <w:pPr>
        <w:pStyle w:val="Bodytext20"/>
        <w:numPr>
          <w:ilvl w:val="0"/>
          <w:numId w:val="289"/>
        </w:numPr>
        <w:tabs>
          <w:tab w:val="left" w:pos="451"/>
        </w:tabs>
        <w:spacing w:after="140"/>
      </w:pPr>
      <w:bookmarkStart w:id="1489" w:name="bookmark1543"/>
      <w:bookmarkEnd w:id="1489"/>
      <w:r>
        <w:t>Answer the following questions.</w:t>
      </w:r>
    </w:p>
    <w:p w:rsidR="00B80FCA" w:rsidRDefault="009164E4" w:rsidP="00A40976">
      <w:pPr>
        <w:pStyle w:val="BodyText"/>
        <w:numPr>
          <w:ilvl w:val="0"/>
          <w:numId w:val="290"/>
        </w:numPr>
        <w:tabs>
          <w:tab w:val="left" w:pos="986"/>
        </w:tabs>
        <w:spacing w:after="140" w:line="259" w:lineRule="auto"/>
        <w:ind w:firstLine="480"/>
      </w:pPr>
      <w:bookmarkStart w:id="1490" w:name="bookmark1544"/>
      <w:bookmarkEnd w:id="1490"/>
      <w:r>
        <w:t>Why is writing a diary a strange thing to the writer?</w:t>
      </w:r>
    </w:p>
    <w:p w:rsidR="00B80FCA" w:rsidRDefault="009164E4" w:rsidP="00A40976">
      <w:pPr>
        <w:pStyle w:val="BodyText"/>
        <w:numPr>
          <w:ilvl w:val="0"/>
          <w:numId w:val="290"/>
        </w:numPr>
        <w:tabs>
          <w:tab w:val="left" w:pos="986"/>
        </w:tabs>
        <w:spacing w:after="140" w:line="259" w:lineRule="auto"/>
        <w:ind w:firstLine="480"/>
      </w:pPr>
      <w:bookmarkStart w:id="1491" w:name="bookmark1545"/>
      <w:bookmarkEnd w:id="1491"/>
      <w:r>
        <w:t>What is the first reason for her to keep the diary?</w:t>
      </w:r>
    </w:p>
    <w:p w:rsidR="00B80FCA" w:rsidRDefault="009164E4" w:rsidP="00A40976">
      <w:pPr>
        <w:pStyle w:val="BodyText"/>
        <w:numPr>
          <w:ilvl w:val="0"/>
          <w:numId w:val="290"/>
        </w:numPr>
        <w:tabs>
          <w:tab w:val="left" w:pos="986"/>
        </w:tabs>
        <w:spacing w:after="140" w:line="259" w:lineRule="auto"/>
        <w:ind w:firstLine="480"/>
      </w:pPr>
      <w:bookmarkStart w:id="1492" w:name="bookmark1546"/>
      <w:bookmarkEnd w:id="1492"/>
      <w:r>
        <w:t>Why is the writer unhappy despite having a loving family?</w:t>
      </w:r>
    </w:p>
    <w:p w:rsidR="00B80FCA" w:rsidRDefault="009164E4" w:rsidP="00A40976">
      <w:pPr>
        <w:pStyle w:val="BodyText"/>
        <w:numPr>
          <w:ilvl w:val="0"/>
          <w:numId w:val="290"/>
        </w:numPr>
        <w:tabs>
          <w:tab w:val="left" w:pos="986"/>
        </w:tabs>
        <w:spacing w:after="140" w:line="259" w:lineRule="auto"/>
        <w:ind w:firstLine="480"/>
      </w:pPr>
      <w:bookmarkStart w:id="1493" w:name="bookmark1547"/>
      <w:bookmarkEnd w:id="1493"/>
      <w:r>
        <w:t>Who is Kitty?</w:t>
      </w:r>
    </w:p>
    <w:p w:rsidR="00B80FCA" w:rsidRDefault="009164E4" w:rsidP="00A40976">
      <w:pPr>
        <w:pStyle w:val="BodyText"/>
        <w:numPr>
          <w:ilvl w:val="0"/>
          <w:numId w:val="290"/>
        </w:numPr>
        <w:tabs>
          <w:tab w:val="left" w:pos="986"/>
        </w:tabs>
        <w:spacing w:after="140" w:line="259" w:lineRule="auto"/>
        <w:ind w:firstLine="480"/>
      </w:pPr>
      <w:bookmarkStart w:id="1494" w:name="bookmark1548"/>
      <w:bookmarkEnd w:id="1494"/>
      <w:r>
        <w:t>Why did Margot and her sister not go to Holland together?</w:t>
      </w:r>
    </w:p>
    <w:p w:rsidR="00B80FCA" w:rsidRDefault="009164E4" w:rsidP="00A40976">
      <w:pPr>
        <w:pStyle w:val="BodyText"/>
        <w:numPr>
          <w:ilvl w:val="0"/>
          <w:numId w:val="290"/>
        </w:numPr>
        <w:tabs>
          <w:tab w:val="left" w:pos="986"/>
        </w:tabs>
        <w:spacing w:after="140" w:line="259" w:lineRule="auto"/>
        <w:ind w:firstLine="480"/>
      </w:pPr>
      <w:bookmarkStart w:id="1495" w:name="bookmark1549"/>
      <w:bookmarkEnd w:id="1495"/>
      <w:r>
        <w:t>Why didn't the writer have a birthday celebration in 1940?</w:t>
      </w:r>
    </w:p>
    <w:p w:rsidR="00B80FCA" w:rsidRDefault="009164E4" w:rsidP="00A40976">
      <w:pPr>
        <w:pStyle w:val="BodyText"/>
        <w:numPr>
          <w:ilvl w:val="0"/>
          <w:numId w:val="290"/>
        </w:numPr>
        <w:tabs>
          <w:tab w:val="left" w:pos="986"/>
        </w:tabs>
        <w:spacing w:after="140" w:line="259" w:lineRule="auto"/>
        <w:ind w:firstLine="480"/>
      </w:pPr>
      <w:bookmarkStart w:id="1496" w:name="bookmark1550"/>
      <w:bookmarkEnd w:id="1496"/>
      <w:r>
        <w:t>Why did the writer's uncle escape from Germany?</w:t>
      </w:r>
    </w:p>
    <w:p w:rsidR="00B80FCA" w:rsidRDefault="009164E4" w:rsidP="00A40976">
      <w:pPr>
        <w:pStyle w:val="Bodytext20"/>
        <w:numPr>
          <w:ilvl w:val="0"/>
          <w:numId w:val="291"/>
        </w:numPr>
        <w:tabs>
          <w:tab w:val="left" w:pos="451"/>
        </w:tabs>
        <w:spacing w:after="140"/>
        <w:ind w:left="480" w:hanging="480"/>
      </w:pPr>
      <w:bookmarkStart w:id="1497" w:name="bookmark1551"/>
      <w:bookmarkEnd w:id="1497"/>
      <w:r>
        <w:t xml:space="preserve">Write </w:t>
      </w:r>
      <w:r>
        <w:rPr>
          <w:color w:val="EC008C"/>
        </w:rPr>
        <w:t xml:space="preserve">T </w:t>
      </w:r>
      <w:r>
        <w:t xml:space="preserve">if the information is </w:t>
      </w:r>
      <w:r>
        <w:rPr>
          <w:color w:val="EC008C"/>
        </w:rPr>
        <w:t>true</w:t>
      </w:r>
      <w:r>
        <w:t xml:space="preserve">, </w:t>
      </w:r>
      <w:r>
        <w:rPr>
          <w:color w:val="EC008C"/>
        </w:rPr>
        <w:t xml:space="preserve">F </w:t>
      </w:r>
      <w:r>
        <w:t xml:space="preserve">if it is </w:t>
      </w:r>
      <w:r>
        <w:rPr>
          <w:color w:val="EC008C"/>
        </w:rPr>
        <w:t xml:space="preserve">false </w:t>
      </w:r>
      <w:r>
        <w:t xml:space="preserve">and </w:t>
      </w:r>
      <w:r>
        <w:rPr>
          <w:color w:val="EC008C"/>
        </w:rPr>
        <w:t>NG</w:t>
      </w:r>
      <w:r>
        <w:t xml:space="preserve">, if the information is </w:t>
      </w:r>
      <w:r>
        <w:rPr>
          <w:color w:val="EC008C"/>
        </w:rPr>
        <w:t>not given</w:t>
      </w:r>
      <w:r>
        <w:t>.</w:t>
      </w:r>
    </w:p>
    <w:p w:rsidR="00B80FCA" w:rsidRDefault="009164E4" w:rsidP="00A40976">
      <w:pPr>
        <w:pStyle w:val="BodyText"/>
        <w:numPr>
          <w:ilvl w:val="0"/>
          <w:numId w:val="292"/>
        </w:numPr>
        <w:tabs>
          <w:tab w:val="left" w:pos="986"/>
        </w:tabs>
        <w:spacing w:after="140" w:line="259" w:lineRule="auto"/>
        <w:ind w:firstLine="480"/>
      </w:pPr>
      <w:bookmarkStart w:id="1498" w:name="bookmark1552"/>
      <w:bookmarkEnd w:id="1498"/>
      <w:r>
        <w:t>The writer is tired of staying in her house.</w:t>
      </w:r>
    </w:p>
    <w:p w:rsidR="00B80FCA" w:rsidRDefault="009164E4" w:rsidP="00A40976">
      <w:pPr>
        <w:pStyle w:val="BodyText"/>
        <w:numPr>
          <w:ilvl w:val="0"/>
          <w:numId w:val="292"/>
        </w:numPr>
        <w:tabs>
          <w:tab w:val="left" w:pos="986"/>
        </w:tabs>
        <w:spacing w:after="140" w:line="259" w:lineRule="auto"/>
        <w:ind w:firstLine="480"/>
      </w:pPr>
      <w:bookmarkStart w:id="1499" w:name="bookmark1553"/>
      <w:bookmarkEnd w:id="1499"/>
      <w:r>
        <w:t>The writer wants people to read her diary.</w:t>
      </w:r>
    </w:p>
    <w:p w:rsidR="00B80FCA" w:rsidRDefault="009164E4" w:rsidP="00A40976">
      <w:pPr>
        <w:pStyle w:val="BodyText"/>
        <w:numPr>
          <w:ilvl w:val="0"/>
          <w:numId w:val="292"/>
        </w:numPr>
        <w:tabs>
          <w:tab w:val="left" w:pos="986"/>
        </w:tabs>
        <w:spacing w:after="0" w:line="240" w:lineRule="auto"/>
        <w:ind w:firstLine="480"/>
      </w:pPr>
      <w:bookmarkStart w:id="1500" w:name="bookmark1554"/>
      <w:bookmarkEnd w:id="1500"/>
      <w:r>
        <w:t>Edith Hollander Frank was a teacher in Holland.</w:t>
      </w:r>
    </w:p>
    <w:p w:rsidR="00B80FCA" w:rsidRDefault="009164E4">
      <w:pPr>
        <w:pStyle w:val="Bodytext20"/>
        <w:spacing w:after="0" w:line="211" w:lineRule="auto"/>
        <w:jc w:val="center"/>
      </w:pPr>
      <w:r>
        <w:rPr>
          <w:color w:val="C8AAA3"/>
        </w:rPr>
        <w:t>J</w:t>
      </w:r>
    </w:p>
    <w:p w:rsidR="00B80FCA" w:rsidRDefault="009164E4" w:rsidP="00A40976">
      <w:pPr>
        <w:pStyle w:val="BodyText"/>
        <w:numPr>
          <w:ilvl w:val="0"/>
          <w:numId w:val="292"/>
        </w:numPr>
        <w:tabs>
          <w:tab w:val="left" w:pos="986"/>
        </w:tabs>
        <w:spacing w:after="140" w:line="211" w:lineRule="auto"/>
        <w:ind w:firstLine="480"/>
      </w:pPr>
      <w:bookmarkStart w:id="1501" w:name="bookmark1555"/>
      <w:bookmarkEnd w:id="1501"/>
      <w:r>
        <w:t>The writer attended school in Germany until she was six.</w:t>
      </w:r>
    </w:p>
    <w:p w:rsidR="00B80FCA" w:rsidRDefault="009164E4" w:rsidP="00A40976">
      <w:pPr>
        <w:pStyle w:val="BodyText"/>
        <w:numPr>
          <w:ilvl w:val="0"/>
          <w:numId w:val="292"/>
        </w:numPr>
        <w:tabs>
          <w:tab w:val="left" w:pos="986"/>
        </w:tabs>
        <w:spacing w:after="140" w:line="259" w:lineRule="auto"/>
        <w:ind w:left="960" w:hanging="480"/>
        <w:jc w:val="both"/>
      </w:pPr>
      <w:bookmarkStart w:id="1502" w:name="bookmark1556"/>
      <w:bookmarkEnd w:id="1502"/>
      <w:r>
        <w:t>The family came to Germany because it was difficult to live in Holland.</w:t>
      </w:r>
    </w:p>
    <w:p w:rsidR="00B80FCA" w:rsidRDefault="009164E4" w:rsidP="00A40976">
      <w:pPr>
        <w:pStyle w:val="BodyText"/>
        <w:numPr>
          <w:ilvl w:val="0"/>
          <w:numId w:val="292"/>
        </w:numPr>
        <w:tabs>
          <w:tab w:val="left" w:pos="986"/>
        </w:tabs>
        <w:spacing w:after="140" w:line="259" w:lineRule="auto"/>
        <w:ind w:firstLine="480"/>
      </w:pPr>
      <w:bookmarkStart w:id="1503" w:name="bookmark1557"/>
      <w:bookmarkEnd w:id="1503"/>
      <w:r>
        <w:t>Jews were prohibited to be on top of their houses during day time.</w:t>
      </w:r>
    </w:p>
    <w:p w:rsidR="00B80FCA" w:rsidRDefault="009164E4" w:rsidP="00A40976">
      <w:pPr>
        <w:pStyle w:val="BodyText"/>
        <w:numPr>
          <w:ilvl w:val="0"/>
          <w:numId w:val="292"/>
        </w:numPr>
        <w:tabs>
          <w:tab w:val="left" w:pos="986"/>
        </w:tabs>
        <w:spacing w:after="140" w:line="259" w:lineRule="auto"/>
        <w:ind w:firstLine="480"/>
      </w:pPr>
      <w:bookmarkStart w:id="1504" w:name="bookmark1558"/>
      <w:bookmarkEnd w:id="1504"/>
      <w:r>
        <w:t>There were very strict laws in Germany for Jewish people.</w:t>
      </w:r>
    </w:p>
    <w:p w:rsidR="00B80FCA" w:rsidRDefault="009164E4" w:rsidP="00A40976">
      <w:pPr>
        <w:pStyle w:val="Bodytext20"/>
        <w:numPr>
          <w:ilvl w:val="0"/>
          <w:numId w:val="291"/>
        </w:numPr>
        <w:tabs>
          <w:tab w:val="left" w:pos="451"/>
        </w:tabs>
        <w:spacing w:after="140"/>
        <w:ind w:left="480" w:hanging="480"/>
      </w:pPr>
      <w:bookmarkStart w:id="1505" w:name="bookmark1559"/>
      <w:bookmarkEnd w:id="1505"/>
      <w:r>
        <w:t>How does a diary entry help in understanding someone's lifestyle? Explain.</w:t>
      </w:r>
    </w:p>
    <w:p w:rsidR="00B80FCA" w:rsidRDefault="009164E4" w:rsidP="00E41AA8">
      <w:pPr>
        <w:pStyle w:val="Heading2"/>
      </w:pPr>
      <w:r>
        <w:t>Pronunciation</w:t>
      </w:r>
    </w:p>
    <w:p w:rsidR="00B80FCA" w:rsidRDefault="009164E4">
      <w:pPr>
        <w:pStyle w:val="Tablecaption0"/>
        <w:spacing w:line="286" w:lineRule="auto"/>
      </w:pPr>
      <w:r>
        <w:t>Pronounce the following homophones correctly and find their meanings.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12"/>
        <w:gridCol w:w="1968"/>
        <w:gridCol w:w="2126"/>
        <w:gridCol w:w="1670"/>
      </w:tblGrid>
      <w:tr w:rsidR="00B80FCA">
        <w:trPr>
          <w:trHeight w:hRule="exact" w:val="374"/>
          <w:jc w:val="center"/>
        </w:trPr>
        <w:tc>
          <w:tcPr>
            <w:tcW w:w="1512" w:type="dxa"/>
            <w:shd w:val="clear" w:color="auto" w:fill="F6F1DE"/>
          </w:tcPr>
          <w:p w:rsidR="00B80FCA" w:rsidRDefault="009164E4">
            <w:pPr>
              <w:pStyle w:val="Other0"/>
              <w:spacing w:after="0" w:line="240" w:lineRule="auto"/>
            </w:pPr>
            <w:r>
              <w:t>cell/sell</w:t>
            </w:r>
          </w:p>
        </w:tc>
        <w:tc>
          <w:tcPr>
            <w:tcW w:w="1968" w:type="dxa"/>
            <w:shd w:val="clear" w:color="auto" w:fill="F6F1DE"/>
          </w:tcPr>
          <w:p w:rsidR="00B80FCA" w:rsidRDefault="009164E4">
            <w:pPr>
              <w:pStyle w:val="Other0"/>
              <w:spacing w:after="0" w:line="240" w:lineRule="auto"/>
              <w:ind w:firstLine="360"/>
            </w:pPr>
            <w:r>
              <w:t>knead/need</w:t>
            </w:r>
          </w:p>
        </w:tc>
        <w:tc>
          <w:tcPr>
            <w:tcW w:w="2126" w:type="dxa"/>
            <w:shd w:val="clear" w:color="auto" w:fill="F6F1DE"/>
          </w:tcPr>
          <w:p w:rsidR="00B80FCA" w:rsidRDefault="009164E4">
            <w:pPr>
              <w:pStyle w:val="Other0"/>
              <w:spacing w:after="0" w:line="240" w:lineRule="auto"/>
              <w:ind w:firstLine="360"/>
            </w:pPr>
            <w:r>
              <w:t>coarse/course</w:t>
            </w:r>
          </w:p>
        </w:tc>
        <w:tc>
          <w:tcPr>
            <w:tcW w:w="1670" w:type="dxa"/>
            <w:shd w:val="clear" w:color="auto" w:fill="F6F1DE"/>
          </w:tcPr>
          <w:p w:rsidR="00B80FCA" w:rsidRDefault="009164E4">
            <w:pPr>
              <w:pStyle w:val="Other0"/>
              <w:spacing w:after="0" w:line="240" w:lineRule="auto"/>
              <w:ind w:firstLine="300"/>
            </w:pPr>
            <w:r>
              <w:t>their/there</w:t>
            </w:r>
          </w:p>
        </w:tc>
      </w:tr>
      <w:tr w:rsidR="00B80FCA">
        <w:trPr>
          <w:trHeight w:hRule="exact" w:val="499"/>
          <w:jc w:val="center"/>
        </w:trPr>
        <w:tc>
          <w:tcPr>
            <w:tcW w:w="1512" w:type="dxa"/>
            <w:shd w:val="clear" w:color="auto" w:fill="F6F1DE"/>
            <w:vAlign w:val="center"/>
          </w:tcPr>
          <w:p w:rsidR="00B80FCA" w:rsidRDefault="009164E4">
            <w:pPr>
              <w:pStyle w:val="Other0"/>
              <w:spacing w:after="0" w:line="240" w:lineRule="auto"/>
            </w:pPr>
            <w:r>
              <w:t>doe/dough</w:t>
            </w:r>
          </w:p>
        </w:tc>
        <w:tc>
          <w:tcPr>
            <w:tcW w:w="1968" w:type="dxa"/>
            <w:shd w:val="clear" w:color="auto" w:fill="F6F1DE"/>
            <w:vAlign w:val="center"/>
          </w:tcPr>
          <w:p w:rsidR="00B80FCA" w:rsidRDefault="009164E4">
            <w:pPr>
              <w:pStyle w:val="Other0"/>
              <w:spacing w:after="0" w:line="240" w:lineRule="auto"/>
              <w:ind w:firstLine="360"/>
            </w:pPr>
            <w:r>
              <w:t>fare/fair</w:t>
            </w:r>
          </w:p>
        </w:tc>
        <w:tc>
          <w:tcPr>
            <w:tcW w:w="2126" w:type="dxa"/>
            <w:shd w:val="clear" w:color="auto" w:fill="F6F1DE"/>
            <w:vAlign w:val="center"/>
          </w:tcPr>
          <w:p w:rsidR="00B80FCA" w:rsidRDefault="009164E4">
            <w:pPr>
              <w:pStyle w:val="Other0"/>
              <w:spacing w:after="0" w:line="240" w:lineRule="auto"/>
              <w:ind w:firstLine="360"/>
            </w:pPr>
            <w:r>
              <w:t>heal/heel</w:t>
            </w:r>
          </w:p>
        </w:tc>
        <w:tc>
          <w:tcPr>
            <w:tcW w:w="1670" w:type="dxa"/>
            <w:shd w:val="clear" w:color="auto" w:fill="F6F1DE"/>
            <w:vAlign w:val="center"/>
          </w:tcPr>
          <w:p w:rsidR="00B80FCA" w:rsidRDefault="009164E4">
            <w:pPr>
              <w:pStyle w:val="Other0"/>
              <w:spacing w:after="0" w:line="240" w:lineRule="auto"/>
              <w:jc w:val="right"/>
            </w:pPr>
            <w:r>
              <w:t>wait/weight</w:t>
            </w:r>
          </w:p>
        </w:tc>
      </w:tr>
      <w:tr w:rsidR="00B80FCA">
        <w:trPr>
          <w:trHeight w:hRule="exact" w:val="398"/>
          <w:jc w:val="center"/>
        </w:trPr>
        <w:tc>
          <w:tcPr>
            <w:tcW w:w="1512" w:type="dxa"/>
            <w:shd w:val="clear" w:color="auto" w:fill="F6F1DE"/>
            <w:vAlign w:val="bottom"/>
          </w:tcPr>
          <w:p w:rsidR="00B80FCA" w:rsidRDefault="009164E4">
            <w:pPr>
              <w:pStyle w:val="Other0"/>
              <w:spacing w:after="0" w:line="240" w:lineRule="auto"/>
            </w:pPr>
            <w:r>
              <w:t>deer/dear</w:t>
            </w:r>
          </w:p>
        </w:tc>
        <w:tc>
          <w:tcPr>
            <w:tcW w:w="1968" w:type="dxa"/>
            <w:shd w:val="clear" w:color="auto" w:fill="F6F1DE"/>
            <w:vAlign w:val="bottom"/>
          </w:tcPr>
          <w:p w:rsidR="00B80FCA" w:rsidRDefault="009164E4">
            <w:pPr>
              <w:pStyle w:val="Other0"/>
              <w:spacing w:after="0" w:line="240" w:lineRule="auto"/>
              <w:ind w:firstLine="360"/>
            </w:pPr>
            <w:r>
              <w:t>site/sight</w:t>
            </w:r>
          </w:p>
        </w:tc>
        <w:tc>
          <w:tcPr>
            <w:tcW w:w="2126" w:type="dxa"/>
            <w:shd w:val="clear" w:color="auto" w:fill="F6F1DE"/>
            <w:vAlign w:val="bottom"/>
          </w:tcPr>
          <w:p w:rsidR="00B80FCA" w:rsidRDefault="009164E4">
            <w:pPr>
              <w:pStyle w:val="Other0"/>
              <w:spacing w:after="0" w:line="240" w:lineRule="auto"/>
              <w:ind w:firstLine="360"/>
            </w:pPr>
            <w:r>
              <w:t>waist/waste</w:t>
            </w:r>
          </w:p>
        </w:tc>
        <w:tc>
          <w:tcPr>
            <w:tcW w:w="1670" w:type="dxa"/>
            <w:shd w:val="clear" w:color="auto" w:fill="F6F1DE"/>
            <w:vAlign w:val="bottom"/>
          </w:tcPr>
          <w:p w:rsidR="00B80FCA" w:rsidRDefault="009164E4">
            <w:pPr>
              <w:pStyle w:val="Other0"/>
              <w:spacing w:after="0" w:line="240" w:lineRule="auto"/>
              <w:ind w:firstLine="300"/>
            </w:pPr>
            <w:r>
              <w:t>night/knight</w:t>
            </w:r>
          </w:p>
        </w:tc>
      </w:tr>
    </w:tbl>
    <w:p w:rsidR="00B80FCA" w:rsidRDefault="009164E4">
      <w:pPr>
        <w:spacing w:line="1" w:lineRule="exact"/>
        <w:rPr>
          <w:sz w:val="2"/>
          <w:szCs w:val="2"/>
        </w:rPr>
      </w:pPr>
      <w:r>
        <w:br w:type="page"/>
      </w:r>
    </w:p>
    <w:p w:rsidR="00B80FCA" w:rsidRDefault="009164E4" w:rsidP="00E41AA8">
      <w:pPr>
        <w:pStyle w:val="Heading2"/>
      </w:pPr>
      <w:r>
        <w:lastRenderedPageBreak/>
        <w:t>Speaking</w:t>
      </w:r>
    </w:p>
    <w:p w:rsidR="00B80FCA" w:rsidRDefault="009164E4">
      <w:pPr>
        <w:pStyle w:val="Bodytext20"/>
        <w:spacing w:after="220" w:line="240" w:lineRule="auto"/>
      </w:pPr>
      <w:r>
        <w:t>A. Read and act out the following conversation.</w:t>
      </w:r>
    </w:p>
    <w:p w:rsidR="00B80FCA" w:rsidRDefault="00810483">
      <w:pPr>
        <w:pStyle w:val="BodyText"/>
        <w:spacing w:after="220" w:line="259" w:lineRule="auto"/>
        <w:ind w:left="1440" w:hanging="1440"/>
      </w:pPr>
      <w:r>
        <w:rPr>
          <w:noProof/>
          <w:lang w:val="en-GB" w:eastAsia="en-GB" w:bidi="ne-NP"/>
        </w:rPr>
        <mc:AlternateContent>
          <mc:Choice Requires="wps">
            <w:drawing>
              <wp:anchor distT="0" distB="0" distL="114300" distR="114300" simplePos="0" relativeHeight="251850240" behindDoc="0" locked="0" layoutInCell="1" allowOverlap="1">
                <wp:simplePos x="0" y="0"/>
                <wp:positionH relativeFrom="column">
                  <wp:posOffset>3636010</wp:posOffset>
                </wp:positionH>
                <wp:positionV relativeFrom="paragraph">
                  <wp:posOffset>1282700</wp:posOffset>
                </wp:positionV>
                <wp:extent cx="1456690" cy="324485"/>
                <wp:effectExtent l="3175" t="0" r="0" b="3175"/>
                <wp:wrapSquare wrapText="bothSides"/>
                <wp:docPr id="47"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D92BB8" w:rsidRDefault="008E19CC" w:rsidP="006C4C29">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158</w:t>
                              </w:r>
                            </w:fldSimple>
                            <w:r>
                              <w:t xml:space="preserve"> men and women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4" o:spid="_x0000_s1252" type="#_x0000_t202" style="position:absolute;left:0;text-align:left;margin-left:286.3pt;margin-top:101pt;width:114.7pt;height:25.5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" stroked="f">
                <v:textbox style="mso-fit-shape-to-text:t" inset="0,0,0,0">
                  <w:txbxContent>
                    <w:p w:rsidR="008E19CC" w:rsidRPr="00D92BB8" w:rsidRDefault="008E19CC" w:rsidP="006C4C29">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158</w:t>
                      </w:r>
                      <w:r w:rsidR="004E1537">
                        <w:rPr>
                          <w:noProof/>
                        </w:rPr>
                        <w:fldChar w:fldCharType="end"/>
                      </w:r>
                      <w:r>
                        <w:t xml:space="preserve"> men and women</w:t>
                      </w:r>
                    </w:p>
                  </w:txbxContent>
                </v:textbox>
                <w10:wrap type="square"/>
              </v:shape>
            </w:pict>
          </mc:Fallback>
        </mc:AlternateContent>
      </w:r>
      <w:r w:rsidR="009164E4">
        <w:rPr>
          <w:noProof/>
          <w:lang w:val="en-GB" w:eastAsia="en-GB" w:bidi="ne-NP"/>
        </w:rPr>
        <w:drawing>
          <wp:anchor distT="0" distB="0" distL="76200" distR="76200" simplePos="0" relativeHeight="251985920" behindDoc="0" locked="0" layoutInCell="1" allowOverlap="1">
            <wp:simplePos x="0" y="0"/>
            <wp:positionH relativeFrom="page">
              <wp:posOffset>4327525</wp:posOffset>
            </wp:positionH>
            <wp:positionV relativeFrom="paragraph">
              <wp:posOffset>12700</wp:posOffset>
            </wp:positionV>
            <wp:extent cx="1456690" cy="1212850"/>
            <wp:effectExtent l="0" t="0" r="0" b="0"/>
            <wp:wrapSquare wrapText="bothSides"/>
            <wp:docPr id="841" name="Shape 841"/>
            <wp:cNvGraphicFramePr/>
            <a:graphic xmlns:a="http://schemas.openxmlformats.org/drawingml/2006/main">
              <a:graphicData uri="http://schemas.openxmlformats.org/drawingml/2006/picture">
                <pic:pic xmlns:pic="http://schemas.openxmlformats.org/drawingml/2006/picture">
                  <pic:nvPicPr>
                    <pic:cNvPr id="842" name="Picture box 842"/>
                    <pic:cNvPicPr/>
                  </pic:nvPicPr>
                  <pic:blipFill>
                    <a:blip r:embed="rId220"/>
                    <a:stretch/>
                  </pic:blipFill>
                  <pic:spPr>
                    <a:xfrm>
                      <a:off x="0" y="0"/>
                      <a:ext cx="1456690" cy="1212850"/>
                    </a:xfrm>
                    <a:prstGeom prst="rect">
                      <a:avLst/>
                    </a:prstGeom>
                  </pic:spPr>
                </pic:pic>
              </a:graphicData>
            </a:graphic>
          </wp:anchor>
        </w:drawing>
      </w:r>
      <w:r w:rsidR="009164E4">
        <w:t>Pemba : I've heard that Susan is retiring from her job next month.</w:t>
      </w:r>
    </w:p>
    <w:p w:rsidR="00B80FCA" w:rsidRDefault="009164E4">
      <w:pPr>
        <w:pStyle w:val="BodyText"/>
        <w:spacing w:after="220" w:line="254" w:lineRule="auto"/>
        <w:ind w:left="1440" w:hanging="1440"/>
      </w:pPr>
      <w:r>
        <w:t>Durgesh : Really? How long has she worked for the company?</w:t>
      </w:r>
    </w:p>
    <w:p w:rsidR="00B80FCA" w:rsidRDefault="009164E4">
      <w:pPr>
        <w:pStyle w:val="BodyText"/>
        <w:spacing w:after="0"/>
      </w:pPr>
      <w:r>
        <w:t>Pemba : She has worked there for more than 25</w:t>
      </w:r>
    </w:p>
    <w:p w:rsidR="00B80FCA" w:rsidRDefault="009164E4">
      <w:pPr>
        <w:pStyle w:val="BodyText"/>
        <w:spacing w:after="280" w:line="254" w:lineRule="auto"/>
        <w:ind w:left="1440"/>
      </w:pPr>
      <w:r>
        <w:t>years.</w:t>
      </w:r>
    </w:p>
    <w:p w:rsidR="00B80FCA" w:rsidRDefault="009164E4">
      <w:pPr>
        <w:pStyle w:val="BodyText"/>
        <w:tabs>
          <w:tab w:val="left" w:pos="5131"/>
        </w:tabs>
        <w:spacing w:after="220" w:line="254" w:lineRule="auto"/>
        <w:ind w:left="1440" w:hanging="1440"/>
      </w:pPr>
      <w:r>
        <w:t>Durgesh : That's a very long time. She has cont</w:t>
      </w:r>
      <w:r w:rsidR="00066B74">
        <w:t>ributed greatly to the company.</w:t>
      </w:r>
    </w:p>
    <w:p w:rsidR="00B80FCA" w:rsidRDefault="009164E4">
      <w:pPr>
        <w:pStyle w:val="Bodytext20"/>
        <w:tabs>
          <w:tab w:val="left" w:pos="4651"/>
        </w:tabs>
        <w:spacing w:after="120" w:line="290" w:lineRule="auto"/>
        <w:ind w:left="600" w:hanging="600"/>
      </w:pPr>
      <w:r>
        <w:t>B. Work in pairs. Ask questions with '</w:t>
      </w:r>
      <w:r>
        <w:rPr>
          <w:color w:val="EC008C"/>
        </w:rPr>
        <w:t>how long</w:t>
      </w:r>
      <w:r>
        <w:t xml:space="preserve">...' and answer them with </w:t>
      </w:r>
      <w:r>
        <w:rPr>
          <w:color w:val="EC008C"/>
        </w:rPr>
        <w:t xml:space="preserve">for </w:t>
      </w:r>
      <w:r>
        <w:t xml:space="preserve">or </w:t>
      </w:r>
      <w:r>
        <w:rPr>
          <w:color w:val="EC008C"/>
        </w:rPr>
        <w:t>since</w:t>
      </w:r>
      <w:r>
        <w:t>.</w:t>
      </w:r>
      <w:r>
        <w:tab/>
      </w:r>
      <w:r>
        <w:rPr>
          <w:color w:val="F0CCC3"/>
        </w:rPr>
        <w:t>.0</w:t>
      </w:r>
    </w:p>
    <w:p w:rsidR="00B80FCA" w:rsidRDefault="009164E4" w:rsidP="00A40976">
      <w:pPr>
        <w:pStyle w:val="BodyText"/>
        <w:numPr>
          <w:ilvl w:val="0"/>
          <w:numId w:val="293"/>
        </w:numPr>
        <w:tabs>
          <w:tab w:val="left" w:pos="1019"/>
        </w:tabs>
        <w:spacing w:after="120" w:line="240" w:lineRule="auto"/>
        <w:ind w:firstLine="600"/>
      </w:pPr>
      <w:bookmarkStart w:id="1506" w:name="bookmark1560"/>
      <w:bookmarkEnd w:id="1506"/>
      <w:r>
        <w:t>Sumit/do his homework (2 hours)</w:t>
      </w:r>
    </w:p>
    <w:p w:rsidR="00B80FCA" w:rsidRDefault="009164E4" w:rsidP="00A40976">
      <w:pPr>
        <w:pStyle w:val="BodyText"/>
        <w:numPr>
          <w:ilvl w:val="0"/>
          <w:numId w:val="293"/>
        </w:numPr>
        <w:tabs>
          <w:tab w:val="left" w:pos="1019"/>
        </w:tabs>
        <w:spacing w:after="120" w:line="240" w:lineRule="auto"/>
        <w:ind w:firstLine="600"/>
      </w:pPr>
      <w:bookmarkStart w:id="1507" w:name="bookmark1561"/>
      <w:bookmarkEnd w:id="1507"/>
      <w:r>
        <w:t>Deepa/read a novel (last Monday)</w:t>
      </w:r>
    </w:p>
    <w:p w:rsidR="00B80FCA" w:rsidRDefault="009164E4" w:rsidP="00A40976">
      <w:pPr>
        <w:pStyle w:val="BodyText"/>
        <w:numPr>
          <w:ilvl w:val="0"/>
          <w:numId w:val="293"/>
        </w:numPr>
        <w:tabs>
          <w:tab w:val="left" w:pos="1019"/>
        </w:tabs>
        <w:spacing w:after="120" w:line="240" w:lineRule="auto"/>
        <w:ind w:firstLine="600"/>
      </w:pPr>
      <w:bookmarkStart w:id="1508" w:name="bookmark1562"/>
      <w:bookmarkEnd w:id="1508"/>
      <w:r>
        <w:t>Dhanu/wait for a bus (hours)</w:t>
      </w:r>
    </w:p>
    <w:p w:rsidR="00B80FCA" w:rsidRDefault="009164E4" w:rsidP="00A40976">
      <w:pPr>
        <w:pStyle w:val="BodyText"/>
        <w:numPr>
          <w:ilvl w:val="0"/>
          <w:numId w:val="293"/>
        </w:numPr>
        <w:tabs>
          <w:tab w:val="left" w:pos="1019"/>
        </w:tabs>
        <w:spacing w:after="120" w:line="240" w:lineRule="auto"/>
        <w:ind w:firstLine="600"/>
      </w:pPr>
      <w:bookmarkStart w:id="1509" w:name="bookmark1563"/>
      <w:bookmarkEnd w:id="1509"/>
      <w:r>
        <w:t>Siddhartha/watch movie (5 o'clock)</w:t>
      </w:r>
    </w:p>
    <w:p w:rsidR="00B80FCA" w:rsidRDefault="009164E4" w:rsidP="00A40976">
      <w:pPr>
        <w:pStyle w:val="BodyText"/>
        <w:numPr>
          <w:ilvl w:val="0"/>
          <w:numId w:val="293"/>
        </w:numPr>
        <w:tabs>
          <w:tab w:val="left" w:pos="1019"/>
        </w:tabs>
        <w:spacing w:after="0" w:line="240" w:lineRule="auto"/>
        <w:ind w:firstLine="600"/>
      </w:pPr>
      <w:bookmarkStart w:id="1510" w:name="bookmark1564"/>
      <w:bookmarkEnd w:id="1510"/>
      <w:r>
        <w:t>Deepak/live in Japan (2010)</w:t>
      </w:r>
    </w:p>
    <w:p w:rsidR="00B80FCA" w:rsidRDefault="009164E4">
      <w:pPr>
        <w:pStyle w:val="Bodytext40"/>
        <w:spacing w:after="0" w:line="199" w:lineRule="auto"/>
        <w:ind w:left="3140"/>
      </w:pPr>
      <w:r>
        <w:rPr>
          <w:color w:val="F0CCC3"/>
        </w:rPr>
        <w:t>0</w:t>
      </w:r>
    </w:p>
    <w:p w:rsidR="00B80FCA" w:rsidRDefault="009164E4" w:rsidP="00A40976">
      <w:pPr>
        <w:pStyle w:val="BodyText"/>
        <w:numPr>
          <w:ilvl w:val="0"/>
          <w:numId w:val="293"/>
        </w:numPr>
        <w:tabs>
          <w:tab w:val="left" w:pos="1019"/>
        </w:tabs>
        <w:spacing w:after="120" w:line="180" w:lineRule="auto"/>
        <w:ind w:firstLine="600"/>
      </w:pPr>
      <w:bookmarkStart w:id="1511" w:name="bookmark1565"/>
      <w:bookmarkEnd w:id="1511"/>
      <w:r>
        <w:t>It/rain (long time)</w:t>
      </w:r>
      <w:r>
        <w:rPr>
          <w:color w:val="AF958F"/>
        </w:rPr>
        <w:t>^</w:t>
      </w:r>
    </w:p>
    <w:p w:rsidR="00B80FCA" w:rsidRDefault="009164E4" w:rsidP="00A40976">
      <w:pPr>
        <w:pStyle w:val="BodyText"/>
        <w:numPr>
          <w:ilvl w:val="0"/>
          <w:numId w:val="293"/>
        </w:numPr>
        <w:tabs>
          <w:tab w:val="left" w:pos="1019"/>
        </w:tabs>
        <w:spacing w:after="120" w:line="240" w:lineRule="auto"/>
        <w:ind w:firstLine="600"/>
      </w:pPr>
      <w:bookmarkStart w:id="1512" w:name="bookmark1566"/>
      <w:bookmarkEnd w:id="1512"/>
      <w:r>
        <w:t>Sonali/paint the house (this morning)</w:t>
      </w:r>
    </w:p>
    <w:p w:rsidR="00B80FCA" w:rsidRDefault="009164E4" w:rsidP="00A40976">
      <w:pPr>
        <w:pStyle w:val="BodyText"/>
        <w:numPr>
          <w:ilvl w:val="0"/>
          <w:numId w:val="293"/>
        </w:numPr>
        <w:tabs>
          <w:tab w:val="left" w:pos="1019"/>
        </w:tabs>
        <w:spacing w:after="120" w:line="240" w:lineRule="auto"/>
        <w:ind w:firstLine="600"/>
      </w:pPr>
      <w:bookmarkStart w:id="1513" w:name="bookmark1567"/>
      <w:bookmarkEnd w:id="1513"/>
      <w:r>
        <w:t>She/not eat any junk food (several months)</w:t>
      </w:r>
    </w:p>
    <w:p w:rsidR="00B80FCA" w:rsidRDefault="009164E4" w:rsidP="00A40976">
      <w:pPr>
        <w:pStyle w:val="BodyText"/>
        <w:numPr>
          <w:ilvl w:val="0"/>
          <w:numId w:val="293"/>
        </w:numPr>
        <w:tabs>
          <w:tab w:val="left" w:pos="1019"/>
        </w:tabs>
        <w:spacing w:after="120" w:line="240" w:lineRule="auto"/>
        <w:ind w:firstLine="600"/>
      </w:pPr>
      <w:bookmarkStart w:id="1514" w:name="bookmark1568"/>
      <w:bookmarkEnd w:id="1514"/>
      <w:r>
        <w:t>Raman/plough the field (10 o'clock)</w:t>
      </w:r>
    </w:p>
    <w:p w:rsidR="00B80FCA" w:rsidRDefault="009164E4" w:rsidP="00A40976">
      <w:pPr>
        <w:pStyle w:val="BodyText"/>
        <w:numPr>
          <w:ilvl w:val="0"/>
          <w:numId w:val="293"/>
        </w:numPr>
        <w:tabs>
          <w:tab w:val="left" w:pos="1019"/>
        </w:tabs>
        <w:spacing w:after="120" w:line="240" w:lineRule="auto"/>
        <w:ind w:firstLine="600"/>
      </w:pPr>
      <w:bookmarkStart w:id="1515" w:name="bookmark1569"/>
      <w:bookmarkEnd w:id="1515"/>
      <w:r>
        <w:t>The telephone/ring (a few minutes)</w:t>
      </w:r>
    </w:p>
    <w:p w:rsidR="00B80FCA" w:rsidRDefault="009164E4" w:rsidP="00E41AA8">
      <w:pPr>
        <w:pStyle w:val="Heading2"/>
      </w:pPr>
      <w:r>
        <w:t>Grammar I</w:t>
      </w:r>
    </w:p>
    <w:p w:rsidR="00B80FCA" w:rsidRDefault="009164E4">
      <w:pPr>
        <w:pStyle w:val="Tablecaption0"/>
        <w:spacing w:line="286" w:lineRule="auto"/>
      </w:pPr>
      <w:r>
        <w:t xml:space="preserve">A. Complete the sentences with the </w:t>
      </w:r>
      <w:r>
        <w:rPr>
          <w:color w:val="EC008C"/>
        </w:rPr>
        <w:t xml:space="preserve">present perfect </w:t>
      </w:r>
      <w:r>
        <w:t xml:space="preserve">or </w:t>
      </w:r>
      <w:r>
        <w:rPr>
          <w:color w:val="EC008C"/>
        </w:rPr>
        <w:t xml:space="preserve">present perfect continuous </w:t>
      </w:r>
      <w:r>
        <w:t>forms of these verbs.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70"/>
        <w:gridCol w:w="1709"/>
        <w:gridCol w:w="1526"/>
        <w:gridCol w:w="2304"/>
      </w:tblGrid>
      <w:tr w:rsidR="00B80FCA">
        <w:trPr>
          <w:trHeight w:hRule="exact" w:val="451"/>
          <w:jc w:val="center"/>
        </w:trPr>
        <w:tc>
          <w:tcPr>
            <w:tcW w:w="1670" w:type="dxa"/>
            <w:shd w:val="clear" w:color="auto" w:fill="F6F1DE"/>
          </w:tcPr>
          <w:p w:rsidR="00B80FCA" w:rsidRDefault="009164E4">
            <w:pPr>
              <w:pStyle w:val="Other0"/>
              <w:spacing w:after="0" w:line="240" w:lineRule="auto"/>
              <w:ind w:firstLine="260"/>
            </w:pPr>
            <w:r>
              <w:t>watch</w:t>
            </w:r>
          </w:p>
        </w:tc>
        <w:tc>
          <w:tcPr>
            <w:tcW w:w="1709" w:type="dxa"/>
            <w:shd w:val="clear" w:color="auto" w:fill="F6F1DE"/>
          </w:tcPr>
          <w:p w:rsidR="00B80FCA" w:rsidRDefault="009164E4">
            <w:pPr>
              <w:pStyle w:val="Other0"/>
              <w:spacing w:after="0" w:line="240" w:lineRule="auto"/>
              <w:ind w:firstLine="740"/>
            </w:pPr>
            <w:r>
              <w:t>rain</w:t>
            </w:r>
          </w:p>
        </w:tc>
        <w:tc>
          <w:tcPr>
            <w:tcW w:w="1526" w:type="dxa"/>
            <w:shd w:val="clear" w:color="auto" w:fill="F6F1DE"/>
          </w:tcPr>
          <w:p w:rsidR="00B80FCA" w:rsidRDefault="009164E4">
            <w:pPr>
              <w:pStyle w:val="Other0"/>
              <w:spacing w:after="0" w:line="240" w:lineRule="auto"/>
              <w:jc w:val="center"/>
            </w:pPr>
            <w:r w:rsidRPr="00066B74">
              <w:t>p</w:t>
            </w:r>
            <w:r w:rsidR="00066B74">
              <w:rPr>
                <w:sz w:val="20"/>
                <w:szCs w:val="20"/>
              </w:rPr>
              <w:t>la</w:t>
            </w:r>
            <w:r w:rsidRPr="00066B74">
              <w:t>y</w:t>
            </w:r>
          </w:p>
        </w:tc>
        <w:tc>
          <w:tcPr>
            <w:tcW w:w="2304" w:type="dxa"/>
            <w:shd w:val="clear" w:color="auto" w:fill="F6F1DE"/>
          </w:tcPr>
          <w:p w:rsidR="00B80FCA" w:rsidRDefault="009164E4">
            <w:pPr>
              <w:pStyle w:val="Other0"/>
              <w:spacing w:after="0" w:line="240" w:lineRule="auto"/>
              <w:ind w:firstLine="460"/>
            </w:pPr>
            <w:r>
              <w:t>do</w:t>
            </w:r>
          </w:p>
        </w:tc>
      </w:tr>
      <w:tr w:rsidR="00B80FCA">
        <w:trPr>
          <w:trHeight w:hRule="exact" w:val="485"/>
          <w:jc w:val="center"/>
        </w:trPr>
        <w:tc>
          <w:tcPr>
            <w:tcW w:w="1670" w:type="dxa"/>
            <w:shd w:val="clear" w:color="auto" w:fill="F6F1DE"/>
            <w:vAlign w:val="center"/>
          </w:tcPr>
          <w:p w:rsidR="00B80FCA" w:rsidRDefault="009164E4">
            <w:pPr>
              <w:pStyle w:val="Other0"/>
              <w:spacing w:after="0" w:line="240" w:lineRule="auto"/>
              <w:ind w:firstLine="260"/>
            </w:pPr>
            <w:r>
              <w:t>water</w:t>
            </w:r>
          </w:p>
        </w:tc>
        <w:tc>
          <w:tcPr>
            <w:tcW w:w="1709" w:type="dxa"/>
            <w:shd w:val="clear" w:color="auto" w:fill="F6F1DE"/>
            <w:vAlign w:val="center"/>
          </w:tcPr>
          <w:p w:rsidR="00B80FCA" w:rsidRDefault="009164E4">
            <w:pPr>
              <w:pStyle w:val="Other0"/>
              <w:spacing w:after="0" w:line="240" w:lineRule="auto"/>
              <w:ind w:firstLine="740"/>
            </w:pPr>
            <w:r>
              <w:t>wait</w:t>
            </w:r>
          </w:p>
        </w:tc>
        <w:tc>
          <w:tcPr>
            <w:tcW w:w="1526" w:type="dxa"/>
            <w:shd w:val="clear" w:color="auto" w:fill="F6F1DE"/>
            <w:vAlign w:val="center"/>
          </w:tcPr>
          <w:p w:rsidR="00B80FCA" w:rsidRDefault="009164E4">
            <w:pPr>
              <w:pStyle w:val="Other0"/>
              <w:spacing w:after="0" w:line="240" w:lineRule="auto"/>
              <w:jc w:val="center"/>
            </w:pPr>
            <w:r>
              <w:t>clean</w:t>
            </w:r>
          </w:p>
        </w:tc>
        <w:tc>
          <w:tcPr>
            <w:tcW w:w="2304" w:type="dxa"/>
            <w:shd w:val="clear" w:color="auto" w:fill="F6F1DE"/>
          </w:tcPr>
          <w:p w:rsidR="00B80FCA" w:rsidRDefault="00B80FCA">
            <w:pPr>
              <w:rPr>
                <w:sz w:val="10"/>
                <w:szCs w:val="10"/>
              </w:rPr>
            </w:pPr>
          </w:p>
        </w:tc>
      </w:tr>
    </w:tbl>
    <w:p w:rsidR="00B80FCA" w:rsidRDefault="009164E4">
      <w:pPr>
        <w:spacing w:line="1" w:lineRule="exact"/>
        <w:rPr>
          <w:sz w:val="2"/>
          <w:szCs w:val="2"/>
        </w:rPr>
      </w:pPr>
      <w:r>
        <w:br w:type="page"/>
      </w:r>
    </w:p>
    <w:p w:rsidR="00B80FCA" w:rsidRDefault="009164E4" w:rsidP="00A40976">
      <w:pPr>
        <w:pStyle w:val="BodyText"/>
        <w:numPr>
          <w:ilvl w:val="0"/>
          <w:numId w:val="294"/>
        </w:numPr>
        <w:tabs>
          <w:tab w:val="left" w:pos="1142"/>
          <w:tab w:val="right" w:leader="dot" w:pos="4523"/>
          <w:tab w:val="left" w:pos="4716"/>
        </w:tabs>
        <w:spacing w:after="180" w:line="240" w:lineRule="auto"/>
        <w:ind w:firstLine="580"/>
      </w:pPr>
      <w:bookmarkStart w:id="1516" w:name="bookmark1570"/>
      <w:bookmarkEnd w:id="1516"/>
      <w:r>
        <w:lastRenderedPageBreak/>
        <w:t>The boys</w:t>
      </w:r>
      <w:r>
        <w:tab/>
        <w:t>computer</w:t>
      </w:r>
      <w:r>
        <w:tab/>
        <w:t>games for over an hour.</w:t>
      </w:r>
    </w:p>
    <w:p w:rsidR="00B80FCA" w:rsidRDefault="009164E4" w:rsidP="00A40976">
      <w:pPr>
        <w:pStyle w:val="BodyText"/>
        <w:numPr>
          <w:ilvl w:val="0"/>
          <w:numId w:val="294"/>
        </w:numPr>
        <w:tabs>
          <w:tab w:val="left" w:pos="1142"/>
          <w:tab w:val="left" w:leader="dot" w:pos="2783"/>
        </w:tabs>
        <w:spacing w:after="180" w:line="240" w:lineRule="auto"/>
        <w:ind w:firstLine="580"/>
      </w:pPr>
      <w:bookmarkStart w:id="1517" w:name="bookmark1571"/>
      <w:bookmarkEnd w:id="1517"/>
      <w:r>
        <w:t>You</w:t>
      </w:r>
      <w:r>
        <w:tab/>
        <w:t>TV all afternoon.</w:t>
      </w:r>
    </w:p>
    <w:p w:rsidR="00B80FCA" w:rsidRDefault="009164E4" w:rsidP="00A40976">
      <w:pPr>
        <w:pStyle w:val="BodyText"/>
        <w:numPr>
          <w:ilvl w:val="0"/>
          <w:numId w:val="294"/>
        </w:numPr>
        <w:tabs>
          <w:tab w:val="left" w:pos="1142"/>
          <w:tab w:val="right" w:leader="dot" w:pos="4523"/>
          <w:tab w:val="right" w:leader="dot" w:pos="6599"/>
        </w:tabs>
        <w:spacing w:after="180" w:line="240" w:lineRule="auto"/>
        <w:ind w:firstLine="580"/>
      </w:pPr>
      <w:bookmarkStart w:id="1518" w:name="bookmark1572"/>
      <w:bookmarkEnd w:id="1518"/>
      <w:r>
        <w:t>The road is wet; it</w:t>
      </w:r>
      <w:r>
        <w:tab/>
        <w:t>just</w:t>
      </w:r>
      <w:r>
        <w:tab/>
        <w:t>heavily.</w:t>
      </w:r>
    </w:p>
    <w:p w:rsidR="00B80FCA" w:rsidRDefault="009164E4" w:rsidP="00A40976">
      <w:pPr>
        <w:pStyle w:val="BodyText"/>
        <w:numPr>
          <w:ilvl w:val="0"/>
          <w:numId w:val="294"/>
        </w:numPr>
        <w:tabs>
          <w:tab w:val="left" w:pos="1142"/>
          <w:tab w:val="left" w:leader="dot" w:pos="5190"/>
          <w:tab w:val="left" w:leader="dot" w:pos="6522"/>
        </w:tabs>
        <w:spacing w:after="180" w:line="240" w:lineRule="auto"/>
        <w:ind w:firstLine="580"/>
      </w:pPr>
      <w:bookmarkStart w:id="1519" w:name="bookmark1573"/>
      <w:bookmarkEnd w:id="1519"/>
      <w:r>
        <w:t>"Why are your clothes wet?" " I</w:t>
      </w:r>
      <w:r>
        <w:tab/>
        <w:t>just</w:t>
      </w:r>
      <w:r>
        <w:tab/>
        <w:t>the plants."</w:t>
      </w:r>
    </w:p>
    <w:p w:rsidR="00B80FCA" w:rsidRDefault="009164E4" w:rsidP="00A40976">
      <w:pPr>
        <w:pStyle w:val="BodyText"/>
        <w:numPr>
          <w:ilvl w:val="0"/>
          <w:numId w:val="294"/>
        </w:numPr>
        <w:tabs>
          <w:tab w:val="left" w:pos="1142"/>
          <w:tab w:val="left" w:leader="dot" w:pos="1986"/>
        </w:tabs>
        <w:spacing w:after="180" w:line="240" w:lineRule="auto"/>
        <w:ind w:firstLine="580"/>
      </w:pPr>
      <w:bookmarkStart w:id="1520" w:name="bookmark1574"/>
      <w:bookmarkEnd w:id="1520"/>
      <w:r>
        <w:t>I</w:t>
      </w:r>
      <w:r>
        <w:tab/>
        <w:t>the flat for two hours.</w:t>
      </w:r>
    </w:p>
    <w:p w:rsidR="00B80FCA" w:rsidRDefault="009164E4" w:rsidP="00A40976">
      <w:pPr>
        <w:pStyle w:val="BodyText"/>
        <w:numPr>
          <w:ilvl w:val="0"/>
          <w:numId w:val="294"/>
        </w:numPr>
        <w:tabs>
          <w:tab w:val="left" w:pos="1142"/>
          <w:tab w:val="left" w:leader="dot" w:pos="3821"/>
          <w:tab w:val="left" w:leader="dot" w:pos="5190"/>
        </w:tabs>
        <w:spacing w:after="180" w:line="240" w:lineRule="auto"/>
        <w:ind w:firstLine="580"/>
      </w:pPr>
      <w:bookmarkStart w:id="1521" w:name="bookmark1575"/>
      <w:bookmarkEnd w:id="1521"/>
      <w:r>
        <w:t>You look tired. What</w:t>
      </w:r>
      <w:r>
        <w:tab/>
        <w:t>you</w:t>
      </w:r>
      <w:r>
        <w:tab/>
        <w:t>?</w:t>
      </w:r>
    </w:p>
    <w:p w:rsidR="00B80FCA" w:rsidRDefault="009164E4" w:rsidP="00A40976">
      <w:pPr>
        <w:pStyle w:val="BodyText"/>
        <w:numPr>
          <w:ilvl w:val="0"/>
          <w:numId w:val="294"/>
        </w:numPr>
        <w:tabs>
          <w:tab w:val="left" w:pos="1142"/>
          <w:tab w:val="left" w:leader="dot" w:pos="3821"/>
          <w:tab w:val="left" w:leader="dot" w:pos="4934"/>
        </w:tabs>
        <w:spacing w:after="460" w:line="254" w:lineRule="auto"/>
        <w:ind w:firstLine="580"/>
      </w:pPr>
      <w:bookmarkStart w:id="1522" w:name="bookmark1576"/>
      <w:bookmarkEnd w:id="1522"/>
      <w:r>
        <w:t>I'm sorry I'm late</w:t>
      </w:r>
      <w:r>
        <w:tab/>
        <w:t>you</w:t>
      </w:r>
      <w:r>
        <w:tab/>
        <w:t xml:space="preserve">long? </w:t>
      </w:r>
      <w:r>
        <w:rPr>
          <w:color w:val="F0CCC3"/>
        </w:rPr>
        <w:t>Q</w:t>
      </w:r>
    </w:p>
    <w:p w:rsidR="00B80FCA" w:rsidRDefault="009164E4">
      <w:pPr>
        <w:pStyle w:val="Bodytext20"/>
        <w:spacing w:after="0" w:line="276" w:lineRule="auto"/>
        <w:ind w:left="580" w:hanging="580"/>
      </w:pPr>
      <w:r>
        <w:t xml:space="preserve">B. Put the words in brackets into the gaps. Use either </w:t>
      </w:r>
      <w:r>
        <w:rPr>
          <w:color w:val="EC008C"/>
        </w:rPr>
        <w:t xml:space="preserve">present perfect </w:t>
      </w:r>
      <w:r>
        <w:t xml:space="preserve">or the </w:t>
      </w:r>
      <w:r>
        <w:rPr>
          <w:color w:val="EC008C"/>
        </w:rPr>
        <w:t>present perfect continuous</w:t>
      </w:r>
      <w:r>
        <w:t>.</w:t>
      </w:r>
    </w:p>
    <w:p w:rsidR="00B80FCA" w:rsidRDefault="009164E4">
      <w:pPr>
        <w:pStyle w:val="Bodytext20"/>
        <w:spacing w:after="0" w:line="211" w:lineRule="auto"/>
        <w:ind w:left="4860"/>
      </w:pPr>
      <w:r>
        <w:rPr>
          <w:color w:val="F0CCC3"/>
        </w:rPr>
        <w:t>/O</w:t>
      </w:r>
    </w:p>
    <w:p w:rsidR="00B80FCA" w:rsidRDefault="009164E4" w:rsidP="00A40976">
      <w:pPr>
        <w:pStyle w:val="BodyText"/>
        <w:numPr>
          <w:ilvl w:val="0"/>
          <w:numId w:val="295"/>
        </w:numPr>
        <w:tabs>
          <w:tab w:val="left" w:pos="1142"/>
          <w:tab w:val="left" w:leader="dot" w:pos="3566"/>
        </w:tabs>
        <w:spacing w:line="216" w:lineRule="auto"/>
        <w:ind w:firstLine="580"/>
      </w:pPr>
      <w:bookmarkStart w:id="1523" w:name="bookmark1577"/>
      <w:bookmarkEnd w:id="1523"/>
      <w:r>
        <w:t>How long</w:t>
      </w:r>
      <w:r>
        <w:tab/>
        <w:t>(you/know) Gerry?</w:t>
      </w:r>
    </w:p>
    <w:p w:rsidR="00B80FCA" w:rsidRDefault="009164E4" w:rsidP="00A40976">
      <w:pPr>
        <w:pStyle w:val="BodyText"/>
        <w:numPr>
          <w:ilvl w:val="0"/>
          <w:numId w:val="295"/>
        </w:numPr>
        <w:tabs>
          <w:tab w:val="left" w:pos="1142"/>
          <w:tab w:val="right" w:leader="dot" w:pos="5481"/>
          <w:tab w:val="left" w:pos="5686"/>
        </w:tabs>
        <w:spacing w:after="0" w:line="240" w:lineRule="auto"/>
        <w:ind w:firstLine="580"/>
      </w:pPr>
      <w:bookmarkStart w:id="1524" w:name="bookmark1578"/>
      <w:bookmarkEnd w:id="1524"/>
      <w:r>
        <w:t>You look dirty. What</w:t>
      </w:r>
      <w:r>
        <w:tab/>
        <w:t>(you/do)</w:t>
      </w:r>
      <w:r>
        <w:tab/>
        <w:t>all day?</w:t>
      </w:r>
    </w:p>
    <w:p w:rsidR="00B80FCA" w:rsidRDefault="009164E4">
      <w:pPr>
        <w:pStyle w:val="Bodytext20"/>
        <w:spacing w:after="0" w:line="197" w:lineRule="auto"/>
        <w:jc w:val="center"/>
      </w:pPr>
      <w:r>
        <w:rPr>
          <w:color w:val="F0CCC3"/>
        </w:rPr>
        <w:t>0*</w:t>
      </w:r>
    </w:p>
    <w:p w:rsidR="00B80FCA" w:rsidRDefault="009164E4" w:rsidP="00A40976">
      <w:pPr>
        <w:pStyle w:val="BodyText"/>
        <w:numPr>
          <w:ilvl w:val="0"/>
          <w:numId w:val="295"/>
        </w:numPr>
        <w:tabs>
          <w:tab w:val="left" w:pos="1142"/>
          <w:tab w:val="right" w:leader="dot" w:pos="6292"/>
          <w:tab w:val="left" w:pos="6522"/>
        </w:tabs>
        <w:spacing w:after="0" w:line="180" w:lineRule="auto"/>
        <w:ind w:firstLine="580"/>
      </w:pPr>
      <w:bookmarkStart w:id="1525" w:name="bookmark1579"/>
      <w:bookmarkEnd w:id="1525"/>
      <w:r>
        <w:t xml:space="preserve">How many times </w:t>
      </w:r>
      <w:r>
        <w:tab/>
        <w:t xml:space="preserve"> (Charles/visit)</w:t>
      </w:r>
      <w:r>
        <w:tab/>
        <w:t>New York till</w:t>
      </w:r>
    </w:p>
    <w:p w:rsidR="00B80FCA" w:rsidRDefault="009164E4">
      <w:pPr>
        <w:pStyle w:val="BodyText"/>
        <w:spacing w:line="254" w:lineRule="auto"/>
        <w:ind w:left="1160"/>
      </w:pPr>
      <w:r>
        <w:t>now?</w:t>
      </w:r>
    </w:p>
    <w:p w:rsidR="00B80FCA" w:rsidRDefault="009164E4" w:rsidP="00A40976">
      <w:pPr>
        <w:pStyle w:val="BodyText"/>
        <w:numPr>
          <w:ilvl w:val="0"/>
          <w:numId w:val="295"/>
        </w:numPr>
        <w:tabs>
          <w:tab w:val="left" w:pos="1142"/>
          <w:tab w:val="left" w:leader="dot" w:pos="2442"/>
        </w:tabs>
        <w:spacing w:after="0" w:line="254" w:lineRule="auto"/>
        <w:ind w:firstLine="580"/>
        <w:jc w:val="both"/>
      </w:pPr>
      <w:bookmarkStart w:id="1526" w:name="bookmark1580"/>
      <w:bookmarkEnd w:id="1526"/>
      <w:r>
        <w:t>She</w:t>
      </w:r>
      <w:r>
        <w:tab/>
        <w:t>(learn) French words for hours, but she still doesn't</w:t>
      </w:r>
    </w:p>
    <w:p w:rsidR="00B80FCA" w:rsidRDefault="009164E4">
      <w:pPr>
        <w:pStyle w:val="BodyText"/>
        <w:spacing w:line="254" w:lineRule="auto"/>
        <w:ind w:left="1160"/>
      </w:pPr>
      <w:r>
        <w:t>remember all of them.</w:t>
      </w:r>
    </w:p>
    <w:p w:rsidR="00B80FCA" w:rsidRDefault="009164E4" w:rsidP="00A40976">
      <w:pPr>
        <w:pStyle w:val="BodyText"/>
        <w:numPr>
          <w:ilvl w:val="0"/>
          <w:numId w:val="295"/>
        </w:numPr>
        <w:tabs>
          <w:tab w:val="left" w:pos="1142"/>
          <w:tab w:val="left" w:leader="dot" w:pos="3821"/>
        </w:tabs>
        <w:spacing w:line="254" w:lineRule="auto"/>
        <w:ind w:firstLine="580"/>
      </w:pPr>
      <w:bookmarkStart w:id="1527" w:name="bookmark1581"/>
      <w:bookmarkEnd w:id="1527"/>
      <w:r>
        <w:t>The children</w:t>
      </w:r>
      <w:r>
        <w:tab/>
        <w:t xml:space="preserve"> . (watch) videos for two hours.</w:t>
      </w:r>
    </w:p>
    <w:p w:rsidR="00B80FCA" w:rsidRDefault="009164E4" w:rsidP="00A40976">
      <w:pPr>
        <w:pStyle w:val="BodyText"/>
        <w:numPr>
          <w:ilvl w:val="0"/>
          <w:numId w:val="295"/>
        </w:numPr>
        <w:tabs>
          <w:tab w:val="left" w:pos="1142"/>
          <w:tab w:val="left" w:leader="dot" w:pos="3821"/>
        </w:tabs>
        <w:spacing w:after="0" w:line="254" w:lineRule="auto"/>
        <w:ind w:firstLine="580"/>
      </w:pPr>
      <w:bookmarkStart w:id="1528" w:name="bookmark1582"/>
      <w:bookmarkEnd w:id="1528"/>
      <w:r>
        <w:t>My father</w:t>
      </w:r>
      <w:r>
        <w:tab/>
        <w:t>(never/eats) chocolates.</w:t>
      </w:r>
    </w:p>
    <w:p w:rsidR="005F5FA5" w:rsidRDefault="005F5FA5" w:rsidP="00A40976">
      <w:pPr>
        <w:pStyle w:val="BodyText"/>
        <w:numPr>
          <w:ilvl w:val="0"/>
          <w:numId w:val="295"/>
        </w:numPr>
        <w:tabs>
          <w:tab w:val="left" w:pos="1142"/>
          <w:tab w:val="left" w:leader="dot" w:pos="3821"/>
        </w:tabs>
        <w:spacing w:after="0" w:line="254" w:lineRule="auto"/>
        <w:ind w:firstLine="580"/>
      </w:pPr>
      <w:r>
        <w:t>We ………. (not/see) Lisa recently.</w:t>
      </w:r>
    </w:p>
    <w:p w:rsidR="005F5FA5" w:rsidRDefault="005F5FA5" w:rsidP="00A40976">
      <w:pPr>
        <w:pStyle w:val="BodyText"/>
        <w:numPr>
          <w:ilvl w:val="0"/>
          <w:numId w:val="295"/>
        </w:numPr>
        <w:tabs>
          <w:tab w:val="left" w:pos="1142"/>
          <w:tab w:val="left" w:leader="dot" w:pos="3821"/>
        </w:tabs>
        <w:spacing w:after="0" w:line="254" w:lineRule="auto"/>
        <w:ind w:firstLine="580"/>
      </w:pPr>
      <w:r>
        <w:t>He …………. (write) his essay all day but he……….. (not/ finish) yet.</w:t>
      </w:r>
    </w:p>
    <w:p w:rsidR="005F5FA5" w:rsidRDefault="005F5FA5" w:rsidP="005F5FA5">
      <w:pPr>
        <w:pStyle w:val="BodyText"/>
        <w:tabs>
          <w:tab w:val="left" w:pos="1142"/>
          <w:tab w:val="left" w:leader="dot" w:pos="3821"/>
        </w:tabs>
        <w:spacing w:after="0" w:line="254" w:lineRule="auto"/>
        <w:ind w:left="580"/>
      </w:pPr>
    </w:p>
    <w:p w:rsidR="005F5FA5" w:rsidRDefault="005F5FA5" w:rsidP="00E41AA8">
      <w:pPr>
        <w:pStyle w:val="Heading2"/>
      </w:pPr>
      <w:r>
        <w:t>Writing I</w:t>
      </w:r>
    </w:p>
    <w:p w:rsidR="00B80FCA" w:rsidRDefault="00B80FCA">
      <w:pPr>
        <w:spacing w:line="1" w:lineRule="exact"/>
      </w:pPr>
    </w:p>
    <w:p w:rsidR="00B80FCA" w:rsidRDefault="009164E4">
      <w:pPr>
        <w:pStyle w:val="BodyText"/>
        <w:spacing w:after="160" w:line="254" w:lineRule="auto"/>
      </w:pPr>
      <w:r>
        <w:t>Keep a diary for a week. Mention the activities you did during the day. Also express your views and attitudes about a particular incident on each day.</w:t>
      </w:r>
    </w:p>
    <w:p w:rsidR="00B80FCA" w:rsidRDefault="009164E4" w:rsidP="00E41AA8">
      <w:pPr>
        <w:pStyle w:val="Heading2"/>
      </w:pPr>
      <w:r>
        <w:t>Reading II</w:t>
      </w:r>
    </w:p>
    <w:p w:rsidR="00B80FCA" w:rsidRDefault="009164E4">
      <w:pPr>
        <w:pStyle w:val="Bodytext20"/>
        <w:spacing w:after="160" w:line="240" w:lineRule="auto"/>
      </w:pPr>
      <w:r>
        <w:t>Look at the pictures below and guess the answers to these questions.</w:t>
      </w:r>
    </w:p>
    <w:p w:rsidR="00B80FCA" w:rsidRDefault="009164E4" w:rsidP="00A40976">
      <w:pPr>
        <w:pStyle w:val="BodyText"/>
        <w:numPr>
          <w:ilvl w:val="0"/>
          <w:numId w:val="296"/>
        </w:numPr>
        <w:tabs>
          <w:tab w:val="left" w:pos="523"/>
        </w:tabs>
        <w:spacing w:after="160" w:line="240" w:lineRule="auto"/>
      </w:pPr>
      <w:bookmarkStart w:id="1529" w:name="bookmark1583"/>
      <w:bookmarkEnd w:id="1529"/>
      <w:r>
        <w:t>Who are these people?</w:t>
      </w:r>
    </w:p>
    <w:p w:rsidR="005F5FA5" w:rsidRDefault="009164E4" w:rsidP="00A40976">
      <w:pPr>
        <w:pStyle w:val="BodyText"/>
        <w:numPr>
          <w:ilvl w:val="0"/>
          <w:numId w:val="296"/>
        </w:numPr>
        <w:tabs>
          <w:tab w:val="left" w:pos="523"/>
        </w:tabs>
        <w:spacing w:after="160" w:line="240" w:lineRule="auto"/>
      </w:pPr>
      <w:bookmarkStart w:id="1530" w:name="bookmark1584"/>
      <w:bookmarkEnd w:id="1530"/>
      <w:r>
        <w:t>What do you know about these people?</w:t>
      </w:r>
    </w:p>
    <w:p w:rsidR="005F5FA5" w:rsidRDefault="005F5FA5">
      <w:pPr>
        <w:rPr>
          <w:rFonts w:ascii="Times New Roman" w:eastAsia="Times New Roman" w:hAnsi="Times New Roman" w:cs="Times New Roman"/>
          <w:color w:val="231F20"/>
        </w:rPr>
      </w:pPr>
      <w:r>
        <w:br w:type="page"/>
      </w:r>
    </w:p>
    <w:p w:rsidR="00B80FCA" w:rsidRDefault="00B80FCA" w:rsidP="005F5FA5">
      <w:pPr>
        <w:pStyle w:val="BodyText"/>
        <w:tabs>
          <w:tab w:val="left" w:pos="523"/>
        </w:tabs>
        <w:spacing w:after="160" w:line="240" w:lineRule="auto"/>
      </w:pPr>
    </w:p>
    <w:p w:rsidR="00B80FCA" w:rsidRDefault="007B0210" w:rsidP="00E41AA8">
      <w:pPr>
        <w:pStyle w:val="Heading3"/>
      </w:pPr>
      <w:bookmarkStart w:id="1531" w:name="bookmark1585"/>
      <w:bookmarkStart w:id="1532" w:name="bookmark1586"/>
      <w:bookmarkStart w:id="1533" w:name="bookmark1587"/>
      <w:r>
        <w:rPr>
          <w:rFonts w:eastAsia="Arial Black"/>
        </w:rPr>
        <w:t>The Rau</w:t>
      </w:r>
      <w:r w:rsidR="009164E4">
        <w:rPr>
          <w:rFonts w:eastAsia="Arial Black"/>
        </w:rPr>
        <w:t>tes</w:t>
      </w:r>
      <w:bookmarkEnd w:id="1531"/>
      <w:bookmarkEnd w:id="1532"/>
      <w:bookmarkEnd w:id="1533"/>
    </w:p>
    <w:p w:rsidR="00B80FCA" w:rsidRDefault="009164E4">
      <w:pPr>
        <w:pStyle w:val="BodyText"/>
        <w:spacing w:after="240"/>
        <w:jc w:val="both"/>
      </w:pPr>
      <w:r>
        <w:t xml:space="preserve">The Rautes are one of the most typical </w:t>
      </w:r>
      <w:r>
        <w:rPr>
          <w:color w:val="EC008C"/>
        </w:rPr>
        <w:t xml:space="preserve">indigenous </w:t>
      </w:r>
      <w:r>
        <w:t xml:space="preserve">groups of Nepal </w:t>
      </w:r>
      <w:r>
        <w:rPr>
          <w:color w:val="EC008C"/>
        </w:rPr>
        <w:t xml:space="preserve">sustaining </w:t>
      </w:r>
      <w:r>
        <w:t xml:space="preserve">their unique cultural identities for generations. They are the only </w:t>
      </w:r>
      <w:r>
        <w:rPr>
          <w:color w:val="EC008C"/>
        </w:rPr>
        <w:t xml:space="preserve">nomadic </w:t>
      </w:r>
      <w:r>
        <w:t xml:space="preserve">people in the country who never settle permanently in any particular place. The Rautes </w:t>
      </w:r>
      <w:r>
        <w:rPr>
          <w:color w:val="EC008C"/>
        </w:rPr>
        <w:t xml:space="preserve">deny </w:t>
      </w:r>
      <w:r>
        <w:t xml:space="preserve">any idea on permanent </w:t>
      </w:r>
      <w:r>
        <w:rPr>
          <w:color w:val="EC008C"/>
        </w:rPr>
        <w:t>settlement</w:t>
      </w:r>
      <w:r>
        <w:t xml:space="preserve">, education or agriculture. The fact that the Rautes, the last fulltime </w:t>
      </w:r>
      <w:r>
        <w:rPr>
          <w:color w:val="EC008C"/>
        </w:rPr>
        <w:t xml:space="preserve">nomads </w:t>
      </w:r>
      <w:r>
        <w:t xml:space="preserve">of Nepal, have survived into this century is truly </w:t>
      </w:r>
      <w:r>
        <w:rPr>
          <w:color w:val="EC008C"/>
        </w:rPr>
        <w:t xml:space="preserve">remarkable </w:t>
      </w:r>
      <w:r>
        <w:t xml:space="preserve">in our current period of </w:t>
      </w:r>
      <w:r>
        <w:rPr>
          <w:color w:val="EC008C"/>
        </w:rPr>
        <w:t xml:space="preserve">diminishing </w:t>
      </w:r>
      <w:r>
        <w:t>cultural diversity.</w:t>
      </w:r>
    </w:p>
    <w:p w:rsidR="00E41AA8" w:rsidRDefault="009164E4" w:rsidP="00E41AA8">
      <w:pPr>
        <w:keepNext/>
        <w:jc w:val="center"/>
      </w:pPr>
      <w:r>
        <w:rPr>
          <w:noProof/>
          <w:lang w:val="en-GB" w:eastAsia="en-GB" w:bidi="ne-NP"/>
        </w:rPr>
        <w:drawing>
          <wp:inline distT="0" distB="0" distL="0" distR="0" wp14:anchorId="5CC107C9" wp14:editId="745484AE">
            <wp:extent cx="5059680" cy="2359025"/>
            <wp:effectExtent l="0" t="0" r="0" b="0"/>
            <wp:docPr id="853" name="Picutre 853"/>
            <wp:cNvGraphicFramePr/>
            <a:graphic xmlns:a="http://schemas.openxmlformats.org/drawingml/2006/main">
              <a:graphicData uri="http://schemas.openxmlformats.org/drawingml/2006/picture">
                <pic:pic xmlns:pic="http://schemas.openxmlformats.org/drawingml/2006/picture">
                  <pic:nvPicPr>
                    <pic:cNvPr id="853" name="Picture 853"/>
                    <pic:cNvPicPr/>
                  </pic:nvPicPr>
                  <pic:blipFill>
                    <a:blip r:embed="rId221"/>
                    <a:stretch/>
                  </pic:blipFill>
                  <pic:spPr>
                    <a:xfrm>
                      <a:off x="0" y="0"/>
                      <a:ext cx="5059680" cy="2359025"/>
                    </a:xfrm>
                    <a:prstGeom prst="rect">
                      <a:avLst/>
                    </a:prstGeom>
                  </pic:spPr>
                </pic:pic>
              </a:graphicData>
            </a:graphic>
          </wp:inline>
        </w:drawing>
      </w:r>
    </w:p>
    <w:p w:rsidR="00B80FCA" w:rsidRDefault="00E41AA8" w:rsidP="00E41AA8">
      <w:pPr>
        <w:pStyle w:val="Caption"/>
        <w:jc w:val="center"/>
        <w:rPr>
          <w:sz w:val="2"/>
          <w:szCs w:val="2"/>
        </w:rPr>
      </w:pPr>
      <w:r>
        <w:t xml:space="preserve">Figure </w:t>
      </w:r>
      <w:fldSimple w:instr=" SEQ Figure \* ARABIC ">
        <w:r w:rsidR="00E875D2">
          <w:rPr>
            <w:noProof/>
          </w:rPr>
          <w:t>159</w:t>
        </w:r>
      </w:fldSimple>
      <w:r>
        <w:t xml:space="preserve"> Rautes houses</w:t>
      </w:r>
    </w:p>
    <w:p w:rsidR="00B80FCA" w:rsidRDefault="00B80FCA">
      <w:pPr>
        <w:spacing w:after="159" w:line="1" w:lineRule="exact"/>
      </w:pPr>
    </w:p>
    <w:p w:rsidR="00B80FCA" w:rsidRDefault="009164E4">
      <w:pPr>
        <w:pStyle w:val="BodyText"/>
        <w:spacing w:after="160"/>
        <w:jc w:val="both"/>
      </w:pPr>
      <w:r>
        <w:t xml:space="preserve">It is estimated that the total population of Rautes in Nepal is about 180, or roughly 52 families. The Karnali Province of Nepal remains their only </w:t>
      </w:r>
      <w:r>
        <w:rPr>
          <w:color w:val="EC008C"/>
        </w:rPr>
        <w:t>sanctuary</w:t>
      </w:r>
      <w:r>
        <w:t>.</w:t>
      </w:r>
    </w:p>
    <w:p w:rsidR="00B80FCA" w:rsidRDefault="009164E4">
      <w:pPr>
        <w:pStyle w:val="BodyText"/>
        <w:spacing w:after="160"/>
        <w:jc w:val="both"/>
      </w:pPr>
      <w:r>
        <w:t xml:space="preserve">There is no documented history of the Rautes. But one common ground is that once they fled from the state, they never returned and established a different pattern of life in the jungle. To </w:t>
      </w:r>
      <w:r>
        <w:rPr>
          <w:color w:val="EC008C"/>
        </w:rPr>
        <w:t xml:space="preserve">eke out </w:t>
      </w:r>
      <w:r>
        <w:t>their living, they mastered crafting of wooden products, learned to hunt monkeys, and adapted to forest life.</w:t>
      </w:r>
    </w:p>
    <w:p w:rsidR="00B80FCA" w:rsidRDefault="009164E4">
      <w:pPr>
        <w:pStyle w:val="BodyText"/>
        <w:spacing w:after="160" w:line="259" w:lineRule="auto"/>
        <w:jc w:val="both"/>
      </w:pPr>
      <w:r>
        <w:t xml:space="preserve">Only the Mukhiya of the Rautes, </w:t>
      </w:r>
      <w:r>
        <w:rPr>
          <w:color w:val="EC008C"/>
        </w:rPr>
        <w:t xml:space="preserve">on behalf of </w:t>
      </w:r>
      <w:r>
        <w:t>their tribe, talks to outsiders regarding their lifestyle and tradition.</w:t>
      </w:r>
    </w:p>
    <w:p w:rsidR="00B80FCA" w:rsidRDefault="009164E4">
      <w:pPr>
        <w:pStyle w:val="BodyText"/>
        <w:spacing w:after="160"/>
        <w:jc w:val="both"/>
      </w:pPr>
      <w:r>
        <w:t xml:space="preserve">The Rautes bear traditional knowledge of living in a community. The </w:t>
      </w:r>
      <w:r>
        <w:rPr>
          <w:color w:val="EC008C"/>
        </w:rPr>
        <w:t xml:space="preserve">heredity </w:t>
      </w:r>
      <w:r>
        <w:t xml:space="preserve">of the Raute is categorised into three types as Kalyaal, Raskoti and Samaal. It is therefore very important to note the various aspects of these people, such as their ethical norms and values, </w:t>
      </w:r>
      <w:r>
        <w:rPr>
          <w:color w:val="EC008C"/>
        </w:rPr>
        <w:t xml:space="preserve">rituals </w:t>
      </w:r>
      <w:r>
        <w:t>and livelihood patterns.</w:t>
      </w:r>
      <w:r>
        <w:br w:type="page"/>
      </w:r>
    </w:p>
    <w:p w:rsidR="00B80FCA" w:rsidRDefault="00810483">
      <w:pPr>
        <w:pStyle w:val="BodyText"/>
        <w:spacing w:after="0"/>
        <w:jc w:val="both"/>
      </w:pPr>
      <w:r>
        <w:rPr>
          <w:noProof/>
          <w:lang w:val="en-GB" w:eastAsia="en-GB" w:bidi="ne-NP"/>
        </w:rPr>
        <w:lastRenderedPageBreak/>
        <mc:AlternateContent>
          <mc:Choice Requires="wps">
            <w:drawing>
              <wp:anchor distT="0" distB="0" distL="114300" distR="114300" simplePos="0" relativeHeight="251848192" behindDoc="0" locked="0" layoutInCell="1" allowOverlap="1">
                <wp:simplePos x="0" y="0"/>
                <wp:positionH relativeFrom="column">
                  <wp:posOffset>3102610</wp:posOffset>
                </wp:positionH>
                <wp:positionV relativeFrom="paragraph">
                  <wp:posOffset>1386840</wp:posOffset>
                </wp:positionV>
                <wp:extent cx="1969135" cy="324485"/>
                <wp:effectExtent l="3175" t="635" r="0" b="0"/>
                <wp:wrapSquare wrapText="left"/>
                <wp:docPr id="4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5038E" w:rsidRDefault="008E19CC" w:rsidP="00E41AA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160</w:t>
                              </w:r>
                            </w:fldSimple>
                            <w:r>
                              <w:t xml:space="preserve"> Rautes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2" o:spid="_x0000_s1253" type="#_x0000_t202" style="position:absolute;left:0;text-align:left;margin-left:244.3pt;margin-top:109.2pt;width:155.05pt;height:25.5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" stroked="f">
                <v:textbox style="mso-fit-shape-to-text:t" inset="0,0,0,0">
                  <w:txbxContent>
                    <w:p w:rsidR="008E19CC" w:rsidRPr="0075038E" w:rsidRDefault="008E19CC" w:rsidP="00E41AA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160</w:t>
                      </w:r>
                      <w:r w:rsidR="004E1537">
                        <w:rPr>
                          <w:noProof/>
                        </w:rPr>
                        <w:fldChar w:fldCharType="end"/>
                      </w:r>
                      <w:r>
                        <w:t xml:space="preserve"> Rautes</w:t>
                      </w:r>
                    </w:p>
                  </w:txbxContent>
                </v:textbox>
                <w10:wrap type="square" side="left"/>
              </v:shape>
            </w:pict>
          </mc:Fallback>
        </mc:AlternateContent>
      </w:r>
      <w:r w:rsidR="009164E4">
        <w:rPr>
          <w:noProof/>
          <w:lang w:val="en-GB" w:eastAsia="en-GB" w:bidi="ne-NP"/>
        </w:rPr>
        <w:drawing>
          <wp:anchor distT="76200" distB="76200" distL="76200" distR="76200" simplePos="0" relativeHeight="252021760" behindDoc="0" locked="0" layoutInCell="1" allowOverlap="1">
            <wp:simplePos x="0" y="0"/>
            <wp:positionH relativeFrom="page">
              <wp:posOffset>3794125</wp:posOffset>
            </wp:positionH>
            <wp:positionV relativeFrom="paragraph">
              <wp:posOffset>12700</wp:posOffset>
            </wp:positionV>
            <wp:extent cx="1969135" cy="1316990"/>
            <wp:effectExtent l="0" t="0" r="0" b="0"/>
            <wp:wrapSquare wrapText="left"/>
            <wp:docPr id="854" name="Shape 854"/>
            <wp:cNvGraphicFramePr/>
            <a:graphic xmlns:a="http://schemas.openxmlformats.org/drawingml/2006/main">
              <a:graphicData uri="http://schemas.openxmlformats.org/drawingml/2006/picture">
                <pic:pic xmlns:pic="http://schemas.openxmlformats.org/drawingml/2006/picture">
                  <pic:nvPicPr>
                    <pic:cNvPr id="855" name="Picture box 855"/>
                    <pic:cNvPicPr/>
                  </pic:nvPicPr>
                  <pic:blipFill>
                    <a:blip r:embed="rId222"/>
                    <a:stretch/>
                  </pic:blipFill>
                  <pic:spPr>
                    <a:xfrm>
                      <a:off x="0" y="0"/>
                      <a:ext cx="1969135" cy="1316990"/>
                    </a:xfrm>
                    <a:prstGeom prst="rect">
                      <a:avLst/>
                    </a:prstGeom>
                  </pic:spPr>
                </pic:pic>
              </a:graphicData>
            </a:graphic>
          </wp:anchor>
        </w:drawing>
      </w:r>
      <w:r w:rsidR="009164E4">
        <w:t xml:space="preserve">At the time when </w:t>
      </w:r>
      <w:r w:rsidR="009164E4">
        <w:rPr>
          <w:color w:val="EC008C"/>
        </w:rPr>
        <w:t xml:space="preserve">acculturation </w:t>
      </w:r>
      <w:r w:rsidR="009164E4">
        <w:t xml:space="preserve">has been </w:t>
      </w:r>
      <w:r w:rsidR="009164E4">
        <w:rPr>
          <w:color w:val="EC008C"/>
        </w:rPr>
        <w:t xml:space="preserve">widespread </w:t>
      </w:r>
      <w:r w:rsidR="009164E4">
        <w:t xml:space="preserve">in the world with diminishing diversity, the Rautes have been quite successful in sustaining their tradition. Humanity has to learn a lot from the Rautes, since they have been very successful in </w:t>
      </w:r>
      <w:r w:rsidR="009164E4">
        <w:rPr>
          <w:color w:val="EC008C"/>
        </w:rPr>
        <w:t xml:space="preserve">preserving </w:t>
      </w:r>
      <w:r w:rsidR="009164E4">
        <w:t xml:space="preserve">their tradition in today's world. Their maintenance of the nomadic culture in a rapidly </w:t>
      </w:r>
      <w:r w:rsidR="007B0210">
        <w:rPr>
          <w:color w:val="EC008C"/>
        </w:rPr>
        <w:t>globaliz</w:t>
      </w:r>
      <w:r w:rsidR="009164E4">
        <w:rPr>
          <w:color w:val="EC008C"/>
        </w:rPr>
        <w:t xml:space="preserve">ing </w:t>
      </w:r>
      <w:r w:rsidR="009164E4">
        <w:t xml:space="preserve">world is </w:t>
      </w:r>
      <w:r w:rsidR="009164E4">
        <w:rPr>
          <w:color w:val="EC008C"/>
        </w:rPr>
        <w:t>commendable</w:t>
      </w:r>
      <w:r w:rsidR="009164E4">
        <w:t>. This global uniqueness makes</w:t>
      </w:r>
    </w:p>
    <w:p w:rsidR="00D51205" w:rsidRDefault="00810483">
      <w:pPr>
        <w:pStyle w:val="BodyText"/>
        <w:spacing w:after="160" w:line="276" w:lineRule="auto"/>
        <w:jc w:val="both"/>
      </w:pPr>
      <w:r>
        <w:rPr>
          <w:noProof/>
          <w:lang w:val="en-GB" w:eastAsia="en-GB" w:bidi="ne-NP"/>
        </w:rPr>
        <mc:AlternateContent>
          <mc:Choice Requires="wps">
            <w:drawing>
              <wp:anchor distT="0" distB="0" distL="114300" distR="114300" simplePos="0" relativeHeight="251849216" behindDoc="0" locked="0" layoutInCell="1" allowOverlap="1">
                <wp:simplePos x="0" y="0"/>
                <wp:positionH relativeFrom="column">
                  <wp:posOffset>74295</wp:posOffset>
                </wp:positionH>
                <wp:positionV relativeFrom="paragraph">
                  <wp:posOffset>1346200</wp:posOffset>
                </wp:positionV>
                <wp:extent cx="1450975" cy="522605"/>
                <wp:effectExtent l="3810" t="1270" r="2540" b="0"/>
                <wp:wrapSquare wrapText="right"/>
                <wp:docPr id="4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476445" w:rsidRDefault="008E19CC" w:rsidP="006C4C29">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161</w:t>
                              </w:r>
                            </w:fldSimple>
                            <w:r>
                              <w:t xml:space="preserve"> Rautes doings works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254" type="#_x0000_t202" style="position:absolute;left:0;text-align:left;margin-left:5.85pt;margin-top:106pt;width:114.25pt;height:41.1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" stroked="f">
                <v:textbox style="mso-fit-shape-to-text:t" inset="0,0,0,0">
                  <w:txbxContent>
                    <w:p w:rsidR="008E19CC" w:rsidRPr="00476445" w:rsidRDefault="008E19CC" w:rsidP="006C4C29">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161</w:t>
                      </w:r>
                      <w:r w:rsidR="004E1537">
                        <w:rPr>
                          <w:noProof/>
                        </w:rPr>
                        <w:fldChar w:fldCharType="end"/>
                      </w:r>
                      <w:r>
                        <w:t xml:space="preserve"> Rautes doings works</w:t>
                      </w:r>
                    </w:p>
                  </w:txbxContent>
                </v:textbox>
                <w10:wrap type="square" side="right"/>
              </v:shape>
            </w:pict>
          </mc:Fallback>
        </mc:AlternateContent>
      </w:r>
      <w:r w:rsidR="009164E4">
        <w:rPr>
          <w:noProof/>
          <w:lang w:val="en-GB" w:eastAsia="en-GB" w:bidi="ne-NP"/>
        </w:rPr>
        <w:drawing>
          <wp:anchor distT="76200" distB="76200" distL="76200" distR="76200" simplePos="0" relativeHeight="252057600" behindDoc="0" locked="0" layoutInCell="1" allowOverlap="1">
            <wp:simplePos x="0" y="0"/>
            <wp:positionH relativeFrom="page">
              <wp:posOffset>766290</wp:posOffset>
            </wp:positionH>
            <wp:positionV relativeFrom="paragraph">
              <wp:posOffset>9345</wp:posOffset>
            </wp:positionV>
            <wp:extent cx="1450975" cy="1280160"/>
            <wp:effectExtent l="0" t="0" r="0" b="0"/>
            <wp:wrapSquare wrapText="right"/>
            <wp:docPr id="856" name="Shape 856"/>
            <wp:cNvGraphicFramePr/>
            <a:graphic xmlns:a="http://schemas.openxmlformats.org/drawingml/2006/main">
              <a:graphicData uri="http://schemas.openxmlformats.org/drawingml/2006/picture">
                <pic:pic xmlns:pic="http://schemas.openxmlformats.org/drawingml/2006/picture">
                  <pic:nvPicPr>
                    <pic:cNvPr id="857" name="Picture box 857"/>
                    <pic:cNvPicPr/>
                  </pic:nvPicPr>
                  <pic:blipFill>
                    <a:blip r:embed="rId223"/>
                    <a:stretch/>
                  </pic:blipFill>
                  <pic:spPr>
                    <a:xfrm>
                      <a:off x="0" y="0"/>
                      <a:ext cx="1450975" cy="1280160"/>
                    </a:xfrm>
                    <a:prstGeom prst="rect">
                      <a:avLst/>
                    </a:prstGeom>
                  </pic:spPr>
                </pic:pic>
              </a:graphicData>
            </a:graphic>
          </wp:anchor>
        </w:drawing>
      </w:r>
      <w:r w:rsidR="009164E4">
        <w:t xml:space="preserve">them a precious part of the diverse people of Nepal. </w:t>
      </w:r>
    </w:p>
    <w:p w:rsidR="00B80FCA" w:rsidRDefault="009164E4">
      <w:pPr>
        <w:pStyle w:val="BodyText"/>
        <w:spacing w:after="160" w:line="276" w:lineRule="auto"/>
        <w:jc w:val="both"/>
      </w:pPr>
      <w:r>
        <w:t xml:space="preserve">Like any other ethnic group following the Hindu society, the Raute community also maintains a </w:t>
      </w:r>
      <w:r>
        <w:rPr>
          <w:color w:val="EC008C"/>
        </w:rPr>
        <w:t xml:space="preserve">patriarchal </w:t>
      </w:r>
      <w:r>
        <w:t xml:space="preserve">social </w:t>
      </w:r>
      <w:r>
        <w:rPr>
          <w:color w:val="EC008C"/>
        </w:rPr>
        <w:t>hierarchy</w:t>
      </w:r>
      <w:r>
        <w:t xml:space="preserve">. However, in matters of internal management, women have a more </w:t>
      </w:r>
      <w:r>
        <w:rPr>
          <w:color w:val="EC008C"/>
        </w:rPr>
        <w:t xml:space="preserve">prominent </w:t>
      </w:r>
      <w:r>
        <w:t xml:space="preserve">role than that of their male </w:t>
      </w:r>
      <w:r>
        <w:rPr>
          <w:color w:val="EC008C"/>
        </w:rPr>
        <w:t>counterparts</w:t>
      </w:r>
      <w:r>
        <w:t xml:space="preserve">. The Rautes maintain a clear division of labour between men and women. Most often the male members get involved in making wooden utensils, hunting monkeys, trading their products in the market, and collecting food grains. It is also common for unmarried girls and widows to go to the countryside and collect food grains and deliver the order for the craft items. Women in the Raute community bear the major responsibility in the household </w:t>
      </w:r>
      <w:r>
        <w:rPr>
          <w:color w:val="EC008C"/>
        </w:rPr>
        <w:t xml:space="preserve">chores </w:t>
      </w:r>
      <w:r>
        <w:t xml:space="preserve">and dominate in almost every </w:t>
      </w:r>
      <w:r>
        <w:rPr>
          <w:color w:val="EC008C"/>
        </w:rPr>
        <w:t xml:space="preserve">facet </w:t>
      </w:r>
      <w:r>
        <w:t>of the livelihood</w:t>
      </w:r>
      <w:r w:rsidR="007B0210">
        <w:t xml:space="preserve"> except in the areas of socializ</w:t>
      </w:r>
      <w:r>
        <w:t xml:space="preserve">ing, hunting, </w:t>
      </w:r>
      <w:r>
        <w:rPr>
          <w:color w:val="EC008C"/>
        </w:rPr>
        <w:t>carpentry</w:t>
      </w:r>
      <w:r>
        <w:t xml:space="preserve">, and dancing. They have the indigenous </w:t>
      </w:r>
      <w:r>
        <w:rPr>
          <w:color w:val="EC008C"/>
        </w:rPr>
        <w:t xml:space="preserve">know-how </w:t>
      </w:r>
      <w:r>
        <w:t xml:space="preserve">on spring water sources. Since it is a part of their job to search for medicinal herbs, firewood and vegetables in the jungle, they also have </w:t>
      </w:r>
      <w:r>
        <w:rPr>
          <w:color w:val="EC008C"/>
        </w:rPr>
        <w:t xml:space="preserve">extensive </w:t>
      </w:r>
      <w:r>
        <w:t>knowledge of the forest and its ecosystem.</w:t>
      </w:r>
    </w:p>
    <w:p w:rsidR="00B80FCA" w:rsidRDefault="009164E4">
      <w:pPr>
        <w:pStyle w:val="BodyText"/>
        <w:spacing w:after="80"/>
        <w:jc w:val="both"/>
      </w:pPr>
      <w:r>
        <w:t xml:space="preserve">The husband and wife have great respect and love for each other. Married women never travel outside of their settlement area with anyone else other than their husbands. The women are mainly responsible for collecting firewood, cooking meals and </w:t>
      </w:r>
      <w:r>
        <w:rPr>
          <w:color w:val="EC008C"/>
        </w:rPr>
        <w:t xml:space="preserve">rearing </w:t>
      </w:r>
      <w:r>
        <w:t xml:space="preserve">their children. They also may </w:t>
      </w:r>
      <w:r>
        <w:rPr>
          <w:color w:val="EC008C"/>
        </w:rPr>
        <w:t xml:space="preserve">assist </w:t>
      </w:r>
      <w:r>
        <w:t>the males while shifting homes to new locations and building new homes there. The women do not participate in making wooden utensils and hunting as they are considered to be the male tasks. Children until the age of 10</w:t>
      </w:r>
      <w:r>
        <w:softHyphen/>
        <w:t xml:space="preserve">14 are not </w:t>
      </w:r>
      <w:r>
        <w:rPr>
          <w:color w:val="EC008C"/>
        </w:rPr>
        <w:t xml:space="preserve">assigned </w:t>
      </w:r>
      <w:r>
        <w:t xml:space="preserve">any major household responsibilities, they only spend their days playing with natural objects and </w:t>
      </w:r>
      <w:r>
        <w:rPr>
          <w:color w:val="EC008C"/>
        </w:rPr>
        <w:t xml:space="preserve">roaming </w:t>
      </w:r>
      <w:r>
        <w:t xml:space="preserve">around the settlement. On special occasions, they may help their parents in </w:t>
      </w:r>
      <w:r>
        <w:rPr>
          <w:color w:val="EC008C"/>
        </w:rPr>
        <w:t xml:space="preserve">fetching </w:t>
      </w:r>
      <w:r>
        <w:t>water from the spring and carrying small items while shifting to new locations.</w:t>
      </w:r>
      <w:r>
        <w:br w:type="page"/>
      </w:r>
    </w:p>
    <w:p w:rsidR="00B80FCA" w:rsidRDefault="009164E4">
      <w:pPr>
        <w:pStyle w:val="BodyText"/>
        <w:jc w:val="both"/>
      </w:pPr>
      <w:r>
        <w:lastRenderedPageBreak/>
        <w:t xml:space="preserve">Monkey hunting is considered fundamental to maintain the cultural </w:t>
      </w:r>
      <w:r>
        <w:rPr>
          <w:color w:val="EC008C"/>
        </w:rPr>
        <w:t xml:space="preserve">permanence </w:t>
      </w:r>
      <w:r>
        <w:t>of the hunting life of the Rautes. Their hunting technique is also very rare in the sense that around 8-30 young and middle aged Raute members go hunting in a group with their nets. They do not use guns or bows and arrows for hunting.</w:t>
      </w:r>
    </w:p>
    <w:p w:rsidR="00B80FCA" w:rsidRDefault="00296526">
      <w:pPr>
        <w:pStyle w:val="BodyText"/>
        <w:spacing w:after="0"/>
        <w:jc w:val="both"/>
        <w:sectPr w:rsidR="00B80FCA" w:rsidSect="00C71AC2">
          <w:headerReference w:type="even" r:id="rId224"/>
          <w:headerReference w:type="default" r:id="rId225"/>
          <w:footerReference w:type="even" r:id="rId226"/>
          <w:pgSz w:w="10205" w:h="13608"/>
          <w:pgMar w:top="307" w:right="1091" w:bottom="1063" w:left="1089" w:header="0" w:footer="3" w:gutter="0"/>
          <w:cols w:space="720"/>
          <w:noEndnote/>
          <w:docGrid w:linePitch="360"/>
        </w:sectPr>
      </w:pPr>
      <w:r>
        <w:rPr>
          <w:noProof/>
          <w:lang w:val="en-GB" w:eastAsia="en-GB" w:bidi="ne-NP"/>
        </w:rPr>
        <w:drawing>
          <wp:anchor distT="0" distB="0" distL="38100" distR="38100" simplePos="0" relativeHeight="252093440" behindDoc="0" locked="0" layoutInCell="1" allowOverlap="1" wp14:anchorId="564DE8EE" wp14:editId="05EDCCE7">
            <wp:simplePos x="0" y="0"/>
            <wp:positionH relativeFrom="page">
              <wp:posOffset>4217035</wp:posOffset>
            </wp:positionH>
            <wp:positionV relativeFrom="margin">
              <wp:posOffset>1424940</wp:posOffset>
            </wp:positionV>
            <wp:extent cx="1835150" cy="1188720"/>
            <wp:effectExtent l="0" t="0" r="0" b="0"/>
            <wp:wrapSquare wrapText="bothSides"/>
            <wp:docPr id="864" name="Shape 864"/>
            <wp:cNvGraphicFramePr/>
            <a:graphic xmlns:a="http://schemas.openxmlformats.org/drawingml/2006/main">
              <a:graphicData uri="http://schemas.openxmlformats.org/drawingml/2006/picture">
                <pic:pic xmlns:pic="http://schemas.openxmlformats.org/drawingml/2006/picture">
                  <pic:nvPicPr>
                    <pic:cNvPr id="865" name="Picture box 865"/>
                    <pic:cNvPicPr/>
                  </pic:nvPicPr>
                  <pic:blipFill>
                    <a:blip r:embed="rId227"/>
                    <a:stretch/>
                  </pic:blipFill>
                  <pic:spPr>
                    <a:xfrm>
                      <a:off x="0" y="0"/>
                      <a:ext cx="1835150" cy="1188720"/>
                    </a:xfrm>
                    <a:prstGeom prst="rect">
                      <a:avLst/>
                    </a:prstGeom>
                  </pic:spPr>
                </pic:pic>
              </a:graphicData>
            </a:graphic>
          </wp:anchor>
        </w:drawing>
      </w:r>
      <w:r w:rsidR="00810483">
        <w:rPr>
          <w:noProof/>
          <w:lang w:val="en-GB" w:eastAsia="en-GB" w:bidi="ne-NP"/>
        </w:rPr>
        <mc:AlternateContent>
          <mc:Choice Requires="wps">
            <w:drawing>
              <wp:anchor distT="0" distB="0" distL="114300" distR="114300" simplePos="0" relativeHeight="251851264" behindDoc="0" locked="0" layoutInCell="1" allowOverlap="1" wp14:anchorId="3EE1B3A7" wp14:editId="73B5EBDA">
                <wp:simplePos x="0" y="0"/>
                <wp:positionH relativeFrom="column">
                  <wp:posOffset>3525520</wp:posOffset>
                </wp:positionH>
                <wp:positionV relativeFrom="paragraph">
                  <wp:posOffset>1856740</wp:posOffset>
                </wp:positionV>
                <wp:extent cx="1835150" cy="324485"/>
                <wp:effectExtent l="0" t="0" r="0" b="635"/>
                <wp:wrapSquare wrapText="bothSides"/>
                <wp:docPr id="4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B59F1" w:rsidRDefault="008E19CC" w:rsidP="003D05DD">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162</w:t>
                              </w:r>
                            </w:fldSimple>
                            <w:r>
                              <w:t xml:space="preserve"> rautes members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E1B3A7" id="Text Box 275" o:spid="_x0000_s1255" type="#_x0000_t202" style="position:absolute;left:0;text-align:left;margin-left:277.6pt;margin-top:146.2pt;width:144.5pt;height:25.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" stroked="f">
                <v:textbox style="mso-fit-shape-to-text:t" inset="0,0,0,0">
                  <w:txbxContent>
                    <w:p w:rsidR="008E19CC" w:rsidRPr="007B59F1" w:rsidRDefault="008E19CC" w:rsidP="003D05DD">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162</w:t>
                      </w:r>
                      <w:r w:rsidR="004E1537">
                        <w:rPr>
                          <w:noProof/>
                        </w:rPr>
                        <w:fldChar w:fldCharType="end"/>
                      </w:r>
                      <w:r>
                        <w:t xml:space="preserve"> rautes members</w:t>
                      </w:r>
                    </w:p>
                  </w:txbxContent>
                </v:textbox>
                <w10:wrap type="square"/>
              </v:shape>
            </w:pict>
          </mc:Fallback>
        </mc:AlternateContent>
      </w:r>
      <w:r w:rsidR="009164E4">
        <w:t xml:space="preserve">The Rautes observe the festivals like Saune Sankranti, Dashain, Tihar, Chaite Dashain and Maghe Sankranti. For the celebrations, the Rautes manage food, homemade </w:t>
      </w:r>
      <w:r w:rsidR="009164E4">
        <w:rPr>
          <w:color w:val="EC008C"/>
        </w:rPr>
        <w:t xml:space="preserve">ale </w:t>
      </w:r>
      <w:r w:rsidR="009164E4">
        <w:t>and meat in advance. As they enjoy complete participation in the community events, they do not like to meet strangers or travel beyond their settlement area during their celebration period. They take complete leave from carpentry and hunting during the festivals. These festivals are o</w:t>
      </w:r>
      <w:r w:rsidR="007B0210">
        <w:t>bserved with much joy and fervo</w:t>
      </w:r>
      <w:r w:rsidR="009164E4">
        <w:t xml:space="preserve">r </w:t>
      </w:r>
      <w:r w:rsidR="009164E4">
        <w:rPr>
          <w:color w:val="EC008C"/>
        </w:rPr>
        <w:t xml:space="preserve">amidst </w:t>
      </w:r>
      <w:r w:rsidR="009164E4">
        <w:t xml:space="preserve">singing, dancing, </w:t>
      </w:r>
      <w:r w:rsidR="009164E4">
        <w:rPr>
          <w:color w:val="EC008C"/>
        </w:rPr>
        <w:t xml:space="preserve">feasting </w:t>
      </w:r>
      <w:r w:rsidR="009164E4">
        <w:t>and their own ritual performances. Rice, meat and drinks play an important role in their feast.</w:t>
      </w:r>
    </w:p>
    <w:p w:rsidR="00B80FCA" w:rsidRDefault="00B80FCA">
      <w:pPr>
        <w:spacing w:line="112" w:lineRule="exact"/>
        <w:rPr>
          <w:sz w:val="9"/>
          <w:szCs w:val="9"/>
        </w:rPr>
      </w:pPr>
    </w:p>
    <w:p w:rsidR="00B80FCA" w:rsidRDefault="00B80FCA">
      <w:pPr>
        <w:spacing w:line="1" w:lineRule="exact"/>
        <w:sectPr w:rsidR="00B80FCA">
          <w:type w:val="continuous"/>
          <w:pgSz w:w="10205" w:h="13608"/>
          <w:pgMar w:top="671" w:right="0" w:bottom="1077" w:left="0" w:header="0" w:footer="3" w:gutter="0"/>
          <w:cols w:space="720"/>
          <w:noEndnote/>
          <w:docGrid w:linePitch="360"/>
        </w:sectPr>
      </w:pPr>
    </w:p>
    <w:p w:rsidR="00B80FCA" w:rsidRDefault="00B80FCA">
      <w:pPr>
        <w:spacing w:line="1" w:lineRule="exact"/>
      </w:pPr>
    </w:p>
    <w:p w:rsidR="00B80FCA" w:rsidRDefault="009164E4">
      <w:pPr>
        <w:pStyle w:val="Bodytext20"/>
        <w:spacing w:after="140" w:line="240" w:lineRule="auto"/>
        <w:ind w:firstLine="580"/>
      </w:pPr>
      <w:r>
        <w:t>A. Find the words from the text and fill in the cross word puzzle.</w:t>
      </w:r>
    </w:p>
    <w:p w:rsidR="00B80FCA" w:rsidRDefault="009164E4">
      <w:pPr>
        <w:pStyle w:val="BodyText"/>
        <w:spacing w:after="220" w:line="240" w:lineRule="auto"/>
        <w:ind w:firstLine="580"/>
      </w:pPr>
      <w:r>
        <w:rPr>
          <w:b/>
          <w:bCs/>
          <w:color w:val="EC008C"/>
        </w:rPr>
        <w:t>Across</w:t>
      </w:r>
    </w:p>
    <w:p w:rsidR="00B80FCA" w:rsidRDefault="009164E4" w:rsidP="00A40976">
      <w:pPr>
        <w:pStyle w:val="BodyText"/>
        <w:numPr>
          <w:ilvl w:val="0"/>
          <w:numId w:val="297"/>
        </w:numPr>
        <w:tabs>
          <w:tab w:val="left" w:pos="943"/>
        </w:tabs>
        <w:spacing w:after="220" w:line="240" w:lineRule="auto"/>
        <w:ind w:firstLine="580"/>
      </w:pPr>
      <w:bookmarkStart w:id="1534" w:name="bookmark1590"/>
      <w:bookmarkEnd w:id="1534"/>
      <w:r>
        <w:t>moving often from place to place</w:t>
      </w:r>
    </w:p>
    <w:p w:rsidR="005F5FA5" w:rsidRDefault="005F5FA5" w:rsidP="00A40976">
      <w:pPr>
        <w:pStyle w:val="BodyText"/>
        <w:numPr>
          <w:ilvl w:val="0"/>
          <w:numId w:val="297"/>
        </w:numPr>
        <w:tabs>
          <w:tab w:val="left" w:pos="943"/>
        </w:tabs>
        <w:spacing w:after="220" w:line="240" w:lineRule="auto"/>
        <w:ind w:firstLine="580"/>
      </w:pPr>
      <w:bookmarkStart w:id="1535" w:name="bookmark1591"/>
      <w:bookmarkEnd w:id="1535"/>
      <w:r>
        <w:t>existing over a large area</w:t>
      </w:r>
      <w:r w:rsidR="00810483">
        <w:rPr>
          <w:noProof/>
          <w:lang w:val="en-GB" w:eastAsia="en-GB" w:bidi="ne-NP"/>
        </w:rPr>
        <mc:AlternateContent>
          <mc:Choice Requires="wps">
            <w:drawing>
              <wp:anchor distT="0" distB="0" distL="114300" distR="114300" simplePos="0" relativeHeight="251852288" behindDoc="0" locked="0" layoutInCell="1" allowOverlap="1">
                <wp:simplePos x="0" y="0"/>
                <wp:positionH relativeFrom="column">
                  <wp:posOffset>3132455</wp:posOffset>
                </wp:positionH>
                <wp:positionV relativeFrom="paragraph">
                  <wp:posOffset>2129155</wp:posOffset>
                </wp:positionV>
                <wp:extent cx="1949450" cy="324485"/>
                <wp:effectExtent l="0" t="3810" r="3175" b="0"/>
                <wp:wrapNone/>
                <wp:docPr id="4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28604F" w:rsidRDefault="008E19CC" w:rsidP="00C226E9">
                            <w:pPr>
                              <w:pStyle w:val="Caption"/>
                              <w:rPr>
                                <w:rFonts w:ascii="Times New Roman" w:eastAsia="Times New Roman" w:hAnsi="Times New Roman" w:cs="Times New Roman"/>
                                <w:color w:val="231F20"/>
                                <w:sz w:val="24"/>
                                <w:szCs w:val="24"/>
                              </w:rPr>
                            </w:pPr>
                            <w:r>
                              <w:t xml:space="preserve">Figure </w:t>
                            </w:r>
                            <w:fldSimple w:instr=" SEQ Figure \* ARABIC ">
                              <w:r w:rsidR="00E875D2">
                                <w:rPr>
                                  <w:noProof/>
                                </w:rPr>
                                <w:t>163</w:t>
                              </w:r>
                            </w:fldSimple>
                            <w:r>
                              <w:t xml:space="preserve"> English crossword puzzle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256" type="#_x0000_t202" style="position:absolute;left:0;text-align:left;margin-left:246.65pt;margin-top:167.65pt;width:153.5pt;height:25.5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" stroked="f">
                <v:textbox style="mso-fit-shape-to-text:t" inset="0,0,0,0">
                  <w:txbxContent>
                    <w:p w:rsidR="008E19CC" w:rsidRPr="0028604F" w:rsidRDefault="008E19CC" w:rsidP="00C226E9">
                      <w:pPr>
                        <w:pStyle w:val="Caption"/>
                        <w:rPr>
                          <w:rFonts w:ascii="Times New Roman" w:eastAsia="Times New Roman" w:hAnsi="Times New Roman" w:cs="Times New Roman"/>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163</w:t>
                      </w:r>
                      <w:r w:rsidR="004E1537">
                        <w:rPr>
                          <w:noProof/>
                        </w:rPr>
                        <w:fldChar w:fldCharType="end"/>
                      </w:r>
                      <w:r>
                        <w:t xml:space="preserve"> English crossword puzzle</w:t>
                      </w:r>
                    </w:p>
                  </w:txbxContent>
                </v:textbox>
              </v:shape>
            </w:pict>
          </mc:Fallback>
        </mc:AlternateContent>
      </w:r>
      <w:r>
        <w:rPr>
          <w:noProof/>
          <w:lang w:val="en-GB" w:eastAsia="en-GB" w:bidi="ne-NP"/>
        </w:rPr>
        <w:drawing>
          <wp:anchor distT="0" distB="0" distL="114300" distR="114300" simplePos="0" relativeHeight="252615680" behindDoc="0" locked="0" layoutInCell="1" allowOverlap="1">
            <wp:simplePos x="0" y="0"/>
            <wp:positionH relativeFrom="margin">
              <wp:align>right</wp:align>
            </wp:positionH>
            <wp:positionV relativeFrom="paragraph">
              <wp:posOffset>12592</wp:posOffset>
            </wp:positionV>
            <wp:extent cx="1949569" cy="2060058"/>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8">
                      <a:extLst>
                        <a:ext uri="{28A0092B-C50C-407E-A947-70E740481C1C}">
                          <a14:useLocalDpi xmlns:a14="http://schemas.microsoft.com/office/drawing/2010/main" val="0"/>
                        </a:ext>
                      </a:extLst>
                    </a:blip>
                    <a:srcRect l="3918"/>
                    <a:stretch/>
                  </pic:blipFill>
                  <pic:spPr bwMode="auto">
                    <a:xfrm>
                      <a:off x="0" y="0"/>
                      <a:ext cx="1949569" cy="2060058"/>
                    </a:xfrm>
                    <a:prstGeom prst="rect">
                      <a:avLst/>
                    </a:prstGeom>
                    <a:ln>
                      <a:noFill/>
                    </a:ln>
                    <a:extLst>
                      <a:ext uri="{53640926-AAD7-44D8-BBD7-CCE9431645EC}">
                        <a14:shadowObscured xmlns:a14="http://schemas.microsoft.com/office/drawing/2010/main"/>
                      </a:ext>
                    </a:extLst>
                  </pic:spPr>
                </pic:pic>
              </a:graphicData>
            </a:graphic>
          </wp:anchor>
        </w:drawing>
      </w:r>
    </w:p>
    <w:p w:rsidR="00B80FCA" w:rsidRDefault="009164E4" w:rsidP="00A40976">
      <w:pPr>
        <w:pStyle w:val="BodyText"/>
        <w:numPr>
          <w:ilvl w:val="0"/>
          <w:numId w:val="298"/>
        </w:numPr>
        <w:tabs>
          <w:tab w:val="left" w:pos="948"/>
        </w:tabs>
        <w:spacing w:after="220" w:line="240" w:lineRule="auto"/>
        <w:ind w:firstLine="580"/>
      </w:pPr>
      <w:bookmarkStart w:id="1536" w:name="bookmark1592"/>
      <w:bookmarkEnd w:id="1536"/>
      <w:r>
        <w:t xml:space="preserve">ruled by men </w:t>
      </w:r>
    </w:p>
    <w:p w:rsidR="00B80FCA" w:rsidRDefault="009164E4" w:rsidP="00A40976">
      <w:pPr>
        <w:pStyle w:val="BodyText"/>
        <w:numPr>
          <w:ilvl w:val="0"/>
          <w:numId w:val="298"/>
        </w:numPr>
        <w:tabs>
          <w:tab w:val="left" w:pos="948"/>
        </w:tabs>
        <w:spacing w:after="220" w:line="240" w:lineRule="auto"/>
        <w:ind w:firstLine="580"/>
      </w:pPr>
      <w:bookmarkStart w:id="1537" w:name="bookmark1593"/>
      <w:bookmarkEnd w:id="1537"/>
      <w:r>
        <w:t>far-reaching</w:t>
      </w:r>
    </w:p>
    <w:p w:rsidR="00B80FCA" w:rsidRDefault="009164E4" w:rsidP="00A40976">
      <w:pPr>
        <w:pStyle w:val="BodyText"/>
        <w:numPr>
          <w:ilvl w:val="0"/>
          <w:numId w:val="298"/>
        </w:numPr>
        <w:tabs>
          <w:tab w:val="left" w:pos="948"/>
        </w:tabs>
        <w:spacing w:after="220" w:line="240" w:lineRule="auto"/>
        <w:ind w:firstLine="580"/>
      </w:pPr>
      <w:bookmarkStart w:id="1538" w:name="bookmark1594"/>
      <w:bookmarkEnd w:id="1538"/>
      <w:r>
        <w:t>belonging to a particular place</w:t>
      </w:r>
    </w:p>
    <w:p w:rsidR="00B80FCA" w:rsidRDefault="009164E4">
      <w:pPr>
        <w:pStyle w:val="BodyText"/>
        <w:spacing w:after="220" w:line="240" w:lineRule="auto"/>
        <w:ind w:firstLine="580"/>
      </w:pPr>
      <w:r>
        <w:rPr>
          <w:b/>
          <w:bCs/>
          <w:color w:val="EC008C"/>
        </w:rPr>
        <w:t>Down</w:t>
      </w:r>
    </w:p>
    <w:p w:rsidR="00B80FCA" w:rsidRDefault="009164E4">
      <w:pPr>
        <w:pStyle w:val="BodyText"/>
        <w:spacing w:after="220" w:line="240" w:lineRule="auto"/>
        <w:ind w:firstLine="580"/>
      </w:pPr>
      <w:r>
        <w:t>1. deserving praise</w:t>
      </w:r>
    </w:p>
    <w:p w:rsidR="00B80FCA" w:rsidRDefault="009164E4" w:rsidP="00A40976">
      <w:pPr>
        <w:pStyle w:val="BodyText"/>
        <w:numPr>
          <w:ilvl w:val="0"/>
          <w:numId w:val="297"/>
        </w:numPr>
        <w:tabs>
          <w:tab w:val="left" w:pos="948"/>
        </w:tabs>
        <w:spacing w:after="220" w:line="240" w:lineRule="auto"/>
        <w:ind w:firstLine="580"/>
      </w:pPr>
      <w:bookmarkStart w:id="1539" w:name="bookmark1595"/>
      <w:bookmarkEnd w:id="1539"/>
      <w:r>
        <w:t>unusual or surprising</w:t>
      </w:r>
    </w:p>
    <w:p w:rsidR="00B80FCA" w:rsidRDefault="009164E4" w:rsidP="00A40976">
      <w:pPr>
        <w:pStyle w:val="BodyText"/>
        <w:numPr>
          <w:ilvl w:val="0"/>
          <w:numId w:val="297"/>
        </w:numPr>
        <w:tabs>
          <w:tab w:val="left" w:pos="948"/>
        </w:tabs>
        <w:spacing w:after="220" w:line="240" w:lineRule="auto"/>
        <w:ind w:firstLine="580"/>
      </w:pPr>
      <w:bookmarkStart w:id="1540" w:name="bookmark1596"/>
      <w:bookmarkEnd w:id="1540"/>
      <w:r>
        <w:t>noticeable</w:t>
      </w:r>
      <w:r>
        <w:br w:type="page"/>
      </w:r>
    </w:p>
    <w:p w:rsidR="00B80FCA" w:rsidRDefault="009164E4">
      <w:pPr>
        <w:pStyle w:val="Bodytext20"/>
        <w:spacing w:after="160" w:line="240" w:lineRule="auto"/>
      </w:pPr>
      <w:r>
        <w:lastRenderedPageBreak/>
        <w:t xml:space="preserve">B. Identify whether the following statements are </w:t>
      </w:r>
      <w:r>
        <w:rPr>
          <w:color w:val="EC008C"/>
        </w:rPr>
        <w:t xml:space="preserve">true </w:t>
      </w:r>
      <w:r>
        <w:t xml:space="preserve">or </w:t>
      </w:r>
      <w:r>
        <w:rPr>
          <w:color w:val="EC008C"/>
        </w:rPr>
        <w:t>false</w:t>
      </w:r>
      <w:r>
        <w:t>.</w:t>
      </w:r>
    </w:p>
    <w:p w:rsidR="00B80FCA" w:rsidRDefault="009164E4" w:rsidP="00A40976">
      <w:pPr>
        <w:pStyle w:val="BodyText"/>
        <w:numPr>
          <w:ilvl w:val="0"/>
          <w:numId w:val="299"/>
        </w:numPr>
        <w:tabs>
          <w:tab w:val="left" w:pos="1019"/>
        </w:tabs>
        <w:spacing w:after="120" w:line="240" w:lineRule="auto"/>
        <w:ind w:firstLine="580"/>
        <w:jc w:val="both"/>
      </w:pPr>
      <w:bookmarkStart w:id="1541" w:name="bookmark1597"/>
      <w:bookmarkEnd w:id="1541"/>
      <w:r>
        <w:t>The Rautes move from one place to another for their settlements.</w:t>
      </w:r>
    </w:p>
    <w:p w:rsidR="00B80FCA" w:rsidRDefault="009164E4" w:rsidP="00A40976">
      <w:pPr>
        <w:pStyle w:val="BodyText"/>
        <w:numPr>
          <w:ilvl w:val="0"/>
          <w:numId w:val="299"/>
        </w:numPr>
        <w:tabs>
          <w:tab w:val="left" w:pos="1019"/>
        </w:tabs>
        <w:spacing w:after="120" w:line="240" w:lineRule="auto"/>
        <w:ind w:firstLine="580"/>
        <w:jc w:val="both"/>
      </w:pPr>
      <w:bookmarkStart w:id="1542" w:name="bookmark1598"/>
      <w:bookmarkEnd w:id="1542"/>
      <w:r>
        <w:t>Rautes live in the far-western part of Nepal.</w:t>
      </w:r>
    </w:p>
    <w:p w:rsidR="00B80FCA" w:rsidRDefault="009164E4" w:rsidP="00A40976">
      <w:pPr>
        <w:pStyle w:val="BodyText"/>
        <w:numPr>
          <w:ilvl w:val="0"/>
          <w:numId w:val="299"/>
        </w:numPr>
        <w:tabs>
          <w:tab w:val="left" w:pos="1019"/>
        </w:tabs>
        <w:spacing w:after="120" w:line="240" w:lineRule="auto"/>
        <w:ind w:firstLine="580"/>
        <w:jc w:val="both"/>
      </w:pPr>
      <w:bookmarkStart w:id="1543" w:name="bookmark1599"/>
      <w:bookmarkEnd w:id="1543"/>
      <w:r>
        <w:t>One of the means of their survival is woodcraft.</w:t>
      </w:r>
    </w:p>
    <w:p w:rsidR="00B80FCA" w:rsidRDefault="009164E4" w:rsidP="00A40976">
      <w:pPr>
        <w:pStyle w:val="BodyText"/>
        <w:numPr>
          <w:ilvl w:val="0"/>
          <w:numId w:val="299"/>
        </w:numPr>
        <w:tabs>
          <w:tab w:val="left" w:pos="1019"/>
        </w:tabs>
        <w:spacing w:after="120" w:line="240" w:lineRule="auto"/>
        <w:ind w:firstLine="580"/>
        <w:jc w:val="both"/>
      </w:pPr>
      <w:bookmarkStart w:id="1544" w:name="bookmark1600"/>
      <w:bookmarkEnd w:id="1544"/>
      <w:r>
        <w:t>The maintenance of the nomadic culture is highly regarded.</w:t>
      </w:r>
    </w:p>
    <w:p w:rsidR="00B80FCA" w:rsidRDefault="009164E4" w:rsidP="00A40976">
      <w:pPr>
        <w:pStyle w:val="BodyText"/>
        <w:numPr>
          <w:ilvl w:val="0"/>
          <w:numId w:val="299"/>
        </w:numPr>
        <w:tabs>
          <w:tab w:val="left" w:pos="1019"/>
        </w:tabs>
        <w:spacing w:after="160" w:line="240" w:lineRule="auto"/>
        <w:ind w:firstLine="580"/>
        <w:jc w:val="both"/>
      </w:pPr>
      <w:bookmarkStart w:id="1545" w:name="bookmark1601"/>
      <w:bookmarkEnd w:id="1545"/>
      <w:r>
        <w:t>The Raute community is female-dominated.</w:t>
      </w:r>
    </w:p>
    <w:p w:rsidR="00B80FCA" w:rsidRDefault="009164E4" w:rsidP="00A40976">
      <w:pPr>
        <w:pStyle w:val="Bodytext20"/>
        <w:numPr>
          <w:ilvl w:val="0"/>
          <w:numId w:val="300"/>
        </w:numPr>
        <w:tabs>
          <w:tab w:val="left" w:pos="562"/>
        </w:tabs>
        <w:spacing w:after="160" w:line="240" w:lineRule="auto"/>
      </w:pPr>
      <w:bookmarkStart w:id="1546" w:name="bookmark1602"/>
      <w:bookmarkEnd w:id="1546"/>
      <w:r>
        <w:t>Answer the following questions.</w:t>
      </w:r>
    </w:p>
    <w:p w:rsidR="00B80FCA" w:rsidRDefault="009164E4" w:rsidP="00A40976">
      <w:pPr>
        <w:pStyle w:val="BodyText"/>
        <w:numPr>
          <w:ilvl w:val="0"/>
          <w:numId w:val="301"/>
        </w:numPr>
        <w:tabs>
          <w:tab w:val="left" w:pos="1019"/>
        </w:tabs>
        <w:spacing w:after="120" w:line="240" w:lineRule="auto"/>
        <w:ind w:firstLine="580"/>
      </w:pPr>
      <w:bookmarkStart w:id="1547" w:name="bookmark1603"/>
      <w:bookmarkEnd w:id="1547"/>
      <w:r>
        <w:t>What is the common belief about the history of the Rautes?</w:t>
      </w:r>
    </w:p>
    <w:p w:rsidR="00B80FCA" w:rsidRDefault="009164E4" w:rsidP="00A40976">
      <w:pPr>
        <w:pStyle w:val="BodyText"/>
        <w:numPr>
          <w:ilvl w:val="0"/>
          <w:numId w:val="301"/>
        </w:numPr>
        <w:tabs>
          <w:tab w:val="left" w:pos="1019"/>
        </w:tabs>
        <w:spacing w:after="120" w:line="240" w:lineRule="auto"/>
        <w:ind w:firstLine="580"/>
      </w:pPr>
      <w:bookmarkStart w:id="1548" w:name="bookmark1604"/>
      <w:bookmarkEnd w:id="1548"/>
      <w:r>
        <w:t>How do Rautes earn their living?</w:t>
      </w:r>
    </w:p>
    <w:p w:rsidR="00B80FCA" w:rsidRDefault="009164E4" w:rsidP="00A40976">
      <w:pPr>
        <w:pStyle w:val="BodyText"/>
        <w:numPr>
          <w:ilvl w:val="0"/>
          <w:numId w:val="301"/>
        </w:numPr>
        <w:tabs>
          <w:tab w:val="left" w:pos="1019"/>
        </w:tabs>
        <w:spacing w:after="120" w:line="240" w:lineRule="auto"/>
        <w:ind w:firstLine="580"/>
      </w:pPr>
      <w:bookmarkStart w:id="1549" w:name="bookmark1605"/>
      <w:bookmarkEnd w:id="1549"/>
      <w:r>
        <w:t>How do Raute children spend their days?</w:t>
      </w:r>
    </w:p>
    <w:p w:rsidR="00B80FCA" w:rsidRDefault="009164E4" w:rsidP="00A40976">
      <w:pPr>
        <w:pStyle w:val="BodyText"/>
        <w:numPr>
          <w:ilvl w:val="0"/>
          <w:numId w:val="301"/>
        </w:numPr>
        <w:tabs>
          <w:tab w:val="left" w:pos="1019"/>
        </w:tabs>
        <w:spacing w:after="120" w:line="254" w:lineRule="auto"/>
        <w:ind w:left="1020" w:hanging="440"/>
        <w:jc w:val="both"/>
      </w:pPr>
      <w:bookmarkStart w:id="1550" w:name="bookmark1606"/>
      <w:bookmarkEnd w:id="1550"/>
      <w:r>
        <w:t>Why do the Rautes have good knowledge of the forest and its ecosystem?</w:t>
      </w:r>
    </w:p>
    <w:p w:rsidR="00B80FCA" w:rsidRDefault="009164E4" w:rsidP="00A40976">
      <w:pPr>
        <w:pStyle w:val="BodyText"/>
        <w:numPr>
          <w:ilvl w:val="0"/>
          <w:numId w:val="301"/>
        </w:numPr>
        <w:tabs>
          <w:tab w:val="left" w:pos="1019"/>
        </w:tabs>
        <w:spacing w:after="120" w:line="254" w:lineRule="auto"/>
        <w:ind w:firstLine="580"/>
        <w:jc w:val="both"/>
      </w:pPr>
      <w:bookmarkStart w:id="1551" w:name="bookmark1607"/>
      <w:bookmarkEnd w:id="1551"/>
      <w:r>
        <w:t>Is the task division between male and female Rautes fair? Why?</w:t>
      </w:r>
    </w:p>
    <w:p w:rsidR="00B80FCA" w:rsidRDefault="00810483">
      <w:pPr>
        <w:pStyle w:val="BodyText"/>
        <w:spacing w:after="120" w:line="254" w:lineRule="auto"/>
      </w:pPr>
      <w:r>
        <w:rPr>
          <w:noProof/>
          <w:lang w:val="en-GB" w:eastAsia="en-GB" w:bidi="ne-NP"/>
        </w:rPr>
        <mc:AlternateContent>
          <mc:Choice Requires="wps">
            <w:drawing>
              <wp:anchor distT="0" distB="518160" distL="79375" distR="121285" simplePos="0" relativeHeight="251684352" behindDoc="0" locked="0" layoutInCell="1" allowOverlap="1">
                <wp:simplePos x="0" y="0"/>
                <wp:positionH relativeFrom="page">
                  <wp:posOffset>975360</wp:posOffset>
                </wp:positionH>
                <wp:positionV relativeFrom="paragraph">
                  <wp:posOffset>12700</wp:posOffset>
                </wp:positionV>
                <wp:extent cx="88900" cy="191770"/>
                <wp:effectExtent l="0" t="0" r="0" b="0"/>
                <wp:wrapSquare wrapText="right"/>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91770"/>
                        </a:xfrm>
                        <a:prstGeom prst="rect">
                          <a:avLst/>
                        </a:prstGeom>
                        <a:noFill/>
                      </wps:spPr>
                      <wps:txbx>
                        <w:txbxContent>
                          <w:p w:rsidR="008E19CC" w:rsidRDefault="008E19CC">
                            <w:pPr>
                              <w:pStyle w:val="BodyText"/>
                              <w:spacing w:after="0" w:line="240" w:lineRule="auto"/>
                            </w:pPr>
                            <w:r>
                              <w:t>f.</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876" o:spid="_x0000_s1257" type="#_x0000_t202" style="position:absolute;margin-left:76.8pt;margin-top:1pt;width:7pt;height:15.1pt;z-index:251684352;visibility:visible;mso-wrap-style:none;mso-width-percent:0;mso-height-percent:0;mso-wrap-distance-left:6.25pt;mso-wrap-distance-top:0;mso-wrap-distance-right:9.55pt;mso-wrap-distance-bottom:40.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" filled="f" stroked="f">
                <v:path arrowok="t"/>
                <v:textbox inset="0,0,0,0">
                  <w:txbxContent>
                    <w:p w:rsidR="008E19CC" w:rsidRDefault="008E19CC">
                      <w:pPr>
                        <w:pStyle w:val="BodyText"/>
                        <w:spacing w:after="0" w:line="240" w:lineRule="auto"/>
                      </w:pPr>
                      <w:r>
                        <w:t>f.</w:t>
                      </w:r>
                    </w:p>
                  </w:txbxContent>
                </v:textbox>
                <w10:wrap type="square" side="right" anchorx="page"/>
              </v:shape>
            </w:pict>
          </mc:Fallback>
        </mc:AlternateContent>
      </w:r>
      <w:r>
        <w:rPr>
          <w:noProof/>
          <w:lang w:val="en-GB" w:eastAsia="en-GB" w:bidi="ne-NP"/>
        </w:rPr>
        <mc:AlternateContent>
          <mc:Choice Requires="wps">
            <w:drawing>
              <wp:anchor distT="259080" distB="0" distL="76200" distR="76200" simplePos="0" relativeHeight="251685376" behindDoc="0" locked="0" layoutInCell="1" allowOverlap="1">
                <wp:simplePos x="0" y="0"/>
                <wp:positionH relativeFrom="page">
                  <wp:posOffset>972185</wp:posOffset>
                </wp:positionH>
                <wp:positionV relativeFrom="paragraph">
                  <wp:posOffset>271780</wp:posOffset>
                </wp:positionV>
                <wp:extent cx="161290" cy="450850"/>
                <wp:effectExtent l="0" t="0" r="0" b="0"/>
                <wp:wrapSquare wrapText="right"/>
                <wp:docPr id="878" name="Shape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90" cy="450850"/>
                        </a:xfrm>
                        <a:prstGeom prst="rect">
                          <a:avLst/>
                        </a:prstGeom>
                        <a:noFill/>
                      </wps:spPr>
                      <wps:txbx>
                        <w:txbxContent>
                          <w:p w:rsidR="008E19CC" w:rsidRDefault="008E19CC">
                            <w:pPr>
                              <w:pStyle w:val="BodyText"/>
                              <w:spacing w:after="180" w:line="240" w:lineRule="auto"/>
                            </w:pPr>
                            <w:bookmarkStart w:id="1552" w:name="bookmark1588"/>
                            <w:r>
                              <w:t>g</w:t>
                            </w:r>
                            <w:bookmarkEnd w:id="1552"/>
                            <w:r>
                              <w:t>.</w:t>
                            </w:r>
                          </w:p>
                          <w:p w:rsidR="008E19CC" w:rsidRDefault="008E19CC">
                            <w:pPr>
                              <w:pStyle w:val="BodyText"/>
                              <w:spacing w:after="0" w:line="240" w:lineRule="auto"/>
                            </w:pPr>
                            <w:bookmarkStart w:id="1553" w:name="bookmark1589"/>
                            <w:r>
                              <w:t>h</w:t>
                            </w:r>
                            <w:bookmarkEnd w:id="1553"/>
                            <w:r>
                              <w:t>.</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878" o:spid="_x0000_s1258" type="#_x0000_t202" style="position:absolute;margin-left:76.55pt;margin-top:21.4pt;width:12.7pt;height:35.5pt;z-index:251685376;visibility:visible;mso-wrap-style:square;mso-width-percent:0;mso-height-percent:0;mso-wrap-distance-left:6pt;mso-wrap-distance-top:20.4pt;mso-wrap-distance-right:6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" filled="f" stroked="f">
                <v:path arrowok="t"/>
                <v:textbox inset="0,0,0,0">
                  <w:txbxContent>
                    <w:p w:rsidR="008E19CC" w:rsidRDefault="008E19CC">
                      <w:pPr>
                        <w:pStyle w:val="BodyText"/>
                        <w:spacing w:after="180" w:line="240" w:lineRule="auto"/>
                      </w:pPr>
                      <w:bookmarkStart w:id="1576" w:name="bookmark1588"/>
                      <w:r>
                        <w:t>g</w:t>
                      </w:r>
                      <w:bookmarkEnd w:id="1576"/>
                      <w:r>
                        <w:t>.</w:t>
                      </w:r>
                    </w:p>
                    <w:p w:rsidR="008E19CC" w:rsidRDefault="008E19CC">
                      <w:pPr>
                        <w:pStyle w:val="BodyText"/>
                        <w:spacing w:after="0" w:line="240" w:lineRule="auto"/>
                      </w:pPr>
                      <w:bookmarkStart w:id="1577" w:name="bookmark1589"/>
                      <w:r>
                        <w:t>h</w:t>
                      </w:r>
                      <w:bookmarkEnd w:id="1577"/>
                      <w:r>
                        <w:t>.</w:t>
                      </w:r>
                    </w:p>
                  </w:txbxContent>
                </v:textbox>
                <w10:wrap type="square" side="right" anchorx="page"/>
              </v:shape>
            </w:pict>
          </mc:Fallback>
        </mc:AlternateContent>
      </w:r>
      <w:r w:rsidR="009164E4">
        <w:t>What is special about the hunting skills of the Rautes?</w:t>
      </w:r>
    </w:p>
    <w:p w:rsidR="00B80FCA" w:rsidRDefault="009164E4">
      <w:pPr>
        <w:pStyle w:val="BodyText"/>
        <w:spacing w:after="120" w:line="254" w:lineRule="auto"/>
      </w:pPr>
      <w:r>
        <w:t>Name the festivals that the Rautes celebrate.</w:t>
      </w:r>
    </w:p>
    <w:p w:rsidR="00B80FCA" w:rsidRDefault="00810483">
      <w:pPr>
        <w:pStyle w:val="BodyText"/>
        <w:spacing w:after="160" w:line="254" w:lineRule="auto"/>
      </w:pPr>
      <w:r>
        <w:rPr>
          <w:noProof/>
          <w:lang w:val="en-GB" w:eastAsia="en-GB" w:bidi="ne-NP"/>
        </w:rPr>
        <mc:AlternateContent>
          <mc:Choice Requires="wps">
            <w:drawing>
              <wp:anchor distT="0" distB="0" distL="114300" distR="114300" simplePos="0" relativeHeight="251686400" behindDoc="0" locked="0" layoutInCell="1" allowOverlap="1">
                <wp:simplePos x="0" y="0"/>
                <wp:positionH relativeFrom="page">
                  <wp:posOffset>618490</wp:posOffset>
                </wp:positionH>
                <wp:positionV relativeFrom="paragraph">
                  <wp:posOffset>292100</wp:posOffset>
                </wp:positionV>
                <wp:extent cx="162560" cy="204470"/>
                <wp:effectExtent l="0" t="0" r="0" b="0"/>
                <wp:wrapSquare wrapText="bothSides"/>
                <wp:docPr id="880" name="Shape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204470"/>
                        </a:xfrm>
                        <a:prstGeom prst="rect">
                          <a:avLst/>
                        </a:prstGeom>
                        <a:noFill/>
                      </wps:spPr>
                      <wps:txbx>
                        <w:txbxContent>
                          <w:p w:rsidR="008E19CC" w:rsidRDefault="008E19CC">
                            <w:pPr>
                              <w:pStyle w:val="Bodytext20"/>
                              <w:spacing w:after="0" w:line="240" w:lineRule="auto"/>
                            </w:pPr>
                            <w:r>
                              <w:t>D.</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880" o:spid="_x0000_s1259" type="#_x0000_t202" style="position:absolute;margin-left:48.7pt;margin-top:23pt;width:12.8pt;height:16.1pt;z-index:25168640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" filled="f" stroked="f">
                <v:path arrowok="t"/>
                <v:textbox inset="0,0,0,0">
                  <w:txbxContent>
                    <w:p w:rsidR="008E19CC" w:rsidRDefault="008E19CC">
                      <w:pPr>
                        <w:pStyle w:val="Bodytext20"/>
                        <w:spacing w:after="0" w:line="240" w:lineRule="auto"/>
                      </w:pPr>
                      <w:r>
                        <w:t>D.</w:t>
                      </w:r>
                    </w:p>
                  </w:txbxContent>
                </v:textbox>
                <w10:wrap type="square" anchorx="page"/>
              </v:shape>
            </w:pict>
          </mc:Fallback>
        </mc:AlternateContent>
      </w:r>
      <w:r w:rsidR="009164E4">
        <w:t>What should modern people learn from the Rautes?</w:t>
      </w:r>
    </w:p>
    <w:p w:rsidR="00B80FCA" w:rsidRDefault="009164E4">
      <w:pPr>
        <w:pStyle w:val="Bodytext20"/>
        <w:spacing w:after="120" w:line="276" w:lineRule="auto"/>
        <w:jc w:val="both"/>
      </w:pPr>
      <w:r>
        <w:t>How do cultures and traditions affect people's lifestyles? Discuss.</w:t>
      </w:r>
    </w:p>
    <w:p w:rsidR="00C226E9" w:rsidRDefault="00C226E9" w:rsidP="00C226E9">
      <w:pPr>
        <w:pStyle w:val="Heading2"/>
      </w:pPr>
      <w:r>
        <w:t>Listening</w:t>
      </w:r>
    </w:p>
    <w:p w:rsidR="00C226E9" w:rsidRDefault="00C226E9" w:rsidP="00C226E9">
      <w:pPr>
        <w:pStyle w:val="Bodytext20"/>
        <w:spacing w:after="120" w:line="276" w:lineRule="auto"/>
        <w:jc w:val="both"/>
      </w:pPr>
      <w:r>
        <w:t>A. Look at the pictures below and guess the answers.</w:t>
      </w:r>
    </w:p>
    <w:p w:rsidR="00C226E9" w:rsidRDefault="00C226E9" w:rsidP="00C226E9">
      <w:pPr>
        <w:pStyle w:val="Bodytext20"/>
        <w:spacing w:after="120" w:line="276" w:lineRule="auto"/>
        <w:jc w:val="both"/>
      </w:pPr>
      <w:r>
        <w:t>a. What do these pictures represent?</w:t>
      </w:r>
    </w:p>
    <w:p w:rsidR="00B54B39" w:rsidRPr="00BB2BCB" w:rsidRDefault="00810483" w:rsidP="00BB2BCB">
      <w:pPr>
        <w:spacing w:after="4344" w:line="1" w:lineRule="exact"/>
      </w:pPr>
      <w:r>
        <w:rPr>
          <w:noProof/>
          <w:lang w:val="en-GB" w:eastAsia="en-GB" w:bidi="ne-NP"/>
        </w:rPr>
        <mc:AlternateContent>
          <mc:Choice Requires="wps">
            <w:drawing>
              <wp:anchor distT="0" distB="0" distL="114300" distR="114300" simplePos="0" relativeHeight="251853312" behindDoc="0" locked="0" layoutInCell="1" allowOverlap="1">
                <wp:simplePos x="0" y="0"/>
                <wp:positionH relativeFrom="column">
                  <wp:posOffset>537845</wp:posOffset>
                </wp:positionH>
                <wp:positionV relativeFrom="paragraph">
                  <wp:posOffset>2818765</wp:posOffset>
                </wp:positionV>
                <wp:extent cx="4297680" cy="324485"/>
                <wp:effectExtent l="0" t="0" r="1905" b="635"/>
                <wp:wrapNone/>
                <wp:docPr id="41"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F242B" w:rsidRDefault="008E19CC" w:rsidP="00C226E9">
                            <w:pPr>
                              <w:pStyle w:val="Caption"/>
                              <w:rPr>
                                <w:noProof/>
                                <w:color w:val="000000"/>
                                <w:sz w:val="24"/>
                                <w:szCs w:val="24"/>
                              </w:rPr>
                            </w:pPr>
                            <w:r>
                              <w:t xml:space="preserve">Figure </w:t>
                            </w:r>
                            <w:fldSimple w:instr=" SEQ Figure \* ARABIC ">
                              <w:r w:rsidR="00E875D2">
                                <w:rPr>
                                  <w:noProof/>
                                </w:rPr>
                                <w:t>164</w:t>
                              </w:r>
                            </w:fldSimple>
                            <w:r>
                              <w:t xml:space="preserve"> bhutan flag , men and women bhutan dress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7" o:spid="_x0000_s1260" type="#_x0000_t202" style="position:absolute;margin-left:42.35pt;margin-top:221.95pt;width:338.4pt;height:25.5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" stroked="f">
                <v:textbox style="mso-fit-shape-to-text:t" inset="0,0,0,0">
                  <w:txbxContent>
                    <w:p w:rsidR="008E19CC" w:rsidRPr="008F242B" w:rsidRDefault="008E19CC" w:rsidP="00C226E9">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164</w:t>
                      </w:r>
                      <w:r w:rsidR="004E1537">
                        <w:rPr>
                          <w:noProof/>
                        </w:rPr>
                        <w:fldChar w:fldCharType="end"/>
                      </w:r>
                      <w:r>
                        <w:t xml:space="preserve"> bhutan flag , men and women bhutan dress</w:t>
                      </w:r>
                    </w:p>
                  </w:txbxContent>
                </v:textbox>
              </v:shape>
            </w:pict>
          </mc:Fallback>
        </mc:AlternateContent>
      </w:r>
      <w:r w:rsidR="009164E4">
        <w:rPr>
          <w:noProof/>
          <w:lang w:val="en-GB" w:eastAsia="en-GB" w:bidi="ne-NP"/>
        </w:rPr>
        <w:drawing>
          <wp:anchor distT="1195070" distB="0" distL="542290" distR="0" simplePos="0" relativeHeight="250313728" behindDoc="1" locked="0" layoutInCell="1" allowOverlap="1" wp14:anchorId="370B9050" wp14:editId="51AC1E82">
            <wp:simplePos x="0" y="0"/>
            <wp:positionH relativeFrom="page">
              <wp:posOffset>1148715</wp:posOffset>
            </wp:positionH>
            <wp:positionV relativeFrom="paragraph">
              <wp:posOffset>1195070</wp:posOffset>
            </wp:positionV>
            <wp:extent cx="4297680" cy="1566545"/>
            <wp:effectExtent l="0" t="0" r="0" b="0"/>
            <wp:wrapNone/>
            <wp:docPr id="882" name="Shape 882"/>
            <wp:cNvGraphicFramePr/>
            <a:graphic xmlns:a="http://schemas.openxmlformats.org/drawingml/2006/main">
              <a:graphicData uri="http://schemas.openxmlformats.org/drawingml/2006/picture">
                <pic:pic xmlns:pic="http://schemas.openxmlformats.org/drawingml/2006/picture">
                  <pic:nvPicPr>
                    <pic:cNvPr id="883" name="Picture box 883"/>
                    <pic:cNvPicPr/>
                  </pic:nvPicPr>
                  <pic:blipFill>
                    <a:blip r:embed="rId229"/>
                    <a:stretch/>
                  </pic:blipFill>
                  <pic:spPr>
                    <a:xfrm>
                      <a:off x="0" y="0"/>
                      <a:ext cx="4297680" cy="1566545"/>
                    </a:xfrm>
                    <a:prstGeom prst="rect">
                      <a:avLst/>
                    </a:prstGeom>
                  </pic:spPr>
                </pic:pic>
              </a:graphicData>
            </a:graphic>
          </wp:anchor>
        </w:drawing>
      </w:r>
      <w:r>
        <w:rPr>
          <w:noProof/>
          <w:lang w:val="en-GB" w:eastAsia="en-GB" w:bidi="ne-NP"/>
        </w:rPr>
        <mc:AlternateContent>
          <mc:Choice Requires="wps">
            <w:drawing>
              <wp:anchor distT="0" distB="0" distL="0" distR="0" simplePos="0" relativeHeight="251709952" behindDoc="0" locked="0" layoutInCell="1" allowOverlap="1">
                <wp:simplePos x="0" y="0"/>
                <wp:positionH relativeFrom="page">
                  <wp:posOffset>969010</wp:posOffset>
                </wp:positionH>
                <wp:positionV relativeFrom="paragraph">
                  <wp:posOffset>914400</wp:posOffset>
                </wp:positionV>
                <wp:extent cx="3273425" cy="198120"/>
                <wp:effectExtent l="0" t="0" r="0" b="0"/>
                <wp:wrapNone/>
                <wp:docPr id="886" name="Shape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3425" cy="198120"/>
                        </a:xfrm>
                        <a:prstGeom prst="rect">
                          <a:avLst/>
                        </a:prstGeom>
                        <a:noFill/>
                      </wps:spPr>
                      <wps:txbx>
                        <w:txbxContent>
                          <w:p w:rsidR="008E19CC" w:rsidRDefault="008E19CC">
                            <w:pPr>
                              <w:pStyle w:val="Picturecaption0"/>
                              <w:spacing w:line="240" w:lineRule="auto"/>
                            </w:pPr>
                            <w:r>
                              <w:rPr>
                                <w:b w:val="0"/>
                                <w:bCs w:val="0"/>
                                <w:color w:val="231F20"/>
                              </w:rPr>
                              <w:t>b. What is the name of this type of costume?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886" o:spid="_x0000_s1261" type="#_x0000_t202" style="position:absolute;margin-left:76.3pt;margin-top:1in;width:257.75pt;height:15.6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" filled="f" stroked="f">
                <v:path arrowok="t"/>
                <v:textbox inset="0,0,0,0">
                  <w:txbxContent>
                    <w:p w:rsidR="008E19CC" w:rsidRDefault="008E19CC">
                      <w:pPr>
                        <w:pStyle w:val="Picturecaption0"/>
                        <w:spacing w:line="240" w:lineRule="auto"/>
                      </w:pPr>
                      <w:r>
                        <w:rPr>
                          <w:b w:val="0"/>
                          <w:bCs w:val="0"/>
                          <w:color w:val="231F20"/>
                        </w:rPr>
                        <w:t>b. What is the name of this type of costume?</w:t>
                      </w:r>
                    </w:p>
                  </w:txbxContent>
                </v:textbox>
                <w10:wrap anchorx="page"/>
              </v:shape>
            </w:pict>
          </mc:Fallback>
        </mc:AlternateContent>
      </w:r>
      <w:bookmarkStart w:id="1554" w:name="bookmark1608"/>
      <w:bookmarkEnd w:id="1554"/>
      <w:r w:rsidR="00B54B39">
        <w:br w:type="page"/>
      </w:r>
    </w:p>
    <w:p w:rsidR="00B80FCA" w:rsidRDefault="009164E4" w:rsidP="00A40976">
      <w:pPr>
        <w:pStyle w:val="Bodytext20"/>
        <w:numPr>
          <w:ilvl w:val="0"/>
          <w:numId w:val="302"/>
        </w:numPr>
        <w:tabs>
          <w:tab w:val="left" w:pos="583"/>
        </w:tabs>
        <w:spacing w:after="160" w:line="283" w:lineRule="auto"/>
      </w:pPr>
      <w:r>
        <w:lastRenderedPageBreak/>
        <w:t>Listen to the audio and answer the following questions.</w:t>
      </w:r>
    </w:p>
    <w:p w:rsidR="00B80FCA" w:rsidRDefault="009164E4" w:rsidP="00A40976">
      <w:pPr>
        <w:pStyle w:val="BodyText"/>
        <w:numPr>
          <w:ilvl w:val="0"/>
          <w:numId w:val="303"/>
        </w:numPr>
        <w:tabs>
          <w:tab w:val="left" w:pos="1104"/>
        </w:tabs>
        <w:spacing w:after="160"/>
        <w:ind w:firstLine="600"/>
      </w:pPr>
      <w:bookmarkStart w:id="1555" w:name="bookmark1609"/>
      <w:bookmarkEnd w:id="1555"/>
      <w:r>
        <w:t>When was the Gross National Happiness Committee established?</w:t>
      </w:r>
    </w:p>
    <w:p w:rsidR="00B80FCA" w:rsidRDefault="009164E4" w:rsidP="00A40976">
      <w:pPr>
        <w:pStyle w:val="BodyText"/>
        <w:numPr>
          <w:ilvl w:val="0"/>
          <w:numId w:val="303"/>
        </w:numPr>
        <w:tabs>
          <w:tab w:val="left" w:pos="1104"/>
        </w:tabs>
        <w:spacing w:after="160"/>
        <w:ind w:firstLine="600"/>
      </w:pPr>
      <w:bookmarkStart w:id="1556" w:name="bookmark1610"/>
      <w:bookmarkEnd w:id="1556"/>
      <w:r>
        <w:t>What does GDP stand for?</w:t>
      </w:r>
    </w:p>
    <w:p w:rsidR="00B80FCA" w:rsidRDefault="009164E4" w:rsidP="00A40976">
      <w:pPr>
        <w:pStyle w:val="BodyText"/>
        <w:numPr>
          <w:ilvl w:val="0"/>
          <w:numId w:val="303"/>
        </w:numPr>
        <w:tabs>
          <w:tab w:val="left" w:pos="1104"/>
        </w:tabs>
        <w:spacing w:after="160"/>
        <w:ind w:firstLine="600"/>
      </w:pPr>
      <w:bookmarkStart w:id="1557" w:name="bookmark1611"/>
      <w:bookmarkEnd w:id="1557"/>
      <w:r>
        <w:t>When was a survey on happiness held?</w:t>
      </w:r>
    </w:p>
    <w:p w:rsidR="00B80FCA" w:rsidRDefault="009164E4" w:rsidP="00A40976">
      <w:pPr>
        <w:pStyle w:val="BodyText"/>
        <w:numPr>
          <w:ilvl w:val="0"/>
          <w:numId w:val="303"/>
        </w:numPr>
        <w:tabs>
          <w:tab w:val="left" w:pos="1104"/>
        </w:tabs>
        <w:spacing w:after="160"/>
        <w:ind w:firstLine="600"/>
      </w:pPr>
      <w:bookmarkStart w:id="1558" w:name="bookmark1612"/>
      <w:bookmarkEnd w:id="1558"/>
      <w:r>
        <w:t>What is the percentage of the population that are happy?</w:t>
      </w:r>
    </w:p>
    <w:p w:rsidR="00B80FCA" w:rsidRDefault="009164E4" w:rsidP="00A40976">
      <w:pPr>
        <w:pStyle w:val="BodyText"/>
        <w:numPr>
          <w:ilvl w:val="0"/>
          <w:numId w:val="303"/>
        </w:numPr>
        <w:tabs>
          <w:tab w:val="left" w:pos="1104"/>
        </w:tabs>
        <w:spacing w:after="160"/>
        <w:ind w:firstLine="600"/>
      </w:pPr>
      <w:bookmarkStart w:id="1559" w:name="bookmark1613"/>
      <w:bookmarkEnd w:id="1559"/>
      <w:r>
        <w:t>How can quality of life be determined?</w:t>
      </w:r>
    </w:p>
    <w:p w:rsidR="00B80FCA" w:rsidRDefault="009164E4" w:rsidP="00A40976">
      <w:pPr>
        <w:pStyle w:val="Bodytext20"/>
        <w:numPr>
          <w:ilvl w:val="0"/>
          <w:numId w:val="302"/>
        </w:numPr>
        <w:tabs>
          <w:tab w:val="left" w:pos="583"/>
        </w:tabs>
        <w:spacing w:after="120"/>
        <w:ind w:left="600" w:hanging="600"/>
      </w:pPr>
      <w:bookmarkStart w:id="1560" w:name="bookmark1614"/>
      <w:bookmarkEnd w:id="1560"/>
      <w:r>
        <w:t>What is the rank of Nepal in the World Happiness Index this year? Have a discussion with a partner.</w:t>
      </w:r>
    </w:p>
    <w:p w:rsidR="00B80FCA" w:rsidRDefault="009164E4" w:rsidP="00C226E9">
      <w:pPr>
        <w:pStyle w:val="Heading2"/>
      </w:pPr>
      <w:r>
        <w:t>Grammar II</w:t>
      </w:r>
    </w:p>
    <w:p w:rsidR="00B80FCA" w:rsidRDefault="009164E4" w:rsidP="00A40976">
      <w:pPr>
        <w:pStyle w:val="Bodytext20"/>
        <w:numPr>
          <w:ilvl w:val="0"/>
          <w:numId w:val="304"/>
        </w:numPr>
        <w:tabs>
          <w:tab w:val="left" w:pos="583"/>
        </w:tabs>
        <w:spacing w:after="160" w:line="283" w:lineRule="auto"/>
      </w:pPr>
      <w:bookmarkStart w:id="1561" w:name="bookmark1615"/>
      <w:bookmarkEnd w:id="1561"/>
      <w:r>
        <w:t>Study the following conversation.</w:t>
      </w:r>
    </w:p>
    <w:p w:rsidR="00B80FCA" w:rsidRDefault="009164E4">
      <w:pPr>
        <w:pStyle w:val="BodyText"/>
        <w:spacing w:after="160"/>
      </w:pPr>
      <w:r>
        <w:t xml:space="preserve">Binita : Have you travelled a lot, Samir? </w:t>
      </w:r>
      <w:r>
        <w:rPr>
          <w:rFonts w:ascii="Arial" w:eastAsia="Arial" w:hAnsi="Arial" w:cs="Arial"/>
          <w:color w:val="F0CCC3"/>
        </w:rPr>
        <w:t>0</w:t>
      </w:r>
    </w:p>
    <w:p w:rsidR="00B80FCA" w:rsidRDefault="009164E4">
      <w:pPr>
        <w:pStyle w:val="BodyText"/>
        <w:spacing w:after="160"/>
      </w:pPr>
      <w:r>
        <w:t>Samir : Yes, I've been to lots of places.</w:t>
      </w:r>
    </w:p>
    <w:p w:rsidR="00B80FCA" w:rsidRDefault="009164E4">
      <w:pPr>
        <w:pStyle w:val="BodyText"/>
        <w:spacing w:after="160"/>
      </w:pPr>
      <w:r>
        <w:t>Binita : Really? Have you ever been to Sri Lanka?</w:t>
      </w:r>
    </w:p>
    <w:p w:rsidR="00B80FCA" w:rsidRDefault="009164E4">
      <w:pPr>
        <w:pStyle w:val="BodyText"/>
        <w:spacing w:after="160"/>
      </w:pPr>
      <w:r>
        <w:t>Samir : Yes, I've been to Sri Lanka once.</w:t>
      </w:r>
    </w:p>
    <w:p w:rsidR="00B80FCA" w:rsidRDefault="009164E4">
      <w:pPr>
        <w:pStyle w:val="BodyText"/>
        <w:spacing w:after="160"/>
      </w:pPr>
      <w:r>
        <w:t>Binita : What about China?</w:t>
      </w:r>
    </w:p>
    <w:p w:rsidR="00B80FCA" w:rsidRDefault="009164E4">
      <w:pPr>
        <w:pStyle w:val="BodyText"/>
        <w:spacing w:after="160"/>
      </w:pPr>
      <w:r>
        <w:t>Samir : No, I haven't been to China.</w:t>
      </w:r>
    </w:p>
    <w:p w:rsidR="00B80FCA" w:rsidRDefault="009164E4" w:rsidP="00A40976">
      <w:pPr>
        <w:pStyle w:val="Bodytext20"/>
        <w:numPr>
          <w:ilvl w:val="0"/>
          <w:numId w:val="304"/>
        </w:numPr>
        <w:tabs>
          <w:tab w:val="left" w:pos="583"/>
        </w:tabs>
        <w:spacing w:after="120" w:line="276" w:lineRule="auto"/>
        <w:ind w:left="600" w:hanging="600"/>
      </w:pPr>
      <w:bookmarkStart w:id="1562" w:name="bookmark1616"/>
      <w:bookmarkEnd w:id="1562"/>
      <w:r>
        <w:t xml:space="preserve">Rewrite the following sentences with </w:t>
      </w:r>
      <w:r>
        <w:rPr>
          <w:color w:val="EC008C"/>
        </w:rPr>
        <w:t xml:space="preserve">since </w:t>
      </w:r>
      <w:r>
        <w:t xml:space="preserve">or </w:t>
      </w:r>
      <w:r>
        <w:rPr>
          <w:color w:val="EC008C"/>
        </w:rPr>
        <w:t>for</w:t>
      </w:r>
      <w:r>
        <w:t>. Use the clues in the brackets.</w:t>
      </w:r>
    </w:p>
    <w:p w:rsidR="00B80FCA" w:rsidRDefault="009164E4">
      <w:pPr>
        <w:pStyle w:val="BodyText"/>
        <w:spacing w:after="120"/>
      </w:pPr>
      <w:r>
        <w:rPr>
          <w:i/>
          <w:iCs/>
          <w:color w:val="00AEEF"/>
        </w:rPr>
        <w:t>Example:</w:t>
      </w:r>
      <w:r>
        <w:rPr>
          <w:color w:val="00AEEF"/>
        </w:rPr>
        <w:t xml:space="preserve"> I know Samim. (I came to this school)</w:t>
      </w:r>
    </w:p>
    <w:p w:rsidR="00B80FCA" w:rsidRDefault="009164E4">
      <w:pPr>
        <w:pStyle w:val="BodyText"/>
        <w:spacing w:after="120"/>
        <w:ind w:left="1180"/>
      </w:pPr>
      <w:r>
        <w:rPr>
          <w:color w:val="00AEEF"/>
        </w:rPr>
        <w:t>I have known Samim since I came to this school.</w:t>
      </w:r>
    </w:p>
    <w:p w:rsidR="00B80FCA" w:rsidRDefault="009164E4" w:rsidP="00A40976">
      <w:pPr>
        <w:pStyle w:val="BodyText"/>
        <w:numPr>
          <w:ilvl w:val="0"/>
          <w:numId w:val="305"/>
        </w:numPr>
        <w:tabs>
          <w:tab w:val="left" w:pos="1104"/>
        </w:tabs>
        <w:spacing w:after="120"/>
        <w:ind w:firstLine="600"/>
      </w:pPr>
      <w:bookmarkStart w:id="1563" w:name="bookmark1617"/>
      <w:bookmarkEnd w:id="1563"/>
      <w:r>
        <w:t>Pawan lives in Tanahun. (he was born)</w:t>
      </w:r>
    </w:p>
    <w:p w:rsidR="00B80FCA" w:rsidRDefault="009164E4" w:rsidP="00A40976">
      <w:pPr>
        <w:pStyle w:val="BodyText"/>
        <w:numPr>
          <w:ilvl w:val="0"/>
          <w:numId w:val="305"/>
        </w:numPr>
        <w:tabs>
          <w:tab w:val="left" w:pos="1104"/>
        </w:tabs>
        <w:spacing w:after="120"/>
        <w:ind w:firstLine="600"/>
      </w:pPr>
      <w:bookmarkStart w:id="1564" w:name="bookmark1618"/>
      <w:bookmarkEnd w:id="1564"/>
      <w:r>
        <w:t>Subin is unemployed. (last January)</w:t>
      </w:r>
    </w:p>
    <w:p w:rsidR="00B80FCA" w:rsidRDefault="009164E4" w:rsidP="00A40976">
      <w:pPr>
        <w:pStyle w:val="BodyText"/>
        <w:numPr>
          <w:ilvl w:val="0"/>
          <w:numId w:val="305"/>
        </w:numPr>
        <w:tabs>
          <w:tab w:val="left" w:pos="1104"/>
        </w:tabs>
        <w:spacing w:after="120"/>
        <w:ind w:firstLine="600"/>
      </w:pPr>
      <w:bookmarkStart w:id="1565" w:name="bookmark1619"/>
      <w:bookmarkEnd w:id="1565"/>
      <w:r>
        <w:t>Subash has a fever. (the last few days)</w:t>
      </w:r>
    </w:p>
    <w:p w:rsidR="00B80FCA" w:rsidRDefault="009164E4" w:rsidP="00A40976">
      <w:pPr>
        <w:pStyle w:val="BodyText"/>
        <w:numPr>
          <w:ilvl w:val="0"/>
          <w:numId w:val="305"/>
        </w:numPr>
        <w:tabs>
          <w:tab w:val="left" w:pos="1104"/>
        </w:tabs>
        <w:spacing w:after="120"/>
        <w:ind w:firstLine="600"/>
      </w:pPr>
      <w:bookmarkStart w:id="1566" w:name="bookmark1620"/>
      <w:bookmarkEnd w:id="1566"/>
      <w:r>
        <w:t>I want to go to Lumbini. (I was in grade five)</w:t>
      </w:r>
    </w:p>
    <w:p w:rsidR="00B80FCA" w:rsidRDefault="009164E4" w:rsidP="00A40976">
      <w:pPr>
        <w:pStyle w:val="BodyText"/>
        <w:numPr>
          <w:ilvl w:val="0"/>
          <w:numId w:val="305"/>
        </w:numPr>
        <w:tabs>
          <w:tab w:val="left" w:pos="1104"/>
        </w:tabs>
        <w:spacing w:after="120"/>
        <w:ind w:firstLine="600"/>
      </w:pPr>
      <w:bookmarkStart w:id="1567" w:name="bookmark1621"/>
      <w:bookmarkEnd w:id="1567"/>
      <w:r>
        <w:t>My brother is studying engineering. (three years)</w:t>
      </w:r>
    </w:p>
    <w:p w:rsidR="00B80FCA" w:rsidRDefault="009164E4" w:rsidP="00A40976">
      <w:pPr>
        <w:pStyle w:val="BodyText"/>
        <w:numPr>
          <w:ilvl w:val="0"/>
          <w:numId w:val="305"/>
        </w:numPr>
        <w:tabs>
          <w:tab w:val="left" w:pos="1104"/>
        </w:tabs>
        <w:spacing w:after="120"/>
        <w:ind w:firstLine="600"/>
      </w:pPr>
      <w:bookmarkStart w:id="1568" w:name="bookmark1622"/>
      <w:bookmarkEnd w:id="1568"/>
      <w:r>
        <w:t>I am working in Bhanu Municipality. (last year)</w:t>
      </w:r>
    </w:p>
    <w:p w:rsidR="00B80FCA" w:rsidRDefault="009164E4" w:rsidP="00A40976">
      <w:pPr>
        <w:pStyle w:val="BodyText"/>
        <w:numPr>
          <w:ilvl w:val="0"/>
          <w:numId w:val="305"/>
        </w:numPr>
        <w:tabs>
          <w:tab w:val="left" w:pos="1104"/>
        </w:tabs>
        <w:spacing w:after="120"/>
        <w:ind w:firstLine="600"/>
      </w:pPr>
      <w:bookmarkStart w:id="1569" w:name="bookmark1623"/>
      <w:bookmarkEnd w:id="1569"/>
      <w:r>
        <w:t>My cousin is in the army. (he was eighteen)</w:t>
      </w:r>
      <w:r>
        <w:br w:type="page"/>
      </w:r>
    </w:p>
    <w:p w:rsidR="00B80FCA" w:rsidRDefault="009164E4" w:rsidP="00A40976">
      <w:pPr>
        <w:pStyle w:val="BodyText"/>
        <w:numPr>
          <w:ilvl w:val="0"/>
          <w:numId w:val="305"/>
        </w:numPr>
        <w:tabs>
          <w:tab w:val="left" w:pos="1159"/>
        </w:tabs>
        <w:spacing w:line="254" w:lineRule="auto"/>
        <w:ind w:firstLine="580"/>
      </w:pPr>
      <w:bookmarkStart w:id="1570" w:name="bookmark1624"/>
      <w:bookmarkEnd w:id="1570"/>
      <w:r>
        <w:lastRenderedPageBreak/>
        <w:t>They are waiting for the bus. (half an hour)</w:t>
      </w:r>
    </w:p>
    <w:p w:rsidR="00B80FCA" w:rsidRDefault="009164E4" w:rsidP="00A40976">
      <w:pPr>
        <w:pStyle w:val="BodyText"/>
        <w:numPr>
          <w:ilvl w:val="0"/>
          <w:numId w:val="305"/>
        </w:numPr>
        <w:tabs>
          <w:tab w:val="left" w:pos="1159"/>
        </w:tabs>
        <w:spacing w:line="254" w:lineRule="auto"/>
        <w:ind w:firstLine="580"/>
      </w:pPr>
      <w:bookmarkStart w:id="1571" w:name="bookmark1625"/>
      <w:bookmarkEnd w:id="1571"/>
      <w:r>
        <w:t>Krish is doing his homework. (two hours)</w:t>
      </w:r>
    </w:p>
    <w:p w:rsidR="00B80FCA" w:rsidRDefault="009164E4" w:rsidP="00A40976">
      <w:pPr>
        <w:pStyle w:val="BodyText"/>
        <w:numPr>
          <w:ilvl w:val="0"/>
          <w:numId w:val="305"/>
        </w:numPr>
        <w:tabs>
          <w:tab w:val="left" w:pos="1159"/>
        </w:tabs>
        <w:spacing w:after="180" w:line="254" w:lineRule="auto"/>
        <w:ind w:firstLine="580"/>
      </w:pPr>
      <w:bookmarkStart w:id="1572" w:name="bookmark1626"/>
      <w:bookmarkEnd w:id="1572"/>
      <w:r>
        <w:t>Pramila is going to dance classes. (a month)</w:t>
      </w:r>
    </w:p>
    <w:p w:rsidR="00B80FCA" w:rsidRDefault="009164E4" w:rsidP="0041560A">
      <w:pPr>
        <w:pStyle w:val="Heading2"/>
      </w:pPr>
      <w:r>
        <w:t>Writing II</w:t>
      </w:r>
    </w:p>
    <w:p w:rsidR="00B80FCA" w:rsidRDefault="009164E4">
      <w:pPr>
        <w:pStyle w:val="Bodytext20"/>
        <w:spacing w:after="220" w:line="276" w:lineRule="auto"/>
      </w:pPr>
      <w:r>
        <w:t>Write an essay on the effects junk foods have on children. Use the clues given below.</w:t>
      </w:r>
    </w:p>
    <w:p w:rsidR="00B80FCA" w:rsidRDefault="009164E4">
      <w:pPr>
        <w:pStyle w:val="BodyText"/>
        <w:spacing w:after="0" w:line="360" w:lineRule="auto"/>
        <w:ind w:firstLine="240"/>
      </w:pPr>
      <w:r>
        <w:t>Introduction to junk food</w:t>
      </w:r>
    </w:p>
    <w:p w:rsidR="00B80FCA" w:rsidRDefault="009164E4">
      <w:pPr>
        <w:pStyle w:val="BodyText"/>
        <w:spacing w:after="0" w:line="360" w:lineRule="auto"/>
        <w:ind w:firstLine="240"/>
      </w:pPr>
      <w:r>
        <w:t>causes: advertising, lack of education, etc.</w:t>
      </w:r>
    </w:p>
    <w:p w:rsidR="009957F6" w:rsidRDefault="009164E4">
      <w:pPr>
        <w:pStyle w:val="BodyText"/>
        <w:spacing w:after="0" w:line="360" w:lineRule="auto"/>
        <w:ind w:left="240"/>
        <w:jc w:val="both"/>
      </w:pPr>
      <w:r>
        <w:t xml:space="preserve">Negative / harmful effects of junk food on health (headache, heart attacks, </w:t>
      </w:r>
    </w:p>
    <w:p w:rsidR="00B80FCA" w:rsidRDefault="009164E4">
      <w:pPr>
        <w:pStyle w:val="BodyText"/>
        <w:spacing w:after="0" w:line="360" w:lineRule="auto"/>
        <w:ind w:left="240"/>
        <w:jc w:val="both"/>
      </w:pPr>
      <w:r>
        <w:t>dental problems, high blood pressure, obesity, high cholesterol, etc.)</w:t>
      </w:r>
    </w:p>
    <w:p w:rsidR="009957F6" w:rsidRDefault="009164E4">
      <w:pPr>
        <w:pStyle w:val="BodyText"/>
        <w:spacing w:line="360" w:lineRule="auto"/>
        <w:ind w:left="240"/>
        <w:jc w:val="both"/>
      </w:pPr>
      <w:r>
        <w:t>Effects on the economy (more expenditure / extra burden to family, etc.)</w:t>
      </w:r>
    </w:p>
    <w:p w:rsidR="00B80FCA" w:rsidRDefault="009164E4">
      <w:pPr>
        <w:pStyle w:val="BodyText"/>
        <w:spacing w:line="360" w:lineRule="auto"/>
        <w:ind w:left="240"/>
        <w:jc w:val="both"/>
      </w:pPr>
      <w:r>
        <w:t xml:space="preserve"> Effect</w:t>
      </w:r>
      <w:r w:rsidR="005D12CD">
        <w:t>s on other factors like socializ</w:t>
      </w:r>
      <w:r>
        <w:t>ation, poor academic achievement, etc. Conclusion</w:t>
      </w:r>
    </w:p>
    <w:p w:rsidR="00B80FCA" w:rsidRDefault="009164E4" w:rsidP="0041560A">
      <w:pPr>
        <w:pStyle w:val="Heading2"/>
      </w:pPr>
      <w:r>
        <w:t>Project work</w:t>
      </w:r>
    </w:p>
    <w:p w:rsidR="00B80FCA" w:rsidRDefault="009164E4">
      <w:pPr>
        <w:pStyle w:val="Bodytext20"/>
        <w:spacing w:after="0" w:line="302" w:lineRule="auto"/>
        <w:jc w:val="both"/>
      </w:pPr>
      <w:r>
        <w:t>Conduct a brief survey of one of the ethnic communities of your locality. Based on your study, prepare a short report about it including the following aspects.</w:t>
      </w:r>
    </w:p>
    <w:p w:rsidR="00B80FCA" w:rsidRDefault="009164E4">
      <w:pPr>
        <w:pStyle w:val="BodyText"/>
        <w:spacing w:after="180" w:line="276" w:lineRule="auto"/>
        <w:jc w:val="both"/>
      </w:pPr>
      <w:r>
        <w:t>Introduction - population and history - settlement areas - lifestyle - culture and festivals, etc.</w:t>
      </w:r>
    </w:p>
    <w:p w:rsidR="00B80FCA" w:rsidRDefault="009164E4" w:rsidP="0041560A">
      <w:pPr>
        <w:pStyle w:val="Heading2"/>
      </w:pPr>
      <w:r>
        <w:t>Extra bit</w:t>
      </w:r>
    </w:p>
    <w:p w:rsidR="003E25FA" w:rsidRDefault="009164E4" w:rsidP="003E25FA">
      <w:pPr>
        <w:pStyle w:val="BodyText"/>
        <w:spacing w:after="180" w:line="240" w:lineRule="auto"/>
        <w:ind w:firstLine="320"/>
        <w:rPr>
          <w:sz w:val="22"/>
          <w:szCs w:val="22"/>
        </w:rPr>
      </w:pPr>
      <w:r>
        <w:rPr>
          <w:b/>
          <w:bCs/>
          <w:sz w:val="22"/>
          <w:szCs w:val="22"/>
        </w:rPr>
        <w:t>Phobia and Mania</w:t>
      </w:r>
    </w:p>
    <w:p w:rsidR="003E25FA" w:rsidRDefault="003E25FA" w:rsidP="003E25FA">
      <w:pPr>
        <w:pStyle w:val="BodyText"/>
        <w:spacing w:after="0" w:line="382" w:lineRule="auto"/>
        <w:ind w:left="240"/>
      </w:pPr>
      <w:r>
        <w:t>agoraphobia : abnormal fear of being in crowds, public places, or open places bibliophobia : hatred, fear, or mistrust of books</w:t>
      </w:r>
    </w:p>
    <w:p w:rsidR="003E25FA" w:rsidRDefault="003E25FA" w:rsidP="003E25FA">
      <w:pPr>
        <w:pStyle w:val="BodyText"/>
        <w:spacing w:after="0" w:line="382" w:lineRule="auto"/>
        <w:ind w:left="240"/>
      </w:pPr>
      <w:r>
        <w:t>acrophobia : abnormal fear of   being in high places</w:t>
      </w:r>
    </w:p>
    <w:p w:rsidR="003E25FA" w:rsidRDefault="003E25FA" w:rsidP="003E25FA">
      <w:pPr>
        <w:pStyle w:val="BodyText"/>
        <w:spacing w:after="0" w:line="382" w:lineRule="auto"/>
        <w:ind w:left="240"/>
      </w:pPr>
      <w:r>
        <w:t xml:space="preserve">bibliomania : craze for acquiring books, especially rare ones </w:t>
      </w:r>
    </w:p>
    <w:p w:rsidR="003E25FA" w:rsidRDefault="003E25FA" w:rsidP="003E25FA">
      <w:pPr>
        <w:pStyle w:val="BodyText"/>
        <w:spacing w:after="0" w:line="382" w:lineRule="auto"/>
        <w:ind w:left="240"/>
      </w:pPr>
      <w:r>
        <w:t>balletomania :    extreme enthusiasm for the ballet</w:t>
      </w:r>
    </w:p>
    <w:p w:rsidR="003E25FA" w:rsidRDefault="003E25FA" w:rsidP="003E25FA">
      <w:pPr>
        <w:pStyle w:val="BodyText"/>
        <w:spacing w:after="0" w:line="382" w:lineRule="auto"/>
        <w:ind w:left="240"/>
      </w:pPr>
      <w:r>
        <w:t xml:space="preserve">anglomania : craze for English language, customs,.. </w:t>
      </w:r>
    </w:p>
    <w:p w:rsidR="00B80FCA" w:rsidRDefault="003E25FA" w:rsidP="003E25FA">
      <w:pPr>
        <w:pStyle w:val="BodyText"/>
        <w:spacing w:after="0" w:line="382" w:lineRule="auto"/>
        <w:ind w:left="240"/>
        <w:rPr>
          <w:sz w:val="22"/>
          <w:szCs w:val="22"/>
        </w:rPr>
        <w:sectPr w:rsidR="00B80FCA">
          <w:type w:val="continuous"/>
          <w:pgSz w:w="10205" w:h="13608"/>
          <w:pgMar w:top="671" w:right="1240" w:bottom="1077" w:left="962" w:header="0" w:footer="3" w:gutter="0"/>
          <w:cols w:space="720"/>
          <w:noEndnote/>
          <w:docGrid w:linePitch="360"/>
        </w:sectPr>
      </w:pPr>
      <w:r>
        <w:t>dipsomania :</w:t>
      </w:r>
      <w:r w:rsidR="0041560A">
        <w:t xml:space="preserve"> extreme desire to drink alcoho</w:t>
      </w:r>
    </w:p>
    <w:p w:rsidR="00B80FCA" w:rsidRDefault="00B80FCA">
      <w:pPr>
        <w:spacing w:line="1" w:lineRule="exact"/>
        <w:sectPr w:rsidR="00B80FCA">
          <w:pgSz w:w="10205" w:h="13608"/>
          <w:pgMar w:top="1037" w:right="1094" w:bottom="995" w:left="1104" w:header="0" w:footer="3" w:gutter="0"/>
          <w:cols w:space="720"/>
          <w:noEndnote/>
          <w:docGrid w:linePitch="360"/>
        </w:sectPr>
      </w:pPr>
    </w:p>
    <w:p w:rsidR="00B80FCA" w:rsidRDefault="00B80FCA">
      <w:pPr>
        <w:spacing w:line="1" w:lineRule="exact"/>
      </w:pPr>
    </w:p>
    <w:p w:rsidR="009018B5" w:rsidRDefault="009E62B1" w:rsidP="009E62B1">
      <w:pPr>
        <w:pStyle w:val="Heading1"/>
      </w:pPr>
      <w:r>
        <w:t xml:space="preserve">unit 16 </w:t>
      </w:r>
      <w:r w:rsidRPr="009E62B1">
        <w:t>Games and Sports</w:t>
      </w:r>
    </w:p>
    <w:p w:rsidR="00292D97" w:rsidRPr="00292D97" w:rsidRDefault="00292D97" w:rsidP="00292D97"/>
    <w:p w:rsidR="009E62B1" w:rsidRDefault="00F71FF5" w:rsidP="00F71FF5">
      <w:pPr>
        <w:pStyle w:val="Heading2"/>
      </w:pPr>
      <w:r>
        <w:t>Getting sta</w:t>
      </w:r>
      <w:r w:rsidR="00292D97">
        <w:t>rted</w:t>
      </w:r>
    </w:p>
    <w:p w:rsidR="00B80FCA" w:rsidRDefault="00810483">
      <w:pPr>
        <w:spacing w:line="1" w:lineRule="exact"/>
      </w:pPr>
      <w:r>
        <w:rPr>
          <w:noProof/>
          <w:lang w:val="en-GB" w:eastAsia="en-GB" w:bidi="ne-NP"/>
        </w:rPr>
        <mc:AlternateContent>
          <mc:Choice Requires="wps">
            <w:drawing>
              <wp:anchor distT="0" distB="0" distL="114300" distR="114300" simplePos="0" relativeHeight="251854336" behindDoc="0" locked="0" layoutInCell="1" allowOverlap="1">
                <wp:simplePos x="0" y="0"/>
                <wp:positionH relativeFrom="column">
                  <wp:posOffset>3280410</wp:posOffset>
                </wp:positionH>
                <wp:positionV relativeFrom="paragraph">
                  <wp:posOffset>2882900</wp:posOffset>
                </wp:positionV>
                <wp:extent cx="1493520" cy="324485"/>
                <wp:effectExtent l="0" t="4445" r="1905" b="4445"/>
                <wp:wrapTopAndBottom/>
                <wp:docPr id="4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9A0EE2" w:rsidRDefault="008E19CC" w:rsidP="006979C4">
                            <w:pPr>
                              <w:pStyle w:val="Caption"/>
                              <w:rPr>
                                <w:szCs w:val="26"/>
                              </w:rPr>
                            </w:pPr>
                            <w:r>
                              <w:t xml:space="preserve">Figure </w:t>
                            </w:r>
                            <w:fldSimple w:instr=" SEQ Figure \* ARABIC ">
                              <w:r w:rsidR="00E875D2">
                                <w:rPr>
                                  <w:noProof/>
                                </w:rPr>
                                <w:t>165</w:t>
                              </w:r>
                            </w:fldSimple>
                            <w:r>
                              <w:t xml:space="preserve"> cycling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8" o:spid="_x0000_s1262" type="#_x0000_t202" style="position:absolute;margin-left:258.3pt;margin-top:227pt;width:117.6pt;height:25.5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" stroked="f">
                <v:textbox style="mso-fit-shape-to-text:t" inset="0,0,0,0">
                  <w:txbxContent>
                    <w:p w:rsidR="008E19CC" w:rsidRPr="009A0EE2" w:rsidRDefault="008E19CC" w:rsidP="006979C4">
                      <w:pPr>
                        <w:pStyle w:val="Caption"/>
                        <w:rPr>
                          <w:szCs w:val="26"/>
                        </w:rPr>
                      </w:pPr>
                      <w:r>
                        <w:t xml:space="preserve">Figure </w:t>
                      </w:r>
                      <w:r w:rsidR="004E1537">
                        <w:fldChar w:fldCharType="begin"/>
                      </w:r>
                      <w:r w:rsidR="004E1537">
                        <w:instrText xml:space="preserve"> SEQ Figure \* ARABIC </w:instrText>
                      </w:r>
                      <w:r w:rsidR="004E1537">
                        <w:fldChar w:fldCharType="separate"/>
                      </w:r>
                      <w:r w:rsidR="00E875D2">
                        <w:rPr>
                          <w:noProof/>
                        </w:rPr>
                        <w:t>165</w:t>
                      </w:r>
                      <w:r w:rsidR="004E1537">
                        <w:rPr>
                          <w:noProof/>
                        </w:rPr>
                        <w:fldChar w:fldCharType="end"/>
                      </w:r>
                      <w:r>
                        <w:t xml:space="preserve"> cycling</w:t>
                      </w:r>
                    </w:p>
                  </w:txbxContent>
                </v:textbox>
                <w10:wrap type="topAndBottom"/>
              </v:shape>
            </w:pict>
          </mc:Fallback>
        </mc:AlternateContent>
      </w:r>
      <w:r>
        <w:rPr>
          <w:noProof/>
          <w:lang w:val="en-GB" w:eastAsia="en-GB" w:bidi="ne-NP"/>
        </w:rPr>
        <mc:AlternateContent>
          <mc:Choice Requires="wps">
            <w:drawing>
              <wp:anchor distT="0" distB="0" distL="114300" distR="114300" simplePos="0" relativeHeight="251856384" behindDoc="0" locked="0" layoutInCell="1" allowOverlap="1">
                <wp:simplePos x="0" y="0"/>
                <wp:positionH relativeFrom="column">
                  <wp:posOffset>1545590</wp:posOffset>
                </wp:positionH>
                <wp:positionV relativeFrom="paragraph">
                  <wp:posOffset>2498725</wp:posOffset>
                </wp:positionV>
                <wp:extent cx="1315085" cy="448310"/>
                <wp:effectExtent l="0" t="1270" r="635" b="0"/>
                <wp:wrapTopAndBottom/>
                <wp:docPr id="3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448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57393" w:rsidRDefault="008E19CC" w:rsidP="006979C4">
                            <w:pPr>
                              <w:pStyle w:val="Caption"/>
                              <w:rPr>
                                <w:szCs w:val="32"/>
                              </w:rPr>
                            </w:pPr>
                            <w:r>
                              <w:t xml:space="preserve">Figure </w:t>
                            </w:r>
                            <w:fldSimple w:instr=" SEQ Figure \* ARABIC ">
                              <w:r w:rsidR="00E875D2">
                                <w:rPr>
                                  <w:noProof/>
                                </w:rPr>
                                <w:t>166</w:t>
                              </w:r>
                            </w:fldSimple>
                            <w:r>
                              <w:t xml:space="preserve"> running and hockey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63" type="#_x0000_t202" style="position:absolute;margin-left:121.7pt;margin-top:196.75pt;width:103.55pt;height:35.3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" stroked="f">
                <v:textbox inset="0,0,0,0">
                  <w:txbxContent>
                    <w:p w:rsidR="008E19CC" w:rsidRPr="00657393" w:rsidRDefault="008E19CC" w:rsidP="006979C4">
                      <w:pPr>
                        <w:pStyle w:val="Caption"/>
                        <w:rPr>
                          <w:szCs w:val="32"/>
                        </w:rPr>
                      </w:pPr>
                      <w:r>
                        <w:t xml:space="preserve">Figure </w:t>
                      </w:r>
                      <w:r w:rsidR="004E1537">
                        <w:fldChar w:fldCharType="begin"/>
                      </w:r>
                      <w:r w:rsidR="004E1537">
                        <w:instrText xml:space="preserve"> SEQ Figure \* ARABIC </w:instrText>
                      </w:r>
                      <w:r w:rsidR="004E1537">
                        <w:fldChar w:fldCharType="separate"/>
                      </w:r>
                      <w:r w:rsidR="00E875D2">
                        <w:rPr>
                          <w:noProof/>
                        </w:rPr>
                        <w:t>166</w:t>
                      </w:r>
                      <w:r w:rsidR="004E1537">
                        <w:rPr>
                          <w:noProof/>
                        </w:rPr>
                        <w:fldChar w:fldCharType="end"/>
                      </w:r>
                      <w:r>
                        <w:t xml:space="preserve"> running and hockey</w:t>
                      </w:r>
                    </w:p>
                  </w:txbxContent>
                </v:textbox>
                <w10:wrap type="topAndBottom"/>
              </v:shape>
            </w:pict>
          </mc:Fallback>
        </mc:AlternateContent>
      </w:r>
      <w:r>
        <w:rPr>
          <w:noProof/>
          <w:lang w:val="en-GB" w:eastAsia="en-GB" w:bidi="ne-NP"/>
        </w:rPr>
        <mc:AlternateContent>
          <mc:Choice Requires="wps">
            <w:drawing>
              <wp:anchor distT="0" distB="0" distL="114300" distR="114300" simplePos="0" relativeHeight="251857408" behindDoc="0" locked="0" layoutInCell="1" allowOverlap="1">
                <wp:simplePos x="0" y="0"/>
                <wp:positionH relativeFrom="column">
                  <wp:posOffset>-154940</wp:posOffset>
                </wp:positionH>
                <wp:positionV relativeFrom="paragraph">
                  <wp:posOffset>2498725</wp:posOffset>
                </wp:positionV>
                <wp:extent cx="1208405" cy="384175"/>
                <wp:effectExtent l="3175" t="1270" r="0" b="0"/>
                <wp:wrapTopAndBottom/>
                <wp:docPr id="3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56037" w:rsidRDefault="008E19CC" w:rsidP="006979C4">
                            <w:pPr>
                              <w:pStyle w:val="Caption"/>
                              <w:rPr>
                                <w:noProof/>
                                <w:szCs w:val="32"/>
                              </w:rPr>
                            </w:pPr>
                            <w:r>
                              <w:t xml:space="preserve">Figure </w:t>
                            </w:r>
                            <w:fldSimple w:instr=" SEQ Figure \* ARABIC ">
                              <w:r w:rsidR="00E875D2">
                                <w:rPr>
                                  <w:noProof/>
                                </w:rPr>
                                <w:t>167</w:t>
                              </w:r>
                            </w:fldSimple>
                            <w:r>
                              <w:t xml:space="preserve"> footaball and basket ball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264" type="#_x0000_t202" style="position:absolute;margin-left:-12.2pt;margin-top:196.75pt;width:95.15pt;height:30.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" stroked="f">
                <v:textbox inset="0,0,0,0">
                  <w:txbxContent>
                    <w:p w:rsidR="008E19CC" w:rsidRPr="00756037" w:rsidRDefault="008E19CC" w:rsidP="006979C4">
                      <w:pPr>
                        <w:pStyle w:val="Caption"/>
                        <w:rPr>
                          <w:noProof/>
                          <w:szCs w:val="32"/>
                        </w:rPr>
                      </w:pPr>
                      <w:r>
                        <w:t xml:space="preserve">Figure </w:t>
                      </w:r>
                      <w:r w:rsidR="004E1537">
                        <w:fldChar w:fldCharType="begin"/>
                      </w:r>
                      <w:r w:rsidR="004E1537">
                        <w:instrText xml:space="preserve"> SEQ Figure \* ARABIC </w:instrText>
                      </w:r>
                      <w:r w:rsidR="004E1537">
                        <w:fldChar w:fldCharType="separate"/>
                      </w:r>
                      <w:r w:rsidR="00E875D2">
                        <w:rPr>
                          <w:noProof/>
                        </w:rPr>
                        <w:t>167</w:t>
                      </w:r>
                      <w:r w:rsidR="004E1537">
                        <w:rPr>
                          <w:noProof/>
                        </w:rPr>
                        <w:fldChar w:fldCharType="end"/>
                      </w:r>
                      <w:r>
                        <w:t xml:space="preserve"> footaball and basket ball</w:t>
                      </w:r>
                    </w:p>
                  </w:txbxContent>
                </v:textbox>
                <w10:wrap type="topAndBottom"/>
              </v:shape>
            </w:pict>
          </mc:Fallback>
        </mc:AlternateContent>
      </w:r>
      <w:r>
        <w:rPr>
          <w:noProof/>
          <w:lang w:val="en-GB" w:eastAsia="en-GB" w:bidi="ne-NP"/>
        </w:rPr>
        <mc:AlternateContent>
          <mc:Choice Requires="wps">
            <w:drawing>
              <wp:anchor distT="0" distB="0" distL="114300" distR="114300" simplePos="0" relativeHeight="251855360" behindDoc="0" locked="0" layoutInCell="1" allowOverlap="1">
                <wp:simplePos x="0" y="0"/>
                <wp:positionH relativeFrom="column">
                  <wp:posOffset>3360420</wp:posOffset>
                </wp:positionH>
                <wp:positionV relativeFrom="paragraph">
                  <wp:posOffset>1309370</wp:posOffset>
                </wp:positionV>
                <wp:extent cx="1148080" cy="392430"/>
                <wp:effectExtent l="3810" t="2540" r="635" b="0"/>
                <wp:wrapTopAndBottom/>
                <wp:docPr id="3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392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1F53F5" w:rsidRDefault="008E19CC" w:rsidP="006979C4">
                            <w:pPr>
                              <w:pStyle w:val="Caption"/>
                              <w:rPr>
                                <w:noProof/>
                                <w:szCs w:val="26"/>
                              </w:rPr>
                            </w:pPr>
                            <w:r>
                              <w:t xml:space="preserve">Figure </w:t>
                            </w:r>
                            <w:fldSimple w:instr=" SEQ Figure \* ARABIC ">
                              <w:r w:rsidR="00E875D2">
                                <w:rPr>
                                  <w:noProof/>
                                </w:rPr>
                                <w:t>168</w:t>
                              </w:r>
                            </w:fldSimple>
                            <w:r>
                              <w:t xml:space="preserve"> kabaddi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65" type="#_x0000_t202" style="position:absolute;margin-left:264.6pt;margin-top:103.1pt;width:90.4pt;height:30.9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" stroked="f">
                <v:textbox inset="0,0,0,0">
                  <w:txbxContent>
                    <w:p w:rsidR="008E19CC" w:rsidRPr="001F53F5" w:rsidRDefault="008E19CC" w:rsidP="006979C4">
                      <w:pPr>
                        <w:pStyle w:val="Caption"/>
                        <w:rPr>
                          <w:noProof/>
                          <w:szCs w:val="26"/>
                        </w:rPr>
                      </w:pPr>
                      <w:r>
                        <w:t xml:space="preserve">Figure </w:t>
                      </w:r>
                      <w:r w:rsidR="004E1537">
                        <w:fldChar w:fldCharType="begin"/>
                      </w:r>
                      <w:r w:rsidR="004E1537">
                        <w:instrText xml:space="preserve"> SEQ Figure \* ARABIC </w:instrText>
                      </w:r>
                      <w:r w:rsidR="004E1537">
                        <w:fldChar w:fldCharType="separate"/>
                      </w:r>
                      <w:r w:rsidR="00E875D2">
                        <w:rPr>
                          <w:noProof/>
                        </w:rPr>
                        <w:t>168</w:t>
                      </w:r>
                      <w:r w:rsidR="004E1537">
                        <w:rPr>
                          <w:noProof/>
                        </w:rPr>
                        <w:fldChar w:fldCharType="end"/>
                      </w:r>
                      <w:r>
                        <w:t xml:space="preserve"> kabaddi</w:t>
                      </w:r>
                    </w:p>
                  </w:txbxContent>
                </v:textbox>
                <w10:wrap type="topAndBottom"/>
              </v:shape>
            </w:pict>
          </mc:Fallback>
        </mc:AlternateContent>
      </w:r>
      <w:r w:rsidR="00F71FF5" w:rsidRPr="00292D97">
        <w:rPr>
          <w:noProof/>
          <w:lang w:val="en-GB" w:eastAsia="en-GB" w:bidi="ne-NP"/>
        </w:rPr>
        <w:drawing>
          <wp:anchor distT="469900" distB="1249680" distL="271145" distR="18415" simplePos="0" relativeHeight="253025280" behindDoc="0" locked="0" layoutInCell="1" allowOverlap="1" wp14:anchorId="29A63246" wp14:editId="67E380F8">
            <wp:simplePos x="0" y="0"/>
            <wp:positionH relativeFrom="page">
              <wp:posOffset>4039870</wp:posOffset>
            </wp:positionH>
            <wp:positionV relativeFrom="paragraph">
              <wp:posOffset>617855</wp:posOffset>
            </wp:positionV>
            <wp:extent cx="967105" cy="669290"/>
            <wp:effectExtent l="0" t="0" r="0" b="0"/>
            <wp:wrapTopAndBottom/>
            <wp:docPr id="902" name="Shape 902"/>
            <wp:cNvGraphicFramePr/>
            <a:graphic xmlns:a="http://schemas.openxmlformats.org/drawingml/2006/main">
              <a:graphicData uri="http://schemas.openxmlformats.org/drawingml/2006/picture">
                <pic:pic xmlns:pic="http://schemas.openxmlformats.org/drawingml/2006/picture">
                  <pic:nvPicPr>
                    <pic:cNvPr id="903" name="Picture box 903"/>
                    <pic:cNvPicPr/>
                  </pic:nvPicPr>
                  <pic:blipFill>
                    <a:blip r:embed="rId230"/>
                    <a:stretch/>
                  </pic:blipFill>
                  <pic:spPr>
                    <a:xfrm>
                      <a:off x="0" y="0"/>
                      <a:ext cx="967105" cy="669290"/>
                    </a:xfrm>
                    <a:prstGeom prst="rect">
                      <a:avLst/>
                    </a:prstGeom>
                  </pic:spPr>
                </pic:pic>
              </a:graphicData>
            </a:graphic>
            <wp14:sizeRelH relativeFrom="margin">
              <wp14:pctWidth>0</wp14:pctWidth>
            </wp14:sizeRelH>
            <wp14:sizeRelV relativeFrom="margin">
              <wp14:pctHeight>0</wp14:pctHeight>
            </wp14:sizeRelV>
          </wp:anchor>
        </w:drawing>
      </w:r>
      <w:r w:rsidR="00F71FF5" w:rsidRPr="00292D97">
        <w:rPr>
          <w:noProof/>
          <w:lang w:val="en-GB" w:eastAsia="en-GB" w:bidi="ne-NP"/>
        </w:rPr>
        <w:drawing>
          <wp:anchor distT="1494155" distB="0" distL="0" distR="0" simplePos="0" relativeHeight="253077504" behindDoc="0" locked="0" layoutInCell="1" allowOverlap="1" wp14:anchorId="00DF16CA" wp14:editId="0979E16F">
            <wp:simplePos x="0" y="0"/>
            <wp:positionH relativeFrom="page">
              <wp:posOffset>4146550</wp:posOffset>
            </wp:positionH>
            <wp:positionV relativeFrom="paragraph">
              <wp:posOffset>2000250</wp:posOffset>
            </wp:positionV>
            <wp:extent cx="1056005" cy="765175"/>
            <wp:effectExtent l="0" t="0" r="0" b="0"/>
            <wp:wrapTopAndBottom/>
            <wp:docPr id="906" name="Shape 906"/>
            <wp:cNvGraphicFramePr/>
            <a:graphic xmlns:a="http://schemas.openxmlformats.org/drawingml/2006/main">
              <a:graphicData uri="http://schemas.openxmlformats.org/drawingml/2006/picture">
                <pic:pic xmlns:pic="http://schemas.openxmlformats.org/drawingml/2006/picture">
                  <pic:nvPicPr>
                    <pic:cNvPr id="907" name="Picture box 907"/>
                    <pic:cNvPicPr/>
                  </pic:nvPicPr>
                  <pic:blipFill>
                    <a:blip r:embed="rId231"/>
                    <a:stretch/>
                  </pic:blipFill>
                  <pic:spPr>
                    <a:xfrm>
                      <a:off x="0" y="0"/>
                      <a:ext cx="1056005" cy="765175"/>
                    </a:xfrm>
                    <a:prstGeom prst="rect">
                      <a:avLst/>
                    </a:prstGeom>
                  </pic:spPr>
                </pic:pic>
              </a:graphicData>
            </a:graphic>
            <wp14:sizeRelH relativeFrom="margin">
              <wp14:pctWidth>0</wp14:pctWidth>
            </wp14:sizeRelH>
            <wp14:sizeRelV relativeFrom="margin">
              <wp14:pctHeight>0</wp14:pctHeight>
            </wp14:sizeRelV>
          </wp:anchor>
        </w:drawing>
      </w:r>
      <w:r w:rsidR="00F71FF5" w:rsidRPr="00292D97">
        <w:rPr>
          <w:noProof/>
          <w:lang w:val="en-GB" w:eastAsia="en-GB" w:bidi="ne-NP"/>
        </w:rPr>
        <w:drawing>
          <wp:anchor distT="485140" distB="54610" distL="0" distR="0" simplePos="0" relativeHeight="252972032" behindDoc="0" locked="0" layoutInCell="1" allowOverlap="1" wp14:anchorId="14A3ED0E" wp14:editId="6FC9EF99">
            <wp:simplePos x="0" y="0"/>
            <wp:positionH relativeFrom="page">
              <wp:posOffset>2296160</wp:posOffset>
            </wp:positionH>
            <wp:positionV relativeFrom="paragraph">
              <wp:posOffset>777240</wp:posOffset>
            </wp:positionV>
            <wp:extent cx="946150" cy="1498600"/>
            <wp:effectExtent l="0" t="0" r="0" b="0"/>
            <wp:wrapTopAndBottom/>
            <wp:docPr id="900" name="Shape 900"/>
            <wp:cNvGraphicFramePr/>
            <a:graphic xmlns:a="http://schemas.openxmlformats.org/drawingml/2006/main">
              <a:graphicData uri="http://schemas.openxmlformats.org/drawingml/2006/picture">
                <pic:pic xmlns:pic="http://schemas.openxmlformats.org/drawingml/2006/picture">
                  <pic:nvPicPr>
                    <pic:cNvPr id="901" name="Picture box 901"/>
                    <pic:cNvPicPr/>
                  </pic:nvPicPr>
                  <pic:blipFill>
                    <a:blip r:embed="rId232"/>
                    <a:stretch/>
                  </pic:blipFill>
                  <pic:spPr>
                    <a:xfrm>
                      <a:off x="0" y="0"/>
                      <a:ext cx="946150" cy="1498600"/>
                    </a:xfrm>
                    <a:prstGeom prst="rect">
                      <a:avLst/>
                    </a:prstGeom>
                  </pic:spPr>
                </pic:pic>
              </a:graphicData>
            </a:graphic>
            <wp14:sizeRelH relativeFrom="margin">
              <wp14:pctWidth>0</wp14:pctWidth>
            </wp14:sizeRelH>
            <wp14:sizeRelV relativeFrom="margin">
              <wp14:pctHeight>0</wp14:pctHeight>
            </wp14:sizeRelV>
          </wp:anchor>
        </w:drawing>
      </w:r>
      <w:r w:rsidR="00F71FF5" w:rsidRPr="00292D97">
        <w:rPr>
          <w:noProof/>
          <w:lang w:val="en-GB" w:eastAsia="en-GB" w:bidi="ne-NP"/>
        </w:rPr>
        <w:drawing>
          <wp:anchor distT="481965" distB="100330" distL="0" distR="0" simplePos="0" relativeHeight="252922880" behindDoc="0" locked="0" layoutInCell="1" allowOverlap="1" wp14:anchorId="6D10CBA1" wp14:editId="3860C71D">
            <wp:simplePos x="0" y="0"/>
            <wp:positionH relativeFrom="page">
              <wp:posOffset>637540</wp:posOffset>
            </wp:positionH>
            <wp:positionV relativeFrom="paragraph">
              <wp:posOffset>671195</wp:posOffset>
            </wp:positionV>
            <wp:extent cx="1116330" cy="1605280"/>
            <wp:effectExtent l="0" t="0" r="0" b="0"/>
            <wp:wrapTopAndBottom/>
            <wp:docPr id="898" name="Shape 898"/>
            <wp:cNvGraphicFramePr/>
            <a:graphic xmlns:a="http://schemas.openxmlformats.org/drawingml/2006/main">
              <a:graphicData uri="http://schemas.openxmlformats.org/drawingml/2006/picture">
                <pic:pic xmlns:pic="http://schemas.openxmlformats.org/drawingml/2006/picture">
                  <pic:nvPicPr>
                    <pic:cNvPr id="899" name="Picture box 899"/>
                    <pic:cNvPicPr/>
                  </pic:nvPicPr>
                  <pic:blipFill>
                    <a:blip r:embed="rId233"/>
                    <a:stretch/>
                  </pic:blipFill>
                  <pic:spPr>
                    <a:xfrm>
                      <a:off x="0" y="0"/>
                      <a:ext cx="1116330" cy="1605280"/>
                    </a:xfrm>
                    <a:prstGeom prst="rect">
                      <a:avLst/>
                    </a:prstGeom>
                  </pic:spPr>
                </pic:pic>
              </a:graphicData>
            </a:graphic>
            <wp14:sizeRelH relativeFrom="margin">
              <wp14:pctWidth>0</wp14:pctWidth>
            </wp14:sizeRelH>
            <wp14:sizeRelV relativeFrom="margin">
              <wp14:pctHeight>0</wp14:pctHeight>
            </wp14:sizeRelV>
          </wp:anchor>
        </w:drawing>
      </w:r>
    </w:p>
    <w:p w:rsidR="009E62B1" w:rsidRDefault="009E62B1">
      <w:pPr>
        <w:spacing w:line="1" w:lineRule="exact"/>
      </w:pPr>
    </w:p>
    <w:p w:rsidR="009E62B1" w:rsidRDefault="009E62B1">
      <w:pPr>
        <w:spacing w:line="1" w:lineRule="exact"/>
        <w:sectPr w:rsidR="009E62B1">
          <w:type w:val="continuous"/>
          <w:pgSz w:w="10205" w:h="13608"/>
          <w:pgMar w:top="1037" w:right="1094" w:bottom="995" w:left="1104" w:header="0" w:footer="3" w:gutter="0"/>
          <w:cols w:space="720"/>
          <w:noEndnote/>
          <w:docGrid w:linePitch="360"/>
        </w:sectPr>
      </w:pPr>
    </w:p>
    <w:p w:rsidR="00B80FCA" w:rsidRDefault="009164E4" w:rsidP="00713BB1">
      <w:pPr>
        <w:pStyle w:val="Heading2"/>
      </w:pPr>
      <w:r>
        <w:t>Reading I</w:t>
      </w:r>
    </w:p>
    <w:p w:rsidR="00B80FCA" w:rsidRDefault="009164E4">
      <w:pPr>
        <w:pStyle w:val="Bodytext20"/>
        <w:spacing w:after="160" w:line="240" w:lineRule="auto"/>
      </w:pPr>
      <w:r>
        <w:t>Look at the pictures and answer these questions.</w:t>
      </w:r>
    </w:p>
    <w:p w:rsidR="00B80FCA" w:rsidRDefault="009164E4" w:rsidP="00A40976">
      <w:pPr>
        <w:pStyle w:val="BodyText"/>
        <w:numPr>
          <w:ilvl w:val="0"/>
          <w:numId w:val="306"/>
        </w:numPr>
        <w:tabs>
          <w:tab w:val="left" w:pos="482"/>
        </w:tabs>
        <w:spacing w:after="160" w:line="240" w:lineRule="auto"/>
      </w:pPr>
      <w:bookmarkStart w:id="1573" w:name="bookmark1627"/>
      <w:bookmarkEnd w:id="1573"/>
      <w:r>
        <w:t>What is the name of the sport?</w:t>
      </w:r>
    </w:p>
    <w:p w:rsidR="00B80FCA" w:rsidRDefault="009164E4" w:rsidP="00A40976">
      <w:pPr>
        <w:pStyle w:val="BodyText"/>
        <w:numPr>
          <w:ilvl w:val="0"/>
          <w:numId w:val="306"/>
        </w:numPr>
        <w:tabs>
          <w:tab w:val="left" w:pos="482"/>
        </w:tabs>
        <w:spacing w:after="0" w:line="240" w:lineRule="auto"/>
      </w:pPr>
      <w:bookmarkStart w:id="1574" w:name="bookmark1628"/>
      <w:bookmarkEnd w:id="1574"/>
      <w:r>
        <w:t>Can you identify the players? Name them.</w:t>
      </w:r>
    </w:p>
    <w:p w:rsidR="00B80FCA" w:rsidRDefault="009164E4">
      <w:pPr>
        <w:spacing w:line="1" w:lineRule="exact"/>
      </w:pPr>
      <w:r>
        <w:rPr>
          <w:noProof/>
          <w:lang w:val="en-GB" w:eastAsia="en-GB" w:bidi="ne-NP"/>
        </w:rPr>
        <w:drawing>
          <wp:anchor distT="25400" distB="0" distL="0" distR="0" simplePos="0" relativeHeight="252129280" behindDoc="0" locked="0" layoutInCell="1" allowOverlap="1">
            <wp:simplePos x="0" y="0"/>
            <wp:positionH relativeFrom="page">
              <wp:posOffset>1025525</wp:posOffset>
            </wp:positionH>
            <wp:positionV relativeFrom="paragraph">
              <wp:posOffset>25400</wp:posOffset>
            </wp:positionV>
            <wp:extent cx="4182110" cy="1164590"/>
            <wp:effectExtent l="0" t="0" r="0" b="0"/>
            <wp:wrapTopAndBottom/>
            <wp:docPr id="908" name="Shape 908"/>
            <wp:cNvGraphicFramePr/>
            <a:graphic xmlns:a="http://schemas.openxmlformats.org/drawingml/2006/main">
              <a:graphicData uri="http://schemas.openxmlformats.org/drawingml/2006/picture">
                <pic:pic xmlns:pic="http://schemas.openxmlformats.org/drawingml/2006/picture">
                  <pic:nvPicPr>
                    <pic:cNvPr id="909" name="Picture box 909"/>
                    <pic:cNvPicPr/>
                  </pic:nvPicPr>
                  <pic:blipFill>
                    <a:blip r:embed="rId234"/>
                    <a:stretch/>
                  </pic:blipFill>
                  <pic:spPr>
                    <a:xfrm>
                      <a:off x="0" y="0"/>
                      <a:ext cx="4182110" cy="1164590"/>
                    </a:xfrm>
                    <a:prstGeom prst="rect">
                      <a:avLst/>
                    </a:prstGeom>
                  </pic:spPr>
                </pic:pic>
              </a:graphicData>
            </a:graphic>
          </wp:anchor>
        </w:drawing>
      </w:r>
    </w:p>
    <w:p w:rsidR="00B80FCA" w:rsidRDefault="009164E4" w:rsidP="00C7211C">
      <w:pPr>
        <w:pStyle w:val="Heading3"/>
      </w:pPr>
      <w:bookmarkStart w:id="1575" w:name="bookmark1629"/>
      <w:bookmarkStart w:id="1576" w:name="bookmark1630"/>
      <w:bookmarkStart w:id="1577" w:name="bookmark1631"/>
      <w:r>
        <w:t>Wimbledon</w:t>
      </w:r>
      <w:bookmarkEnd w:id="1575"/>
      <w:bookmarkEnd w:id="1576"/>
      <w:bookmarkEnd w:id="1577"/>
    </w:p>
    <w:p w:rsidR="00B80FCA" w:rsidRDefault="009164E4">
      <w:pPr>
        <w:pStyle w:val="BodyText"/>
        <w:spacing w:after="0" w:line="259" w:lineRule="auto"/>
        <w:jc w:val="center"/>
      </w:pPr>
      <w:r>
        <w:t xml:space="preserve">Wimbledon is the world's oldest tennis </w:t>
      </w:r>
      <w:r>
        <w:rPr>
          <w:color w:val="EC008C"/>
        </w:rPr>
        <w:t xml:space="preserve">tournament </w:t>
      </w:r>
      <w:r>
        <w:t>and is also thought</w:t>
      </w:r>
      <w:r>
        <w:br/>
        <w:t xml:space="preserve">to be the most </w:t>
      </w:r>
      <w:r>
        <w:rPr>
          <w:color w:val="EC008C"/>
        </w:rPr>
        <w:t>prestigious</w:t>
      </w:r>
      <w:r>
        <w:t>. It has been held at the All England Club in</w:t>
      </w:r>
      <w:r>
        <w:br/>
        <w:t xml:space="preserve">Wimbledon, London since 1877. It is one of the four </w:t>
      </w:r>
      <w:r>
        <w:rPr>
          <w:color w:val="EC008C"/>
        </w:rPr>
        <w:t xml:space="preserve">Grand Slam </w:t>
      </w:r>
      <w:r>
        <w:t>tennis</w:t>
      </w:r>
      <w:r>
        <w:br w:type="page"/>
      </w:r>
    </w:p>
    <w:p w:rsidR="00B80FCA" w:rsidRDefault="00810483">
      <w:pPr>
        <w:pStyle w:val="BodyText"/>
        <w:spacing w:after="160"/>
        <w:jc w:val="both"/>
      </w:pPr>
      <w:r>
        <w:rPr>
          <w:noProof/>
          <w:lang w:val="en-GB" w:eastAsia="en-GB" w:bidi="ne-NP"/>
        </w:rPr>
        <w:lastRenderedPageBreak/>
        <mc:AlternateContent>
          <mc:Choice Requires="wps">
            <w:drawing>
              <wp:anchor distT="0" distB="0" distL="114300" distR="114300" simplePos="0" relativeHeight="251858432" behindDoc="0" locked="0" layoutInCell="1" allowOverlap="1">
                <wp:simplePos x="0" y="0"/>
                <wp:positionH relativeFrom="column">
                  <wp:posOffset>3938270</wp:posOffset>
                </wp:positionH>
                <wp:positionV relativeFrom="paragraph">
                  <wp:posOffset>1217295</wp:posOffset>
                </wp:positionV>
                <wp:extent cx="1121410" cy="324485"/>
                <wp:effectExtent l="0" t="0" r="0" b="0"/>
                <wp:wrapSquare wrapText="left"/>
                <wp:docPr id="3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D03B5" w:rsidRDefault="008E19CC" w:rsidP="00C7211C">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169</w:t>
                              </w:r>
                            </w:fldSimple>
                            <w:r>
                              <w:t xml:space="preserve"> </w:t>
                            </w:r>
                            <w:r w:rsidRPr="009B3240">
                              <w:t>Wimbledon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266" type="#_x0000_t202" style="position:absolute;left:0;text-align:left;margin-left:310.1pt;margin-top:95.85pt;width:88.3pt;height:25.5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" stroked="f">
                <v:textbox style="mso-fit-shape-to-text:t" inset="0,0,0,0">
                  <w:txbxContent>
                    <w:p w:rsidR="008E19CC" w:rsidRPr="00AD03B5" w:rsidRDefault="008E19CC" w:rsidP="00C7211C">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169</w:t>
                      </w:r>
                      <w:r w:rsidR="004E1537">
                        <w:rPr>
                          <w:noProof/>
                        </w:rPr>
                        <w:fldChar w:fldCharType="end"/>
                      </w:r>
                      <w:r>
                        <w:t xml:space="preserve"> </w:t>
                      </w:r>
                      <w:r w:rsidRPr="009B3240">
                        <w:t>Wimbledon</w:t>
                      </w:r>
                    </w:p>
                  </w:txbxContent>
                </v:textbox>
                <w10:wrap type="square" side="left"/>
              </v:shape>
            </w:pict>
          </mc:Fallback>
        </mc:AlternateContent>
      </w:r>
      <w:r w:rsidR="009164E4">
        <w:rPr>
          <w:noProof/>
          <w:lang w:val="en-GB" w:eastAsia="en-GB" w:bidi="ne-NP"/>
        </w:rPr>
        <w:drawing>
          <wp:anchor distT="88900" distB="88900" distL="88900" distR="88900" simplePos="0" relativeHeight="252165120" behindDoc="0" locked="0" layoutInCell="1" allowOverlap="1">
            <wp:simplePos x="0" y="0"/>
            <wp:positionH relativeFrom="page">
              <wp:posOffset>4634230</wp:posOffset>
            </wp:positionH>
            <wp:positionV relativeFrom="paragraph">
              <wp:posOffset>50800</wp:posOffset>
            </wp:positionV>
            <wp:extent cx="1121410" cy="1109345"/>
            <wp:effectExtent l="0" t="0" r="0" b="0"/>
            <wp:wrapSquare wrapText="left"/>
            <wp:docPr id="910" name="Shape 910"/>
            <wp:cNvGraphicFramePr/>
            <a:graphic xmlns:a="http://schemas.openxmlformats.org/drawingml/2006/main">
              <a:graphicData uri="http://schemas.openxmlformats.org/drawingml/2006/picture">
                <pic:pic xmlns:pic="http://schemas.openxmlformats.org/drawingml/2006/picture">
                  <pic:nvPicPr>
                    <pic:cNvPr id="911" name="Picture box 911"/>
                    <pic:cNvPicPr/>
                  </pic:nvPicPr>
                  <pic:blipFill>
                    <a:blip r:embed="rId235"/>
                    <a:stretch/>
                  </pic:blipFill>
                  <pic:spPr>
                    <a:xfrm>
                      <a:off x="0" y="0"/>
                      <a:ext cx="1121410" cy="1109345"/>
                    </a:xfrm>
                    <a:prstGeom prst="rect">
                      <a:avLst/>
                    </a:prstGeom>
                  </pic:spPr>
                </pic:pic>
              </a:graphicData>
            </a:graphic>
          </wp:anchor>
        </w:drawing>
      </w:r>
      <w:r w:rsidR="009164E4">
        <w:t>tournaments, the others being the Australian Open, the French Open and the US Open. Wimbledon is the only major still played on traditional grass, the game's original surface, which gave the game its original name of '</w:t>
      </w:r>
      <w:r w:rsidR="009164E4">
        <w:rPr>
          <w:color w:val="EC008C"/>
        </w:rPr>
        <w:t>lawn tennis'</w:t>
      </w:r>
      <w:r w:rsidR="009164E4">
        <w:t>.</w:t>
      </w:r>
    </w:p>
    <w:p w:rsidR="00B80FCA" w:rsidRDefault="009164E4" w:rsidP="00C7211C">
      <w:pPr>
        <w:pStyle w:val="Heading4"/>
      </w:pPr>
      <w:r>
        <w:t>Events</w:t>
      </w:r>
    </w:p>
    <w:p w:rsidR="00B80FCA" w:rsidRDefault="009164E4">
      <w:pPr>
        <w:pStyle w:val="BodyText"/>
        <w:spacing w:after="160"/>
        <w:jc w:val="both"/>
      </w:pPr>
      <w:r>
        <w:t xml:space="preserve">Wimbledon consists of five </w:t>
      </w:r>
      <w:r>
        <w:rPr>
          <w:color w:val="EC008C"/>
        </w:rPr>
        <w:t xml:space="preserve">main events </w:t>
      </w:r>
      <w:r>
        <w:t xml:space="preserve">and five </w:t>
      </w:r>
      <w:r>
        <w:rPr>
          <w:color w:val="EC008C"/>
        </w:rPr>
        <w:t>junior events</w:t>
      </w:r>
      <w:r>
        <w:t xml:space="preserve">. There are also five invitation events in which some former professionals are invited back to compete. The five main events are gentlemen's singles, ladies' singles, gentlemen's doubles, ladies' doubles and mixed doubles. The five junior events are similar with boys' singles, girls' singles, boys' doubles, girls' doubles and </w:t>
      </w:r>
      <w:r>
        <w:rPr>
          <w:color w:val="EC008C"/>
        </w:rPr>
        <w:t>disabled doubles</w:t>
      </w:r>
      <w:r>
        <w:t>. The five invitational events are the gentlemen's doubles, senior gentlemen's doubles, senior ladies' doubles, gentlemen's wheelchair doubles and ladies' wheelchair doubles.</w:t>
      </w:r>
    </w:p>
    <w:p w:rsidR="00B80FCA" w:rsidRDefault="009164E4" w:rsidP="00C7211C">
      <w:pPr>
        <w:pStyle w:val="Heading4"/>
      </w:pPr>
      <w:r>
        <w:t>Tickets</w:t>
      </w:r>
    </w:p>
    <w:p w:rsidR="00B80FCA" w:rsidRDefault="009164E4">
      <w:pPr>
        <w:pStyle w:val="BodyText"/>
        <w:spacing w:after="160"/>
        <w:jc w:val="both"/>
      </w:pPr>
      <w:r>
        <w:t xml:space="preserve">The majority of Centre Court tickets are made available through a public </w:t>
      </w:r>
      <w:r>
        <w:rPr>
          <w:color w:val="EC008C"/>
        </w:rPr>
        <w:t xml:space="preserve">ballot </w:t>
      </w:r>
      <w:r>
        <w:t xml:space="preserve">in which applicants are chosen at random by a computer. Fans without tickets can queue up overnight to get seats on match day. There are a certain number of seats allocated for the </w:t>
      </w:r>
      <w:r>
        <w:rPr>
          <w:color w:val="EC008C"/>
        </w:rPr>
        <w:t>queuing system</w:t>
      </w:r>
      <w:r>
        <w:t>.</w:t>
      </w:r>
    </w:p>
    <w:p w:rsidR="00B80FCA" w:rsidRDefault="009164E4" w:rsidP="00C7211C">
      <w:pPr>
        <w:pStyle w:val="Heading4"/>
      </w:pPr>
      <w:r>
        <w:t>Schedule</w:t>
      </w:r>
    </w:p>
    <w:p w:rsidR="00B80FCA" w:rsidRDefault="009164E4">
      <w:pPr>
        <w:pStyle w:val="BodyText"/>
        <w:spacing w:after="160"/>
        <w:jc w:val="both"/>
      </w:pPr>
      <w:r>
        <w:t xml:space="preserve">Currently, Wimbledon begins in June and ends in July. But in 2017, the </w:t>
      </w:r>
      <w:r>
        <w:rPr>
          <w:color w:val="EC008C"/>
        </w:rPr>
        <w:t xml:space="preserve">championships </w:t>
      </w:r>
      <w:r>
        <w:t xml:space="preserve">began and ended in July to extend the gap between the tournament and the French Open. The five main events span both weeks, but the junior and invitational events are mainly held during the second week. Traditionally, there is no play on the </w:t>
      </w:r>
      <w:r>
        <w:rPr>
          <w:color w:val="EC008C"/>
        </w:rPr>
        <w:t>'Middle Sunday</w:t>
      </w:r>
      <w:r>
        <w:t>', however, rain has sometimes forces play on this day.</w:t>
      </w:r>
    </w:p>
    <w:p w:rsidR="00B80FCA" w:rsidRDefault="009164E4" w:rsidP="00C7211C">
      <w:pPr>
        <w:pStyle w:val="Heading4"/>
      </w:pPr>
      <w:r>
        <w:t>The Courts</w:t>
      </w:r>
    </w:p>
    <w:p w:rsidR="00B80FCA" w:rsidRDefault="009164E4">
      <w:pPr>
        <w:pStyle w:val="BodyText"/>
        <w:spacing w:after="160"/>
        <w:jc w:val="both"/>
      </w:pPr>
      <w:r>
        <w:rPr>
          <w:color w:val="1F2011"/>
        </w:rPr>
        <w:t xml:space="preserve">In 2009, Wimbledon's Centre Court was fitted with a retractable roof helping to </w:t>
      </w:r>
      <w:r>
        <w:rPr>
          <w:color w:val="EC008C"/>
        </w:rPr>
        <w:t xml:space="preserve">substantially </w:t>
      </w:r>
      <w:r>
        <w:rPr>
          <w:color w:val="1F2011"/>
        </w:rPr>
        <w:t xml:space="preserve">reduce the loss of playing time caused by bad weather. The principal court, Centre Court, was opened in 1922. The main show courts, Centre Court and No. 1 Court, are normally used for only two weeks a year during the championships, but play can extend into a third week in </w:t>
      </w:r>
      <w:r>
        <w:rPr>
          <w:color w:val="EC008C"/>
        </w:rPr>
        <w:t xml:space="preserve">exceptional </w:t>
      </w:r>
      <w:r>
        <w:rPr>
          <w:color w:val="1F2011"/>
        </w:rPr>
        <w:t>circumstances. The remaining 17 courts are regularly used for other events hosted by the club.</w:t>
      </w:r>
      <w:r>
        <w:br w:type="page"/>
      </w:r>
    </w:p>
    <w:p w:rsidR="00B80FCA" w:rsidRDefault="00810483" w:rsidP="00C7211C">
      <w:pPr>
        <w:pStyle w:val="Heading4"/>
      </w:pPr>
      <w:r>
        <w:rPr>
          <w:noProof/>
          <w:lang w:val="en-GB" w:eastAsia="en-GB" w:bidi="ne-NP"/>
        </w:rPr>
        <w:lastRenderedPageBreak/>
        <mc:AlternateContent>
          <mc:Choice Requires="wps">
            <w:drawing>
              <wp:anchor distT="0" distB="0" distL="114300" distR="114300" simplePos="0" relativeHeight="251890176" behindDoc="0" locked="0" layoutInCell="1" allowOverlap="1">
                <wp:simplePos x="0" y="0"/>
                <wp:positionH relativeFrom="column">
                  <wp:posOffset>4010025</wp:posOffset>
                </wp:positionH>
                <wp:positionV relativeFrom="paragraph">
                  <wp:posOffset>1680845</wp:posOffset>
                </wp:positionV>
                <wp:extent cx="999490" cy="324485"/>
                <wp:effectExtent l="635" t="0" r="0" b="3175"/>
                <wp:wrapSquare wrapText="left"/>
                <wp:docPr id="3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DE1806" w:rsidRDefault="008E19CC" w:rsidP="007F0465">
                            <w:pPr>
                              <w:pStyle w:val="Caption"/>
                              <w:rPr>
                                <w:noProof/>
                                <w:sz w:val="24"/>
                                <w:szCs w:val="24"/>
                              </w:rPr>
                            </w:pPr>
                            <w:r>
                              <w:t xml:space="preserve">Figure </w:t>
                            </w:r>
                            <w:fldSimple w:instr=" SEQ Figure \* ARABIC ">
                              <w:r w:rsidR="00E875D2">
                                <w:rPr>
                                  <w:noProof/>
                                </w:rPr>
                                <w:t>170</w:t>
                              </w:r>
                            </w:fldSimple>
                            <w:r>
                              <w:t xml:space="preserve"> Coupe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267" type="#_x0000_t202" style="position:absolute;margin-left:315.75pt;margin-top:132.35pt;width:78.7pt;height:25.5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" stroked="f">
                <v:textbox style="mso-fit-shape-to-text:t" inset="0,0,0,0">
                  <w:txbxContent>
                    <w:p w:rsidR="008E19CC" w:rsidRPr="00DE1806" w:rsidRDefault="008E19CC" w:rsidP="007F0465">
                      <w:pPr>
                        <w:pStyle w:val="Caption"/>
                        <w:rPr>
                          <w:noProof/>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170</w:t>
                      </w:r>
                      <w:r w:rsidR="004E1537">
                        <w:rPr>
                          <w:noProof/>
                        </w:rPr>
                        <w:fldChar w:fldCharType="end"/>
                      </w:r>
                      <w:r>
                        <w:t xml:space="preserve"> Coupe</w:t>
                      </w:r>
                    </w:p>
                  </w:txbxContent>
                </v:textbox>
                <w10:wrap type="square" side="left"/>
              </v:shape>
            </w:pict>
          </mc:Fallback>
        </mc:AlternateContent>
      </w:r>
      <w:r w:rsidR="009164E4">
        <w:rPr>
          <w:noProof/>
          <w:lang w:val="en-GB" w:eastAsia="en-GB" w:bidi="ne-NP"/>
        </w:rPr>
        <w:drawing>
          <wp:anchor distT="114300" distB="114300" distL="114300" distR="114300" simplePos="0" relativeHeight="252201984" behindDoc="0" locked="0" layoutInCell="1" allowOverlap="1">
            <wp:simplePos x="0" y="0"/>
            <wp:positionH relativeFrom="page">
              <wp:posOffset>4705985</wp:posOffset>
            </wp:positionH>
            <wp:positionV relativeFrom="paragraph">
              <wp:posOffset>203200</wp:posOffset>
            </wp:positionV>
            <wp:extent cx="999490" cy="1420495"/>
            <wp:effectExtent l="0" t="0" r="0" b="0"/>
            <wp:wrapSquare wrapText="left"/>
            <wp:docPr id="912" name="Shape 912"/>
            <wp:cNvGraphicFramePr/>
            <a:graphic xmlns:a="http://schemas.openxmlformats.org/drawingml/2006/main">
              <a:graphicData uri="http://schemas.openxmlformats.org/drawingml/2006/picture">
                <pic:pic xmlns:pic="http://schemas.openxmlformats.org/drawingml/2006/picture">
                  <pic:nvPicPr>
                    <pic:cNvPr id="913" name="Picture box 913"/>
                    <pic:cNvPicPr/>
                  </pic:nvPicPr>
                  <pic:blipFill>
                    <a:blip r:embed="rId236"/>
                    <a:stretch/>
                  </pic:blipFill>
                  <pic:spPr>
                    <a:xfrm>
                      <a:off x="0" y="0"/>
                      <a:ext cx="999490" cy="1420495"/>
                    </a:xfrm>
                    <a:prstGeom prst="rect">
                      <a:avLst/>
                    </a:prstGeom>
                  </pic:spPr>
                </pic:pic>
              </a:graphicData>
            </a:graphic>
          </wp:anchor>
        </w:drawing>
      </w:r>
      <w:r w:rsidR="009164E4">
        <w:t>Trophies and Prize Money</w:t>
      </w:r>
    </w:p>
    <w:p w:rsidR="00B80FCA" w:rsidRDefault="009164E4">
      <w:pPr>
        <w:pStyle w:val="BodyText"/>
        <w:spacing w:after="160"/>
        <w:jc w:val="both"/>
      </w:pPr>
      <w:r>
        <w:rPr>
          <w:color w:val="1F2011"/>
        </w:rPr>
        <w:t>The gentlemen's Singles Champion r</w:t>
      </w:r>
      <w:r w:rsidR="0058112B">
        <w:rPr>
          <w:color w:val="1F2011"/>
        </w:rPr>
        <w:t xml:space="preserve">  </w:t>
      </w:r>
      <w:r>
        <w:rPr>
          <w:color w:val="1F2011"/>
        </w:rPr>
        <w:t xml:space="preserve">eceives a silver </w:t>
      </w:r>
      <w:r>
        <w:rPr>
          <w:color w:val="EC008C"/>
        </w:rPr>
        <w:t xml:space="preserve">gilt </w:t>
      </w:r>
      <w:r>
        <w:rPr>
          <w:color w:val="1F2011"/>
        </w:rPr>
        <w:t xml:space="preserve">cup. The trophy has been awarded since 1887 and bears the </w:t>
      </w:r>
      <w:r>
        <w:rPr>
          <w:color w:val="EC008C"/>
        </w:rPr>
        <w:t>inscription</w:t>
      </w:r>
      <w:r>
        <w:rPr>
          <w:color w:val="1F2011"/>
        </w:rPr>
        <w:t xml:space="preserve">: </w:t>
      </w:r>
      <w:r>
        <w:rPr>
          <w:i/>
          <w:iCs/>
          <w:color w:val="1F2011"/>
        </w:rPr>
        <w:t>‘All England Lawn Tennis Club Single Handed Championship of the World</w:t>
      </w:r>
      <w:r>
        <w:rPr>
          <w:i/>
          <w:iCs/>
        </w:rPr>
        <w:t>.</w:t>
      </w:r>
      <w:r w:rsidR="005D12CD">
        <w:rPr>
          <w:i/>
          <w:iCs/>
        </w:rPr>
        <w:t xml:space="preserve"> </w:t>
      </w:r>
      <w:r>
        <w:rPr>
          <w:color w:val="1F2011"/>
        </w:rPr>
        <w:t xml:space="preserve">The Women's Singles Champion receives a sterling silver </w:t>
      </w:r>
      <w:r>
        <w:rPr>
          <w:color w:val="EC008C"/>
        </w:rPr>
        <w:t xml:space="preserve">salver </w:t>
      </w:r>
      <w:r>
        <w:rPr>
          <w:color w:val="1F2011"/>
        </w:rPr>
        <w:t xml:space="preserve">which is decorated with figures from </w:t>
      </w:r>
      <w:r>
        <w:rPr>
          <w:color w:val="EC008C"/>
        </w:rPr>
        <w:t>mythology</w:t>
      </w:r>
      <w:r>
        <w:rPr>
          <w:color w:val="1F2011"/>
        </w:rPr>
        <w:t xml:space="preserve">. </w:t>
      </w:r>
      <w:r>
        <w:t>In 2019, the prize money for the winners of the singles finals was £2.35 million.</w:t>
      </w:r>
    </w:p>
    <w:p w:rsidR="00B80FCA" w:rsidRDefault="009164E4" w:rsidP="00C7211C">
      <w:pPr>
        <w:pStyle w:val="Heading4"/>
      </w:pPr>
      <w:r>
        <w:t>A Few Famous Champions</w:t>
      </w:r>
    </w:p>
    <w:p w:rsidR="00B80FCA" w:rsidRDefault="009164E4">
      <w:pPr>
        <w:pStyle w:val="BodyText"/>
        <w:spacing w:after="540"/>
        <w:jc w:val="both"/>
      </w:pPr>
      <w:r>
        <w:rPr>
          <w:color w:val="1F2011"/>
        </w:rPr>
        <w:t xml:space="preserve">Martina Navratilova won a record nine Wimbledon Singles titles. To date, Roger Federer has won Wimbledon eight times. Novak Djokovic was the winner of the Gentlemen's Singles in 2019. He defeated Roger Federer in the ‘most demanding' match ever in the final. He was able to defend his trophy as a </w:t>
      </w:r>
      <w:r>
        <w:rPr>
          <w:color w:val="EC008C"/>
        </w:rPr>
        <w:t xml:space="preserve">defending </w:t>
      </w:r>
      <w:r>
        <w:rPr>
          <w:color w:val="1F2011"/>
        </w:rPr>
        <w:t xml:space="preserve">champion. It was his sixteenth Grand Slam Men's Singles title and his fifth Wimbledon title. In the Ladies' Singles event, Simona Halep won the first Wimbledon title with </w:t>
      </w:r>
      <w:r>
        <w:rPr>
          <w:color w:val="EC008C"/>
        </w:rPr>
        <w:t xml:space="preserve">stunning </w:t>
      </w:r>
      <w:r>
        <w:rPr>
          <w:color w:val="1F2011"/>
        </w:rPr>
        <w:t>performance against Serena Williams in 2019. It was her second Grand Slam Women's Singles title.</w:t>
      </w:r>
    </w:p>
    <w:p w:rsidR="00B80FCA" w:rsidRDefault="009164E4">
      <w:pPr>
        <w:pStyle w:val="Tablecaption0"/>
      </w:pPr>
      <w:r>
        <w:t>A. Match the words in column A with the meanings in column B.</w:t>
      </w:r>
    </w:p>
    <w:p w:rsidR="00B80FCA" w:rsidRDefault="009164E4">
      <w:pPr>
        <w:pStyle w:val="Tablecaption0"/>
        <w:tabs>
          <w:tab w:val="left" w:pos="2362"/>
        </w:tabs>
        <w:ind w:left="10"/>
        <w:rPr>
          <w:sz w:val="24"/>
          <w:szCs w:val="24"/>
        </w:rPr>
      </w:pPr>
      <w:r>
        <w:rPr>
          <w:rFonts w:ascii="Times New Roman" w:eastAsia="Times New Roman" w:hAnsi="Times New Roman" w:cs="Times New Roman"/>
          <w:color w:val="EC008C"/>
          <w:sz w:val="24"/>
          <w:szCs w:val="24"/>
        </w:rPr>
        <w:t>Column A</w:t>
      </w:r>
      <w:r>
        <w:rPr>
          <w:rFonts w:ascii="Times New Roman" w:eastAsia="Times New Roman" w:hAnsi="Times New Roman" w:cs="Times New Roman"/>
          <w:color w:val="EC008C"/>
          <w:sz w:val="24"/>
          <w:szCs w:val="24"/>
        </w:rPr>
        <w:tab/>
        <w:t>Column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6"/>
        <w:gridCol w:w="1752"/>
        <w:gridCol w:w="614"/>
        <w:gridCol w:w="4757"/>
      </w:tblGrid>
      <w:tr w:rsidR="00B80FCA">
        <w:trPr>
          <w:trHeight w:hRule="exact" w:val="403"/>
          <w:jc w:val="center"/>
        </w:trPr>
        <w:tc>
          <w:tcPr>
            <w:tcW w:w="346" w:type="dxa"/>
            <w:shd w:val="clear" w:color="auto" w:fill="FFFFFF"/>
          </w:tcPr>
          <w:p w:rsidR="00B80FCA" w:rsidRDefault="009164E4">
            <w:pPr>
              <w:pStyle w:val="Other0"/>
              <w:spacing w:after="0" w:line="240" w:lineRule="auto"/>
              <w:jc w:val="both"/>
            </w:pPr>
            <w:r>
              <w:t>a.</w:t>
            </w:r>
          </w:p>
        </w:tc>
        <w:tc>
          <w:tcPr>
            <w:tcW w:w="1752" w:type="dxa"/>
            <w:shd w:val="clear" w:color="auto" w:fill="FFFFFF"/>
          </w:tcPr>
          <w:p w:rsidR="00B80FCA" w:rsidRDefault="009164E4">
            <w:pPr>
              <w:pStyle w:val="Other0"/>
              <w:spacing w:after="0" w:line="240" w:lineRule="auto"/>
            </w:pPr>
            <w:r>
              <w:t>prestigious</w:t>
            </w:r>
          </w:p>
        </w:tc>
        <w:tc>
          <w:tcPr>
            <w:tcW w:w="614" w:type="dxa"/>
            <w:shd w:val="clear" w:color="auto" w:fill="FFFFFF"/>
          </w:tcPr>
          <w:p w:rsidR="00B80FCA" w:rsidRDefault="009164E4">
            <w:pPr>
              <w:pStyle w:val="Other0"/>
              <w:spacing w:after="0" w:line="240" w:lineRule="auto"/>
              <w:ind w:firstLine="220"/>
              <w:jc w:val="both"/>
            </w:pPr>
            <w:r>
              <w:t>i</w:t>
            </w:r>
          </w:p>
        </w:tc>
        <w:tc>
          <w:tcPr>
            <w:tcW w:w="4757" w:type="dxa"/>
            <w:shd w:val="clear" w:color="auto" w:fill="FFFFFF"/>
          </w:tcPr>
          <w:p w:rsidR="00B80FCA" w:rsidRDefault="009164E4">
            <w:pPr>
              <w:pStyle w:val="Other0"/>
              <w:spacing w:after="0" w:line="240" w:lineRule="auto"/>
            </w:pPr>
            <w:r>
              <w:t>a thin layer of gold</w:t>
            </w:r>
          </w:p>
        </w:tc>
      </w:tr>
      <w:tr w:rsidR="00B80FCA">
        <w:trPr>
          <w:trHeight w:hRule="exact" w:val="528"/>
          <w:jc w:val="center"/>
        </w:trPr>
        <w:tc>
          <w:tcPr>
            <w:tcW w:w="346" w:type="dxa"/>
            <w:shd w:val="clear" w:color="auto" w:fill="FFFFFF"/>
            <w:vAlign w:val="center"/>
          </w:tcPr>
          <w:p w:rsidR="00B80FCA" w:rsidRDefault="009164E4">
            <w:pPr>
              <w:pStyle w:val="Other0"/>
              <w:spacing w:after="0" w:line="240" w:lineRule="auto"/>
              <w:jc w:val="both"/>
            </w:pPr>
            <w:r>
              <w:t>b.</w:t>
            </w:r>
          </w:p>
        </w:tc>
        <w:tc>
          <w:tcPr>
            <w:tcW w:w="1752" w:type="dxa"/>
            <w:shd w:val="clear" w:color="auto" w:fill="FFFFFF"/>
            <w:vAlign w:val="center"/>
          </w:tcPr>
          <w:p w:rsidR="00B80FCA" w:rsidRDefault="009164E4">
            <w:pPr>
              <w:pStyle w:val="Other0"/>
              <w:spacing w:after="0" w:line="240" w:lineRule="auto"/>
            </w:pPr>
            <w:r>
              <w:t>substantially</w:t>
            </w:r>
          </w:p>
        </w:tc>
        <w:tc>
          <w:tcPr>
            <w:tcW w:w="614" w:type="dxa"/>
            <w:shd w:val="clear" w:color="auto" w:fill="FFFFFF"/>
            <w:vAlign w:val="center"/>
          </w:tcPr>
          <w:p w:rsidR="00B80FCA" w:rsidRDefault="009164E4">
            <w:pPr>
              <w:pStyle w:val="Other0"/>
              <w:spacing w:after="0" w:line="240" w:lineRule="auto"/>
              <w:ind w:firstLine="220"/>
              <w:jc w:val="both"/>
            </w:pPr>
            <w:r>
              <w:t>ii.</w:t>
            </w:r>
          </w:p>
        </w:tc>
        <w:tc>
          <w:tcPr>
            <w:tcW w:w="4757" w:type="dxa"/>
            <w:shd w:val="clear" w:color="auto" w:fill="FFFFFF"/>
            <w:vAlign w:val="center"/>
          </w:tcPr>
          <w:p w:rsidR="00B80FCA" w:rsidRDefault="009164E4">
            <w:pPr>
              <w:pStyle w:val="Other0"/>
              <w:spacing w:after="0" w:line="240" w:lineRule="auto"/>
            </w:pPr>
            <w:r>
              <w:t>a large plate, usually made of metal</w:t>
            </w:r>
          </w:p>
        </w:tc>
      </w:tr>
      <w:tr w:rsidR="00B80FCA">
        <w:trPr>
          <w:trHeight w:hRule="exact" w:val="523"/>
          <w:jc w:val="center"/>
        </w:trPr>
        <w:tc>
          <w:tcPr>
            <w:tcW w:w="346" w:type="dxa"/>
            <w:shd w:val="clear" w:color="auto" w:fill="FFFFFF"/>
            <w:vAlign w:val="center"/>
          </w:tcPr>
          <w:p w:rsidR="00B80FCA" w:rsidRDefault="009164E4">
            <w:pPr>
              <w:pStyle w:val="Other0"/>
              <w:spacing w:after="0" w:line="240" w:lineRule="auto"/>
              <w:jc w:val="both"/>
            </w:pPr>
            <w:r>
              <w:t>c.</w:t>
            </w:r>
          </w:p>
        </w:tc>
        <w:tc>
          <w:tcPr>
            <w:tcW w:w="1752" w:type="dxa"/>
            <w:shd w:val="clear" w:color="auto" w:fill="FFFFFF"/>
            <w:vAlign w:val="center"/>
          </w:tcPr>
          <w:p w:rsidR="00B80FCA" w:rsidRDefault="009164E4">
            <w:pPr>
              <w:pStyle w:val="Other0"/>
              <w:spacing w:after="0" w:line="240" w:lineRule="auto"/>
            </w:pPr>
            <w:r>
              <w:t>gilt</w:t>
            </w:r>
          </w:p>
        </w:tc>
        <w:tc>
          <w:tcPr>
            <w:tcW w:w="614" w:type="dxa"/>
            <w:shd w:val="clear" w:color="auto" w:fill="FFFFFF"/>
            <w:vAlign w:val="center"/>
          </w:tcPr>
          <w:p w:rsidR="00B80FCA" w:rsidRDefault="009164E4">
            <w:pPr>
              <w:pStyle w:val="Other0"/>
              <w:spacing w:after="0" w:line="240" w:lineRule="auto"/>
              <w:ind w:firstLine="220"/>
              <w:jc w:val="both"/>
            </w:pPr>
            <w:r>
              <w:t>iii.</w:t>
            </w:r>
          </w:p>
        </w:tc>
        <w:tc>
          <w:tcPr>
            <w:tcW w:w="4757" w:type="dxa"/>
            <w:shd w:val="clear" w:color="auto" w:fill="FFFFFF"/>
            <w:vAlign w:val="center"/>
          </w:tcPr>
          <w:p w:rsidR="00B80FCA" w:rsidRDefault="009164E4">
            <w:pPr>
              <w:pStyle w:val="Other0"/>
              <w:spacing w:after="0" w:line="240" w:lineRule="auto"/>
            </w:pPr>
            <w:r>
              <w:t>extremely attractive or impressive</w:t>
            </w:r>
          </w:p>
        </w:tc>
      </w:tr>
      <w:tr w:rsidR="00B80FCA">
        <w:trPr>
          <w:trHeight w:hRule="exact" w:val="518"/>
          <w:jc w:val="center"/>
        </w:trPr>
        <w:tc>
          <w:tcPr>
            <w:tcW w:w="346" w:type="dxa"/>
            <w:shd w:val="clear" w:color="auto" w:fill="FFFFFF"/>
            <w:vAlign w:val="center"/>
          </w:tcPr>
          <w:p w:rsidR="00B80FCA" w:rsidRDefault="009164E4">
            <w:pPr>
              <w:pStyle w:val="Other0"/>
              <w:spacing w:after="0" w:line="240" w:lineRule="auto"/>
              <w:jc w:val="both"/>
            </w:pPr>
            <w:r>
              <w:t>d.</w:t>
            </w:r>
          </w:p>
        </w:tc>
        <w:tc>
          <w:tcPr>
            <w:tcW w:w="1752" w:type="dxa"/>
            <w:shd w:val="clear" w:color="auto" w:fill="FFFFFF"/>
            <w:vAlign w:val="center"/>
          </w:tcPr>
          <w:p w:rsidR="00B80FCA" w:rsidRDefault="009164E4">
            <w:pPr>
              <w:pStyle w:val="Other0"/>
              <w:spacing w:after="0" w:line="240" w:lineRule="auto"/>
            </w:pPr>
            <w:r>
              <w:t>inscription</w:t>
            </w:r>
          </w:p>
        </w:tc>
        <w:tc>
          <w:tcPr>
            <w:tcW w:w="614" w:type="dxa"/>
            <w:shd w:val="clear" w:color="auto" w:fill="FFFFFF"/>
            <w:vAlign w:val="center"/>
          </w:tcPr>
          <w:p w:rsidR="00B80FCA" w:rsidRDefault="009164E4">
            <w:pPr>
              <w:pStyle w:val="Other0"/>
              <w:spacing w:after="0" w:line="240" w:lineRule="auto"/>
              <w:ind w:firstLine="220"/>
              <w:jc w:val="both"/>
            </w:pPr>
            <w:r>
              <w:t>iv.</w:t>
            </w:r>
          </w:p>
        </w:tc>
        <w:tc>
          <w:tcPr>
            <w:tcW w:w="4757" w:type="dxa"/>
            <w:shd w:val="clear" w:color="auto" w:fill="FFFFFF"/>
            <w:vAlign w:val="center"/>
          </w:tcPr>
          <w:p w:rsidR="00B80FCA" w:rsidRDefault="009164E4">
            <w:pPr>
              <w:pStyle w:val="Other0"/>
              <w:spacing w:after="0" w:line="240" w:lineRule="auto"/>
            </w:pPr>
            <w:r>
              <w:t>considerably</w:t>
            </w:r>
          </w:p>
        </w:tc>
      </w:tr>
      <w:tr w:rsidR="00B80FCA">
        <w:trPr>
          <w:trHeight w:hRule="exact" w:val="523"/>
          <w:jc w:val="center"/>
        </w:trPr>
        <w:tc>
          <w:tcPr>
            <w:tcW w:w="346" w:type="dxa"/>
            <w:shd w:val="clear" w:color="auto" w:fill="FFFFFF"/>
            <w:vAlign w:val="center"/>
          </w:tcPr>
          <w:p w:rsidR="00B80FCA" w:rsidRDefault="009164E4">
            <w:pPr>
              <w:pStyle w:val="Other0"/>
              <w:spacing w:after="0" w:line="240" w:lineRule="auto"/>
              <w:jc w:val="both"/>
            </w:pPr>
            <w:r>
              <w:t>e.</w:t>
            </w:r>
          </w:p>
        </w:tc>
        <w:tc>
          <w:tcPr>
            <w:tcW w:w="1752" w:type="dxa"/>
            <w:shd w:val="clear" w:color="auto" w:fill="FFFFFF"/>
            <w:vAlign w:val="center"/>
          </w:tcPr>
          <w:p w:rsidR="00B80FCA" w:rsidRDefault="009164E4">
            <w:pPr>
              <w:pStyle w:val="Other0"/>
              <w:spacing w:after="0" w:line="240" w:lineRule="auto"/>
            </w:pPr>
            <w:r>
              <w:t>salver</w:t>
            </w:r>
          </w:p>
        </w:tc>
        <w:tc>
          <w:tcPr>
            <w:tcW w:w="614" w:type="dxa"/>
            <w:shd w:val="clear" w:color="auto" w:fill="FFFFFF"/>
            <w:vAlign w:val="center"/>
          </w:tcPr>
          <w:p w:rsidR="00B80FCA" w:rsidRDefault="009164E4">
            <w:pPr>
              <w:pStyle w:val="Other0"/>
              <w:spacing w:after="0" w:line="240" w:lineRule="auto"/>
              <w:ind w:firstLine="220"/>
              <w:jc w:val="both"/>
            </w:pPr>
            <w:r>
              <w:t>v.</w:t>
            </w:r>
          </w:p>
        </w:tc>
        <w:tc>
          <w:tcPr>
            <w:tcW w:w="4757" w:type="dxa"/>
            <w:shd w:val="clear" w:color="auto" w:fill="FFFFFF"/>
            <w:vAlign w:val="center"/>
          </w:tcPr>
          <w:p w:rsidR="00B80FCA" w:rsidRDefault="009164E4">
            <w:pPr>
              <w:pStyle w:val="Other0"/>
              <w:spacing w:after="0" w:line="240" w:lineRule="auto"/>
            </w:pPr>
            <w:r>
              <w:t>study of myths</w:t>
            </w:r>
          </w:p>
        </w:tc>
      </w:tr>
      <w:tr w:rsidR="00B80FCA">
        <w:trPr>
          <w:trHeight w:hRule="exact" w:val="528"/>
          <w:jc w:val="center"/>
        </w:trPr>
        <w:tc>
          <w:tcPr>
            <w:tcW w:w="346" w:type="dxa"/>
            <w:shd w:val="clear" w:color="auto" w:fill="FFFFFF"/>
            <w:vAlign w:val="center"/>
          </w:tcPr>
          <w:p w:rsidR="00B80FCA" w:rsidRDefault="009164E4">
            <w:pPr>
              <w:pStyle w:val="Other0"/>
              <w:spacing w:after="0" w:line="240" w:lineRule="auto"/>
              <w:jc w:val="both"/>
            </w:pPr>
            <w:r>
              <w:t>f.</w:t>
            </w:r>
          </w:p>
        </w:tc>
        <w:tc>
          <w:tcPr>
            <w:tcW w:w="1752" w:type="dxa"/>
            <w:shd w:val="clear" w:color="auto" w:fill="FFFFFF"/>
            <w:vAlign w:val="center"/>
          </w:tcPr>
          <w:p w:rsidR="00B80FCA" w:rsidRDefault="009164E4">
            <w:pPr>
              <w:pStyle w:val="Other0"/>
              <w:spacing w:after="0" w:line="240" w:lineRule="auto"/>
            </w:pPr>
            <w:r>
              <w:t>mythology</w:t>
            </w:r>
          </w:p>
        </w:tc>
        <w:tc>
          <w:tcPr>
            <w:tcW w:w="614" w:type="dxa"/>
            <w:shd w:val="clear" w:color="auto" w:fill="FFFFFF"/>
            <w:vAlign w:val="center"/>
          </w:tcPr>
          <w:p w:rsidR="00B80FCA" w:rsidRDefault="009164E4">
            <w:pPr>
              <w:pStyle w:val="Other0"/>
              <w:spacing w:after="0" w:line="240" w:lineRule="auto"/>
              <w:ind w:firstLine="220"/>
              <w:jc w:val="both"/>
            </w:pPr>
            <w:r>
              <w:t>vi.</w:t>
            </w:r>
          </w:p>
        </w:tc>
        <w:tc>
          <w:tcPr>
            <w:tcW w:w="4757" w:type="dxa"/>
            <w:shd w:val="clear" w:color="auto" w:fill="FFFFFF"/>
            <w:vAlign w:val="center"/>
          </w:tcPr>
          <w:p w:rsidR="00B80FCA" w:rsidRDefault="009164E4">
            <w:pPr>
              <w:pStyle w:val="Other0"/>
              <w:spacing w:after="0" w:line="240" w:lineRule="auto"/>
            </w:pPr>
            <w:r>
              <w:t>respected and admired as very important</w:t>
            </w:r>
          </w:p>
        </w:tc>
      </w:tr>
      <w:tr w:rsidR="00B80FCA">
        <w:trPr>
          <w:trHeight w:hRule="exact" w:val="408"/>
          <w:jc w:val="center"/>
        </w:trPr>
        <w:tc>
          <w:tcPr>
            <w:tcW w:w="346" w:type="dxa"/>
            <w:shd w:val="clear" w:color="auto" w:fill="FFFFFF"/>
            <w:vAlign w:val="bottom"/>
          </w:tcPr>
          <w:p w:rsidR="00B80FCA" w:rsidRDefault="009164E4">
            <w:pPr>
              <w:pStyle w:val="Other0"/>
              <w:spacing w:after="0" w:line="240" w:lineRule="auto"/>
              <w:jc w:val="both"/>
            </w:pPr>
            <w:r>
              <w:t>g.</w:t>
            </w:r>
          </w:p>
        </w:tc>
        <w:tc>
          <w:tcPr>
            <w:tcW w:w="1752" w:type="dxa"/>
            <w:shd w:val="clear" w:color="auto" w:fill="FFFFFF"/>
            <w:vAlign w:val="bottom"/>
          </w:tcPr>
          <w:p w:rsidR="00B80FCA" w:rsidRDefault="009164E4">
            <w:pPr>
              <w:pStyle w:val="Other0"/>
              <w:spacing w:after="0" w:line="240" w:lineRule="auto"/>
            </w:pPr>
            <w:r>
              <w:t>stunning</w:t>
            </w:r>
          </w:p>
        </w:tc>
        <w:tc>
          <w:tcPr>
            <w:tcW w:w="614" w:type="dxa"/>
            <w:shd w:val="clear" w:color="auto" w:fill="FFFFFF"/>
            <w:vAlign w:val="bottom"/>
          </w:tcPr>
          <w:p w:rsidR="00B80FCA" w:rsidRDefault="009164E4">
            <w:pPr>
              <w:pStyle w:val="Other0"/>
              <w:spacing w:after="0" w:line="240" w:lineRule="auto"/>
              <w:ind w:firstLine="220"/>
              <w:jc w:val="both"/>
            </w:pPr>
            <w:r>
              <w:t>vii.</w:t>
            </w:r>
          </w:p>
        </w:tc>
        <w:tc>
          <w:tcPr>
            <w:tcW w:w="4757" w:type="dxa"/>
            <w:shd w:val="clear" w:color="auto" w:fill="FFFFFF"/>
            <w:vAlign w:val="bottom"/>
          </w:tcPr>
          <w:p w:rsidR="00B80FCA" w:rsidRDefault="009164E4">
            <w:pPr>
              <w:pStyle w:val="Other0"/>
              <w:spacing w:after="0" w:line="240" w:lineRule="auto"/>
            </w:pPr>
            <w:r>
              <w:t>words written in front of a book or cut in</w:t>
            </w:r>
          </w:p>
        </w:tc>
      </w:tr>
    </w:tbl>
    <w:p w:rsidR="00B80FCA" w:rsidRDefault="009164E4">
      <w:pPr>
        <w:pStyle w:val="Tablecaption0"/>
        <w:ind w:left="2770"/>
        <w:rPr>
          <w:sz w:val="24"/>
          <w:szCs w:val="24"/>
        </w:rPr>
        <w:sectPr w:rsidR="00B80FCA">
          <w:type w:val="continuous"/>
          <w:pgSz w:w="10205" w:h="13608"/>
          <w:pgMar w:top="827" w:right="1102" w:bottom="1138" w:left="1096" w:header="0" w:footer="3" w:gutter="0"/>
          <w:cols w:space="720"/>
          <w:noEndnote/>
          <w:docGrid w:linePitch="360"/>
        </w:sectPr>
      </w:pPr>
      <w:r>
        <w:rPr>
          <w:rFonts w:ascii="Times New Roman" w:eastAsia="Times New Roman" w:hAnsi="Times New Roman" w:cs="Times New Roman"/>
          <w:b w:val="0"/>
          <w:bCs w:val="0"/>
          <w:color w:val="231F20"/>
          <w:sz w:val="24"/>
          <w:szCs w:val="24"/>
        </w:rPr>
        <w:t>stone or metal</w:t>
      </w:r>
    </w:p>
    <w:p w:rsidR="00B80FCA" w:rsidRDefault="009164E4" w:rsidP="00A40976">
      <w:pPr>
        <w:pStyle w:val="Bodytext20"/>
        <w:numPr>
          <w:ilvl w:val="0"/>
          <w:numId w:val="307"/>
        </w:numPr>
        <w:tabs>
          <w:tab w:val="left" w:pos="510"/>
        </w:tabs>
        <w:spacing w:after="80" w:line="338" w:lineRule="auto"/>
      </w:pPr>
      <w:bookmarkStart w:id="1578" w:name="bookmark1632"/>
      <w:bookmarkEnd w:id="1578"/>
      <w:r>
        <w:lastRenderedPageBreak/>
        <w:t xml:space="preserve">State whether the given statements are </w:t>
      </w:r>
      <w:r>
        <w:rPr>
          <w:color w:val="EC008C"/>
        </w:rPr>
        <w:t xml:space="preserve">True </w:t>
      </w:r>
      <w:r>
        <w:t xml:space="preserve">or </w:t>
      </w:r>
      <w:r>
        <w:rPr>
          <w:color w:val="EC008C"/>
        </w:rPr>
        <w:t>False</w:t>
      </w:r>
      <w:r>
        <w:t>.</w:t>
      </w:r>
    </w:p>
    <w:p w:rsidR="00B80FCA" w:rsidRDefault="009164E4" w:rsidP="00A40976">
      <w:pPr>
        <w:pStyle w:val="BodyText"/>
        <w:numPr>
          <w:ilvl w:val="0"/>
          <w:numId w:val="308"/>
        </w:numPr>
        <w:tabs>
          <w:tab w:val="left" w:pos="931"/>
        </w:tabs>
        <w:spacing w:after="0" w:line="307" w:lineRule="auto"/>
        <w:ind w:firstLine="540"/>
      </w:pPr>
      <w:bookmarkStart w:id="1579" w:name="bookmark1633"/>
      <w:bookmarkEnd w:id="1579"/>
      <w:r>
        <w:t>The original name of tennis is ‘lawn tennis'.</w:t>
      </w:r>
    </w:p>
    <w:p w:rsidR="00B80FCA" w:rsidRDefault="009164E4" w:rsidP="00A40976">
      <w:pPr>
        <w:pStyle w:val="BodyText"/>
        <w:numPr>
          <w:ilvl w:val="0"/>
          <w:numId w:val="308"/>
        </w:numPr>
        <w:tabs>
          <w:tab w:val="left" w:pos="931"/>
        </w:tabs>
        <w:spacing w:after="0" w:line="307" w:lineRule="auto"/>
        <w:ind w:firstLine="540"/>
      </w:pPr>
      <w:bookmarkStart w:id="1580" w:name="bookmark1634"/>
      <w:bookmarkEnd w:id="1580"/>
      <w:r>
        <w:t>Ladies' wheelchair doubles comes under junior events.</w:t>
      </w:r>
    </w:p>
    <w:p w:rsidR="00B80FCA" w:rsidRDefault="009164E4" w:rsidP="00A40976">
      <w:pPr>
        <w:pStyle w:val="BodyText"/>
        <w:numPr>
          <w:ilvl w:val="0"/>
          <w:numId w:val="308"/>
        </w:numPr>
        <w:tabs>
          <w:tab w:val="left" w:pos="931"/>
        </w:tabs>
        <w:spacing w:after="0" w:line="307" w:lineRule="auto"/>
        <w:ind w:firstLine="540"/>
      </w:pPr>
      <w:bookmarkStart w:id="1581" w:name="bookmark1635"/>
      <w:bookmarkEnd w:id="1581"/>
      <w:r>
        <w:t>Most of the tickets are distributed through online booking.</w:t>
      </w:r>
    </w:p>
    <w:p w:rsidR="00B80FCA" w:rsidRDefault="009164E4" w:rsidP="00A40976">
      <w:pPr>
        <w:pStyle w:val="BodyText"/>
        <w:numPr>
          <w:ilvl w:val="0"/>
          <w:numId w:val="308"/>
        </w:numPr>
        <w:tabs>
          <w:tab w:val="left" w:pos="931"/>
        </w:tabs>
        <w:spacing w:after="0" w:line="307" w:lineRule="auto"/>
        <w:ind w:firstLine="540"/>
      </w:pPr>
      <w:bookmarkStart w:id="1582" w:name="bookmark1636"/>
      <w:bookmarkEnd w:id="1582"/>
      <w:r>
        <w:lastRenderedPageBreak/>
        <w:t>The Wimbledon Championship is usually played in June and July.</w:t>
      </w:r>
    </w:p>
    <w:p w:rsidR="00B80FCA" w:rsidRDefault="007A217F" w:rsidP="00A40976">
      <w:pPr>
        <w:pStyle w:val="BodyText"/>
        <w:numPr>
          <w:ilvl w:val="0"/>
          <w:numId w:val="308"/>
        </w:numPr>
        <w:tabs>
          <w:tab w:val="left" w:pos="931"/>
        </w:tabs>
        <w:spacing w:after="0" w:line="307" w:lineRule="auto"/>
        <w:ind w:firstLine="540"/>
      </w:pPr>
      <w:bookmarkStart w:id="1583" w:name="bookmark1637"/>
      <w:bookmarkEnd w:id="1583"/>
      <w:r>
        <w:t>The players can practic</w:t>
      </w:r>
      <w:r w:rsidR="009164E4">
        <w:t>e matches in the main show courts at any time.</w:t>
      </w:r>
    </w:p>
    <w:p w:rsidR="00B80FCA" w:rsidRDefault="009164E4" w:rsidP="00A40976">
      <w:pPr>
        <w:pStyle w:val="BodyText"/>
        <w:numPr>
          <w:ilvl w:val="0"/>
          <w:numId w:val="308"/>
        </w:numPr>
        <w:tabs>
          <w:tab w:val="left" w:pos="931"/>
        </w:tabs>
        <w:spacing w:after="80" w:line="307" w:lineRule="auto"/>
        <w:ind w:firstLine="540"/>
      </w:pPr>
      <w:bookmarkStart w:id="1584" w:name="bookmark1638"/>
      <w:bookmarkEnd w:id="1584"/>
      <w:r>
        <w:t>The prize money for the singles winners was £2.35 million.</w:t>
      </w:r>
    </w:p>
    <w:p w:rsidR="00B80FCA" w:rsidRDefault="009164E4" w:rsidP="00A40976">
      <w:pPr>
        <w:pStyle w:val="Bodytext20"/>
        <w:numPr>
          <w:ilvl w:val="0"/>
          <w:numId w:val="307"/>
        </w:numPr>
        <w:tabs>
          <w:tab w:val="left" w:pos="510"/>
        </w:tabs>
        <w:spacing w:after="80" w:line="338" w:lineRule="auto"/>
      </w:pPr>
      <w:bookmarkStart w:id="1585" w:name="bookmark1639"/>
      <w:bookmarkEnd w:id="1585"/>
      <w:r>
        <w:t>Answer the following questions.</w:t>
      </w:r>
    </w:p>
    <w:p w:rsidR="00B80FCA" w:rsidRDefault="009164E4" w:rsidP="00A40976">
      <w:pPr>
        <w:pStyle w:val="BodyText"/>
        <w:numPr>
          <w:ilvl w:val="0"/>
          <w:numId w:val="309"/>
        </w:numPr>
        <w:tabs>
          <w:tab w:val="left" w:pos="931"/>
        </w:tabs>
        <w:spacing w:after="0" w:line="307" w:lineRule="auto"/>
        <w:ind w:firstLine="540"/>
      </w:pPr>
      <w:bookmarkStart w:id="1586" w:name="bookmark1640"/>
      <w:bookmarkEnd w:id="1586"/>
      <w:r>
        <w:t>How is Wimbledon different from other Grand Slam tournaments?</w:t>
      </w:r>
    </w:p>
    <w:p w:rsidR="00B80FCA" w:rsidRDefault="009164E4" w:rsidP="00A40976">
      <w:pPr>
        <w:pStyle w:val="BodyText"/>
        <w:numPr>
          <w:ilvl w:val="0"/>
          <w:numId w:val="309"/>
        </w:numPr>
        <w:tabs>
          <w:tab w:val="left" w:pos="931"/>
        </w:tabs>
        <w:spacing w:after="0" w:line="307" w:lineRule="auto"/>
        <w:ind w:firstLine="540"/>
      </w:pPr>
      <w:bookmarkStart w:id="1587" w:name="bookmark1641"/>
      <w:bookmarkEnd w:id="1587"/>
      <w:r>
        <w:t>State the four Grand Slam tennis tournaments.</w:t>
      </w:r>
    </w:p>
    <w:p w:rsidR="00B80FCA" w:rsidRDefault="009164E4" w:rsidP="00A40976">
      <w:pPr>
        <w:pStyle w:val="BodyText"/>
        <w:numPr>
          <w:ilvl w:val="0"/>
          <w:numId w:val="309"/>
        </w:numPr>
        <w:tabs>
          <w:tab w:val="left" w:pos="931"/>
        </w:tabs>
        <w:spacing w:after="0" w:line="307" w:lineRule="auto"/>
        <w:ind w:firstLine="540"/>
      </w:pPr>
      <w:bookmarkStart w:id="1588" w:name="bookmark1642"/>
      <w:bookmarkEnd w:id="1588"/>
      <w:r>
        <w:t>What are the five main events of Wimbledon?</w:t>
      </w:r>
    </w:p>
    <w:p w:rsidR="00B80FCA" w:rsidRDefault="009164E4" w:rsidP="00A40976">
      <w:pPr>
        <w:pStyle w:val="BodyText"/>
        <w:numPr>
          <w:ilvl w:val="0"/>
          <w:numId w:val="309"/>
        </w:numPr>
        <w:tabs>
          <w:tab w:val="left" w:pos="931"/>
        </w:tabs>
        <w:spacing w:after="0" w:line="307" w:lineRule="auto"/>
        <w:ind w:firstLine="540"/>
      </w:pPr>
      <w:bookmarkStart w:id="1589" w:name="bookmark1643"/>
      <w:bookmarkEnd w:id="1589"/>
      <w:r>
        <w:t>What can tennis fans do if they don't win a ticket in the public ballot?</w:t>
      </w:r>
    </w:p>
    <w:p w:rsidR="00B80FCA" w:rsidRDefault="009164E4" w:rsidP="00A40976">
      <w:pPr>
        <w:pStyle w:val="BodyText"/>
        <w:numPr>
          <w:ilvl w:val="0"/>
          <w:numId w:val="309"/>
        </w:numPr>
        <w:tabs>
          <w:tab w:val="left" w:pos="931"/>
        </w:tabs>
        <w:spacing w:after="0" w:line="307" w:lineRule="auto"/>
        <w:ind w:firstLine="540"/>
      </w:pPr>
      <w:bookmarkStart w:id="1590" w:name="bookmark1644"/>
      <w:bookmarkEnd w:id="1590"/>
      <w:r>
        <w:t>Why was Wimbledon Centre Court fitted with a rectangle roof?</w:t>
      </w:r>
    </w:p>
    <w:p w:rsidR="00B80FCA" w:rsidRDefault="009164E4" w:rsidP="00A40976">
      <w:pPr>
        <w:pStyle w:val="BodyText"/>
        <w:numPr>
          <w:ilvl w:val="0"/>
          <w:numId w:val="309"/>
        </w:numPr>
        <w:tabs>
          <w:tab w:val="left" w:pos="931"/>
        </w:tabs>
        <w:spacing w:after="0" w:line="307" w:lineRule="auto"/>
        <w:ind w:firstLine="540"/>
      </w:pPr>
      <w:bookmarkStart w:id="1591" w:name="bookmark1645"/>
      <w:bookmarkEnd w:id="1591"/>
      <w:r>
        <w:t>What is inscribed on the of Gentlemen's Singles trophy?</w:t>
      </w:r>
    </w:p>
    <w:p w:rsidR="00B80FCA" w:rsidRDefault="009164E4" w:rsidP="00A40976">
      <w:pPr>
        <w:pStyle w:val="BodyText"/>
        <w:numPr>
          <w:ilvl w:val="0"/>
          <w:numId w:val="309"/>
        </w:numPr>
        <w:tabs>
          <w:tab w:val="left" w:pos="931"/>
        </w:tabs>
        <w:spacing w:after="80" w:line="307" w:lineRule="auto"/>
        <w:ind w:firstLine="540"/>
      </w:pPr>
      <w:bookmarkStart w:id="1592" w:name="bookmark1646"/>
      <w:bookmarkEnd w:id="1592"/>
      <w:r>
        <w:t>Who won the Gentlemen's Singles and Ladies' Singles in 2019?</w:t>
      </w:r>
    </w:p>
    <w:p w:rsidR="00B80FCA" w:rsidRDefault="009164E4" w:rsidP="00A40976">
      <w:pPr>
        <w:pStyle w:val="Bodytext20"/>
        <w:numPr>
          <w:ilvl w:val="0"/>
          <w:numId w:val="307"/>
        </w:numPr>
        <w:tabs>
          <w:tab w:val="left" w:pos="510"/>
        </w:tabs>
        <w:spacing w:after="0" w:line="338" w:lineRule="auto"/>
        <w:jc w:val="both"/>
      </w:pPr>
      <w:bookmarkStart w:id="1593" w:name="bookmark1647"/>
      <w:bookmarkEnd w:id="1593"/>
      <w:r>
        <w:t>Why is it important to have tournaments for wheel chair users?</w:t>
      </w:r>
    </w:p>
    <w:p w:rsidR="00B80FCA" w:rsidRDefault="009164E4" w:rsidP="00C7211C">
      <w:pPr>
        <w:pStyle w:val="Heading2"/>
      </w:pPr>
      <w:r>
        <w:t>Pronunciation</w:t>
      </w:r>
    </w:p>
    <w:p w:rsidR="00B80FCA" w:rsidRDefault="009164E4">
      <w:pPr>
        <w:pStyle w:val="Bodytext20"/>
        <w:spacing w:after="0" w:line="276" w:lineRule="auto"/>
        <w:jc w:val="both"/>
      </w:pPr>
      <w:r>
        <w:t>Read the following part of the poem "Th</w:t>
      </w:r>
      <w:r w:rsidR="00833A76">
        <w:t>e Chaos" by Gerard Nolst Trenit</w:t>
      </w:r>
      <w:r w:rsidR="007A217F">
        <w:t xml:space="preserve"> </w:t>
      </w:r>
      <w:r w:rsidR="00833A76">
        <w:t>é.</w:t>
      </w:r>
      <w:r>
        <w:t xml:space="preserve"> Try to pronounce each word correctly.</w:t>
      </w:r>
    </w:p>
    <w:p w:rsidR="00B80FCA" w:rsidRDefault="009164E4">
      <w:pPr>
        <w:pStyle w:val="BodyText"/>
        <w:spacing w:after="0" w:line="307" w:lineRule="auto"/>
        <w:jc w:val="both"/>
      </w:pPr>
      <w:r>
        <w:t>Dearest creature in creation, Study English pronunciation.</w:t>
      </w:r>
    </w:p>
    <w:p w:rsidR="00B80FCA" w:rsidRDefault="009164E4">
      <w:pPr>
        <w:pStyle w:val="BodyText"/>
        <w:spacing w:after="0" w:line="307" w:lineRule="auto"/>
        <w:jc w:val="both"/>
      </w:pPr>
      <w:r>
        <w:t>I will teach you in my verse Sounds like corpse, corps, horse, and worse.</w:t>
      </w:r>
    </w:p>
    <w:p w:rsidR="00B80FCA" w:rsidRDefault="009164E4">
      <w:pPr>
        <w:pStyle w:val="BodyText"/>
        <w:spacing w:after="0" w:line="307" w:lineRule="auto"/>
        <w:jc w:val="both"/>
      </w:pPr>
      <w:r>
        <w:t>I will keep you, Suzy, busy,</w:t>
      </w:r>
    </w:p>
    <w:p w:rsidR="00B80FCA" w:rsidRDefault="009164E4">
      <w:pPr>
        <w:pStyle w:val="BodyText"/>
        <w:spacing w:after="0" w:line="307" w:lineRule="auto"/>
        <w:jc w:val="both"/>
      </w:pPr>
      <w:r>
        <w:t>Make your head with heat grow dizzy. Tear in eye, your dress will tear.</w:t>
      </w:r>
    </w:p>
    <w:p w:rsidR="00B80FCA" w:rsidRDefault="009164E4">
      <w:pPr>
        <w:pStyle w:val="BodyText"/>
        <w:spacing w:after="160" w:line="307" w:lineRule="auto"/>
        <w:jc w:val="both"/>
      </w:pPr>
      <w:r>
        <w:t>So shall I! Oh hear my prayer.</w:t>
      </w:r>
    </w:p>
    <w:p w:rsidR="00B80FCA" w:rsidRDefault="009164E4">
      <w:pPr>
        <w:pStyle w:val="BodyText"/>
        <w:spacing w:after="0" w:line="305" w:lineRule="auto"/>
        <w:jc w:val="both"/>
      </w:pPr>
      <w:r>
        <w:t>Just compare heart, beard, and heard,</w:t>
      </w:r>
    </w:p>
    <w:p w:rsidR="00B80FCA" w:rsidRDefault="009164E4">
      <w:pPr>
        <w:pStyle w:val="BodyText"/>
        <w:spacing w:after="0" w:line="305" w:lineRule="auto"/>
        <w:jc w:val="both"/>
      </w:pPr>
      <w:r>
        <w:t>Dies and diet, lord and word, Sword and sward, retain and Britain.</w:t>
      </w:r>
    </w:p>
    <w:p w:rsidR="00B80FCA" w:rsidRDefault="009164E4">
      <w:pPr>
        <w:pStyle w:val="BodyText"/>
        <w:spacing w:after="0" w:line="305" w:lineRule="auto"/>
        <w:jc w:val="both"/>
      </w:pPr>
      <w:r>
        <w:t>(Mind the latter, how it's written.)</w:t>
      </w:r>
    </w:p>
    <w:p w:rsidR="00B80FCA" w:rsidRDefault="00810483">
      <w:pPr>
        <w:spacing w:line="1" w:lineRule="exact"/>
      </w:pPr>
      <w:r>
        <w:rPr>
          <w:noProof/>
          <w:lang w:val="en-GB" w:eastAsia="en-GB" w:bidi="ne-NP"/>
        </w:rPr>
        <w:lastRenderedPageBreak/>
        <mc:AlternateContent>
          <mc:Choice Requires="wps">
            <w:drawing>
              <wp:anchor distT="0" distB="0" distL="114300" distR="114300" simplePos="0" relativeHeight="251859456" behindDoc="0" locked="0" layoutInCell="1" allowOverlap="1">
                <wp:simplePos x="0" y="0"/>
                <wp:positionH relativeFrom="column">
                  <wp:posOffset>249555</wp:posOffset>
                </wp:positionH>
                <wp:positionV relativeFrom="paragraph">
                  <wp:posOffset>7165340</wp:posOffset>
                </wp:positionV>
                <wp:extent cx="1170305" cy="324485"/>
                <wp:effectExtent l="0" t="3175" r="1905" b="0"/>
                <wp:wrapTopAndBottom/>
                <wp:docPr id="3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3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EC558B" w:rsidRDefault="008E19CC" w:rsidP="00C7211C">
                            <w:pPr>
                              <w:pStyle w:val="Caption"/>
                              <w:rPr>
                                <w:noProof/>
                                <w:color w:val="000000"/>
                                <w:sz w:val="24"/>
                                <w:szCs w:val="24"/>
                              </w:rPr>
                            </w:pPr>
                            <w:r>
                              <w:t xml:space="preserve">Figure </w:t>
                            </w:r>
                            <w:fldSimple w:instr=" SEQ Figure \* ARABIC ">
                              <w:r w:rsidR="00E875D2">
                                <w:rPr>
                                  <w:noProof/>
                                </w:rPr>
                                <w:t>171</w:t>
                              </w:r>
                            </w:fldSimple>
                            <w:r>
                              <w:t xml:space="preserve"> boys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3" o:spid="_x0000_s1268" type="#_x0000_t202" style="position:absolute;margin-left:19.65pt;margin-top:564.2pt;width:92.15pt;height:25.5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" stroked="f">
                <v:textbox style="mso-fit-shape-to-text:t" inset="0,0,0,0">
                  <w:txbxContent>
                    <w:p w:rsidR="008E19CC" w:rsidRPr="00EC558B" w:rsidRDefault="008E19CC" w:rsidP="00C7211C">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171</w:t>
                      </w:r>
                      <w:r w:rsidR="004E1537">
                        <w:rPr>
                          <w:noProof/>
                        </w:rPr>
                        <w:fldChar w:fldCharType="end"/>
                      </w:r>
                      <w:r>
                        <w:t xml:space="preserve"> boys</w:t>
                      </w:r>
                    </w:p>
                  </w:txbxContent>
                </v:textbox>
                <w10:wrap type="topAndBottom"/>
              </v:shape>
            </w:pict>
          </mc:Fallback>
        </mc:AlternateContent>
      </w:r>
      <w:r w:rsidR="009164E4">
        <w:rPr>
          <w:noProof/>
          <w:lang w:val="en-GB" w:eastAsia="en-GB" w:bidi="ne-NP"/>
        </w:rPr>
        <w:drawing>
          <wp:anchor distT="0" distB="0" distL="114300" distR="114300" simplePos="0" relativeHeight="252237824" behindDoc="0" locked="0" layoutInCell="1" allowOverlap="1">
            <wp:simplePos x="0" y="0"/>
            <wp:positionH relativeFrom="page">
              <wp:posOffset>932815</wp:posOffset>
            </wp:positionH>
            <wp:positionV relativeFrom="paragraph">
              <wp:posOffset>5516880</wp:posOffset>
            </wp:positionV>
            <wp:extent cx="1170305" cy="1591310"/>
            <wp:effectExtent l="0" t="0" r="0" b="0"/>
            <wp:wrapTopAndBottom/>
            <wp:docPr id="922" name="Shape 922"/>
            <wp:cNvGraphicFramePr/>
            <a:graphic xmlns:a="http://schemas.openxmlformats.org/drawingml/2006/main">
              <a:graphicData uri="http://schemas.openxmlformats.org/drawingml/2006/picture">
                <pic:pic xmlns:pic="http://schemas.openxmlformats.org/drawingml/2006/picture">
                  <pic:nvPicPr>
                    <pic:cNvPr id="923" name="Picture box 923"/>
                    <pic:cNvPicPr/>
                  </pic:nvPicPr>
                  <pic:blipFill>
                    <a:blip r:embed="rId237"/>
                    <a:stretch/>
                  </pic:blipFill>
                  <pic:spPr>
                    <a:xfrm>
                      <a:off x="0" y="0"/>
                      <a:ext cx="1170305" cy="1591310"/>
                    </a:xfrm>
                    <a:prstGeom prst="rect">
                      <a:avLst/>
                    </a:prstGeom>
                  </pic:spPr>
                </pic:pic>
              </a:graphicData>
            </a:graphic>
          </wp:anchor>
        </w:drawing>
      </w:r>
      <w:r>
        <w:rPr>
          <w:noProof/>
          <w:lang w:val="en-GB" w:eastAsia="en-GB" w:bidi="ne-NP"/>
        </w:rPr>
        <mc:AlternateContent>
          <mc:Choice Requires="wps">
            <w:drawing>
              <wp:anchor distT="0" distB="0" distL="114300" distR="114300" simplePos="0" relativeHeight="251860480" behindDoc="0" locked="0" layoutInCell="1" allowOverlap="1">
                <wp:simplePos x="0" y="0"/>
                <wp:positionH relativeFrom="column">
                  <wp:posOffset>1984375</wp:posOffset>
                </wp:positionH>
                <wp:positionV relativeFrom="paragraph">
                  <wp:posOffset>6384925</wp:posOffset>
                </wp:positionV>
                <wp:extent cx="1341120" cy="324485"/>
                <wp:effectExtent l="635" t="3810" r="1270" b="0"/>
                <wp:wrapSquare wrapText="left"/>
                <wp:docPr id="3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2031E" w:rsidRDefault="008E19CC" w:rsidP="00C7211C">
                            <w:pPr>
                              <w:pStyle w:val="Caption"/>
                              <w:rPr>
                                <w:noProof/>
                                <w:color w:val="000000"/>
                                <w:sz w:val="24"/>
                                <w:szCs w:val="24"/>
                              </w:rPr>
                            </w:pPr>
                            <w:r>
                              <w:t xml:space="preserve">Figure </w:t>
                            </w:r>
                            <w:fldSimple w:instr=" SEQ Figure \* ARABIC ">
                              <w:r w:rsidR="00E875D2">
                                <w:rPr>
                                  <w:noProof/>
                                </w:rPr>
                                <w:t>172</w:t>
                              </w:r>
                            </w:fldSimple>
                            <w:r>
                              <w:t xml:space="preserve"> girls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4" o:spid="_x0000_s1269" type="#_x0000_t202" style="position:absolute;margin-left:156.25pt;margin-top:502.75pt;width:105.6pt;height:25.5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" stroked="f">
                <v:textbox style="mso-fit-shape-to-text:t" inset="0,0,0,0">
                  <w:txbxContent>
                    <w:p w:rsidR="008E19CC" w:rsidRPr="0072031E" w:rsidRDefault="008E19CC" w:rsidP="00C7211C">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172</w:t>
                      </w:r>
                      <w:r w:rsidR="004E1537">
                        <w:rPr>
                          <w:noProof/>
                        </w:rPr>
                        <w:fldChar w:fldCharType="end"/>
                      </w:r>
                      <w:r>
                        <w:t xml:space="preserve"> girls</w:t>
                      </w:r>
                    </w:p>
                  </w:txbxContent>
                </v:textbox>
                <w10:wrap type="square" side="left"/>
              </v:shape>
            </w:pict>
          </mc:Fallback>
        </mc:AlternateContent>
      </w:r>
      <w:r w:rsidR="009164E4">
        <w:rPr>
          <w:noProof/>
          <w:lang w:val="en-GB" w:eastAsia="en-GB" w:bidi="ne-NP"/>
        </w:rPr>
        <w:drawing>
          <wp:anchor distT="624840" distB="1057275" distL="120650" distR="1833245" simplePos="0" relativeHeight="252273664" behindDoc="0" locked="0" layoutInCell="1" allowOverlap="1">
            <wp:simplePos x="0" y="0"/>
            <wp:positionH relativeFrom="page">
              <wp:posOffset>2667635</wp:posOffset>
            </wp:positionH>
            <wp:positionV relativeFrom="paragraph">
              <wp:posOffset>4876800</wp:posOffset>
            </wp:positionV>
            <wp:extent cx="1341120" cy="1450975"/>
            <wp:effectExtent l="0" t="0" r="0" b="0"/>
            <wp:wrapSquare wrapText="left"/>
            <wp:docPr id="924" name="Shape 924"/>
            <wp:cNvGraphicFramePr/>
            <a:graphic xmlns:a="http://schemas.openxmlformats.org/drawingml/2006/main">
              <a:graphicData uri="http://schemas.openxmlformats.org/drawingml/2006/picture">
                <pic:pic xmlns:pic="http://schemas.openxmlformats.org/drawingml/2006/picture">
                  <pic:nvPicPr>
                    <pic:cNvPr id="925" name="Picture box 925"/>
                    <pic:cNvPicPr/>
                  </pic:nvPicPr>
                  <pic:blipFill>
                    <a:blip r:embed="rId238"/>
                    <a:stretch/>
                  </pic:blipFill>
                  <pic:spPr>
                    <a:xfrm>
                      <a:off x="0" y="0"/>
                      <a:ext cx="1341120" cy="1450975"/>
                    </a:xfrm>
                    <a:prstGeom prst="rect">
                      <a:avLst/>
                    </a:prstGeom>
                  </pic:spPr>
                </pic:pic>
              </a:graphicData>
            </a:graphic>
          </wp:anchor>
        </w:drawing>
      </w:r>
      <w:r>
        <w:rPr>
          <w:noProof/>
          <w:lang w:val="en-GB" w:eastAsia="en-GB" w:bidi="ne-NP"/>
        </w:rPr>
        <mc:AlternateContent>
          <mc:Choice Requires="wps">
            <w:drawing>
              <wp:anchor distT="0" distB="0" distL="0" distR="0" simplePos="0" relativeHeight="251710976" behindDoc="0" locked="0" layoutInCell="1" allowOverlap="1">
                <wp:simplePos x="0" y="0"/>
                <wp:positionH relativeFrom="page">
                  <wp:posOffset>2661285</wp:posOffset>
                </wp:positionH>
                <wp:positionV relativeFrom="paragraph">
                  <wp:posOffset>4251960</wp:posOffset>
                </wp:positionV>
                <wp:extent cx="1405255" cy="411480"/>
                <wp:effectExtent l="0" t="0" r="0" b="0"/>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5255" cy="411480"/>
                        </a:xfrm>
                        <a:prstGeom prst="rect">
                          <a:avLst/>
                        </a:prstGeom>
                        <a:noFill/>
                      </wps:spPr>
                      <wps:txbx>
                        <w:txbxContent>
                          <w:p w:rsidR="008E19CC" w:rsidRPr="00833A76" w:rsidRDefault="008E19CC">
                            <w:pPr>
                              <w:pStyle w:val="Picturecaption0"/>
                              <w:spacing w:line="307" w:lineRule="auto"/>
                              <w:rPr>
                                <w:sz w:val="20"/>
                                <w:szCs w:val="20"/>
                              </w:rPr>
                            </w:pPr>
                            <w:r w:rsidRPr="00833A76">
                              <w:rPr>
                                <w:rFonts w:eastAsia="Arial"/>
                                <w:b w:val="0"/>
                                <w:bCs w:val="0"/>
                                <w:color w:val="231F20"/>
                                <w:sz w:val="20"/>
                                <w:szCs w:val="20"/>
                              </w:rPr>
                              <w:t>I was unable to visit him last week.</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26" o:spid="_x0000_s1270" type="#_x0000_t202" style="position:absolute;margin-left:209.55pt;margin-top:334.8pt;width:110.65pt;height:32.4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" filled="f" stroked="f">
                <v:path arrowok="t"/>
                <v:textbox inset="0,0,0,0">
                  <w:txbxContent>
                    <w:p w:rsidR="008E19CC" w:rsidRPr="00833A76" w:rsidRDefault="008E19CC">
                      <w:pPr>
                        <w:pStyle w:val="Picturecaption0"/>
                        <w:spacing w:line="307" w:lineRule="auto"/>
                        <w:rPr>
                          <w:sz w:val="20"/>
                          <w:szCs w:val="20"/>
                        </w:rPr>
                      </w:pPr>
                      <w:r w:rsidRPr="00833A76">
                        <w:rPr>
                          <w:rFonts w:eastAsia="Arial"/>
                          <w:b w:val="0"/>
                          <w:bCs w:val="0"/>
                          <w:color w:val="231F20"/>
                          <w:sz w:val="20"/>
                          <w:szCs w:val="20"/>
                        </w:rPr>
                        <w:t>I was unable to visit him last week.</w:t>
                      </w:r>
                    </w:p>
                  </w:txbxContent>
                </v:textbox>
                <w10:wrap anchorx="page"/>
              </v:shape>
            </w:pict>
          </mc:Fallback>
        </mc:AlternateContent>
      </w:r>
      <w:r>
        <w:rPr>
          <w:noProof/>
          <w:lang w:val="en-GB" w:eastAsia="en-GB" w:bidi="ne-NP"/>
        </w:rPr>
        <mc:AlternateContent>
          <mc:Choice Requires="wps">
            <w:drawing>
              <wp:anchor distT="0" distB="0" distL="114300" distR="114300" simplePos="0" relativeHeight="251861504" behindDoc="0" locked="0" layoutInCell="1" allowOverlap="1">
                <wp:simplePos x="0" y="0"/>
                <wp:positionH relativeFrom="column">
                  <wp:posOffset>3498850</wp:posOffset>
                </wp:positionH>
                <wp:positionV relativeFrom="paragraph">
                  <wp:posOffset>7445375</wp:posOffset>
                </wp:positionV>
                <wp:extent cx="1548130" cy="324485"/>
                <wp:effectExtent l="635" t="0" r="3810" b="1905"/>
                <wp:wrapSquare wrapText="left"/>
                <wp:docPr id="3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3B7E7D" w:rsidRDefault="008E19CC" w:rsidP="00C7211C">
                            <w:pPr>
                              <w:pStyle w:val="Caption"/>
                              <w:rPr>
                                <w:noProof/>
                                <w:color w:val="000000"/>
                                <w:sz w:val="24"/>
                                <w:szCs w:val="24"/>
                              </w:rPr>
                            </w:pPr>
                            <w:r>
                              <w:t xml:space="preserve">Figure </w:t>
                            </w:r>
                            <w:fldSimple w:instr=" SEQ Figure \* ARABIC ">
                              <w:r w:rsidR="00E875D2">
                                <w:rPr>
                                  <w:noProof/>
                                </w:rPr>
                                <w:t>173</w:t>
                              </w:r>
                            </w:fldSimple>
                            <w:r>
                              <w:t xml:space="preserve"> 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271" type="#_x0000_t202" style="position:absolute;margin-left:275.5pt;margin-top:586.25pt;width:121.9pt;height:25.5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" stroked="f">
                <v:textbox style="mso-fit-shape-to-text:t" inset="0,0,0,0">
                  <w:txbxContent>
                    <w:p w:rsidR="008E19CC" w:rsidRPr="003B7E7D" w:rsidRDefault="008E19CC" w:rsidP="00C7211C">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173</w:t>
                      </w:r>
                      <w:r w:rsidR="004E1537">
                        <w:rPr>
                          <w:noProof/>
                        </w:rPr>
                        <w:fldChar w:fldCharType="end"/>
                      </w:r>
                      <w:r>
                        <w:t xml:space="preserve"> man</w:t>
                      </w:r>
                    </w:p>
                  </w:txbxContent>
                </v:textbox>
                <w10:wrap type="square" side="left"/>
              </v:shape>
            </w:pict>
          </mc:Fallback>
        </mc:AlternateContent>
      </w:r>
      <w:r w:rsidR="009164E4">
        <w:rPr>
          <w:noProof/>
          <w:lang w:val="en-GB" w:eastAsia="en-GB" w:bidi="ne-NP"/>
        </w:rPr>
        <w:drawing>
          <wp:anchor distT="1362075" distB="0" distL="1635125" distR="114300" simplePos="0" relativeHeight="252309504" behindDoc="0" locked="0" layoutInCell="1" allowOverlap="1">
            <wp:simplePos x="0" y="0"/>
            <wp:positionH relativeFrom="page">
              <wp:posOffset>4182110</wp:posOffset>
            </wp:positionH>
            <wp:positionV relativeFrom="paragraph">
              <wp:posOffset>5614035</wp:posOffset>
            </wp:positionV>
            <wp:extent cx="1548130" cy="1774190"/>
            <wp:effectExtent l="0" t="0" r="0" b="0"/>
            <wp:wrapSquare wrapText="left"/>
            <wp:docPr id="928" name="Shape 928"/>
            <wp:cNvGraphicFramePr/>
            <a:graphic xmlns:a="http://schemas.openxmlformats.org/drawingml/2006/main">
              <a:graphicData uri="http://schemas.openxmlformats.org/drawingml/2006/picture">
                <pic:pic xmlns:pic="http://schemas.openxmlformats.org/drawingml/2006/picture">
                  <pic:nvPicPr>
                    <pic:cNvPr id="929" name="Picture box 929"/>
                    <pic:cNvPicPr/>
                  </pic:nvPicPr>
                  <pic:blipFill>
                    <a:blip r:embed="rId239"/>
                    <a:stretch/>
                  </pic:blipFill>
                  <pic:spPr>
                    <a:xfrm>
                      <a:off x="0" y="0"/>
                      <a:ext cx="1548130" cy="1774190"/>
                    </a:xfrm>
                    <a:prstGeom prst="rect">
                      <a:avLst/>
                    </a:prstGeom>
                  </pic:spPr>
                </pic:pic>
              </a:graphicData>
            </a:graphic>
          </wp:anchor>
        </w:drawing>
      </w:r>
      <w:r>
        <w:rPr>
          <w:noProof/>
          <w:lang w:val="en-GB" w:eastAsia="en-GB" w:bidi="ne-NP"/>
        </w:rPr>
        <mc:AlternateContent>
          <mc:Choice Requires="wps">
            <w:drawing>
              <wp:anchor distT="0" distB="0" distL="0" distR="0" simplePos="0" relativeHeight="251712000" behindDoc="0" locked="0" layoutInCell="1" allowOverlap="1">
                <wp:simplePos x="0" y="0"/>
                <wp:positionH relativeFrom="page">
                  <wp:posOffset>4267200</wp:posOffset>
                </wp:positionH>
                <wp:positionV relativeFrom="paragraph">
                  <wp:posOffset>4995545</wp:posOffset>
                </wp:positionV>
                <wp:extent cx="1316990" cy="591185"/>
                <wp:effectExtent l="0" t="0" r="0" b="0"/>
                <wp:wrapNone/>
                <wp:docPr id="930" name="Shape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6990" cy="591185"/>
                        </a:xfrm>
                        <a:prstGeom prst="rect">
                          <a:avLst/>
                        </a:prstGeom>
                        <a:noFill/>
                      </wps:spPr>
                      <wps:txbx>
                        <w:txbxContent>
                          <w:p w:rsidR="008E19CC" w:rsidRDefault="008E19CC">
                            <w:pPr>
                              <w:pStyle w:val="Picturecaption0"/>
                              <w:spacing w:line="300" w:lineRule="auto"/>
                              <w:jc w:val="both"/>
                              <w:rPr>
                                <w:sz w:val="20"/>
                                <w:szCs w:val="20"/>
                              </w:rPr>
                            </w:pPr>
                            <w:r>
                              <w:rPr>
                                <w:rFonts w:ascii="Arial" w:eastAsia="Arial" w:hAnsi="Arial" w:cs="Arial"/>
                                <w:b w:val="0"/>
                                <w:bCs w:val="0"/>
                                <w:color w:val="231F20"/>
                                <w:sz w:val="20"/>
                                <w:szCs w:val="20"/>
                              </w:rPr>
                              <w:t>I will be able to buy a house when I get a good job.</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30" o:spid="_x0000_s1272" type="#_x0000_t202" style="position:absolute;margin-left:336pt;margin-top:393.35pt;width:103.7pt;height:46.55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" filled="f" stroked="f">
                <v:path arrowok="t"/>
                <v:textbox inset="0,0,0,0">
                  <w:txbxContent>
                    <w:p w:rsidR="008E19CC" w:rsidRDefault="008E19CC">
                      <w:pPr>
                        <w:pStyle w:val="Picturecaption0"/>
                        <w:spacing w:line="300" w:lineRule="auto"/>
                        <w:jc w:val="both"/>
                        <w:rPr>
                          <w:sz w:val="20"/>
                          <w:szCs w:val="20"/>
                        </w:rPr>
                      </w:pPr>
                      <w:r>
                        <w:rPr>
                          <w:rFonts w:ascii="Arial" w:eastAsia="Arial" w:hAnsi="Arial" w:cs="Arial"/>
                          <w:b w:val="0"/>
                          <w:bCs w:val="0"/>
                          <w:color w:val="231F20"/>
                          <w:sz w:val="20"/>
                          <w:szCs w:val="20"/>
                        </w:rPr>
                        <w:t>I will be able to buy a house when I get a good job.</w:t>
                      </w:r>
                    </w:p>
                  </w:txbxContent>
                </v:textbox>
                <w10:wrap anchorx="page"/>
              </v:shape>
            </w:pict>
          </mc:Fallback>
        </mc:AlternateContent>
      </w:r>
    </w:p>
    <w:p w:rsidR="00B80FCA" w:rsidRDefault="009164E4">
      <w:pPr>
        <w:pStyle w:val="BodyText"/>
        <w:spacing w:after="0" w:line="310" w:lineRule="auto"/>
      </w:pPr>
      <w:r>
        <w:t>Now I surely will not plague you With such words as plaque and ague.</w:t>
      </w:r>
    </w:p>
    <w:p w:rsidR="00B80FCA" w:rsidRDefault="009164E4">
      <w:pPr>
        <w:pStyle w:val="BodyText"/>
        <w:spacing w:after="0" w:line="310" w:lineRule="auto"/>
      </w:pPr>
      <w:r>
        <w:t>But be careful how you speak:</w:t>
      </w:r>
    </w:p>
    <w:p w:rsidR="00B80FCA" w:rsidRDefault="009164E4">
      <w:pPr>
        <w:pStyle w:val="BodyText"/>
        <w:spacing w:after="0" w:line="310" w:lineRule="auto"/>
      </w:pPr>
      <w:r>
        <w:t>Say break and steak, but bleak and streak;</w:t>
      </w:r>
    </w:p>
    <w:p w:rsidR="00B80FCA" w:rsidRDefault="009164E4">
      <w:pPr>
        <w:pStyle w:val="BodyText"/>
        <w:spacing w:after="0" w:line="310" w:lineRule="auto"/>
      </w:pPr>
      <w:r>
        <w:t>Cloven, oven, how and low,</w:t>
      </w:r>
    </w:p>
    <w:p w:rsidR="00B80FCA" w:rsidRDefault="009164E4">
      <w:pPr>
        <w:pStyle w:val="BodyText"/>
        <w:spacing w:after="200" w:line="310" w:lineRule="auto"/>
      </w:pPr>
      <w:r>
        <w:t>Script, receipt, show, poem, and toe.</w:t>
      </w:r>
    </w:p>
    <w:p w:rsidR="00B80FCA" w:rsidRDefault="009164E4">
      <w:pPr>
        <w:pStyle w:val="BodyText"/>
        <w:spacing w:after="0" w:line="259" w:lineRule="auto"/>
      </w:pPr>
      <w:r>
        <w:t>Hear me say, devoid of trickery,</w:t>
      </w:r>
    </w:p>
    <w:p w:rsidR="00B80FCA" w:rsidRDefault="009164E4">
      <w:pPr>
        <w:pStyle w:val="BodyText"/>
        <w:spacing w:after="0" w:line="259" w:lineRule="auto"/>
      </w:pPr>
      <w:r>
        <w:t>Daughter, laughter, and Terpsichore,</w:t>
      </w:r>
    </w:p>
    <w:p w:rsidR="00B80FCA" w:rsidRDefault="009164E4">
      <w:pPr>
        <w:pStyle w:val="BodyText"/>
        <w:spacing w:after="0" w:line="259" w:lineRule="auto"/>
      </w:pPr>
      <w:r>
        <w:t>Typhoid, measles, topsails, aisles,</w:t>
      </w:r>
    </w:p>
    <w:p w:rsidR="00B80FCA" w:rsidRDefault="009164E4">
      <w:pPr>
        <w:pStyle w:val="BodyText"/>
        <w:spacing w:after="0" w:line="259" w:lineRule="auto"/>
      </w:pPr>
      <w:r>
        <w:t>Exiles, similes, and reviles;</w:t>
      </w:r>
    </w:p>
    <w:p w:rsidR="00B80FCA" w:rsidRDefault="009164E4">
      <w:pPr>
        <w:pStyle w:val="BodyText"/>
        <w:spacing w:after="0" w:line="259" w:lineRule="auto"/>
      </w:pPr>
      <w:r>
        <w:t>Scholar, vicar, and cigar,</w:t>
      </w:r>
    </w:p>
    <w:p w:rsidR="00B80FCA" w:rsidRDefault="009164E4">
      <w:pPr>
        <w:pStyle w:val="BodyText"/>
        <w:spacing w:after="0" w:line="259" w:lineRule="auto"/>
      </w:pPr>
      <w:r>
        <w:t>Solar, mica, war and far;</w:t>
      </w:r>
    </w:p>
    <w:p w:rsidR="00B80FCA" w:rsidRDefault="009164E4">
      <w:pPr>
        <w:pStyle w:val="BodyText"/>
        <w:spacing w:after="0" w:line="259" w:lineRule="auto"/>
      </w:pPr>
      <w:r>
        <w:t>One, anemone, Balmoral,</w:t>
      </w:r>
    </w:p>
    <w:p w:rsidR="00B80FCA" w:rsidRDefault="009164E4">
      <w:pPr>
        <w:pStyle w:val="BodyText"/>
        <w:spacing w:after="0" w:line="259" w:lineRule="auto"/>
      </w:pPr>
      <w:r>
        <w:t>Kitchen, lichen, laundry, laurel;</w:t>
      </w:r>
    </w:p>
    <w:p w:rsidR="00B80FCA" w:rsidRDefault="009164E4">
      <w:pPr>
        <w:pStyle w:val="BodyText"/>
        <w:spacing w:after="0" w:line="259" w:lineRule="auto"/>
      </w:pPr>
      <w:r>
        <w:t>Gertrude, German, wind and mind,</w:t>
      </w:r>
    </w:p>
    <w:p w:rsidR="00B80FCA" w:rsidRDefault="009164E4">
      <w:pPr>
        <w:pStyle w:val="BodyText"/>
        <w:spacing w:line="259" w:lineRule="auto"/>
      </w:pPr>
      <w:r>
        <w:t>Scene, Mel</w:t>
      </w:r>
      <w:r w:rsidR="00687B98">
        <w:t xml:space="preserve"> </w:t>
      </w:r>
      <w:r>
        <w:t>pomene, mankind.</w:t>
      </w:r>
    </w:p>
    <w:p w:rsidR="00B80FCA" w:rsidRDefault="009164E4" w:rsidP="00C7211C">
      <w:pPr>
        <w:pStyle w:val="Heading2"/>
      </w:pPr>
      <w:r>
        <w:t>Speaking</w:t>
      </w:r>
    </w:p>
    <w:p w:rsidR="00B80FCA" w:rsidRDefault="009164E4">
      <w:pPr>
        <w:pStyle w:val="Bodytext20"/>
        <w:spacing w:after="560"/>
        <w:ind w:left="560" w:hanging="560"/>
      </w:pPr>
      <w:r>
        <w:t>A. Study the following examples of teenagers expressing the things they can and cannot do.</w:t>
      </w:r>
    </w:p>
    <w:p w:rsidR="00B80FCA" w:rsidRPr="00833A76" w:rsidRDefault="009164E4">
      <w:pPr>
        <w:pStyle w:val="Bodytext100"/>
        <w:spacing w:after="140" w:line="300" w:lineRule="auto"/>
        <w:ind w:left="280"/>
        <w:rPr>
          <w:rFonts w:ascii="Times New Roman" w:hAnsi="Times New Roman" w:cs="Times New Roman"/>
        </w:rPr>
      </w:pPr>
      <w:r w:rsidRPr="00833A76">
        <w:rPr>
          <w:rFonts w:ascii="Times New Roman" w:hAnsi="Times New Roman" w:cs="Times New Roman"/>
          <w:b w:val="0"/>
          <w:bCs w:val="0"/>
          <w:i w:val="0"/>
          <w:iCs w:val="0"/>
          <w:color w:val="231F20"/>
        </w:rPr>
        <w:t xml:space="preserve">I can </w:t>
      </w:r>
      <w:r w:rsidRPr="00833A76">
        <w:rPr>
          <w:rFonts w:ascii="Times New Roman" w:hAnsi="Times New Roman" w:cs="Times New Roman"/>
          <w:b w:val="0"/>
          <w:bCs w:val="0"/>
          <w:color w:val="231F20"/>
        </w:rPr>
        <w:t>stand</w:t>
      </w:r>
      <w:r w:rsidRPr="00833A76">
        <w:rPr>
          <w:rFonts w:ascii="Times New Roman" w:hAnsi="Times New Roman" w:cs="Times New Roman"/>
          <w:b w:val="0"/>
          <w:bCs w:val="0"/>
          <w:i w:val="0"/>
          <w:iCs w:val="0"/>
          <w:color w:val="231F20"/>
        </w:rPr>
        <w:t xml:space="preserve"> on my </w:t>
      </w:r>
      <w:r w:rsidRPr="00833A76">
        <w:rPr>
          <w:rFonts w:ascii="Times New Roman" w:hAnsi="Times New Roman" w:cs="Times New Roman"/>
          <w:b w:val="0"/>
          <w:bCs w:val="0"/>
          <w:color w:val="231F20"/>
        </w:rPr>
        <w:t>hands but</w:t>
      </w:r>
      <w:r w:rsidRPr="00833A76">
        <w:rPr>
          <w:rFonts w:ascii="Times New Roman" w:hAnsi="Times New Roman" w:cs="Times New Roman"/>
          <w:b w:val="0"/>
          <w:bCs w:val="0"/>
          <w:i w:val="0"/>
          <w:iCs w:val="0"/>
          <w:color w:val="231F20"/>
        </w:rPr>
        <w:t xml:space="preserve"> I </w:t>
      </w:r>
      <w:r w:rsidRPr="00833A76">
        <w:rPr>
          <w:rFonts w:ascii="Times New Roman" w:hAnsi="Times New Roman" w:cs="Times New Roman"/>
          <w:b w:val="0"/>
          <w:bCs w:val="0"/>
          <w:color w:val="231F20"/>
        </w:rPr>
        <w:t>cannot stand on my head.</w:t>
      </w:r>
      <w:r w:rsidRPr="00833A76">
        <w:rPr>
          <w:rFonts w:ascii="Times New Roman" w:hAnsi="Times New Roman" w:cs="Times New Roman"/>
        </w:rPr>
        <w:br w:type="page"/>
      </w:r>
    </w:p>
    <w:p w:rsidR="00B80FCA" w:rsidRDefault="009164E4">
      <w:pPr>
        <w:pStyle w:val="Bodytext20"/>
        <w:spacing w:after="140"/>
        <w:ind w:left="600" w:hanging="600"/>
      </w:pPr>
      <w:r>
        <w:lastRenderedPageBreak/>
        <w:t xml:space="preserve">B. Work in pairs. Ask and answer whether you </w:t>
      </w:r>
      <w:r>
        <w:rPr>
          <w:color w:val="EC008C"/>
        </w:rPr>
        <w:t xml:space="preserve">can </w:t>
      </w:r>
      <w:r>
        <w:t xml:space="preserve">or </w:t>
      </w:r>
      <w:r>
        <w:rPr>
          <w:color w:val="EC008C"/>
        </w:rPr>
        <w:t xml:space="preserve">can't </w:t>
      </w:r>
      <w:r>
        <w:t>do the actions as shown in the pictures.</w:t>
      </w:r>
    </w:p>
    <w:p w:rsidR="00B80FCA" w:rsidRDefault="009164E4">
      <w:pPr>
        <w:pStyle w:val="Picturecaption0"/>
        <w:spacing w:line="240" w:lineRule="auto"/>
      </w:pPr>
      <w:r>
        <w:rPr>
          <w:color w:val="00AEEF"/>
          <w:sz w:val="20"/>
          <w:szCs w:val="20"/>
        </w:rPr>
        <w:t>Example</w:t>
      </w:r>
      <w:r>
        <w:rPr>
          <w:b w:val="0"/>
          <w:bCs w:val="0"/>
          <w:color w:val="00AEEF"/>
          <w:sz w:val="20"/>
          <w:szCs w:val="20"/>
        </w:rPr>
        <w:t xml:space="preserve">: </w:t>
      </w:r>
      <w:r>
        <w:rPr>
          <w:b w:val="0"/>
          <w:bCs w:val="0"/>
          <w:color w:val="00AEEF"/>
        </w:rPr>
        <w:t>A: Can you stand on your hands?</w:t>
      </w:r>
    </w:p>
    <w:p w:rsidR="00B80FCA" w:rsidRDefault="009164E4">
      <w:pPr>
        <w:pStyle w:val="Picturecaption0"/>
        <w:spacing w:line="240" w:lineRule="auto"/>
        <w:ind w:left="955"/>
      </w:pPr>
      <w:r>
        <w:rPr>
          <w:b w:val="0"/>
          <w:bCs w:val="0"/>
          <w:color w:val="00AEEF"/>
        </w:rPr>
        <w:t>B: Yes, I can stand on my hands.</w:t>
      </w:r>
    </w:p>
    <w:p w:rsidR="00CE0457" w:rsidRDefault="009164E4" w:rsidP="00CE0457">
      <w:pPr>
        <w:keepNext/>
        <w:jc w:val="center"/>
      </w:pPr>
      <w:r>
        <w:rPr>
          <w:noProof/>
          <w:lang w:val="en-GB" w:eastAsia="en-GB" w:bidi="ne-NP"/>
        </w:rPr>
        <w:drawing>
          <wp:inline distT="0" distB="0" distL="0" distR="0" wp14:anchorId="25541B2A" wp14:editId="26A2EDCE">
            <wp:extent cx="3327991" cy="2721935"/>
            <wp:effectExtent l="0" t="0" r="0" b="0"/>
            <wp:docPr id="932" name="Picut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240"/>
                    <a:stretch/>
                  </pic:blipFill>
                  <pic:spPr>
                    <a:xfrm>
                      <a:off x="0" y="0"/>
                      <a:ext cx="3421734" cy="2798606"/>
                    </a:xfrm>
                    <a:prstGeom prst="rect">
                      <a:avLst/>
                    </a:prstGeom>
                  </pic:spPr>
                </pic:pic>
              </a:graphicData>
            </a:graphic>
          </wp:inline>
        </w:drawing>
      </w:r>
    </w:p>
    <w:p w:rsidR="00B80FCA" w:rsidRDefault="00CE0457" w:rsidP="00CE0457">
      <w:pPr>
        <w:pStyle w:val="Caption"/>
        <w:jc w:val="center"/>
        <w:rPr>
          <w:sz w:val="2"/>
          <w:szCs w:val="2"/>
        </w:rPr>
      </w:pPr>
      <w:r>
        <w:t xml:space="preserve">Figure </w:t>
      </w:r>
      <w:fldSimple w:instr=" SEQ Figure \* ARABIC ">
        <w:r w:rsidR="00E875D2">
          <w:rPr>
            <w:noProof/>
          </w:rPr>
          <w:t>174</w:t>
        </w:r>
      </w:fldSimple>
      <w:r>
        <w:t xml:space="preserve"> horse with man, A man drives car, cy</w:t>
      </w:r>
      <w:r w:rsidR="00546B04">
        <w:t xml:space="preserve">cling, exercise, swimming,  </w:t>
      </w:r>
      <w:r w:rsidRPr="00F4756C">
        <w:t>A man</w:t>
      </w:r>
      <w:r w:rsidR="00546B04">
        <w:t xml:space="preserve"> with madal, </w:t>
      </w:r>
      <w:r w:rsidRPr="00F4756C">
        <w:t xml:space="preserve"> </w:t>
      </w:r>
      <w:r>
        <w:t>a man stand on hands</w:t>
      </w:r>
    </w:p>
    <w:p w:rsidR="00B80FCA" w:rsidRDefault="009164E4">
      <w:pPr>
        <w:pStyle w:val="Picturecaption0"/>
        <w:spacing w:line="300" w:lineRule="auto"/>
        <w:jc w:val="both"/>
        <w:rPr>
          <w:sz w:val="22"/>
          <w:szCs w:val="22"/>
        </w:rPr>
      </w:pPr>
      <w:r>
        <w:rPr>
          <w:rFonts w:ascii="Georgia" w:eastAsia="Georgia" w:hAnsi="Georgia" w:cs="Georgia"/>
          <w:sz w:val="22"/>
          <w:szCs w:val="22"/>
        </w:rPr>
        <w:t>C. Ask your partner whether she or he can do the things mentioned in the table. Then tell the class what your friend can do or can't do.</w:t>
      </w:r>
    </w:p>
    <w:p w:rsidR="00B80FCA" w:rsidRDefault="00B80FCA">
      <w:pPr>
        <w:spacing w:after="79" w:line="1" w:lineRule="exact"/>
      </w:pPr>
    </w:p>
    <w:p w:rsidR="00B80FCA" w:rsidRDefault="00B80FCA">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464"/>
        <w:gridCol w:w="1738"/>
        <w:gridCol w:w="1397"/>
        <w:gridCol w:w="1642"/>
        <w:gridCol w:w="1699"/>
      </w:tblGrid>
      <w:tr w:rsidR="00B80FCA">
        <w:trPr>
          <w:trHeight w:hRule="exact" w:val="926"/>
          <w:jc w:val="center"/>
        </w:trPr>
        <w:tc>
          <w:tcPr>
            <w:tcW w:w="1464"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write with both hands</w:t>
            </w:r>
          </w:p>
        </w:tc>
        <w:tc>
          <w:tcPr>
            <w:tcW w:w="1738"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draw pictures with legs</w:t>
            </w:r>
          </w:p>
        </w:tc>
        <w:tc>
          <w:tcPr>
            <w:tcW w:w="1397" w:type="dxa"/>
            <w:tcBorders>
              <w:top w:val="single" w:sz="4" w:space="0" w:color="auto"/>
              <w:left w:val="single" w:sz="4" w:space="0" w:color="auto"/>
            </w:tcBorders>
            <w:shd w:val="clear" w:color="auto" w:fill="FFFFFF"/>
            <w:vAlign w:val="center"/>
          </w:tcPr>
          <w:p w:rsidR="00B80FCA" w:rsidRDefault="009164E4">
            <w:pPr>
              <w:pStyle w:val="Other0"/>
              <w:spacing w:after="0" w:line="240" w:lineRule="auto"/>
            </w:pPr>
            <w:r>
              <w:t>drive a car</w:t>
            </w:r>
          </w:p>
        </w:tc>
        <w:tc>
          <w:tcPr>
            <w:tcW w:w="1642" w:type="dxa"/>
            <w:tcBorders>
              <w:top w:val="single" w:sz="4" w:space="0" w:color="auto"/>
              <w:left w:val="single" w:sz="4" w:space="0" w:color="auto"/>
            </w:tcBorders>
            <w:shd w:val="clear" w:color="auto" w:fill="FFFFFF"/>
            <w:vAlign w:val="center"/>
          </w:tcPr>
          <w:p w:rsidR="00B80FCA" w:rsidRDefault="009164E4">
            <w:pPr>
              <w:pStyle w:val="Other0"/>
              <w:spacing w:after="0" w:line="240" w:lineRule="auto"/>
            </w:pPr>
            <w:r>
              <w:t>ride a bicycle</w:t>
            </w:r>
          </w:p>
        </w:tc>
        <w:tc>
          <w:tcPr>
            <w:tcW w:w="1699"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t>sew a button on a shirt</w:t>
            </w:r>
          </w:p>
        </w:tc>
      </w:tr>
      <w:tr w:rsidR="00B80FCA">
        <w:trPr>
          <w:trHeight w:hRule="exact" w:val="936"/>
          <w:jc w:val="center"/>
        </w:trPr>
        <w:tc>
          <w:tcPr>
            <w:tcW w:w="1464"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work with a computer</w:t>
            </w:r>
          </w:p>
        </w:tc>
        <w:tc>
          <w:tcPr>
            <w:tcW w:w="1738"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peel a pineapple</w:t>
            </w:r>
          </w:p>
        </w:tc>
        <w:tc>
          <w:tcPr>
            <w:tcW w:w="1397"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do bunjee jumping</w:t>
            </w:r>
          </w:p>
        </w:tc>
        <w:tc>
          <w:tcPr>
            <w:tcW w:w="1642" w:type="dxa"/>
            <w:tcBorders>
              <w:top w:val="single" w:sz="4" w:space="0" w:color="auto"/>
              <w:left w:val="single" w:sz="4" w:space="0" w:color="auto"/>
              <w:bottom w:val="single" w:sz="4" w:space="0" w:color="auto"/>
            </w:tcBorders>
            <w:shd w:val="clear" w:color="auto" w:fill="FFFFFF"/>
            <w:vAlign w:val="center"/>
          </w:tcPr>
          <w:p w:rsidR="00B80FCA" w:rsidRDefault="009164E4">
            <w:pPr>
              <w:pStyle w:val="Other0"/>
              <w:spacing w:after="0" w:line="240" w:lineRule="auto"/>
            </w:pPr>
            <w:r>
              <w:t>make curry</w:t>
            </w:r>
          </w:p>
        </w:tc>
        <w:tc>
          <w:tcPr>
            <w:tcW w:w="1699" w:type="dxa"/>
            <w:tcBorders>
              <w:top w:val="single" w:sz="4" w:space="0" w:color="auto"/>
              <w:left w:val="single" w:sz="4" w:space="0" w:color="auto"/>
              <w:bottom w:val="single" w:sz="4" w:space="0" w:color="auto"/>
              <w:right w:val="single" w:sz="4" w:space="0" w:color="auto"/>
            </w:tcBorders>
            <w:shd w:val="clear" w:color="auto" w:fill="FFFFFF"/>
            <w:vAlign w:val="bottom"/>
          </w:tcPr>
          <w:p w:rsidR="00B80FCA" w:rsidRDefault="009164E4">
            <w:pPr>
              <w:pStyle w:val="Other0"/>
              <w:spacing w:after="0" w:line="240" w:lineRule="auto"/>
            </w:pPr>
            <w:r>
              <w:t>climb a mountain</w:t>
            </w:r>
          </w:p>
        </w:tc>
      </w:tr>
    </w:tbl>
    <w:p w:rsidR="00B80FCA" w:rsidRDefault="00B80FCA">
      <w:pPr>
        <w:spacing w:after="79" w:line="1" w:lineRule="exact"/>
      </w:pPr>
    </w:p>
    <w:p w:rsidR="00833A76" w:rsidRDefault="009164E4">
      <w:pPr>
        <w:pStyle w:val="BodyText"/>
        <w:tabs>
          <w:tab w:val="left" w:leader="dot" w:pos="4766"/>
        </w:tabs>
        <w:spacing w:after="220" w:line="240" w:lineRule="auto"/>
        <w:ind w:left="1340" w:hanging="1340"/>
        <w:rPr>
          <w:color w:val="00AEEF"/>
        </w:rPr>
      </w:pPr>
      <w:r>
        <w:rPr>
          <w:color w:val="00AEEF"/>
        </w:rPr>
        <w:t>Example : Janak can write with both hands. He can't draw pictures with his legs</w:t>
      </w:r>
    </w:p>
    <w:p w:rsidR="00B80FCA" w:rsidRDefault="009164E4" w:rsidP="00833A76">
      <w:pPr>
        <w:pStyle w:val="BodyText"/>
        <w:tabs>
          <w:tab w:val="left" w:leader="dot" w:pos="4766"/>
        </w:tabs>
        <w:spacing w:after="220" w:line="240" w:lineRule="auto"/>
      </w:pPr>
      <w:r>
        <w:rPr>
          <w:color w:val="00AEEF"/>
        </w:rPr>
        <w:tab/>
      </w:r>
    </w:p>
    <w:p w:rsidR="00B80FCA" w:rsidRDefault="009164E4" w:rsidP="003C2FEA">
      <w:pPr>
        <w:pStyle w:val="Heading2"/>
      </w:pPr>
      <w:r>
        <w:t>Grammar I</w:t>
      </w:r>
    </w:p>
    <w:p w:rsidR="00B80FCA" w:rsidRDefault="009164E4">
      <w:pPr>
        <w:pStyle w:val="Bodytext20"/>
        <w:spacing w:after="80"/>
        <w:ind w:left="600" w:hanging="600"/>
      </w:pPr>
      <w:r>
        <w:t>A. Read the text below and find the tag questions. Notice what punctuations are used to add the tag.</w:t>
      </w:r>
    </w:p>
    <w:p w:rsidR="00B80FCA" w:rsidRDefault="009164E4">
      <w:pPr>
        <w:pStyle w:val="BodyText"/>
        <w:spacing w:after="120" w:line="259" w:lineRule="auto"/>
        <w:ind w:firstLine="600"/>
      </w:pPr>
      <w:r>
        <w:t xml:space="preserve">Mira is sitting alone and enjoying her surroundings. She looks around and speaks to herself. “Birds are free, aren't they? Although humans are the best creation of God, they can't fly in the sky, can they? Birds play an important role in </w:t>
      </w:r>
      <w:r>
        <w:lastRenderedPageBreak/>
        <w:t>the ecosystem, don't they? Humans have polluted the environment, haven't they? We must keep our environment clean, mustn't we?”</w:t>
      </w:r>
    </w:p>
    <w:p w:rsidR="00B80FCA" w:rsidRDefault="009164E4">
      <w:pPr>
        <w:pStyle w:val="Bodytext20"/>
        <w:spacing w:after="120"/>
      </w:pPr>
      <w:r>
        <w:t xml:space="preserve">B. Add correct </w:t>
      </w:r>
      <w:r>
        <w:rPr>
          <w:color w:val="EC008C"/>
        </w:rPr>
        <w:t xml:space="preserve">tag questions </w:t>
      </w:r>
      <w:r>
        <w:t>to the following statements.</w:t>
      </w:r>
    </w:p>
    <w:p w:rsidR="00B80FCA" w:rsidRDefault="00D53A99" w:rsidP="00A40976">
      <w:pPr>
        <w:pStyle w:val="Tableofcontents0"/>
        <w:numPr>
          <w:ilvl w:val="0"/>
          <w:numId w:val="310"/>
        </w:numPr>
        <w:tabs>
          <w:tab w:val="left" w:pos="1158"/>
          <w:tab w:val="right" w:leader="dot" w:pos="5819"/>
        </w:tabs>
        <w:ind w:firstLine="580"/>
        <w:jc w:val="both"/>
      </w:pPr>
      <w:r>
        <w:fldChar w:fldCharType="begin"/>
      </w:r>
      <w:r w:rsidR="009164E4">
        <w:instrText xml:space="preserve"> TOC \o "1-5" \h \z </w:instrText>
      </w:r>
      <w:r>
        <w:fldChar w:fldCharType="separate"/>
      </w:r>
      <w:bookmarkStart w:id="1594" w:name="bookmark1648"/>
      <w:bookmarkEnd w:id="1594"/>
      <w:r w:rsidR="009164E4">
        <w:t>Smoking is hazardous to health,</w:t>
      </w:r>
      <w:r w:rsidR="009164E4">
        <w:tab/>
        <w:t>?</w:t>
      </w:r>
    </w:p>
    <w:p w:rsidR="00B80FCA" w:rsidRDefault="009164E4" w:rsidP="00A40976">
      <w:pPr>
        <w:pStyle w:val="Tableofcontents0"/>
        <w:numPr>
          <w:ilvl w:val="0"/>
          <w:numId w:val="310"/>
        </w:numPr>
        <w:tabs>
          <w:tab w:val="left" w:pos="1158"/>
          <w:tab w:val="right" w:leader="dot" w:pos="5819"/>
        </w:tabs>
        <w:ind w:firstLine="580"/>
        <w:jc w:val="both"/>
      </w:pPr>
      <w:bookmarkStart w:id="1595" w:name="bookmark1649"/>
      <w:bookmarkEnd w:id="1595"/>
      <w:r>
        <w:t>Preeti speaks excellent French,</w:t>
      </w:r>
      <w:r>
        <w:tab/>
        <w:t>?</w:t>
      </w:r>
    </w:p>
    <w:p w:rsidR="00B80FCA" w:rsidRDefault="009164E4" w:rsidP="00A40976">
      <w:pPr>
        <w:pStyle w:val="Tableofcontents0"/>
        <w:numPr>
          <w:ilvl w:val="0"/>
          <w:numId w:val="310"/>
        </w:numPr>
        <w:tabs>
          <w:tab w:val="left" w:pos="1158"/>
          <w:tab w:val="right" w:leader="dot" w:pos="4389"/>
        </w:tabs>
        <w:ind w:firstLine="580"/>
        <w:jc w:val="both"/>
      </w:pPr>
      <w:bookmarkStart w:id="1596" w:name="bookmark1650"/>
      <w:bookmarkEnd w:id="1596"/>
      <w:r>
        <w:t>Please keep quiet,</w:t>
      </w:r>
      <w:r>
        <w:tab/>
        <w:t>?</w:t>
      </w:r>
    </w:p>
    <w:p w:rsidR="00B80FCA" w:rsidRDefault="009164E4" w:rsidP="00A40976">
      <w:pPr>
        <w:pStyle w:val="Tableofcontents0"/>
        <w:numPr>
          <w:ilvl w:val="0"/>
          <w:numId w:val="310"/>
        </w:numPr>
        <w:tabs>
          <w:tab w:val="left" w:pos="1158"/>
          <w:tab w:val="left" w:leader="dot" w:pos="6014"/>
        </w:tabs>
        <w:ind w:firstLine="580"/>
        <w:jc w:val="both"/>
      </w:pPr>
      <w:bookmarkStart w:id="1597" w:name="bookmark1651"/>
      <w:bookmarkEnd w:id="1597"/>
      <w:r>
        <w:t>Everybody has finished their work,</w:t>
      </w:r>
      <w:r>
        <w:tab/>
        <w:t>?</w:t>
      </w:r>
    </w:p>
    <w:p w:rsidR="00B80FCA" w:rsidRDefault="009164E4" w:rsidP="00A40976">
      <w:pPr>
        <w:pStyle w:val="Tableofcontents0"/>
        <w:numPr>
          <w:ilvl w:val="0"/>
          <w:numId w:val="310"/>
        </w:numPr>
        <w:tabs>
          <w:tab w:val="left" w:pos="1158"/>
          <w:tab w:val="left" w:leader="dot" w:pos="6239"/>
        </w:tabs>
        <w:ind w:firstLine="580"/>
        <w:jc w:val="both"/>
      </w:pPr>
      <w:bookmarkStart w:id="1598" w:name="bookmark1652"/>
      <w:bookmarkEnd w:id="1598"/>
      <w:r>
        <w:t>We do not go to school on Saturdays,</w:t>
      </w:r>
      <w:r>
        <w:tab/>
        <w:t>?</w:t>
      </w:r>
    </w:p>
    <w:p w:rsidR="00B80FCA" w:rsidRDefault="009164E4" w:rsidP="00A40976">
      <w:pPr>
        <w:pStyle w:val="Tableofcontents0"/>
        <w:numPr>
          <w:ilvl w:val="0"/>
          <w:numId w:val="310"/>
        </w:numPr>
        <w:tabs>
          <w:tab w:val="left" w:pos="1158"/>
          <w:tab w:val="left" w:leader="dot" w:pos="4588"/>
        </w:tabs>
        <w:ind w:firstLine="580"/>
        <w:jc w:val="both"/>
      </w:pPr>
      <w:bookmarkStart w:id="1599" w:name="bookmark1653"/>
      <w:bookmarkEnd w:id="1599"/>
      <w:r>
        <w:t>I'm tired and hungry,</w:t>
      </w:r>
      <w:r>
        <w:tab/>
        <w:t>?</w:t>
      </w:r>
    </w:p>
    <w:p w:rsidR="00B80FCA" w:rsidRDefault="009164E4" w:rsidP="00A40976">
      <w:pPr>
        <w:pStyle w:val="Tableofcontents0"/>
        <w:numPr>
          <w:ilvl w:val="0"/>
          <w:numId w:val="310"/>
        </w:numPr>
        <w:tabs>
          <w:tab w:val="left" w:pos="1158"/>
          <w:tab w:val="right" w:leader="dot" w:pos="4948"/>
        </w:tabs>
        <w:ind w:firstLine="580"/>
        <w:jc w:val="both"/>
      </w:pPr>
      <w:bookmarkStart w:id="1600" w:name="bookmark1654"/>
      <w:bookmarkEnd w:id="1600"/>
      <w:r>
        <w:t>Let's do our homework,</w:t>
      </w:r>
      <w:r>
        <w:tab/>
        <w:t>?</w:t>
      </w:r>
    </w:p>
    <w:p w:rsidR="00B80FCA" w:rsidRDefault="009164E4" w:rsidP="00A40976">
      <w:pPr>
        <w:pStyle w:val="Tableofcontents0"/>
        <w:numPr>
          <w:ilvl w:val="0"/>
          <w:numId w:val="310"/>
        </w:numPr>
        <w:tabs>
          <w:tab w:val="left" w:pos="1158"/>
          <w:tab w:val="left" w:leader="dot" w:pos="4588"/>
        </w:tabs>
        <w:ind w:firstLine="580"/>
        <w:jc w:val="both"/>
      </w:pPr>
      <w:bookmarkStart w:id="1601" w:name="bookmark1655"/>
      <w:bookmarkEnd w:id="1601"/>
      <w:r>
        <w:t>Let him open the door,</w:t>
      </w:r>
      <w:r>
        <w:tab/>
        <w:t>?</w:t>
      </w:r>
    </w:p>
    <w:p w:rsidR="00B80FCA" w:rsidRDefault="009164E4" w:rsidP="00A40976">
      <w:pPr>
        <w:pStyle w:val="Tableofcontents0"/>
        <w:numPr>
          <w:ilvl w:val="0"/>
          <w:numId w:val="310"/>
        </w:numPr>
        <w:tabs>
          <w:tab w:val="left" w:pos="1158"/>
          <w:tab w:val="left" w:leader="dot" w:pos="4588"/>
        </w:tabs>
        <w:ind w:firstLine="580"/>
        <w:jc w:val="both"/>
      </w:pPr>
      <w:bookmarkStart w:id="1602" w:name="bookmark1656"/>
      <w:bookmarkEnd w:id="1602"/>
      <w:r>
        <w:t>They'd build a house,</w:t>
      </w:r>
      <w:r>
        <w:tab/>
        <w:t>?</w:t>
      </w:r>
    </w:p>
    <w:p w:rsidR="00B80FCA" w:rsidRDefault="009164E4" w:rsidP="00A40976">
      <w:pPr>
        <w:pStyle w:val="Tableofcontents0"/>
        <w:numPr>
          <w:ilvl w:val="0"/>
          <w:numId w:val="310"/>
        </w:numPr>
        <w:tabs>
          <w:tab w:val="left" w:pos="1158"/>
          <w:tab w:val="left" w:leader="dot" w:pos="4847"/>
        </w:tabs>
        <w:ind w:firstLine="580"/>
        <w:jc w:val="both"/>
      </w:pPr>
      <w:bookmarkStart w:id="1603" w:name="bookmark1657"/>
      <w:bookmarkEnd w:id="1603"/>
      <w:r>
        <w:t>You'd better help them,</w:t>
      </w:r>
      <w:r>
        <w:tab/>
        <w:t>?</w:t>
      </w:r>
    </w:p>
    <w:p w:rsidR="00B80FCA" w:rsidRDefault="009164E4" w:rsidP="00A40976">
      <w:pPr>
        <w:pStyle w:val="Tableofcontents0"/>
        <w:numPr>
          <w:ilvl w:val="0"/>
          <w:numId w:val="310"/>
        </w:numPr>
        <w:tabs>
          <w:tab w:val="left" w:pos="1158"/>
          <w:tab w:val="left" w:leader="dot" w:pos="5735"/>
        </w:tabs>
        <w:ind w:firstLine="580"/>
        <w:jc w:val="both"/>
      </w:pPr>
      <w:bookmarkStart w:id="1604" w:name="bookmark1658"/>
      <w:bookmarkEnd w:id="1604"/>
      <w:r>
        <w:t>No one could solve the problem,</w:t>
      </w:r>
      <w:r>
        <w:tab/>
        <w:t>?</w:t>
      </w:r>
    </w:p>
    <w:p w:rsidR="00B80FCA" w:rsidRDefault="009164E4" w:rsidP="00A40976">
      <w:pPr>
        <w:pStyle w:val="Tableofcontents0"/>
        <w:numPr>
          <w:ilvl w:val="0"/>
          <w:numId w:val="310"/>
        </w:numPr>
        <w:tabs>
          <w:tab w:val="left" w:pos="1158"/>
          <w:tab w:val="left" w:leader="dot" w:pos="4847"/>
        </w:tabs>
        <w:ind w:firstLine="580"/>
        <w:jc w:val="both"/>
      </w:pPr>
      <w:bookmarkStart w:id="1605" w:name="bookmark1659"/>
      <w:bookmarkEnd w:id="1605"/>
      <w:r>
        <w:t>Roshan's gone to school,</w:t>
      </w:r>
      <w:r>
        <w:tab/>
        <w:t>?</w:t>
      </w:r>
    </w:p>
    <w:p w:rsidR="00B80FCA" w:rsidRDefault="009164E4" w:rsidP="00A40976">
      <w:pPr>
        <w:pStyle w:val="Tableofcontents0"/>
        <w:numPr>
          <w:ilvl w:val="0"/>
          <w:numId w:val="310"/>
        </w:numPr>
        <w:tabs>
          <w:tab w:val="left" w:pos="1158"/>
          <w:tab w:val="left" w:leader="dot" w:pos="5049"/>
        </w:tabs>
        <w:ind w:firstLine="580"/>
        <w:jc w:val="both"/>
      </w:pPr>
      <w:bookmarkStart w:id="1606" w:name="bookmark1660"/>
      <w:bookmarkEnd w:id="1606"/>
      <w:r>
        <w:t>You needn't stay out long,</w:t>
      </w:r>
      <w:r>
        <w:tab/>
        <w:t>?</w:t>
      </w:r>
    </w:p>
    <w:p w:rsidR="00B80FCA" w:rsidRDefault="009164E4" w:rsidP="00A40976">
      <w:pPr>
        <w:pStyle w:val="Tableofcontents0"/>
        <w:numPr>
          <w:ilvl w:val="0"/>
          <w:numId w:val="310"/>
        </w:numPr>
        <w:tabs>
          <w:tab w:val="left" w:pos="1158"/>
          <w:tab w:val="right" w:leader="dot" w:pos="4389"/>
        </w:tabs>
        <w:spacing w:after="120"/>
        <w:ind w:firstLine="580"/>
        <w:jc w:val="both"/>
      </w:pPr>
      <w:bookmarkStart w:id="1607" w:name="bookmark1661"/>
      <w:bookmarkEnd w:id="1607"/>
      <w:r>
        <w:t>We'd prefer coffee,</w:t>
      </w:r>
      <w:r>
        <w:tab/>
        <w:t>?</w:t>
      </w:r>
      <w:r w:rsidR="00D53A99">
        <w:fldChar w:fldCharType="end"/>
      </w:r>
    </w:p>
    <w:p w:rsidR="00B80FCA" w:rsidRDefault="009164E4" w:rsidP="003C2FEA">
      <w:pPr>
        <w:pStyle w:val="Heading2"/>
      </w:pPr>
      <w:r>
        <w:t>Writing I</w:t>
      </w:r>
    </w:p>
    <w:p w:rsidR="00B80FCA" w:rsidRDefault="009164E4">
      <w:pPr>
        <w:pStyle w:val="Bodytext20"/>
        <w:spacing w:after="53"/>
      </w:pPr>
      <w:r>
        <w:t>Write a news story using the outline given below.</w:t>
      </w:r>
    </w:p>
    <w:p w:rsidR="00B80FCA" w:rsidRDefault="009164E4">
      <w:pPr>
        <w:pStyle w:val="BodyText"/>
        <w:pBdr>
          <w:top w:val="single" w:sz="0" w:space="3" w:color="EADFCD"/>
          <w:left w:val="single" w:sz="0" w:space="0" w:color="EADFCD"/>
          <w:bottom w:val="single" w:sz="0" w:space="4" w:color="EADFCD"/>
          <w:right w:val="single" w:sz="0" w:space="0" w:color="EADFCD"/>
        </w:pBdr>
        <w:shd w:val="clear" w:color="auto" w:fill="EADFCD"/>
        <w:spacing w:after="45"/>
        <w:ind w:firstLine="380"/>
        <w:jc w:val="both"/>
      </w:pPr>
      <w:r>
        <w:t>Nepali Army (NA) collects 800 kg of garbage from Mt. Ama Dablam.</w:t>
      </w:r>
    </w:p>
    <w:p w:rsidR="00B80FCA" w:rsidRDefault="009164E4">
      <w:pPr>
        <w:pStyle w:val="BodyText"/>
        <w:pBdr>
          <w:top w:val="single" w:sz="0" w:space="0" w:color="EADFCD"/>
          <w:left w:val="single" w:sz="0" w:space="0" w:color="EADFCD"/>
          <w:bottom w:val="single" w:sz="0" w:space="0" w:color="EADFCD"/>
          <w:right w:val="single" w:sz="0" w:space="0" w:color="EADFCD"/>
        </w:pBdr>
        <w:shd w:val="clear" w:color="auto" w:fill="EADFCD"/>
        <w:spacing w:after="120" w:line="276" w:lineRule="auto"/>
        <w:ind w:left="380"/>
      </w:pPr>
      <w:r>
        <w:t>Mt. Ama Dablam clean-up campaign 2075 organised by Sagarmatha Pollution Control Committee (SPCC).</w:t>
      </w:r>
    </w:p>
    <w:p w:rsidR="00B80FCA" w:rsidRDefault="009164E4">
      <w:pPr>
        <w:pStyle w:val="BodyText"/>
        <w:pBdr>
          <w:top w:val="single" w:sz="0" w:space="0" w:color="EADFCD"/>
          <w:left w:val="single" w:sz="0" w:space="0" w:color="EADFCD"/>
          <w:bottom w:val="single" w:sz="0" w:space="4" w:color="EADFCD"/>
          <w:right w:val="single" w:sz="0" w:space="0" w:color="EADFCD"/>
        </w:pBdr>
        <w:shd w:val="clear" w:color="auto" w:fill="EADFCD"/>
        <w:spacing w:after="0"/>
        <w:ind w:firstLine="380"/>
        <w:jc w:val="both"/>
      </w:pPr>
      <w:r>
        <w:t>The Shumser Gulma, a company of Nepal Army participates</w:t>
      </w:r>
    </w:p>
    <w:p w:rsidR="00B80FCA" w:rsidRDefault="009164E4">
      <w:pPr>
        <w:pStyle w:val="BodyText"/>
        <w:pBdr>
          <w:top w:val="single" w:sz="0" w:space="3" w:color="EADFCD"/>
          <w:left w:val="single" w:sz="0" w:space="0" w:color="EADFCD"/>
          <w:bottom w:val="single" w:sz="0" w:space="4" w:color="EADFCD"/>
          <w:right w:val="single" w:sz="0" w:space="0" w:color="EADFCD"/>
        </w:pBdr>
        <w:shd w:val="clear" w:color="auto" w:fill="EADFCD"/>
        <w:spacing w:after="120"/>
        <w:ind w:firstLine="380"/>
        <w:jc w:val="both"/>
      </w:pPr>
      <w:r>
        <w:t>Financial assistance from Khumbu Village Body.</w:t>
      </w:r>
    </w:p>
    <w:p w:rsidR="00B80FCA" w:rsidRDefault="009164E4">
      <w:pPr>
        <w:pStyle w:val="BodyText"/>
        <w:pBdr>
          <w:top w:val="single" w:sz="0" w:space="3" w:color="EADFCD"/>
          <w:left w:val="single" w:sz="0" w:space="0" w:color="EADFCD"/>
          <w:bottom w:val="single" w:sz="0" w:space="4" w:color="EADFCD"/>
          <w:right w:val="single" w:sz="0" w:space="0" w:color="EADFCD"/>
        </w:pBdr>
        <w:shd w:val="clear" w:color="auto" w:fill="EADFCD"/>
        <w:spacing w:after="120"/>
        <w:ind w:firstLine="380"/>
        <w:jc w:val="both"/>
      </w:pPr>
      <w:r>
        <w:t>800 kg of garbage collected.</w:t>
      </w:r>
    </w:p>
    <w:p w:rsidR="00B80FCA" w:rsidRDefault="009164E4">
      <w:pPr>
        <w:pStyle w:val="BodyText"/>
        <w:pBdr>
          <w:top w:val="single" w:sz="0" w:space="3" w:color="EADFCD"/>
          <w:left w:val="single" w:sz="0" w:space="0" w:color="EADFCD"/>
          <w:bottom w:val="single" w:sz="0" w:space="4" w:color="EADFCD"/>
          <w:right w:val="single" w:sz="0" w:space="0" w:color="EADFCD"/>
        </w:pBdr>
        <w:shd w:val="clear" w:color="auto" w:fill="EADFCD"/>
        <w:spacing w:after="120"/>
        <w:ind w:firstLine="380"/>
        <w:jc w:val="both"/>
      </w:pPr>
      <w:r>
        <w:t>Handed over to the lo</w:t>
      </w:r>
      <w:r w:rsidR="00687B98">
        <w:t>cal community amid the program</w:t>
      </w:r>
      <w:r>
        <w:t>.</w:t>
      </w:r>
    </w:p>
    <w:p w:rsidR="00B80FCA" w:rsidRDefault="009164E4">
      <w:pPr>
        <w:pStyle w:val="BodyText"/>
        <w:pBdr>
          <w:top w:val="single" w:sz="0" w:space="3" w:color="EADFCD"/>
          <w:left w:val="single" w:sz="0" w:space="0" w:color="EADFCD"/>
          <w:bottom w:val="single" w:sz="0" w:space="4" w:color="EADFCD"/>
          <w:right w:val="single" w:sz="0" w:space="0" w:color="EADFCD"/>
        </w:pBdr>
        <w:shd w:val="clear" w:color="auto" w:fill="EADFCD"/>
        <w:spacing w:after="0"/>
        <w:ind w:firstLine="380"/>
        <w:jc w:val="both"/>
      </w:pPr>
      <w:r>
        <w:t>SPCC Chair Mr. Sherpa expresses his gratitude to NA.</w:t>
      </w:r>
      <w:r>
        <w:br w:type="page"/>
      </w:r>
    </w:p>
    <w:p w:rsidR="00B80FCA" w:rsidRDefault="009164E4" w:rsidP="003C2FEA">
      <w:pPr>
        <w:pStyle w:val="Heading2"/>
      </w:pPr>
      <w:r>
        <w:lastRenderedPageBreak/>
        <w:t>Reading II</w:t>
      </w:r>
    </w:p>
    <w:p w:rsidR="00B80FCA" w:rsidRDefault="009164E4">
      <w:pPr>
        <w:pStyle w:val="Bodytext20"/>
        <w:spacing w:after="160" w:line="240" w:lineRule="auto"/>
        <w:jc w:val="both"/>
      </w:pPr>
      <w:r>
        <w:t>Answer the following questions.</w:t>
      </w:r>
    </w:p>
    <w:p w:rsidR="00B80FCA" w:rsidRDefault="009164E4" w:rsidP="00A40976">
      <w:pPr>
        <w:pStyle w:val="BodyText"/>
        <w:numPr>
          <w:ilvl w:val="0"/>
          <w:numId w:val="311"/>
        </w:numPr>
        <w:tabs>
          <w:tab w:val="left" w:pos="581"/>
        </w:tabs>
        <w:spacing w:after="160" w:line="240" w:lineRule="auto"/>
      </w:pPr>
      <w:bookmarkStart w:id="1608" w:name="bookmark1662"/>
      <w:bookmarkEnd w:id="1608"/>
      <w:r>
        <w:t>Which sports do you play or do? Why?</w:t>
      </w:r>
    </w:p>
    <w:p w:rsidR="00B80FCA" w:rsidRDefault="009164E4" w:rsidP="00A40976">
      <w:pPr>
        <w:pStyle w:val="BodyText"/>
        <w:numPr>
          <w:ilvl w:val="0"/>
          <w:numId w:val="311"/>
        </w:numPr>
        <w:tabs>
          <w:tab w:val="left" w:pos="581"/>
        </w:tabs>
        <w:spacing w:after="260" w:line="240" w:lineRule="auto"/>
      </w:pPr>
      <w:bookmarkStart w:id="1609" w:name="bookmark1663"/>
      <w:bookmarkEnd w:id="1609"/>
      <w:r>
        <w:t>Why is sports important for us?</w:t>
      </w:r>
    </w:p>
    <w:p w:rsidR="00B80FCA" w:rsidRDefault="009164E4" w:rsidP="003C2FEA">
      <w:pPr>
        <w:pStyle w:val="Heading3"/>
      </w:pPr>
      <w:bookmarkStart w:id="1610" w:name="bookmark1664"/>
      <w:bookmarkStart w:id="1611" w:name="bookmark1665"/>
      <w:bookmarkStart w:id="1612" w:name="bookmark1666"/>
      <w:r>
        <w:t>Sports</w:t>
      </w:r>
      <w:bookmarkEnd w:id="1610"/>
      <w:bookmarkEnd w:id="1611"/>
      <w:bookmarkEnd w:id="1612"/>
    </w:p>
    <w:p w:rsidR="00B80FCA" w:rsidRDefault="009164E4">
      <w:pPr>
        <w:pStyle w:val="BodyText"/>
        <w:spacing w:after="160"/>
        <w:jc w:val="both"/>
      </w:pPr>
      <w:r>
        <w:t xml:space="preserve">There are many different kinds of sports that are undertaken by a wide variety of different people. Some people do sport for their </w:t>
      </w:r>
      <w:r>
        <w:rPr>
          <w:color w:val="EC008C"/>
        </w:rPr>
        <w:t xml:space="preserve">career </w:t>
      </w:r>
      <w:r>
        <w:t xml:space="preserve">and other people purely do sport for enjoyment and </w:t>
      </w:r>
      <w:r>
        <w:rPr>
          <w:color w:val="EC008C"/>
        </w:rPr>
        <w:t>recreation</w:t>
      </w:r>
      <w:r>
        <w:t>. Some sports, like cricket, require the use of a lot of equipment, while others need very little in order to successfully play a game in that sport. Some people use public playing fields to play sport for free, while other sports such as squash, tennis, badminton and table tennis are usually paid for on an hourly basis in the comfort of a local leisure centre.</w:t>
      </w:r>
    </w:p>
    <w:p w:rsidR="00B80FCA" w:rsidRDefault="00810483">
      <w:pPr>
        <w:pStyle w:val="BodyText"/>
        <w:spacing w:after="160"/>
        <w:jc w:val="both"/>
      </w:pPr>
      <w:r>
        <w:rPr>
          <w:noProof/>
          <w:lang w:val="en-GB" w:eastAsia="en-GB" w:bidi="ne-NP"/>
        </w:rPr>
        <mc:AlternateContent>
          <mc:Choice Requires="wps">
            <w:drawing>
              <wp:anchor distT="0" distB="0" distL="114300" distR="114300" simplePos="0" relativeHeight="251862528" behindDoc="0" locked="0" layoutInCell="1" allowOverlap="1">
                <wp:simplePos x="0" y="0"/>
                <wp:positionH relativeFrom="column">
                  <wp:posOffset>2541905</wp:posOffset>
                </wp:positionH>
                <wp:positionV relativeFrom="paragraph">
                  <wp:posOffset>1981200</wp:posOffset>
                </wp:positionV>
                <wp:extent cx="2529840" cy="324485"/>
                <wp:effectExtent l="0" t="0" r="0" b="1905"/>
                <wp:wrapSquare wrapText="left"/>
                <wp:docPr id="3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C85196" w:rsidRDefault="008E19CC" w:rsidP="003C2FEA">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175</w:t>
                              </w:r>
                            </w:fldSimple>
                            <w:r>
                              <w:t xml:space="preserve"> symbols of playing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6" o:spid="_x0000_s1273" type="#_x0000_t202" style="position:absolute;left:0;text-align:left;margin-left:200.15pt;margin-top:156pt;width:199.2pt;height:25.5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" stroked="f">
                <v:textbox style="mso-fit-shape-to-text:t" inset="0,0,0,0">
                  <w:txbxContent>
                    <w:p w:rsidR="008E19CC" w:rsidRPr="00C85196" w:rsidRDefault="008E19CC" w:rsidP="003C2FEA">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175</w:t>
                      </w:r>
                      <w:r w:rsidR="004E1537">
                        <w:rPr>
                          <w:noProof/>
                        </w:rPr>
                        <w:fldChar w:fldCharType="end"/>
                      </w:r>
                      <w:r>
                        <w:t xml:space="preserve"> symbols of playing</w:t>
                      </w:r>
                    </w:p>
                  </w:txbxContent>
                </v:textbox>
                <w10:wrap type="square" side="left"/>
              </v:shape>
            </w:pict>
          </mc:Fallback>
        </mc:AlternateContent>
      </w:r>
      <w:r w:rsidR="009164E4">
        <w:rPr>
          <w:noProof/>
          <w:lang w:val="en-GB" w:eastAsia="en-GB" w:bidi="ne-NP"/>
        </w:rPr>
        <w:drawing>
          <wp:anchor distT="25400" distB="25400" distL="25400" distR="25400" simplePos="0" relativeHeight="252337152" behindDoc="0" locked="0" layoutInCell="1" allowOverlap="1">
            <wp:simplePos x="0" y="0"/>
            <wp:positionH relativeFrom="page">
              <wp:posOffset>3225165</wp:posOffset>
            </wp:positionH>
            <wp:positionV relativeFrom="paragraph">
              <wp:posOffset>88900</wp:posOffset>
            </wp:positionV>
            <wp:extent cx="2529840" cy="1835150"/>
            <wp:effectExtent l="0" t="0" r="0" b="0"/>
            <wp:wrapSquare wrapText="left"/>
            <wp:docPr id="933" name="Shape 933"/>
            <wp:cNvGraphicFramePr/>
            <a:graphic xmlns:a="http://schemas.openxmlformats.org/drawingml/2006/main">
              <a:graphicData uri="http://schemas.openxmlformats.org/drawingml/2006/picture">
                <pic:pic xmlns:pic="http://schemas.openxmlformats.org/drawingml/2006/picture">
                  <pic:nvPicPr>
                    <pic:cNvPr id="934" name="Picture box 934"/>
                    <pic:cNvPicPr/>
                  </pic:nvPicPr>
                  <pic:blipFill>
                    <a:blip r:embed="rId241"/>
                    <a:stretch/>
                  </pic:blipFill>
                  <pic:spPr>
                    <a:xfrm>
                      <a:off x="0" y="0"/>
                      <a:ext cx="2529840" cy="1835150"/>
                    </a:xfrm>
                    <a:prstGeom prst="rect">
                      <a:avLst/>
                    </a:prstGeom>
                  </pic:spPr>
                </pic:pic>
              </a:graphicData>
            </a:graphic>
          </wp:anchor>
        </w:drawing>
      </w:r>
      <w:r w:rsidR="009164E4">
        <w:t xml:space="preserve">Most sports are played with a round object often known as a ball. Some sports use more than one ball and snooker is one of the </w:t>
      </w:r>
      <w:r w:rsidR="009164E4">
        <w:rPr>
          <w:color w:val="EC008C"/>
        </w:rPr>
        <w:t xml:space="preserve">unique </w:t>
      </w:r>
      <w:r w:rsidR="009164E4">
        <w:t xml:space="preserve">sports that make use of a number of balls while being played. The game itself is often controlled by an </w:t>
      </w:r>
      <w:r w:rsidR="009164E4">
        <w:rPr>
          <w:color w:val="EC008C"/>
        </w:rPr>
        <w:t xml:space="preserve">impartial </w:t>
      </w:r>
      <w:r w:rsidR="009164E4">
        <w:t>individual known as an umpire in cricket and a referee in sports like football and rugby. Most sports have a duration of not more than a few hours, however some athletic tournaments can last for up to a week and a game of cricket can be five days in duration before a winner is announced.</w:t>
      </w:r>
    </w:p>
    <w:p w:rsidR="00B80FCA" w:rsidRDefault="009164E4">
      <w:pPr>
        <w:pStyle w:val="BodyText"/>
        <w:spacing w:after="160"/>
        <w:jc w:val="both"/>
      </w:pPr>
      <w:r>
        <w:t>Some people prefer to watch sports. This can either be done by going to a stadium, a local leisure centre, park or on television. It is often cheaper to watch sports from the comfort of a person's home than to visit the stadium or a special event. Some sports, such as football and cricket, are really popular in the United Kingdom but not in the USA. In the USA people often play basketball and baseball. However, most countries put aside time to compete in world sporting events such as the football world cup or the Olympics, which occur every four years.</w:t>
      </w:r>
    </w:p>
    <w:p w:rsidR="00B80FCA" w:rsidRDefault="009164E4">
      <w:pPr>
        <w:pStyle w:val="BodyText"/>
        <w:spacing w:after="300" w:line="276" w:lineRule="auto"/>
        <w:jc w:val="both"/>
      </w:pPr>
      <w:r>
        <w:t xml:space="preserve">Nowadays, people who have any kind of disability also participate in sports and most sport equipment is </w:t>
      </w:r>
      <w:r>
        <w:rPr>
          <w:color w:val="EC008C"/>
        </w:rPr>
        <w:t xml:space="preserve">adapted </w:t>
      </w:r>
      <w:r>
        <w:t>to suit the needs of the disabled person. This means sport is something that can be enjoyed no matter the physical nature</w:t>
      </w:r>
      <w:r w:rsidR="00687B98">
        <w:t xml:space="preserve"> of the person. The </w:t>
      </w:r>
      <w:r w:rsidR="00687B98">
        <w:lastRenderedPageBreak/>
        <w:t>Para-olympik</w:t>
      </w:r>
      <w:r>
        <w:t>s takes place a week after the main event and it is equally popular. Participation in sporting activity is encouraged by doctors and schools. It is for this reason and the competitive nature of individuals that sport remains a very popular activity worldwide.</w:t>
      </w:r>
    </w:p>
    <w:p w:rsidR="00B80FCA" w:rsidRDefault="009164E4">
      <w:pPr>
        <w:pStyle w:val="Bodytext20"/>
        <w:spacing w:after="120" w:line="307" w:lineRule="auto"/>
        <w:jc w:val="both"/>
      </w:pPr>
      <w:r>
        <w:t>A. Complete the following sentences with these words.</w:t>
      </w:r>
    </w:p>
    <w:p w:rsidR="00B80FCA" w:rsidRDefault="009164E4">
      <w:pPr>
        <w:pStyle w:val="BodyText"/>
        <w:tabs>
          <w:tab w:val="left" w:pos="5046"/>
        </w:tabs>
        <w:spacing w:after="180" w:line="240" w:lineRule="auto"/>
        <w:ind w:firstLine="600"/>
        <w:jc w:val="both"/>
      </w:pPr>
      <w:r>
        <w:rPr>
          <w:color w:val="00AEEF"/>
        </w:rPr>
        <w:t>career recreation</w:t>
      </w:r>
      <w:r w:rsidR="00833A76">
        <w:rPr>
          <w:color w:val="00AEEF"/>
        </w:rPr>
        <w:t xml:space="preserve">         unique        </w:t>
      </w:r>
      <w:r>
        <w:rPr>
          <w:color w:val="00AEEF"/>
        </w:rPr>
        <w:t>impartial adapted</w:t>
      </w:r>
    </w:p>
    <w:p w:rsidR="00B80FCA" w:rsidRDefault="009164E4" w:rsidP="00A40976">
      <w:pPr>
        <w:pStyle w:val="BodyText"/>
        <w:numPr>
          <w:ilvl w:val="0"/>
          <w:numId w:val="312"/>
        </w:numPr>
        <w:tabs>
          <w:tab w:val="left" w:pos="1066"/>
          <w:tab w:val="right" w:leader="dot" w:pos="6566"/>
          <w:tab w:val="left" w:pos="6771"/>
        </w:tabs>
        <w:spacing w:after="0" w:line="240" w:lineRule="auto"/>
        <w:ind w:firstLine="600"/>
        <w:jc w:val="both"/>
      </w:pPr>
      <w:bookmarkStart w:id="1613" w:name="bookmark1667"/>
      <w:bookmarkEnd w:id="1613"/>
      <w:r>
        <w:t xml:space="preserve">As a monitor, I must remain </w:t>
      </w:r>
      <w:r>
        <w:tab/>
        <w:t xml:space="preserve"> I</w:t>
      </w:r>
      <w:r>
        <w:tab/>
        <w:t>should not</w:t>
      </w:r>
    </w:p>
    <w:p w:rsidR="00B80FCA" w:rsidRDefault="009164E4">
      <w:pPr>
        <w:pStyle w:val="BodyText"/>
        <w:spacing w:after="120" w:line="240" w:lineRule="auto"/>
        <w:ind w:left="1080"/>
        <w:jc w:val="both"/>
      </w:pPr>
      <w:r>
        <w:t>support one person more than another.</w:t>
      </w:r>
    </w:p>
    <w:p w:rsidR="00B80FCA" w:rsidRDefault="009164E4" w:rsidP="00A40976">
      <w:pPr>
        <w:pStyle w:val="BodyText"/>
        <w:numPr>
          <w:ilvl w:val="0"/>
          <w:numId w:val="312"/>
        </w:numPr>
        <w:tabs>
          <w:tab w:val="left" w:pos="1066"/>
          <w:tab w:val="right" w:leader="dot" w:pos="4915"/>
          <w:tab w:val="left" w:pos="5120"/>
        </w:tabs>
        <w:spacing w:after="120" w:line="240" w:lineRule="auto"/>
        <w:ind w:firstLine="600"/>
        <w:jc w:val="both"/>
      </w:pPr>
      <w:bookmarkStart w:id="1614" w:name="bookmark1668"/>
      <w:bookmarkEnd w:id="1614"/>
      <w:r>
        <w:t>My plan is to pursue a</w:t>
      </w:r>
      <w:r>
        <w:tab/>
        <w:t>in</w:t>
      </w:r>
      <w:r>
        <w:tab/>
        <w:t>medicine.</w:t>
      </w:r>
    </w:p>
    <w:p w:rsidR="00B80FCA" w:rsidRDefault="009164E4" w:rsidP="00A40976">
      <w:pPr>
        <w:pStyle w:val="BodyText"/>
        <w:numPr>
          <w:ilvl w:val="0"/>
          <w:numId w:val="312"/>
        </w:numPr>
        <w:tabs>
          <w:tab w:val="left" w:pos="1066"/>
          <w:tab w:val="left" w:leader="dot" w:pos="3245"/>
        </w:tabs>
        <w:spacing w:after="0" w:line="240" w:lineRule="auto"/>
        <w:ind w:firstLine="600"/>
        <w:jc w:val="both"/>
      </w:pPr>
      <w:bookmarkStart w:id="1615" w:name="bookmark1669"/>
      <w:bookmarkEnd w:id="1615"/>
      <w:r>
        <w:t>The school</w:t>
      </w:r>
      <w:r>
        <w:tab/>
        <w:t>the classroom doorway to allow wheelchair</w:t>
      </w:r>
    </w:p>
    <w:p w:rsidR="00B80FCA" w:rsidRDefault="009164E4">
      <w:pPr>
        <w:pStyle w:val="BodyText"/>
        <w:spacing w:after="120" w:line="240" w:lineRule="auto"/>
        <w:ind w:left="1080"/>
        <w:jc w:val="both"/>
      </w:pPr>
      <w:r>
        <w:t>users' easy access.</w:t>
      </w:r>
    </w:p>
    <w:p w:rsidR="00B80FCA" w:rsidRDefault="009164E4" w:rsidP="00A40976">
      <w:pPr>
        <w:pStyle w:val="BodyText"/>
        <w:numPr>
          <w:ilvl w:val="0"/>
          <w:numId w:val="312"/>
        </w:numPr>
        <w:tabs>
          <w:tab w:val="left" w:pos="1066"/>
          <w:tab w:val="left" w:leader="dot" w:pos="7138"/>
        </w:tabs>
        <w:spacing w:after="120" w:line="240" w:lineRule="auto"/>
        <w:ind w:firstLine="600"/>
        <w:jc w:val="both"/>
      </w:pPr>
      <w:bookmarkStart w:id="1616" w:name="bookmark1670"/>
      <w:bookmarkEnd w:id="1616"/>
      <w:r>
        <w:t>We need a sports club in our school for</w:t>
      </w:r>
      <w:r>
        <w:tab/>
      </w:r>
    </w:p>
    <w:p w:rsidR="00B80FCA" w:rsidRDefault="009164E4" w:rsidP="00A40976">
      <w:pPr>
        <w:pStyle w:val="BodyText"/>
        <w:numPr>
          <w:ilvl w:val="0"/>
          <w:numId w:val="312"/>
        </w:numPr>
        <w:tabs>
          <w:tab w:val="left" w:pos="1066"/>
          <w:tab w:val="left" w:leader="dot" w:pos="7138"/>
        </w:tabs>
        <w:spacing w:after="0" w:line="240" w:lineRule="auto"/>
        <w:ind w:firstLine="600"/>
        <w:jc w:val="both"/>
      </w:pPr>
      <w:bookmarkStart w:id="1617" w:name="bookmark1671"/>
      <w:bookmarkEnd w:id="1617"/>
      <w:r>
        <w:t>He is very different from all of us. He is the most</w:t>
      </w:r>
      <w:r>
        <w:tab/>
        <w:t>person</w:t>
      </w:r>
    </w:p>
    <w:p w:rsidR="00B80FCA" w:rsidRDefault="009164E4">
      <w:pPr>
        <w:pStyle w:val="BodyText"/>
        <w:spacing w:after="180" w:line="240" w:lineRule="auto"/>
        <w:ind w:left="1080"/>
        <w:jc w:val="both"/>
      </w:pPr>
      <w:r>
        <w:t>I've ever seen.</w:t>
      </w:r>
    </w:p>
    <w:p w:rsidR="00B80FCA" w:rsidRDefault="009164E4">
      <w:pPr>
        <w:pStyle w:val="Bodytext20"/>
        <w:spacing w:after="180" w:line="240" w:lineRule="auto"/>
      </w:pPr>
      <w:r>
        <w:t>B. Choose the correct answer.</w:t>
      </w:r>
    </w:p>
    <w:p w:rsidR="00B80FCA" w:rsidRDefault="009164E4" w:rsidP="00A40976">
      <w:pPr>
        <w:pStyle w:val="BodyText"/>
        <w:numPr>
          <w:ilvl w:val="0"/>
          <w:numId w:val="313"/>
        </w:numPr>
        <w:tabs>
          <w:tab w:val="left" w:pos="1066"/>
        </w:tabs>
        <w:spacing w:after="120" w:line="240" w:lineRule="auto"/>
        <w:ind w:firstLine="600"/>
        <w:jc w:val="both"/>
      </w:pPr>
      <w:bookmarkStart w:id="1618" w:name="bookmark1672"/>
      <w:bookmarkEnd w:id="1618"/>
      <w:r>
        <w:t>Which sport requires the use of a lot of equipment?</w:t>
      </w:r>
    </w:p>
    <w:p w:rsidR="00B80FCA" w:rsidRDefault="00687B98">
      <w:pPr>
        <w:pStyle w:val="BodyText"/>
        <w:tabs>
          <w:tab w:val="left" w:pos="2870"/>
          <w:tab w:val="left" w:pos="5046"/>
        </w:tabs>
        <w:spacing w:after="120" w:line="240" w:lineRule="auto"/>
        <w:ind w:left="1080"/>
        <w:jc w:val="both"/>
      </w:pPr>
      <w:r>
        <w:t>I</w:t>
      </w:r>
      <w:r w:rsidR="009164E4">
        <w:t>. football</w:t>
      </w:r>
      <w:r w:rsidR="009164E4">
        <w:tab/>
        <w:t>ii. athletics</w:t>
      </w:r>
      <w:r w:rsidR="009164E4">
        <w:tab/>
        <w:t>iii. cricket iv. rugby</w:t>
      </w:r>
    </w:p>
    <w:p w:rsidR="00B80FCA" w:rsidRDefault="009164E4" w:rsidP="00A40976">
      <w:pPr>
        <w:pStyle w:val="BodyText"/>
        <w:numPr>
          <w:ilvl w:val="0"/>
          <w:numId w:val="313"/>
        </w:numPr>
        <w:tabs>
          <w:tab w:val="left" w:pos="1066"/>
        </w:tabs>
        <w:spacing w:after="120" w:line="240" w:lineRule="auto"/>
        <w:ind w:firstLine="600"/>
        <w:jc w:val="both"/>
      </w:pPr>
      <w:bookmarkStart w:id="1619" w:name="bookmark1673"/>
      <w:bookmarkEnd w:id="1619"/>
      <w:r>
        <w:t>What sport is popular in the United Kingdom?</w:t>
      </w:r>
    </w:p>
    <w:p w:rsidR="00B80FCA" w:rsidRDefault="00687B98">
      <w:pPr>
        <w:pStyle w:val="BodyText"/>
        <w:tabs>
          <w:tab w:val="left" w:pos="2870"/>
          <w:tab w:val="left" w:pos="5046"/>
        </w:tabs>
        <w:spacing w:after="120" w:line="240" w:lineRule="auto"/>
        <w:ind w:left="1080"/>
        <w:jc w:val="both"/>
      </w:pPr>
      <w:r>
        <w:t>I</w:t>
      </w:r>
      <w:r w:rsidR="009164E4">
        <w:t>. baseball</w:t>
      </w:r>
      <w:r w:rsidR="009164E4">
        <w:tab/>
        <w:t>ii. cricket</w:t>
      </w:r>
      <w:r w:rsidR="009164E4">
        <w:tab/>
        <w:t>iii. basketball</w:t>
      </w:r>
    </w:p>
    <w:p w:rsidR="00B80FCA" w:rsidRDefault="009164E4">
      <w:pPr>
        <w:pStyle w:val="BodyText"/>
        <w:spacing w:after="120" w:line="240" w:lineRule="auto"/>
        <w:ind w:left="1080"/>
        <w:jc w:val="both"/>
      </w:pPr>
      <w:r>
        <w:t>iv. athletics</w:t>
      </w:r>
    </w:p>
    <w:p w:rsidR="00B80FCA" w:rsidRDefault="009164E4" w:rsidP="00A40976">
      <w:pPr>
        <w:pStyle w:val="BodyText"/>
        <w:numPr>
          <w:ilvl w:val="0"/>
          <w:numId w:val="313"/>
        </w:numPr>
        <w:tabs>
          <w:tab w:val="left" w:pos="1066"/>
        </w:tabs>
        <w:spacing w:after="120" w:line="240" w:lineRule="auto"/>
        <w:ind w:firstLine="600"/>
        <w:jc w:val="both"/>
      </w:pPr>
      <w:bookmarkStart w:id="1620" w:name="bookmark1674"/>
      <w:bookmarkEnd w:id="1620"/>
      <w:r>
        <w:t>What sport can last longer than a day in duration?</w:t>
      </w:r>
    </w:p>
    <w:p w:rsidR="00B80FCA" w:rsidRDefault="009164E4">
      <w:pPr>
        <w:pStyle w:val="BodyText"/>
        <w:tabs>
          <w:tab w:val="left" w:pos="5046"/>
        </w:tabs>
        <w:spacing w:after="120" w:line="240" w:lineRule="auto"/>
        <w:ind w:left="1080"/>
        <w:jc w:val="both"/>
      </w:pPr>
      <w:r>
        <w:t>i. football ii. baseball</w:t>
      </w:r>
      <w:r>
        <w:tab/>
        <w:t>iii. rugby iv. cricket</w:t>
      </w:r>
    </w:p>
    <w:p w:rsidR="00B80FCA" w:rsidRDefault="009164E4" w:rsidP="00A40976">
      <w:pPr>
        <w:pStyle w:val="BodyText"/>
        <w:numPr>
          <w:ilvl w:val="0"/>
          <w:numId w:val="313"/>
        </w:numPr>
        <w:tabs>
          <w:tab w:val="left" w:pos="1066"/>
        </w:tabs>
        <w:spacing w:after="0" w:line="240" w:lineRule="auto"/>
        <w:ind w:firstLine="600"/>
        <w:jc w:val="both"/>
      </w:pPr>
      <w:bookmarkStart w:id="1621" w:name="bookmark1675"/>
      <w:bookmarkEnd w:id="1621"/>
      <w:r>
        <w:t>Which of the following information is stated in the first</w:t>
      </w:r>
    </w:p>
    <w:p w:rsidR="00B80FCA" w:rsidRDefault="009164E4">
      <w:pPr>
        <w:pStyle w:val="BodyText"/>
        <w:spacing w:after="120" w:line="240" w:lineRule="auto"/>
        <w:ind w:left="1180"/>
      </w:pPr>
      <w:r>
        <w:t>paragraph?</w:t>
      </w:r>
    </w:p>
    <w:p w:rsidR="00B80FCA" w:rsidRDefault="00687B98">
      <w:pPr>
        <w:pStyle w:val="BodyText"/>
        <w:spacing w:after="120" w:line="240" w:lineRule="auto"/>
        <w:ind w:left="1080"/>
        <w:jc w:val="both"/>
      </w:pPr>
      <w:r>
        <w:t>I</w:t>
      </w:r>
      <w:r w:rsidR="009164E4">
        <w:t>. time duration of the sports ii. inclusiveness in sports</w:t>
      </w:r>
    </w:p>
    <w:p w:rsidR="00B80FCA" w:rsidRDefault="009164E4">
      <w:pPr>
        <w:pStyle w:val="BodyText"/>
        <w:spacing w:after="120" w:line="240" w:lineRule="auto"/>
        <w:ind w:left="1080"/>
        <w:jc w:val="both"/>
      </w:pPr>
      <w:r>
        <w:t>iii. objectives of doing sports</w:t>
      </w:r>
      <w:r>
        <w:br w:type="page"/>
      </w:r>
    </w:p>
    <w:p w:rsidR="00B80FCA" w:rsidRDefault="009164E4">
      <w:pPr>
        <w:pStyle w:val="BodyText"/>
        <w:spacing w:after="120" w:line="259" w:lineRule="auto"/>
        <w:ind w:left="1040"/>
      </w:pPr>
      <w:r>
        <w:lastRenderedPageBreak/>
        <w:t>iv. the ways people watch sports</w:t>
      </w:r>
    </w:p>
    <w:p w:rsidR="00B80FCA" w:rsidRDefault="009164E4" w:rsidP="00A40976">
      <w:pPr>
        <w:pStyle w:val="BodyText"/>
        <w:numPr>
          <w:ilvl w:val="0"/>
          <w:numId w:val="313"/>
        </w:numPr>
        <w:tabs>
          <w:tab w:val="left" w:pos="1041"/>
        </w:tabs>
        <w:spacing w:after="120" w:line="259" w:lineRule="auto"/>
        <w:ind w:firstLine="600"/>
      </w:pPr>
      <w:bookmarkStart w:id="1622" w:name="bookmark1676"/>
      <w:bookmarkEnd w:id="1622"/>
      <w:r>
        <w:t>Which paragraph states the benefits of sports?</w:t>
      </w:r>
    </w:p>
    <w:p w:rsidR="00B80FCA" w:rsidRDefault="00687B98">
      <w:pPr>
        <w:pStyle w:val="BodyText"/>
        <w:spacing w:after="120" w:line="259" w:lineRule="auto"/>
        <w:ind w:left="1040"/>
      </w:pPr>
      <w:r>
        <w:t>I</w:t>
      </w:r>
      <w:r w:rsidR="009164E4">
        <w:t>. first ii. second iii. third iv. fourth</w:t>
      </w:r>
    </w:p>
    <w:p w:rsidR="00B80FCA" w:rsidRDefault="009164E4" w:rsidP="00A40976">
      <w:pPr>
        <w:pStyle w:val="Bodytext20"/>
        <w:numPr>
          <w:ilvl w:val="0"/>
          <w:numId w:val="304"/>
        </w:numPr>
        <w:tabs>
          <w:tab w:val="left" w:pos="566"/>
        </w:tabs>
        <w:spacing w:after="120"/>
      </w:pPr>
      <w:bookmarkStart w:id="1623" w:name="bookmark1677"/>
      <w:bookmarkEnd w:id="1623"/>
      <w:r>
        <w:t>Answer the following questions.</w:t>
      </w:r>
    </w:p>
    <w:p w:rsidR="00B80FCA" w:rsidRDefault="009164E4" w:rsidP="00A40976">
      <w:pPr>
        <w:pStyle w:val="BodyText"/>
        <w:numPr>
          <w:ilvl w:val="0"/>
          <w:numId w:val="314"/>
        </w:numPr>
        <w:tabs>
          <w:tab w:val="left" w:pos="1041"/>
        </w:tabs>
        <w:spacing w:after="40" w:line="259" w:lineRule="auto"/>
        <w:ind w:firstLine="600"/>
      </w:pPr>
      <w:bookmarkStart w:id="1624" w:name="bookmark1678"/>
      <w:bookmarkEnd w:id="1624"/>
      <w:r>
        <w:t>Why do people do sports?</w:t>
      </w:r>
    </w:p>
    <w:p w:rsidR="00B80FCA" w:rsidRDefault="009164E4" w:rsidP="00A40976">
      <w:pPr>
        <w:pStyle w:val="BodyText"/>
        <w:numPr>
          <w:ilvl w:val="0"/>
          <w:numId w:val="314"/>
        </w:numPr>
        <w:tabs>
          <w:tab w:val="left" w:pos="1041"/>
        </w:tabs>
        <w:spacing w:after="40" w:line="259" w:lineRule="auto"/>
        <w:ind w:firstLine="600"/>
      </w:pPr>
      <w:bookmarkStart w:id="1625" w:name="bookmark1679"/>
      <w:bookmarkEnd w:id="1625"/>
      <w:r>
        <w:t>What is common about most sports?</w:t>
      </w:r>
    </w:p>
    <w:p w:rsidR="00B80FCA" w:rsidRDefault="009164E4" w:rsidP="00A40976">
      <w:pPr>
        <w:pStyle w:val="BodyText"/>
        <w:numPr>
          <w:ilvl w:val="0"/>
          <w:numId w:val="314"/>
        </w:numPr>
        <w:tabs>
          <w:tab w:val="left" w:pos="1041"/>
        </w:tabs>
        <w:spacing w:after="40" w:line="259" w:lineRule="auto"/>
        <w:ind w:firstLine="600"/>
      </w:pPr>
      <w:bookmarkStart w:id="1626" w:name="bookmark1680"/>
      <w:bookmarkEnd w:id="1626"/>
      <w:r>
        <w:t>What is the main quality of an umpire or a referee in sports?</w:t>
      </w:r>
    </w:p>
    <w:p w:rsidR="00B80FCA" w:rsidRDefault="009164E4" w:rsidP="00A40976">
      <w:pPr>
        <w:pStyle w:val="BodyText"/>
        <w:numPr>
          <w:ilvl w:val="0"/>
          <w:numId w:val="314"/>
        </w:numPr>
        <w:tabs>
          <w:tab w:val="left" w:pos="1041"/>
        </w:tabs>
        <w:spacing w:after="40" w:line="259" w:lineRule="auto"/>
        <w:ind w:firstLine="600"/>
      </w:pPr>
      <w:bookmarkStart w:id="1627" w:name="bookmark1681"/>
      <w:bookmarkEnd w:id="1627"/>
      <w:r>
        <w:t>Is watching sports at home beneficial? How?</w:t>
      </w:r>
    </w:p>
    <w:p w:rsidR="00B80FCA" w:rsidRDefault="009164E4" w:rsidP="00A40976">
      <w:pPr>
        <w:pStyle w:val="BodyText"/>
        <w:numPr>
          <w:ilvl w:val="0"/>
          <w:numId w:val="314"/>
        </w:numPr>
        <w:tabs>
          <w:tab w:val="left" w:pos="1041"/>
        </w:tabs>
        <w:spacing w:after="40" w:line="259" w:lineRule="auto"/>
        <w:ind w:firstLine="600"/>
      </w:pPr>
      <w:bookmarkStart w:id="1628" w:name="bookmark1682"/>
      <w:bookmarkEnd w:id="1628"/>
      <w:r>
        <w:t>Why is sports equipment adapted for people with disabilities?</w:t>
      </w:r>
    </w:p>
    <w:p w:rsidR="00B80FCA" w:rsidRDefault="009164E4" w:rsidP="00A40976">
      <w:pPr>
        <w:pStyle w:val="BodyText"/>
        <w:numPr>
          <w:ilvl w:val="0"/>
          <w:numId w:val="314"/>
        </w:numPr>
        <w:tabs>
          <w:tab w:val="left" w:pos="1041"/>
        </w:tabs>
        <w:spacing w:after="120" w:line="259" w:lineRule="auto"/>
        <w:ind w:firstLine="600"/>
      </w:pPr>
      <w:bookmarkStart w:id="1629" w:name="bookmark1683"/>
      <w:bookmarkEnd w:id="1629"/>
      <w:r>
        <w:t>Why do doctors encourage people to do sports?</w:t>
      </w:r>
    </w:p>
    <w:p w:rsidR="00B80FCA" w:rsidRDefault="00687B98" w:rsidP="00A40976">
      <w:pPr>
        <w:pStyle w:val="Bodytext20"/>
        <w:numPr>
          <w:ilvl w:val="0"/>
          <w:numId w:val="304"/>
        </w:numPr>
        <w:tabs>
          <w:tab w:val="left" w:pos="566"/>
        </w:tabs>
        <w:spacing w:after="120"/>
        <w:ind w:left="600" w:hanging="600"/>
      </w:pPr>
      <w:bookmarkStart w:id="1630" w:name="bookmark1684"/>
      <w:bookmarkEnd w:id="1630"/>
      <w:r>
        <w:t>What is your favo</w:t>
      </w:r>
      <w:r w:rsidR="009164E4">
        <w:t>rite sport? How might you make adaptations for people with a disabilities for this sport?</w:t>
      </w:r>
    </w:p>
    <w:p w:rsidR="00B80FCA" w:rsidRDefault="009164E4" w:rsidP="003C2FEA">
      <w:pPr>
        <w:pStyle w:val="Heading2"/>
      </w:pPr>
      <w:r>
        <w:t>Listening</w:t>
      </w:r>
    </w:p>
    <w:p w:rsidR="00B80FCA" w:rsidRDefault="009164E4">
      <w:pPr>
        <w:pStyle w:val="Bodytext20"/>
        <w:spacing w:after="320"/>
      </w:pPr>
      <w:r>
        <w:t>A. Answer the following questions.</w:t>
      </w:r>
    </w:p>
    <w:p w:rsidR="00B80FCA" w:rsidRDefault="00810483" w:rsidP="00A40976">
      <w:pPr>
        <w:pStyle w:val="BodyText"/>
        <w:numPr>
          <w:ilvl w:val="0"/>
          <w:numId w:val="315"/>
        </w:numPr>
        <w:tabs>
          <w:tab w:val="left" w:pos="1041"/>
        </w:tabs>
        <w:spacing w:after="320"/>
        <w:ind w:left="1040" w:hanging="440"/>
      </w:pPr>
      <w:r>
        <w:rPr>
          <w:noProof/>
          <w:lang w:val="en-GB" w:eastAsia="en-GB" w:bidi="ne-NP"/>
        </w:rPr>
        <mc:AlternateContent>
          <mc:Choice Requires="wps">
            <w:drawing>
              <wp:anchor distT="0" distB="0" distL="114300" distR="114300" simplePos="0" relativeHeight="251863552" behindDoc="0" locked="0" layoutInCell="1" allowOverlap="1">
                <wp:simplePos x="0" y="0"/>
                <wp:positionH relativeFrom="column">
                  <wp:posOffset>2743200</wp:posOffset>
                </wp:positionH>
                <wp:positionV relativeFrom="paragraph">
                  <wp:posOffset>1325880</wp:posOffset>
                </wp:positionV>
                <wp:extent cx="2328545" cy="324485"/>
                <wp:effectExtent l="0" t="4445" r="0" b="4445"/>
                <wp:wrapSquare wrapText="left"/>
                <wp:docPr id="2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54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53C21" w:rsidRDefault="008E19CC" w:rsidP="00C00FC5">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176</w:t>
                              </w:r>
                            </w:fldSimple>
                            <w:r>
                              <w:t xml:space="preserve"> news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274" type="#_x0000_t202" style="position:absolute;left:0;text-align:left;margin-left:3in;margin-top:104.4pt;width:183.35pt;height:25.5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" stroked="f">
                <v:textbox style="mso-fit-shape-to-text:t" inset="0,0,0,0">
                  <w:txbxContent>
                    <w:p w:rsidR="008E19CC" w:rsidRPr="00653C21" w:rsidRDefault="008E19CC" w:rsidP="00C00FC5">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176</w:t>
                      </w:r>
                      <w:r w:rsidR="004E1537">
                        <w:rPr>
                          <w:noProof/>
                        </w:rPr>
                        <w:fldChar w:fldCharType="end"/>
                      </w:r>
                      <w:r>
                        <w:t xml:space="preserve"> news</w:t>
                      </w:r>
                    </w:p>
                  </w:txbxContent>
                </v:textbox>
                <w10:wrap type="square" side="left"/>
              </v:shape>
            </w:pict>
          </mc:Fallback>
        </mc:AlternateContent>
      </w:r>
      <w:r w:rsidR="009164E4">
        <w:rPr>
          <w:noProof/>
          <w:lang w:val="en-GB" w:eastAsia="en-GB" w:bidi="ne-NP"/>
        </w:rPr>
        <w:drawing>
          <wp:anchor distT="0" distB="0" distL="76200" distR="76200" simplePos="0" relativeHeight="252364800" behindDoc="0" locked="0" layoutInCell="1" allowOverlap="1">
            <wp:simplePos x="0" y="0"/>
            <wp:positionH relativeFrom="page">
              <wp:posOffset>3426460</wp:posOffset>
            </wp:positionH>
            <wp:positionV relativeFrom="paragraph">
              <wp:posOffset>12700</wp:posOffset>
            </wp:positionV>
            <wp:extent cx="2328545" cy="1256030"/>
            <wp:effectExtent l="0" t="0" r="0" b="0"/>
            <wp:wrapSquare wrapText="left"/>
            <wp:docPr id="935" name="Shape 935"/>
            <wp:cNvGraphicFramePr/>
            <a:graphic xmlns:a="http://schemas.openxmlformats.org/drawingml/2006/main">
              <a:graphicData uri="http://schemas.openxmlformats.org/drawingml/2006/picture">
                <pic:pic xmlns:pic="http://schemas.openxmlformats.org/drawingml/2006/picture">
                  <pic:nvPicPr>
                    <pic:cNvPr id="936" name="Picture box 936"/>
                    <pic:cNvPicPr/>
                  </pic:nvPicPr>
                  <pic:blipFill>
                    <a:blip r:embed="rId242"/>
                    <a:stretch/>
                  </pic:blipFill>
                  <pic:spPr>
                    <a:xfrm>
                      <a:off x="0" y="0"/>
                      <a:ext cx="2328545" cy="1256030"/>
                    </a:xfrm>
                    <a:prstGeom prst="rect">
                      <a:avLst/>
                    </a:prstGeom>
                  </pic:spPr>
                </pic:pic>
              </a:graphicData>
            </a:graphic>
          </wp:anchor>
        </w:drawing>
      </w:r>
      <w:bookmarkStart w:id="1631" w:name="bookmark1685"/>
      <w:bookmarkEnd w:id="1631"/>
      <w:r w:rsidR="009164E4">
        <w:t>Do you listen to English news on radio or watch it on television?</w:t>
      </w:r>
    </w:p>
    <w:p w:rsidR="00B80FCA" w:rsidRDefault="009164E4" w:rsidP="00A40976">
      <w:pPr>
        <w:pStyle w:val="BodyText"/>
        <w:numPr>
          <w:ilvl w:val="0"/>
          <w:numId w:val="315"/>
        </w:numPr>
        <w:tabs>
          <w:tab w:val="left" w:pos="1041"/>
        </w:tabs>
        <w:spacing w:after="120"/>
        <w:ind w:left="1040" w:hanging="440"/>
        <w:jc w:val="both"/>
      </w:pPr>
      <w:bookmarkStart w:id="1632" w:name="bookmark1686"/>
      <w:bookmarkEnd w:id="1632"/>
      <w:r>
        <w:t>Share some highlights of a recent news broadcast on radio or television.</w:t>
      </w:r>
    </w:p>
    <w:p w:rsidR="00B80FCA" w:rsidRDefault="009164E4" w:rsidP="00A40976">
      <w:pPr>
        <w:pStyle w:val="Tablecaption0"/>
        <w:numPr>
          <w:ilvl w:val="0"/>
          <w:numId w:val="244"/>
        </w:numPr>
        <w:spacing w:line="286" w:lineRule="auto"/>
      </w:pPr>
      <w:r>
        <w:t>Listen to the headlines on the audio and match the following places/clubs and the news related to them.</w:t>
      </w:r>
    </w:p>
    <w:p w:rsidR="006B0F90" w:rsidRDefault="006B0F90" w:rsidP="006B0F90">
      <w:pPr>
        <w:pStyle w:val="BodyText"/>
        <w:tabs>
          <w:tab w:val="left" w:pos="1041"/>
        </w:tabs>
        <w:spacing w:after="120"/>
        <w:ind w:left="1040"/>
        <w:jc w:val="both"/>
      </w:pPr>
      <w:r>
        <w:t>a. Lon</w:t>
      </w:r>
      <w:r w:rsidR="00687B98">
        <w:t>don</w:t>
      </w:r>
      <w:r w:rsidR="00687B98">
        <w:tab/>
      </w:r>
      <w:r w:rsidR="00687B98">
        <w:tab/>
      </w:r>
      <w:r w:rsidR="00687B98">
        <w:tab/>
        <w:t xml:space="preserve"> I</w:t>
      </w:r>
      <w:r>
        <w:t>. Chi Chi gives birth to twins</w:t>
      </w:r>
    </w:p>
    <w:p w:rsidR="006B0F90" w:rsidRDefault="006B0F90" w:rsidP="006B0F90">
      <w:pPr>
        <w:pStyle w:val="BodyText"/>
        <w:tabs>
          <w:tab w:val="left" w:pos="1041"/>
        </w:tabs>
        <w:spacing w:after="120"/>
        <w:ind w:left="1040"/>
        <w:jc w:val="both"/>
      </w:pPr>
      <w:r>
        <w:t>b. Estonia</w:t>
      </w:r>
      <w:r>
        <w:tab/>
      </w:r>
      <w:r>
        <w:tab/>
      </w:r>
      <w:r>
        <w:tab/>
        <w:t xml:space="preserve"> ii. Thousands injured by hurricanes</w:t>
      </w:r>
    </w:p>
    <w:p w:rsidR="006B0F90" w:rsidRDefault="006B0F90" w:rsidP="006B0F90">
      <w:pPr>
        <w:pStyle w:val="BodyText"/>
        <w:tabs>
          <w:tab w:val="left" w:pos="1041"/>
        </w:tabs>
        <w:spacing w:after="120"/>
        <w:ind w:left="1040"/>
        <w:jc w:val="both"/>
      </w:pPr>
      <w:r>
        <w:t xml:space="preserve">c. USA </w:t>
      </w:r>
      <w:r>
        <w:tab/>
      </w:r>
      <w:r>
        <w:tab/>
      </w:r>
      <w:r>
        <w:tab/>
        <w:t>iii. Young player Brillinho bought for the</w:t>
      </w:r>
    </w:p>
    <w:p w:rsidR="006B0F90" w:rsidRDefault="006B0F90" w:rsidP="006B0F90">
      <w:pPr>
        <w:pStyle w:val="BodyText"/>
        <w:tabs>
          <w:tab w:val="left" w:pos="1041"/>
        </w:tabs>
        <w:spacing w:after="120"/>
        <w:ind w:left="1040"/>
        <w:jc w:val="both"/>
      </w:pPr>
      <w:r>
        <w:tab/>
      </w:r>
      <w:r>
        <w:tab/>
      </w:r>
      <w:r>
        <w:tab/>
      </w:r>
      <w:r>
        <w:tab/>
      </w:r>
      <w:r>
        <w:tab/>
        <w:t xml:space="preserve">   highest price</w:t>
      </w:r>
    </w:p>
    <w:p w:rsidR="006B0F90" w:rsidRDefault="006B0F90" w:rsidP="006B0F90">
      <w:pPr>
        <w:pStyle w:val="BodyText"/>
        <w:tabs>
          <w:tab w:val="left" w:pos="1041"/>
        </w:tabs>
        <w:spacing w:after="120"/>
        <w:ind w:left="1040"/>
        <w:jc w:val="both"/>
      </w:pPr>
      <w:r>
        <w:t>d. Manchester United</w:t>
      </w:r>
      <w:r>
        <w:tab/>
        <w:t xml:space="preserve"> iv. Storms cause damage</w:t>
      </w:r>
    </w:p>
    <w:p w:rsidR="006B0F90" w:rsidRDefault="006B0F90" w:rsidP="006B0F90">
      <w:pPr>
        <w:pStyle w:val="BodyText"/>
        <w:tabs>
          <w:tab w:val="left" w:pos="1041"/>
        </w:tabs>
        <w:spacing w:after="120"/>
        <w:ind w:left="1040"/>
        <w:jc w:val="both"/>
      </w:pPr>
      <w:r>
        <w:t>e. Berlin</w:t>
      </w:r>
      <w:r w:rsidR="00986022">
        <w:t xml:space="preserve"> Zoo </w:t>
      </w:r>
      <w:r w:rsidR="00986022">
        <w:tab/>
      </w:r>
      <w:r w:rsidR="00986022">
        <w:tab/>
        <w:t>v. Olympics to be organiz</w:t>
      </w:r>
      <w:r>
        <w:t>ed</w:t>
      </w:r>
    </w:p>
    <w:p w:rsidR="006B0F90" w:rsidRDefault="006B0F90" w:rsidP="006B0F90">
      <w:pPr>
        <w:pStyle w:val="BodyText"/>
        <w:tabs>
          <w:tab w:val="left" w:pos="1041"/>
        </w:tabs>
        <w:spacing w:after="120"/>
        <w:ind w:left="1040"/>
        <w:jc w:val="both"/>
      </w:pPr>
      <w:r>
        <w:tab/>
      </w:r>
      <w:r>
        <w:tab/>
      </w:r>
      <w:r>
        <w:tab/>
      </w:r>
      <w:r>
        <w:tab/>
      </w:r>
      <w:r>
        <w:tab/>
        <w:t>vi. New president elected</w:t>
      </w:r>
    </w:p>
    <w:p w:rsidR="006B0F90" w:rsidRDefault="006B0F90">
      <w:pPr>
        <w:rPr>
          <w:rFonts w:ascii="Times New Roman" w:eastAsia="Times New Roman" w:hAnsi="Times New Roman" w:cs="Times New Roman"/>
          <w:color w:val="231F20"/>
        </w:rPr>
      </w:pPr>
      <w:r>
        <w:br w:type="page"/>
      </w:r>
    </w:p>
    <w:p w:rsidR="006B0F90" w:rsidRDefault="006B0F90" w:rsidP="006B0F90">
      <w:pPr>
        <w:pStyle w:val="BodyText"/>
        <w:tabs>
          <w:tab w:val="left" w:pos="1041"/>
        </w:tabs>
        <w:spacing w:after="120"/>
        <w:ind w:left="1040"/>
        <w:jc w:val="both"/>
      </w:pPr>
    </w:p>
    <w:p w:rsidR="006B0F90" w:rsidRDefault="006B0F90" w:rsidP="006B0F90">
      <w:pPr>
        <w:pStyle w:val="Tablecaption0"/>
        <w:spacing w:line="286" w:lineRule="auto"/>
        <w:ind w:left="720"/>
      </w:pPr>
    </w:p>
    <w:p w:rsidR="00B80FCA" w:rsidRDefault="009164E4" w:rsidP="00A40976">
      <w:pPr>
        <w:pStyle w:val="Bodytext20"/>
        <w:numPr>
          <w:ilvl w:val="0"/>
          <w:numId w:val="316"/>
        </w:numPr>
        <w:tabs>
          <w:tab w:val="left" w:pos="581"/>
        </w:tabs>
        <w:spacing w:after="120"/>
        <w:ind w:left="600" w:hanging="600"/>
      </w:pPr>
      <w:bookmarkStart w:id="1633" w:name="bookmark1687"/>
      <w:bookmarkEnd w:id="1633"/>
      <w:r>
        <w:t xml:space="preserve">Listen to the audio again and answer the following questions in </w:t>
      </w:r>
      <w:r>
        <w:rPr>
          <w:color w:val="EC008C"/>
        </w:rPr>
        <w:t>no more than four words.</w:t>
      </w:r>
    </w:p>
    <w:p w:rsidR="00B80FCA" w:rsidRDefault="009164E4" w:rsidP="00A40976">
      <w:pPr>
        <w:pStyle w:val="BodyText"/>
        <w:numPr>
          <w:ilvl w:val="0"/>
          <w:numId w:val="317"/>
        </w:numPr>
        <w:tabs>
          <w:tab w:val="left" w:pos="965"/>
        </w:tabs>
        <w:spacing w:after="40" w:line="259" w:lineRule="auto"/>
        <w:ind w:left="960" w:hanging="360"/>
      </w:pPr>
      <w:bookmarkStart w:id="1634" w:name="bookmark1688"/>
      <w:bookmarkEnd w:id="1634"/>
      <w:r>
        <w:t>Which city was competing with London to host the Olympics in 2012?</w:t>
      </w:r>
    </w:p>
    <w:p w:rsidR="00B80FCA" w:rsidRDefault="009164E4" w:rsidP="00A40976">
      <w:pPr>
        <w:pStyle w:val="BodyText"/>
        <w:numPr>
          <w:ilvl w:val="0"/>
          <w:numId w:val="317"/>
        </w:numPr>
        <w:tabs>
          <w:tab w:val="left" w:pos="978"/>
        </w:tabs>
        <w:spacing w:after="40" w:line="259" w:lineRule="auto"/>
        <w:ind w:firstLine="600"/>
      </w:pPr>
      <w:bookmarkStart w:id="1635" w:name="bookmark1689"/>
      <w:bookmarkEnd w:id="1635"/>
      <w:r>
        <w:t>When is Vladimir Shevchenko going to be enthroned as the president?</w:t>
      </w:r>
    </w:p>
    <w:p w:rsidR="00B80FCA" w:rsidRDefault="009164E4" w:rsidP="00A40976">
      <w:pPr>
        <w:pStyle w:val="BodyText"/>
        <w:numPr>
          <w:ilvl w:val="0"/>
          <w:numId w:val="317"/>
        </w:numPr>
        <w:tabs>
          <w:tab w:val="left" w:pos="978"/>
        </w:tabs>
        <w:spacing w:after="40" w:line="259" w:lineRule="auto"/>
        <w:ind w:firstLine="600"/>
      </w:pPr>
      <w:bookmarkStart w:id="1636" w:name="bookmark1690"/>
      <w:bookmarkEnd w:id="1636"/>
      <w:r>
        <w:t>Which parts of America are suffering from Maxwell and Nelly?</w:t>
      </w:r>
    </w:p>
    <w:p w:rsidR="00B80FCA" w:rsidRDefault="009164E4" w:rsidP="00A40976">
      <w:pPr>
        <w:pStyle w:val="BodyText"/>
        <w:numPr>
          <w:ilvl w:val="0"/>
          <w:numId w:val="317"/>
        </w:numPr>
        <w:tabs>
          <w:tab w:val="left" w:pos="978"/>
        </w:tabs>
        <w:spacing w:after="40" w:line="259" w:lineRule="auto"/>
        <w:ind w:firstLine="600"/>
      </w:pPr>
      <w:bookmarkStart w:id="1637" w:name="bookmark1691"/>
      <w:bookmarkEnd w:id="1637"/>
      <w:r>
        <w:t>How long will Brillinho play for his new club?</w:t>
      </w:r>
    </w:p>
    <w:p w:rsidR="00B80FCA" w:rsidRDefault="009164E4" w:rsidP="00A40976">
      <w:pPr>
        <w:pStyle w:val="BodyText"/>
        <w:numPr>
          <w:ilvl w:val="0"/>
          <w:numId w:val="317"/>
        </w:numPr>
        <w:tabs>
          <w:tab w:val="left" w:pos="978"/>
        </w:tabs>
        <w:spacing w:after="200" w:line="259" w:lineRule="auto"/>
        <w:ind w:firstLine="600"/>
      </w:pPr>
      <w:bookmarkStart w:id="1638" w:name="bookmark1692"/>
      <w:bookmarkEnd w:id="1638"/>
      <w:r>
        <w:t>When was the Chinese panda kept captive in Berlin Zoo?</w:t>
      </w:r>
    </w:p>
    <w:p w:rsidR="00B80FCA" w:rsidRDefault="009164E4" w:rsidP="00A40976">
      <w:pPr>
        <w:pStyle w:val="Bodytext20"/>
        <w:numPr>
          <w:ilvl w:val="0"/>
          <w:numId w:val="302"/>
        </w:numPr>
        <w:tabs>
          <w:tab w:val="left" w:pos="581"/>
        </w:tabs>
        <w:spacing w:after="120"/>
        <w:ind w:left="600" w:hanging="600"/>
      </w:pPr>
      <w:bookmarkStart w:id="1639" w:name="bookmark1693"/>
      <w:bookmarkEnd w:id="1639"/>
      <w:r>
        <w:t>Listen to the 8 o'clock news on Radio Nepal and write three news headlines.</w:t>
      </w:r>
    </w:p>
    <w:p w:rsidR="00B80FCA" w:rsidRDefault="009164E4" w:rsidP="00C00FC5">
      <w:pPr>
        <w:pStyle w:val="Heading2"/>
      </w:pPr>
      <w:r>
        <w:t>Grammar II</w:t>
      </w:r>
    </w:p>
    <w:p w:rsidR="00B80FCA" w:rsidRDefault="009164E4">
      <w:pPr>
        <w:pStyle w:val="Tablecaption0"/>
        <w:spacing w:line="286" w:lineRule="auto"/>
      </w:pPr>
      <w:r>
        <w:t>A. Match the affirmative sentences in column A with their negatives in column B.</w:t>
      </w:r>
    </w:p>
    <w:tbl>
      <w:tblPr>
        <w:tblOverlap w:val="never"/>
        <w:tblW w:w="0" w:type="auto"/>
        <w:jc w:val="center"/>
        <w:tblLayout w:type="fixed"/>
        <w:tblCellMar>
          <w:left w:w="10" w:type="dxa"/>
          <w:right w:w="10" w:type="dxa"/>
        </w:tblCellMar>
        <w:tblLook w:val="04A0" w:firstRow="1" w:lastRow="0" w:firstColumn="1" w:lastColumn="0" w:noHBand="0" w:noVBand="1"/>
      </w:tblPr>
      <w:tblGrid>
        <w:gridCol w:w="3739"/>
        <w:gridCol w:w="4277"/>
      </w:tblGrid>
      <w:tr w:rsidR="00B80FCA">
        <w:trPr>
          <w:trHeight w:hRule="exact" w:val="475"/>
          <w:jc w:val="center"/>
        </w:trPr>
        <w:tc>
          <w:tcPr>
            <w:tcW w:w="3739" w:type="dxa"/>
            <w:tcBorders>
              <w:top w:val="single" w:sz="4" w:space="0" w:color="auto"/>
              <w:left w:val="single" w:sz="4" w:space="0" w:color="auto"/>
            </w:tcBorders>
            <w:shd w:val="clear" w:color="auto" w:fill="F0C5B2"/>
            <w:vAlign w:val="center"/>
          </w:tcPr>
          <w:p w:rsidR="00B80FCA" w:rsidRDefault="009164E4">
            <w:pPr>
              <w:pStyle w:val="Other0"/>
              <w:spacing w:after="0" w:line="240" w:lineRule="auto"/>
              <w:jc w:val="center"/>
            </w:pPr>
            <w:r>
              <w:rPr>
                <w:b/>
                <w:bCs/>
              </w:rPr>
              <w:t>Column A</w:t>
            </w:r>
          </w:p>
        </w:tc>
        <w:tc>
          <w:tcPr>
            <w:tcW w:w="4277" w:type="dxa"/>
            <w:tcBorders>
              <w:top w:val="single" w:sz="4" w:space="0" w:color="auto"/>
              <w:left w:val="single" w:sz="4" w:space="0" w:color="auto"/>
              <w:right w:val="single" w:sz="4" w:space="0" w:color="auto"/>
            </w:tcBorders>
            <w:shd w:val="clear" w:color="auto" w:fill="F0C5B2"/>
            <w:vAlign w:val="center"/>
          </w:tcPr>
          <w:p w:rsidR="00B80FCA" w:rsidRDefault="009164E4">
            <w:pPr>
              <w:pStyle w:val="Other0"/>
              <w:spacing w:after="0" w:line="240" w:lineRule="auto"/>
              <w:jc w:val="center"/>
            </w:pPr>
            <w:r>
              <w:rPr>
                <w:b/>
                <w:bCs/>
              </w:rPr>
              <w:t>Column B</w:t>
            </w:r>
          </w:p>
        </w:tc>
      </w:tr>
      <w:tr w:rsidR="00B80FCA">
        <w:trPr>
          <w:trHeight w:hRule="exact" w:val="494"/>
          <w:jc w:val="center"/>
        </w:trPr>
        <w:tc>
          <w:tcPr>
            <w:tcW w:w="3739" w:type="dxa"/>
            <w:tcBorders>
              <w:top w:val="single" w:sz="4" w:space="0" w:color="auto"/>
              <w:left w:val="single" w:sz="4" w:space="0" w:color="auto"/>
            </w:tcBorders>
            <w:shd w:val="clear" w:color="auto" w:fill="FFFFFF"/>
          </w:tcPr>
          <w:p w:rsidR="00B80FCA" w:rsidRDefault="009164E4">
            <w:pPr>
              <w:pStyle w:val="Other0"/>
              <w:spacing w:after="0" w:line="240" w:lineRule="auto"/>
            </w:pPr>
            <w:r>
              <w:t>The students have aced the</w:t>
            </w:r>
          </w:p>
        </w:tc>
        <w:tc>
          <w:tcPr>
            <w:tcW w:w="4277" w:type="dxa"/>
            <w:vMerge w:val="restart"/>
            <w:tcBorders>
              <w:top w:val="single" w:sz="4" w:space="0" w:color="auto"/>
              <w:left w:val="single" w:sz="4" w:space="0" w:color="auto"/>
              <w:right w:val="single" w:sz="4" w:space="0" w:color="auto"/>
            </w:tcBorders>
            <w:shd w:val="clear" w:color="auto" w:fill="FFFFFF"/>
            <w:vAlign w:val="center"/>
          </w:tcPr>
          <w:p w:rsidR="00B80FCA" w:rsidRDefault="009164E4">
            <w:pPr>
              <w:pStyle w:val="Other0"/>
              <w:spacing w:after="0" w:line="240" w:lineRule="auto"/>
            </w:pPr>
            <w:r>
              <w:t>Could you not play the guitar please?</w:t>
            </w:r>
          </w:p>
        </w:tc>
      </w:tr>
      <w:tr w:rsidR="00B80FCA">
        <w:trPr>
          <w:trHeight w:hRule="exact" w:val="206"/>
          <w:jc w:val="center"/>
        </w:trPr>
        <w:tc>
          <w:tcPr>
            <w:tcW w:w="3739" w:type="dxa"/>
            <w:tcBorders>
              <w:left w:val="single" w:sz="4" w:space="0" w:color="auto"/>
            </w:tcBorders>
            <w:shd w:val="clear" w:color="auto" w:fill="FFFFFF"/>
          </w:tcPr>
          <w:p w:rsidR="00B80FCA" w:rsidRDefault="009164E4">
            <w:pPr>
              <w:pStyle w:val="Other0"/>
              <w:spacing w:after="0" w:line="240" w:lineRule="auto"/>
            </w:pPr>
            <w:r>
              <w:t>exam.</w:t>
            </w:r>
          </w:p>
        </w:tc>
        <w:tc>
          <w:tcPr>
            <w:tcW w:w="4277" w:type="dxa"/>
            <w:vMerge/>
            <w:tcBorders>
              <w:left w:val="single" w:sz="4" w:space="0" w:color="auto"/>
              <w:right w:val="single" w:sz="4" w:space="0" w:color="auto"/>
            </w:tcBorders>
            <w:shd w:val="clear" w:color="auto" w:fill="FFFFFF"/>
            <w:vAlign w:val="center"/>
          </w:tcPr>
          <w:p w:rsidR="00B80FCA" w:rsidRDefault="00B80FCA"/>
        </w:tc>
      </w:tr>
      <w:tr w:rsidR="00B80FCA">
        <w:trPr>
          <w:trHeight w:hRule="exact" w:val="350"/>
          <w:jc w:val="center"/>
        </w:trPr>
        <w:tc>
          <w:tcPr>
            <w:tcW w:w="3739"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Play with the baby please.</w:t>
            </w:r>
          </w:p>
        </w:tc>
        <w:tc>
          <w:tcPr>
            <w:tcW w:w="4277"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t>She bought no one a present.</w:t>
            </w:r>
          </w:p>
        </w:tc>
      </w:tr>
      <w:tr w:rsidR="00B80FCA">
        <w:trPr>
          <w:trHeight w:hRule="exact" w:val="701"/>
          <w:jc w:val="center"/>
        </w:trPr>
        <w:tc>
          <w:tcPr>
            <w:tcW w:w="3739" w:type="dxa"/>
            <w:tcBorders>
              <w:top w:val="single" w:sz="4" w:space="0" w:color="auto"/>
              <w:left w:val="single" w:sz="4" w:space="0" w:color="auto"/>
            </w:tcBorders>
            <w:shd w:val="clear" w:color="auto" w:fill="FFFFFF"/>
            <w:vAlign w:val="center"/>
          </w:tcPr>
          <w:p w:rsidR="00B80FCA" w:rsidRDefault="009164E4">
            <w:pPr>
              <w:pStyle w:val="Other0"/>
              <w:spacing w:after="0" w:line="240" w:lineRule="auto"/>
            </w:pPr>
            <w:r>
              <w:t>Could you play the guitar please?</w:t>
            </w:r>
          </w:p>
        </w:tc>
        <w:tc>
          <w:tcPr>
            <w:tcW w:w="4277"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76" w:lineRule="auto"/>
            </w:pPr>
            <w:r>
              <w:t>Never knock on the door before entering.</w:t>
            </w:r>
          </w:p>
        </w:tc>
      </w:tr>
      <w:tr w:rsidR="00B80FCA">
        <w:trPr>
          <w:trHeight w:hRule="exact" w:val="394"/>
          <w:jc w:val="center"/>
        </w:trPr>
        <w:tc>
          <w:tcPr>
            <w:tcW w:w="3739"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The boss was friendly.</w:t>
            </w:r>
          </w:p>
        </w:tc>
        <w:tc>
          <w:tcPr>
            <w:tcW w:w="4277"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t>Alex didn't eat rice yesterday.</w:t>
            </w:r>
          </w:p>
        </w:tc>
      </w:tr>
      <w:tr w:rsidR="00B80FCA">
        <w:trPr>
          <w:trHeight w:hRule="exact" w:val="427"/>
          <w:jc w:val="center"/>
        </w:trPr>
        <w:tc>
          <w:tcPr>
            <w:tcW w:w="3739"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She bought someone a present.</w:t>
            </w:r>
          </w:p>
        </w:tc>
        <w:tc>
          <w:tcPr>
            <w:tcW w:w="4277"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t>The students have not aced the exam.</w:t>
            </w:r>
          </w:p>
        </w:tc>
      </w:tr>
      <w:tr w:rsidR="00B80FCA">
        <w:trPr>
          <w:trHeight w:hRule="exact" w:val="682"/>
          <w:jc w:val="center"/>
        </w:trPr>
        <w:tc>
          <w:tcPr>
            <w:tcW w:w="3739" w:type="dxa"/>
            <w:tcBorders>
              <w:top w:val="single" w:sz="4" w:space="0" w:color="auto"/>
              <w:left w:val="single" w:sz="4" w:space="0" w:color="auto"/>
            </w:tcBorders>
            <w:shd w:val="clear" w:color="auto" w:fill="FFFFFF"/>
            <w:vAlign w:val="bottom"/>
          </w:tcPr>
          <w:p w:rsidR="00B80FCA" w:rsidRDefault="009164E4">
            <w:pPr>
              <w:pStyle w:val="Other0"/>
              <w:spacing w:after="0" w:line="276" w:lineRule="auto"/>
            </w:pPr>
            <w:r>
              <w:t>Always knock on the door before entering.</w:t>
            </w:r>
          </w:p>
        </w:tc>
        <w:tc>
          <w:tcPr>
            <w:tcW w:w="4277" w:type="dxa"/>
            <w:tcBorders>
              <w:top w:val="single" w:sz="4" w:space="0" w:color="auto"/>
              <w:left w:val="single" w:sz="4" w:space="0" w:color="auto"/>
              <w:right w:val="single" w:sz="4" w:space="0" w:color="auto"/>
            </w:tcBorders>
            <w:shd w:val="clear" w:color="auto" w:fill="FFFFFF"/>
            <w:vAlign w:val="center"/>
          </w:tcPr>
          <w:p w:rsidR="00B80FCA" w:rsidRDefault="009164E4">
            <w:pPr>
              <w:pStyle w:val="Other0"/>
              <w:spacing w:after="0" w:line="240" w:lineRule="auto"/>
            </w:pPr>
            <w:r>
              <w:t>Stuti didn't use to live in London.</w:t>
            </w:r>
          </w:p>
        </w:tc>
      </w:tr>
      <w:tr w:rsidR="00B80FCA">
        <w:trPr>
          <w:trHeight w:hRule="exact" w:val="403"/>
          <w:jc w:val="center"/>
        </w:trPr>
        <w:tc>
          <w:tcPr>
            <w:tcW w:w="3739"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pPr>
            <w:r>
              <w:t>Stuti used to live in London.</w:t>
            </w:r>
          </w:p>
        </w:tc>
        <w:tc>
          <w:tcPr>
            <w:tcW w:w="4277"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pPr>
            <w:r>
              <w:t>The boss was not friendly.</w:t>
            </w:r>
          </w:p>
        </w:tc>
      </w:tr>
      <w:tr w:rsidR="00B80FCA">
        <w:trPr>
          <w:trHeight w:hRule="exact" w:val="346"/>
          <w:jc w:val="center"/>
        </w:trPr>
        <w:tc>
          <w:tcPr>
            <w:tcW w:w="3739"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pPr>
            <w:r>
              <w:t>Alex ate rice yesterday.</w:t>
            </w:r>
          </w:p>
        </w:tc>
        <w:tc>
          <w:tcPr>
            <w:tcW w:w="4277" w:type="dxa"/>
            <w:tcBorders>
              <w:top w:val="single" w:sz="4" w:space="0" w:color="auto"/>
              <w:left w:val="single" w:sz="4" w:space="0" w:color="auto"/>
              <w:bottom w:val="single" w:sz="4" w:space="0" w:color="auto"/>
              <w:right w:val="single" w:sz="4" w:space="0" w:color="auto"/>
            </w:tcBorders>
            <w:shd w:val="clear" w:color="auto" w:fill="FFFFFF"/>
            <w:vAlign w:val="bottom"/>
          </w:tcPr>
          <w:p w:rsidR="00B80FCA" w:rsidRDefault="009164E4">
            <w:pPr>
              <w:pStyle w:val="Other0"/>
              <w:spacing w:after="0" w:line="240" w:lineRule="auto"/>
            </w:pPr>
            <w:r>
              <w:t>Don't play with the baby please.</w:t>
            </w:r>
          </w:p>
        </w:tc>
      </w:tr>
    </w:tbl>
    <w:p w:rsidR="00B80FCA" w:rsidRDefault="00B80FCA">
      <w:pPr>
        <w:spacing w:after="119" w:line="1" w:lineRule="exact"/>
      </w:pPr>
    </w:p>
    <w:p w:rsidR="00B80FCA" w:rsidRDefault="009164E4">
      <w:pPr>
        <w:pStyle w:val="Bodytext20"/>
        <w:spacing w:after="120" w:line="240" w:lineRule="auto"/>
      </w:pPr>
      <w:r>
        <w:t>B. Change the following sentences into negative ones.</w:t>
      </w:r>
    </w:p>
    <w:p w:rsidR="00B80FCA" w:rsidRDefault="009164E4" w:rsidP="00A40976">
      <w:pPr>
        <w:pStyle w:val="BodyText"/>
        <w:numPr>
          <w:ilvl w:val="0"/>
          <w:numId w:val="318"/>
        </w:numPr>
        <w:tabs>
          <w:tab w:val="left" w:pos="965"/>
        </w:tabs>
        <w:spacing w:after="120" w:line="240" w:lineRule="auto"/>
        <w:ind w:firstLine="600"/>
      </w:pPr>
      <w:bookmarkStart w:id="1640" w:name="bookmark1694"/>
      <w:bookmarkEnd w:id="1640"/>
      <w:r>
        <w:t>Your new friends are chatting online now.</w:t>
      </w:r>
    </w:p>
    <w:p w:rsidR="00B80FCA" w:rsidRDefault="009164E4" w:rsidP="00A40976">
      <w:pPr>
        <w:pStyle w:val="BodyText"/>
        <w:numPr>
          <w:ilvl w:val="0"/>
          <w:numId w:val="318"/>
        </w:numPr>
        <w:tabs>
          <w:tab w:val="left" w:pos="978"/>
        </w:tabs>
        <w:spacing w:after="120" w:line="240" w:lineRule="auto"/>
        <w:ind w:firstLine="600"/>
      </w:pPr>
      <w:bookmarkStart w:id="1641" w:name="bookmark1695"/>
      <w:bookmarkEnd w:id="1641"/>
      <w:r>
        <w:t>His teacher knows what to do.</w:t>
      </w:r>
    </w:p>
    <w:p w:rsidR="00B80FCA" w:rsidRDefault="009164E4" w:rsidP="00A40976">
      <w:pPr>
        <w:pStyle w:val="BodyText"/>
        <w:numPr>
          <w:ilvl w:val="0"/>
          <w:numId w:val="318"/>
        </w:numPr>
        <w:tabs>
          <w:tab w:val="left" w:pos="978"/>
        </w:tabs>
        <w:spacing w:after="120" w:line="240" w:lineRule="auto"/>
        <w:ind w:firstLine="600"/>
      </w:pPr>
      <w:bookmarkStart w:id="1642" w:name="bookmark1696"/>
      <w:bookmarkEnd w:id="1642"/>
      <w:r>
        <w:t>My classes started on time yesterday.</w:t>
      </w:r>
    </w:p>
    <w:p w:rsidR="00B80FCA" w:rsidRDefault="009164E4" w:rsidP="00A40976">
      <w:pPr>
        <w:pStyle w:val="BodyText"/>
        <w:numPr>
          <w:ilvl w:val="0"/>
          <w:numId w:val="318"/>
        </w:numPr>
        <w:tabs>
          <w:tab w:val="left" w:pos="978"/>
        </w:tabs>
        <w:spacing w:after="120" w:line="240" w:lineRule="auto"/>
        <w:ind w:firstLine="600"/>
      </w:pPr>
      <w:bookmarkStart w:id="1643" w:name="bookmark1697"/>
      <w:bookmarkEnd w:id="1643"/>
      <w:r>
        <w:t>Mary will come to the party.</w:t>
      </w:r>
    </w:p>
    <w:p w:rsidR="00B80FCA" w:rsidRDefault="009164E4" w:rsidP="00A40976">
      <w:pPr>
        <w:pStyle w:val="BodyText"/>
        <w:numPr>
          <w:ilvl w:val="0"/>
          <w:numId w:val="318"/>
        </w:numPr>
        <w:tabs>
          <w:tab w:val="left" w:pos="991"/>
        </w:tabs>
        <w:spacing w:after="120"/>
        <w:ind w:firstLine="600"/>
        <w:jc w:val="both"/>
      </w:pPr>
      <w:bookmarkStart w:id="1644" w:name="bookmark1698"/>
      <w:bookmarkEnd w:id="1644"/>
      <w:r>
        <w:t>Raju had painted the wall when I reached his home.</w:t>
      </w:r>
    </w:p>
    <w:p w:rsidR="00B80FCA" w:rsidRDefault="009164E4" w:rsidP="00A40976">
      <w:pPr>
        <w:pStyle w:val="BodyText"/>
        <w:numPr>
          <w:ilvl w:val="0"/>
          <w:numId w:val="318"/>
        </w:numPr>
        <w:tabs>
          <w:tab w:val="left" w:pos="991"/>
        </w:tabs>
        <w:spacing w:after="120"/>
        <w:ind w:firstLine="600"/>
        <w:jc w:val="both"/>
      </w:pPr>
      <w:bookmarkStart w:id="1645" w:name="bookmark1699"/>
      <w:bookmarkEnd w:id="1645"/>
      <w:r>
        <w:lastRenderedPageBreak/>
        <w:t>Rani is leaving Singapore tomorrow.</w:t>
      </w:r>
    </w:p>
    <w:p w:rsidR="00B80FCA" w:rsidRDefault="009164E4" w:rsidP="00A40976">
      <w:pPr>
        <w:pStyle w:val="BodyText"/>
        <w:numPr>
          <w:ilvl w:val="0"/>
          <w:numId w:val="318"/>
        </w:numPr>
        <w:tabs>
          <w:tab w:val="left" w:pos="991"/>
        </w:tabs>
        <w:spacing w:after="120"/>
        <w:ind w:firstLine="600"/>
        <w:jc w:val="both"/>
      </w:pPr>
      <w:bookmarkStart w:id="1646" w:name="bookmark1700"/>
      <w:bookmarkEnd w:id="1646"/>
      <w:r>
        <w:t>My mother and grandmother always go to the temple on Saturdays.</w:t>
      </w:r>
    </w:p>
    <w:p w:rsidR="00B80FCA" w:rsidRDefault="009164E4" w:rsidP="00A40976">
      <w:pPr>
        <w:pStyle w:val="BodyText"/>
        <w:numPr>
          <w:ilvl w:val="0"/>
          <w:numId w:val="318"/>
        </w:numPr>
        <w:tabs>
          <w:tab w:val="left" w:pos="991"/>
        </w:tabs>
        <w:spacing w:after="120"/>
        <w:ind w:firstLine="600"/>
        <w:jc w:val="both"/>
      </w:pPr>
      <w:bookmarkStart w:id="1647" w:name="bookmark1701"/>
      <w:bookmarkEnd w:id="1647"/>
      <w:r>
        <w:t>Some of the rice has gone bad.</w:t>
      </w:r>
    </w:p>
    <w:p w:rsidR="00B80FCA" w:rsidRDefault="009164E4" w:rsidP="00A40976">
      <w:pPr>
        <w:pStyle w:val="BodyText"/>
        <w:numPr>
          <w:ilvl w:val="0"/>
          <w:numId w:val="318"/>
        </w:numPr>
        <w:tabs>
          <w:tab w:val="left" w:pos="991"/>
        </w:tabs>
        <w:spacing w:after="120"/>
        <w:ind w:firstLine="600"/>
      </w:pPr>
      <w:bookmarkStart w:id="1648" w:name="bookmark1702"/>
      <w:bookmarkEnd w:id="1648"/>
      <w:r>
        <w:t>We have to work hard to live a decent life.</w:t>
      </w:r>
    </w:p>
    <w:p w:rsidR="00B80FCA" w:rsidRDefault="009164E4" w:rsidP="00A40976">
      <w:pPr>
        <w:pStyle w:val="BodyText"/>
        <w:numPr>
          <w:ilvl w:val="0"/>
          <w:numId w:val="318"/>
        </w:numPr>
        <w:tabs>
          <w:tab w:val="left" w:pos="991"/>
        </w:tabs>
        <w:spacing w:after="120"/>
        <w:ind w:firstLine="600"/>
      </w:pPr>
      <w:bookmarkStart w:id="1649" w:name="bookmark1703"/>
      <w:bookmarkEnd w:id="1649"/>
      <w:r>
        <w:t>Mr. Pant has won many awards.</w:t>
      </w:r>
    </w:p>
    <w:p w:rsidR="00B80FCA" w:rsidRDefault="009164E4" w:rsidP="00A40976">
      <w:pPr>
        <w:pStyle w:val="BodyText"/>
        <w:numPr>
          <w:ilvl w:val="0"/>
          <w:numId w:val="318"/>
        </w:numPr>
        <w:tabs>
          <w:tab w:val="left" w:pos="991"/>
        </w:tabs>
        <w:spacing w:after="120"/>
        <w:ind w:firstLine="600"/>
      </w:pPr>
      <w:bookmarkStart w:id="1650" w:name="bookmark1704"/>
      <w:bookmarkEnd w:id="1650"/>
      <w:r>
        <w:t>She usually carries a walking stick.</w:t>
      </w:r>
    </w:p>
    <w:p w:rsidR="00B80FCA" w:rsidRDefault="009164E4" w:rsidP="00A40976">
      <w:pPr>
        <w:pStyle w:val="BodyText"/>
        <w:numPr>
          <w:ilvl w:val="0"/>
          <w:numId w:val="318"/>
        </w:numPr>
        <w:tabs>
          <w:tab w:val="left" w:pos="991"/>
        </w:tabs>
        <w:spacing w:after="120"/>
        <w:ind w:firstLine="600"/>
      </w:pPr>
      <w:bookmarkStart w:id="1651" w:name="bookmark1705"/>
      <w:bookmarkEnd w:id="1651"/>
      <w:r>
        <w:t>Either Sobhana or Karma will attend the meeting.</w:t>
      </w:r>
    </w:p>
    <w:p w:rsidR="00B80FCA" w:rsidRDefault="009164E4" w:rsidP="00C00FC5">
      <w:pPr>
        <w:pStyle w:val="Heading2"/>
      </w:pPr>
      <w:r>
        <w:t>Writing II</w:t>
      </w:r>
    </w:p>
    <w:p w:rsidR="009A3FFE" w:rsidRDefault="009164E4">
      <w:pPr>
        <w:pStyle w:val="Bodytext20"/>
        <w:spacing w:after="120"/>
      </w:pPr>
      <w:r>
        <w:t xml:space="preserve">The following paragraph is paraphrased from the last paragraph of </w:t>
      </w:r>
      <w:r>
        <w:rPr>
          <w:color w:val="EC008C"/>
        </w:rPr>
        <w:t>Reading II</w:t>
      </w:r>
      <w:r>
        <w:t xml:space="preserve">. </w:t>
      </w:r>
    </w:p>
    <w:p w:rsidR="00B80FCA" w:rsidRDefault="009164E4">
      <w:pPr>
        <w:pStyle w:val="Bodytext20"/>
        <w:spacing w:after="120"/>
      </w:pPr>
      <w:r>
        <w:t>Read it carefully and paraphrase the first paragraph of it in a similar way.</w:t>
      </w:r>
    </w:p>
    <w:p w:rsidR="00B80FCA" w:rsidRDefault="009164E4">
      <w:pPr>
        <w:pStyle w:val="BodyText"/>
        <w:spacing w:after="40"/>
        <w:ind w:left="280"/>
        <w:jc w:val="both"/>
      </w:pPr>
      <w:r>
        <w:t>Today, people with any kind of disability can take part in sports. Sports equipment are also modified to fit the needs of disabled people. Sports activities are encouraged by doctors and schools. So it is very popular in the world.</w:t>
      </w:r>
    </w:p>
    <w:p w:rsidR="00B80FCA" w:rsidRDefault="009164E4" w:rsidP="00C00FC5">
      <w:pPr>
        <w:pStyle w:val="Heading2"/>
      </w:pPr>
      <w:r>
        <w:t>Project work</w:t>
      </w:r>
    </w:p>
    <w:p w:rsidR="00B80FCA" w:rsidRDefault="009164E4">
      <w:pPr>
        <w:pStyle w:val="BodyText"/>
        <w:spacing w:after="72" w:line="254" w:lineRule="auto"/>
      </w:pPr>
      <w:r>
        <w:t>Imagine that</w:t>
      </w:r>
      <w:r w:rsidR="00986022">
        <w:t xml:space="preserve"> your school is going to organiz</w:t>
      </w:r>
      <w:r>
        <w:t xml:space="preserve">e sports week next month. Work in groups and prepare a </w:t>
      </w:r>
      <w:r>
        <w:rPr>
          <w:b/>
          <w:bCs/>
        </w:rPr>
        <w:t xml:space="preserve">Sports Week Schedule </w:t>
      </w:r>
      <w:r>
        <w:t>and display it in the class.</w:t>
      </w:r>
    </w:p>
    <w:p w:rsidR="00B80FCA" w:rsidRDefault="009164E4" w:rsidP="00C00FC5">
      <w:pPr>
        <w:pStyle w:val="Heading2"/>
      </w:pPr>
      <w:r>
        <w:t>Extra bit</w:t>
      </w:r>
    </w:p>
    <w:p w:rsidR="00B80FCA" w:rsidRDefault="009164E4">
      <w:pPr>
        <w:pStyle w:val="BodyText"/>
        <w:spacing w:after="180"/>
        <w:ind w:firstLine="280"/>
        <w:jc w:val="both"/>
      </w:pPr>
      <w:r>
        <w:rPr>
          <w:b/>
          <w:bCs/>
        </w:rPr>
        <w:t>Paraphrasing</w:t>
      </w:r>
    </w:p>
    <w:p w:rsidR="00B80FCA" w:rsidRDefault="009164E4">
      <w:pPr>
        <w:pStyle w:val="BodyText"/>
        <w:spacing w:after="180" w:line="240" w:lineRule="auto"/>
        <w:ind w:left="280"/>
        <w:jc w:val="both"/>
      </w:pPr>
      <w:r>
        <w:t>Paraphrasing is a restatement of a text or passage giving the meaning in another form. In paraphrasing, you have to rewrite a passage without changing the meaning of the original text.</w:t>
      </w:r>
    </w:p>
    <w:p w:rsidR="00B80FCA" w:rsidRDefault="009164E4">
      <w:pPr>
        <w:pStyle w:val="BodyText"/>
        <w:spacing w:after="120"/>
        <w:ind w:firstLine="280"/>
      </w:pPr>
      <w:r>
        <w:rPr>
          <w:color w:val="EC008C"/>
        </w:rPr>
        <w:t>Steps of paraphrasing</w:t>
      </w:r>
    </w:p>
    <w:p w:rsidR="00B80FCA" w:rsidRDefault="009164E4" w:rsidP="00A40976">
      <w:pPr>
        <w:pStyle w:val="BodyText"/>
        <w:numPr>
          <w:ilvl w:val="0"/>
          <w:numId w:val="319"/>
        </w:numPr>
        <w:tabs>
          <w:tab w:val="left" w:pos="682"/>
        </w:tabs>
        <w:spacing w:after="40"/>
        <w:ind w:firstLine="280"/>
      </w:pPr>
      <w:bookmarkStart w:id="1652" w:name="bookmark1706"/>
      <w:bookmarkEnd w:id="1652"/>
      <w:r>
        <w:t>Read the passage several times to fully understand the meaning.</w:t>
      </w:r>
    </w:p>
    <w:p w:rsidR="00B80FCA" w:rsidRDefault="009164E4" w:rsidP="00A40976">
      <w:pPr>
        <w:pStyle w:val="BodyText"/>
        <w:numPr>
          <w:ilvl w:val="0"/>
          <w:numId w:val="319"/>
        </w:numPr>
        <w:tabs>
          <w:tab w:val="left" w:pos="682"/>
        </w:tabs>
        <w:spacing w:after="40"/>
        <w:ind w:firstLine="280"/>
      </w:pPr>
      <w:bookmarkStart w:id="1653" w:name="bookmark1707"/>
      <w:bookmarkEnd w:id="1653"/>
      <w:r>
        <w:t>Note down key concepts.</w:t>
      </w:r>
    </w:p>
    <w:p w:rsidR="00B80FCA" w:rsidRDefault="009164E4" w:rsidP="00A40976">
      <w:pPr>
        <w:pStyle w:val="BodyText"/>
        <w:numPr>
          <w:ilvl w:val="0"/>
          <w:numId w:val="319"/>
        </w:numPr>
        <w:tabs>
          <w:tab w:val="left" w:pos="682"/>
        </w:tabs>
        <w:spacing w:after="40"/>
        <w:ind w:firstLine="280"/>
      </w:pPr>
      <w:bookmarkStart w:id="1654" w:name="bookmark1708"/>
      <w:bookmarkEnd w:id="1654"/>
      <w:r>
        <w:t>Write your version of the text without looking at the original.</w:t>
      </w:r>
    </w:p>
    <w:p w:rsidR="00B80FCA" w:rsidRDefault="009164E4" w:rsidP="00A40976">
      <w:pPr>
        <w:pStyle w:val="BodyText"/>
        <w:numPr>
          <w:ilvl w:val="0"/>
          <w:numId w:val="319"/>
        </w:numPr>
        <w:tabs>
          <w:tab w:val="left" w:pos="682"/>
        </w:tabs>
        <w:spacing w:after="120" w:line="240" w:lineRule="auto"/>
        <w:ind w:left="700" w:hanging="420"/>
        <w:jc w:val="both"/>
        <w:sectPr w:rsidR="00B80FCA">
          <w:headerReference w:type="even" r:id="rId243"/>
          <w:headerReference w:type="default" r:id="rId244"/>
          <w:footerReference w:type="even" r:id="rId245"/>
          <w:type w:val="continuous"/>
          <w:pgSz w:w="10205" w:h="13608"/>
          <w:pgMar w:top="605" w:right="1075" w:bottom="1092" w:left="1076" w:header="0" w:footer="3" w:gutter="0"/>
          <w:cols w:space="720"/>
          <w:noEndnote/>
          <w:docGrid w:linePitch="360"/>
        </w:sectPr>
      </w:pPr>
      <w:bookmarkStart w:id="1655" w:name="bookmark1709"/>
      <w:bookmarkEnd w:id="1655"/>
      <w:r>
        <w:t>Compare your paraphrased text with the original passage and make minor adjustments to phrases that remain too similar.</w:t>
      </w:r>
    </w:p>
    <w:p w:rsidR="00B80FCA" w:rsidRDefault="00F4036A">
      <w:pPr>
        <w:spacing w:after="417" w:line="1" w:lineRule="exact"/>
      </w:pPr>
      <w:r>
        <w:rPr>
          <w:noProof/>
          <w:lang w:val="en-GB" w:eastAsia="en-GB" w:bidi="ne-NP"/>
        </w:rPr>
        <w:lastRenderedPageBreak/>
        <w:drawing>
          <wp:anchor distT="463550" distB="0" distL="12065" distR="36830" simplePos="0" relativeHeight="250344448" behindDoc="1" locked="0" layoutInCell="1" allowOverlap="1" wp14:anchorId="211549EA" wp14:editId="48C14C7B">
            <wp:simplePos x="0" y="0"/>
            <wp:positionH relativeFrom="page">
              <wp:posOffset>506095</wp:posOffset>
            </wp:positionH>
            <wp:positionV relativeFrom="paragraph">
              <wp:posOffset>1463911</wp:posOffset>
            </wp:positionV>
            <wp:extent cx="5035550" cy="1268095"/>
            <wp:effectExtent l="0" t="0" r="0" b="0"/>
            <wp:wrapNone/>
            <wp:docPr id="943" name="Shape 943"/>
            <wp:cNvGraphicFramePr/>
            <a:graphic xmlns:a="http://schemas.openxmlformats.org/drawingml/2006/main">
              <a:graphicData uri="http://schemas.openxmlformats.org/drawingml/2006/picture">
                <pic:pic xmlns:pic="http://schemas.openxmlformats.org/drawingml/2006/picture">
                  <pic:nvPicPr>
                    <pic:cNvPr id="944" name="Picture box 944"/>
                    <pic:cNvPicPr/>
                  </pic:nvPicPr>
                  <pic:blipFill>
                    <a:blip r:embed="rId246"/>
                    <a:stretch/>
                  </pic:blipFill>
                  <pic:spPr>
                    <a:xfrm>
                      <a:off x="0" y="0"/>
                      <a:ext cx="5035550" cy="1268095"/>
                    </a:xfrm>
                    <a:prstGeom prst="rect">
                      <a:avLst/>
                    </a:prstGeom>
                  </pic:spPr>
                </pic:pic>
              </a:graphicData>
            </a:graphic>
          </wp:anchor>
        </w:drawing>
      </w:r>
    </w:p>
    <w:p w:rsidR="00B80FCA" w:rsidRDefault="00B80FCA">
      <w:pPr>
        <w:spacing w:line="1" w:lineRule="exact"/>
        <w:sectPr w:rsidR="00B80FCA" w:rsidSect="00927A94">
          <w:headerReference w:type="even" r:id="rId247"/>
          <w:headerReference w:type="default" r:id="rId248"/>
          <w:footerReference w:type="even" r:id="rId249"/>
          <w:pgSz w:w="10205" w:h="13608"/>
          <w:pgMar w:top="845" w:right="1084" w:bottom="899" w:left="1094" w:header="417" w:footer="3" w:gutter="0"/>
          <w:cols w:space="720"/>
          <w:noEndnote/>
          <w:docGrid w:linePitch="360"/>
        </w:sectPr>
      </w:pPr>
    </w:p>
    <w:p w:rsidR="00B80FCA" w:rsidRDefault="00B80FCA">
      <w:pPr>
        <w:spacing w:line="1" w:lineRule="exact"/>
      </w:pPr>
    </w:p>
    <w:p w:rsidR="00B80FCA" w:rsidRDefault="00C00FC5" w:rsidP="00C00FC5">
      <w:pPr>
        <w:pStyle w:val="Heading1"/>
      </w:pPr>
      <w:bookmarkStart w:id="1656" w:name="bookmark1713"/>
      <w:bookmarkStart w:id="1657" w:name="bookmark1714"/>
      <w:bookmarkStart w:id="1658" w:name="bookmark1715"/>
      <w:r>
        <w:rPr>
          <w:rFonts w:eastAsia="Arial Black"/>
        </w:rPr>
        <w:t xml:space="preserve">Unit 17 </w:t>
      </w:r>
      <w:r w:rsidR="009164E4">
        <w:rPr>
          <w:rFonts w:eastAsia="Arial Black"/>
        </w:rPr>
        <w:t>Global Warming and Climate Change</w:t>
      </w:r>
      <w:bookmarkEnd w:id="1656"/>
      <w:bookmarkEnd w:id="1657"/>
      <w:bookmarkEnd w:id="1658"/>
    </w:p>
    <w:p w:rsidR="00B80FCA" w:rsidRDefault="009164E4" w:rsidP="00C00FC5">
      <w:pPr>
        <w:pStyle w:val="Heading2"/>
      </w:pPr>
      <w:r>
        <w:t>Getting started</w:t>
      </w:r>
    </w:p>
    <w:p w:rsidR="00F4036A" w:rsidRDefault="00F4036A" w:rsidP="00F4036A">
      <w:pPr>
        <w:pStyle w:val="Picturecaption0"/>
        <w:framePr w:w="8006" w:h="658" w:wrap="none" w:vAnchor="text" w:hAnchor="page" w:x="989" w:y="93"/>
        <w:spacing w:line="286" w:lineRule="auto"/>
        <w:rPr>
          <w:sz w:val="22"/>
          <w:szCs w:val="22"/>
        </w:rPr>
      </w:pPr>
      <w:r>
        <w:rPr>
          <w:rFonts w:ascii="Georgia" w:eastAsia="Georgia" w:hAnsi="Georgia" w:cs="Georgia"/>
          <w:sz w:val="22"/>
          <w:szCs w:val="22"/>
        </w:rPr>
        <w:t>Look at the pictures and discuss the causes and consequences of global warming and climate change.</w:t>
      </w:r>
    </w:p>
    <w:p w:rsidR="00F87293" w:rsidRDefault="00F87293" w:rsidP="00F87293"/>
    <w:p w:rsidR="00F4036A" w:rsidRDefault="00F4036A" w:rsidP="00F87293"/>
    <w:p w:rsidR="00F4036A" w:rsidRDefault="00F4036A" w:rsidP="00F87293"/>
    <w:p w:rsidR="00F4036A" w:rsidRDefault="00F4036A" w:rsidP="00F87293"/>
    <w:p w:rsidR="00F4036A" w:rsidRDefault="00F4036A" w:rsidP="00F87293"/>
    <w:p w:rsidR="00927A94" w:rsidRDefault="00927A94" w:rsidP="00927A94"/>
    <w:p w:rsidR="00927A94" w:rsidRDefault="00927A94" w:rsidP="00927A94">
      <w:r>
        <w:rPr>
          <w:noProof/>
          <w:lang w:val="en-GB" w:eastAsia="en-GB" w:bidi="ne-NP"/>
        </w:rPr>
        <mc:AlternateContent>
          <mc:Choice Requires="wps">
            <w:drawing>
              <wp:anchor distT="0" distB="0" distL="114300" distR="114300" simplePos="0" relativeHeight="253103104" behindDoc="1" locked="0" layoutInCell="1" allowOverlap="1" wp14:anchorId="7B0FB13F" wp14:editId="240FB22D">
                <wp:simplePos x="0" y="0"/>
                <wp:positionH relativeFrom="column">
                  <wp:posOffset>-1229512</wp:posOffset>
                </wp:positionH>
                <wp:positionV relativeFrom="paragraph">
                  <wp:posOffset>216510</wp:posOffset>
                </wp:positionV>
                <wp:extent cx="5035550" cy="635"/>
                <wp:effectExtent l="0" t="0" r="0" b="0"/>
                <wp:wrapNone/>
                <wp:docPr id="211" name="Text Box 211"/>
                <wp:cNvGraphicFramePr/>
                <a:graphic xmlns:a="http://schemas.openxmlformats.org/drawingml/2006/main">
                  <a:graphicData uri="http://schemas.microsoft.com/office/word/2010/wordprocessingShape">
                    <wps:wsp>
                      <wps:cNvSpPr txBox="1"/>
                      <wps:spPr>
                        <a:xfrm>
                          <a:off x="0" y="0"/>
                          <a:ext cx="5035550" cy="635"/>
                        </a:xfrm>
                        <a:prstGeom prst="rect">
                          <a:avLst/>
                        </a:prstGeom>
                        <a:solidFill>
                          <a:prstClr val="white"/>
                        </a:solidFill>
                        <a:ln>
                          <a:noFill/>
                        </a:ln>
                      </wps:spPr>
                      <wps:txbx>
                        <w:txbxContent>
                          <w:p w:rsidR="008E19CC" w:rsidRPr="00077CA8" w:rsidRDefault="008E19CC" w:rsidP="00927A94">
                            <w:pPr>
                              <w:pStyle w:val="Caption"/>
                              <w:rPr>
                                <w:noProof/>
                                <w:color w:val="000000"/>
                                <w:sz w:val="24"/>
                                <w:szCs w:val="24"/>
                              </w:rPr>
                            </w:pPr>
                            <w:r>
                              <w:t xml:space="preserve">Figure </w:t>
                            </w:r>
                            <w:fldSimple w:instr=" SEQ Figure \* ARABIC ">
                              <w:r w:rsidR="00E875D2">
                                <w:rPr>
                                  <w:noProof/>
                                </w:rPr>
                                <w:t>177</w:t>
                              </w:r>
                            </w:fldSimple>
                            <w:r>
                              <w:t xml:space="preserve"> snow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0FB13F" id="_x0000_s1275" type="#_x0000_t202" style="position:absolute;margin-left:-96.8pt;margin-top:17.05pt;width:396.5pt;height:.05pt;z-index:-2502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" stroked="f">
                <v:textbox style="mso-fit-shape-to-text:t" inset="0,0,0,0">
                  <w:txbxContent>
                    <w:p w:rsidR="008E19CC" w:rsidRPr="00077CA8" w:rsidRDefault="008E19CC" w:rsidP="00927A94">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177</w:t>
                      </w:r>
                      <w:r w:rsidR="004E1537">
                        <w:rPr>
                          <w:noProof/>
                        </w:rPr>
                        <w:fldChar w:fldCharType="end"/>
                      </w:r>
                      <w:r>
                        <w:t xml:space="preserve"> snow</w:t>
                      </w:r>
                    </w:p>
                  </w:txbxContent>
                </v:textbox>
              </v:shape>
            </w:pict>
          </mc:Fallback>
        </mc:AlternateContent>
      </w:r>
    </w:p>
    <w:p w:rsidR="00927A94" w:rsidRDefault="00927A94" w:rsidP="00927A94"/>
    <w:p w:rsidR="00F87293" w:rsidRDefault="00F4036A" w:rsidP="00A03864">
      <w:pPr>
        <w:pStyle w:val="Heading2"/>
      </w:pPr>
      <w:r>
        <w:t>Reading</w:t>
      </w:r>
      <w:r w:rsidR="00A03864">
        <w:t xml:space="preserve"> I</w:t>
      </w:r>
    </w:p>
    <w:p w:rsidR="00A03864" w:rsidRDefault="00A03864" w:rsidP="00A03864"/>
    <w:p w:rsidR="00A03864" w:rsidRDefault="00A03864" w:rsidP="00A03864">
      <w:r>
        <w:t>Answer the following</w:t>
      </w:r>
    </w:p>
    <w:p w:rsidR="00A03864" w:rsidRDefault="00A03864" w:rsidP="00A03864"/>
    <w:p w:rsidR="00A03864" w:rsidRDefault="00A03864" w:rsidP="00A40976">
      <w:pPr>
        <w:pStyle w:val="BodyText"/>
        <w:numPr>
          <w:ilvl w:val="0"/>
          <w:numId w:val="320"/>
        </w:numPr>
        <w:tabs>
          <w:tab w:val="left" w:pos="494"/>
        </w:tabs>
        <w:spacing w:after="60" w:line="240" w:lineRule="auto"/>
      </w:pPr>
      <w:r>
        <w:t>What is the name of your favourite movie?</w:t>
      </w:r>
    </w:p>
    <w:p w:rsidR="00A03864" w:rsidRDefault="00A03864" w:rsidP="00A40976">
      <w:pPr>
        <w:pStyle w:val="BodyText"/>
        <w:numPr>
          <w:ilvl w:val="0"/>
          <w:numId w:val="320"/>
        </w:numPr>
        <w:tabs>
          <w:tab w:val="left" w:pos="504"/>
        </w:tabs>
        <w:spacing w:after="60" w:line="240" w:lineRule="auto"/>
      </w:pPr>
      <w:r>
        <w:t>What sort of movie is it?</w:t>
      </w:r>
    </w:p>
    <w:p w:rsidR="00A03864" w:rsidRDefault="00A03864" w:rsidP="00A40976">
      <w:pPr>
        <w:pStyle w:val="BodyText"/>
        <w:numPr>
          <w:ilvl w:val="0"/>
          <w:numId w:val="320"/>
        </w:numPr>
        <w:tabs>
          <w:tab w:val="left" w:pos="494"/>
        </w:tabs>
        <w:spacing w:after="60" w:line="240" w:lineRule="auto"/>
      </w:pPr>
      <w:r>
        <w:t>What do you like about the movie? What are its weaknesses</w:t>
      </w:r>
    </w:p>
    <w:p w:rsidR="00A03864" w:rsidRDefault="00274867" w:rsidP="00274867">
      <w:pPr>
        <w:pStyle w:val="Heading3"/>
      </w:pPr>
      <w:r>
        <w:rPr>
          <w:noProof/>
          <w:lang w:val="en-GB" w:eastAsia="en-GB" w:bidi="ne-NP"/>
        </w:rPr>
        <w:drawing>
          <wp:anchor distT="0" distB="0" distL="0" distR="0" simplePos="0" relativeHeight="253105152" behindDoc="1" locked="0" layoutInCell="1" allowOverlap="1" wp14:anchorId="67C1B76E" wp14:editId="0DA6ECE7">
            <wp:simplePos x="0" y="0"/>
            <wp:positionH relativeFrom="page">
              <wp:posOffset>5054600</wp:posOffset>
            </wp:positionH>
            <wp:positionV relativeFrom="paragraph">
              <wp:posOffset>136652</wp:posOffset>
            </wp:positionV>
            <wp:extent cx="1117880" cy="1104849"/>
            <wp:effectExtent l="0" t="0" r="6350" b="635"/>
            <wp:wrapNone/>
            <wp:docPr id="288" name="Shape 945"/>
            <wp:cNvGraphicFramePr/>
            <a:graphic xmlns:a="http://schemas.openxmlformats.org/drawingml/2006/main">
              <a:graphicData uri="http://schemas.openxmlformats.org/drawingml/2006/picture">
                <pic:pic xmlns:pic="http://schemas.openxmlformats.org/drawingml/2006/picture">
                  <pic:nvPicPr>
                    <pic:cNvPr id="946" name="Picture box 946"/>
                    <pic:cNvPicPr/>
                  </pic:nvPicPr>
                  <pic:blipFill>
                    <a:blip r:embed="rId250"/>
                    <a:stretch/>
                  </pic:blipFill>
                  <pic:spPr>
                    <a:xfrm>
                      <a:off x="0" y="0"/>
                      <a:ext cx="1117880" cy="1104849"/>
                    </a:xfrm>
                    <a:prstGeom prst="rect">
                      <a:avLst/>
                    </a:prstGeom>
                  </pic:spPr>
                </pic:pic>
              </a:graphicData>
            </a:graphic>
            <wp14:sizeRelH relativeFrom="margin">
              <wp14:pctWidth>0</wp14:pctWidth>
            </wp14:sizeRelH>
            <wp14:sizeRelV relativeFrom="margin">
              <wp14:pctHeight>0</wp14:pctHeight>
            </wp14:sizeRelV>
          </wp:anchor>
        </w:drawing>
      </w:r>
      <w:r>
        <w:t>Movie Review : Chasing Ice</w:t>
      </w:r>
    </w:p>
    <w:p w:rsidR="00274867" w:rsidRDefault="00274867" w:rsidP="00274867">
      <w:pPr>
        <w:pStyle w:val="BodyText"/>
        <w:tabs>
          <w:tab w:val="left" w:pos="494"/>
        </w:tabs>
        <w:spacing w:after="60" w:line="240" w:lineRule="auto"/>
      </w:pPr>
      <w:r>
        <w:t>Title : Chasing Ice</w:t>
      </w:r>
    </w:p>
    <w:p w:rsidR="00274867" w:rsidRDefault="00274867" w:rsidP="00274867">
      <w:pPr>
        <w:pStyle w:val="BodyText"/>
        <w:tabs>
          <w:tab w:val="left" w:pos="494"/>
        </w:tabs>
        <w:spacing w:after="60" w:line="240" w:lineRule="auto"/>
      </w:pPr>
      <w:r>
        <w:t>Genre :Documentary, Biography</w:t>
      </w:r>
    </w:p>
    <w:p w:rsidR="00274867" w:rsidRDefault="00274867" w:rsidP="00274867">
      <w:pPr>
        <w:pStyle w:val="BodyText"/>
        <w:tabs>
          <w:tab w:val="left" w:pos="494"/>
          <w:tab w:val="left" w:pos="4516"/>
        </w:tabs>
        <w:spacing w:after="60" w:line="240" w:lineRule="auto"/>
      </w:pPr>
      <w:r>
        <w:t>Language : English</w:t>
      </w:r>
      <w:r>
        <w:tab/>
      </w:r>
    </w:p>
    <w:p w:rsidR="00274867" w:rsidRDefault="00274867" w:rsidP="00274867">
      <w:pPr>
        <w:pStyle w:val="BodyText"/>
        <w:tabs>
          <w:tab w:val="left" w:pos="494"/>
        </w:tabs>
        <w:spacing w:after="60" w:line="240" w:lineRule="auto"/>
      </w:pPr>
      <w:r>
        <w:t>Director :   Jeff Orlowski</w:t>
      </w:r>
    </w:p>
    <w:p w:rsidR="00274867" w:rsidRDefault="00274867" w:rsidP="00274867">
      <w:pPr>
        <w:pStyle w:val="BodyText"/>
        <w:tabs>
          <w:tab w:val="left" w:pos="494"/>
        </w:tabs>
        <w:spacing w:after="60" w:line="240" w:lineRule="auto"/>
      </w:pPr>
      <w:r>
        <w:t>Producer : Jerry Aronson, Paula Dupré Pesmen, Jeff</w:t>
      </w:r>
    </w:p>
    <w:p w:rsidR="00274867" w:rsidRDefault="00274867" w:rsidP="00274867">
      <w:pPr>
        <w:pStyle w:val="BodyText"/>
        <w:tabs>
          <w:tab w:val="left" w:pos="494"/>
        </w:tabs>
        <w:spacing w:after="60" w:line="240" w:lineRule="auto"/>
      </w:pPr>
      <w:r>
        <w:rPr>
          <w:noProof/>
          <w:lang w:val="en-GB" w:eastAsia="en-GB" w:bidi="ne-NP"/>
        </w:rPr>
        <mc:AlternateContent>
          <mc:Choice Requires="wps">
            <w:drawing>
              <wp:anchor distT="0" distB="0" distL="114300" distR="114300" simplePos="0" relativeHeight="253106176" behindDoc="0" locked="0" layoutInCell="1" allowOverlap="1" wp14:anchorId="13F29EBC" wp14:editId="5DC05309">
                <wp:simplePos x="0" y="0"/>
                <wp:positionH relativeFrom="column">
                  <wp:posOffset>3082645</wp:posOffset>
                </wp:positionH>
                <wp:positionV relativeFrom="paragraph">
                  <wp:posOffset>15875</wp:posOffset>
                </wp:positionV>
                <wp:extent cx="2054225" cy="324485"/>
                <wp:effectExtent l="0" t="0" r="0" b="3175"/>
                <wp:wrapNone/>
                <wp:docPr id="256"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C3F62" w:rsidRDefault="008E19CC" w:rsidP="00274867">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178</w:t>
                              </w:r>
                            </w:fldSimple>
                            <w:r>
                              <w:t xml:space="preserve"> </w:t>
                            </w:r>
                            <w:r w:rsidRPr="000A758A">
                              <w:t>chasing ice Oscars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F29EBC" id="Text Box 288" o:spid="_x0000_s1276" type="#_x0000_t202" style="position:absolute;margin-left:242.75pt;margin-top:1.25pt;width:161.75pt;height:25.5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" stroked="f">
                <v:textbox style="mso-fit-shape-to-text:t" inset="0,0,0,0">
                  <w:txbxContent>
                    <w:p w:rsidR="008E19CC" w:rsidRPr="006C3F62" w:rsidRDefault="008E19CC" w:rsidP="00274867">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178</w:t>
                      </w:r>
                      <w:r w:rsidR="004E1537">
                        <w:rPr>
                          <w:noProof/>
                        </w:rPr>
                        <w:fldChar w:fldCharType="end"/>
                      </w:r>
                      <w:r>
                        <w:t xml:space="preserve"> </w:t>
                      </w:r>
                      <w:r w:rsidRPr="000A758A">
                        <w:t>chasing ice Oscars</w:t>
                      </w:r>
                    </w:p>
                  </w:txbxContent>
                </v:textbox>
              </v:shape>
            </w:pict>
          </mc:Fallback>
        </mc:AlternateContent>
      </w:r>
      <w:r>
        <w:t xml:space="preserve">                  Orlowski</w:t>
      </w:r>
    </w:p>
    <w:p w:rsidR="00274867" w:rsidRDefault="00274867" w:rsidP="00274867">
      <w:pPr>
        <w:pStyle w:val="BodyText"/>
        <w:tabs>
          <w:tab w:val="left" w:pos="494"/>
        </w:tabs>
        <w:spacing w:after="60" w:line="240" w:lineRule="auto"/>
      </w:pPr>
      <w:r>
        <w:t>Writer : Mark Monroe</w:t>
      </w:r>
    </w:p>
    <w:p w:rsidR="00274867" w:rsidRDefault="00274867" w:rsidP="00274867">
      <w:pPr>
        <w:pStyle w:val="BodyText"/>
        <w:tabs>
          <w:tab w:val="left" w:pos="494"/>
        </w:tabs>
        <w:spacing w:after="60" w:line="240" w:lineRule="auto"/>
      </w:pPr>
      <w:r>
        <w:t>Release Date : Aug 10, 2016</w:t>
      </w:r>
    </w:p>
    <w:p w:rsidR="00274867" w:rsidRDefault="00274867" w:rsidP="00274867">
      <w:pPr>
        <w:pStyle w:val="BodyText"/>
        <w:tabs>
          <w:tab w:val="left" w:pos="494"/>
        </w:tabs>
        <w:spacing w:after="60" w:line="240" w:lineRule="auto"/>
      </w:pPr>
      <w:r>
        <w:t>Runtime: 1h 14m</w:t>
      </w:r>
    </w:p>
    <w:p w:rsidR="00274867" w:rsidRDefault="00274867" w:rsidP="00274867">
      <w:pPr>
        <w:pStyle w:val="BodyText"/>
        <w:tabs>
          <w:tab w:val="left" w:pos="494"/>
        </w:tabs>
        <w:spacing w:after="60" w:line="240" w:lineRule="auto"/>
      </w:pPr>
      <w:r>
        <w:t>Produced by: Diamond Docs, Exposure</w:t>
      </w:r>
    </w:p>
    <w:p w:rsidR="00274867" w:rsidRDefault="00274867" w:rsidP="00A03864">
      <w:pPr>
        <w:pStyle w:val="BodyText"/>
        <w:tabs>
          <w:tab w:val="left" w:pos="494"/>
        </w:tabs>
        <w:spacing w:after="60" w:line="240" w:lineRule="auto"/>
      </w:pPr>
    </w:p>
    <w:p w:rsidR="00A03864" w:rsidRPr="00A03864" w:rsidRDefault="00A03864" w:rsidP="00A03864">
      <w:pPr>
        <w:pStyle w:val="BodyText"/>
        <w:tabs>
          <w:tab w:val="left" w:pos="494"/>
        </w:tabs>
        <w:spacing w:after="60" w:line="240" w:lineRule="auto"/>
        <w:sectPr w:rsidR="00A03864" w:rsidRPr="00A03864">
          <w:type w:val="continuous"/>
          <w:pgSz w:w="10205" w:h="13608"/>
          <w:pgMar w:top="874" w:right="1301" w:bottom="799" w:left="2837" w:header="0" w:footer="3" w:gutter="0"/>
          <w:cols w:space="720"/>
          <w:noEndnote/>
          <w:docGrid w:linePitch="360"/>
        </w:sectPr>
      </w:pPr>
    </w:p>
    <w:p w:rsidR="00501CF9" w:rsidRDefault="00501CF9">
      <w:pPr>
        <w:spacing w:line="360" w:lineRule="exact"/>
      </w:pPr>
      <w:bookmarkStart w:id="1659" w:name="bookmark1716"/>
      <w:bookmarkEnd w:id="1659"/>
    </w:p>
    <w:p w:rsidR="00B80FCA" w:rsidRDefault="00B80FCA">
      <w:pPr>
        <w:spacing w:line="360" w:lineRule="exact"/>
      </w:pPr>
    </w:p>
    <w:p w:rsidR="00B80FCA" w:rsidRDefault="00B80FCA">
      <w:pPr>
        <w:spacing w:line="360" w:lineRule="exact"/>
      </w:pPr>
    </w:p>
    <w:p w:rsidR="00B80FCA" w:rsidRDefault="009164E4">
      <w:pPr>
        <w:pStyle w:val="BodyText"/>
        <w:spacing w:after="160"/>
        <w:jc w:val="both"/>
      </w:pPr>
      <w:r>
        <w:t xml:space="preserve">In the wake of Hurricane Sandy, the power and </w:t>
      </w:r>
      <w:r>
        <w:rPr>
          <w:color w:val="EC008C"/>
        </w:rPr>
        <w:t xml:space="preserve">unpredictability </w:t>
      </w:r>
      <w:r>
        <w:t xml:space="preserve">of nature and the ever-changing weather patterns have become increasingly apparent. As topics such as weather and global warming become increasingly </w:t>
      </w:r>
      <w:r>
        <w:rPr>
          <w:color w:val="EC008C"/>
        </w:rPr>
        <w:t xml:space="preserve">prevalent </w:t>
      </w:r>
      <w:r>
        <w:t xml:space="preserve">in today's culture, James Balog's documentary Chasing Ice provides striking images of how climate change has caused glacial </w:t>
      </w:r>
      <w:r>
        <w:rPr>
          <w:color w:val="EC008C"/>
        </w:rPr>
        <w:t>erosion</w:t>
      </w:r>
      <w:r>
        <w:t>.</w:t>
      </w:r>
    </w:p>
    <w:p w:rsidR="00B80FCA" w:rsidRDefault="009164E4">
      <w:pPr>
        <w:pStyle w:val="BodyText"/>
        <w:spacing w:after="160"/>
        <w:jc w:val="both"/>
      </w:pPr>
      <w:r>
        <w:t xml:space="preserve">The award-winning movie which opens in Los Angeles on Nov. 23, </w:t>
      </w:r>
      <w:r>
        <w:rPr>
          <w:color w:val="EC008C"/>
        </w:rPr>
        <w:t xml:space="preserve">traces </w:t>
      </w:r>
      <w:r>
        <w:t xml:space="preserve">the journey of environmental photographer Balog as he attempts to capture the erosion of glaciers in the Arctic through photographs and video. In order to </w:t>
      </w:r>
      <w:r>
        <w:rPr>
          <w:color w:val="EC008C"/>
        </w:rPr>
        <w:t xml:space="preserve">accomplish </w:t>
      </w:r>
      <w:r>
        <w:t xml:space="preserve">this goal, Balog started his own project and dubbed it in the Extreme Ice Survey. This </w:t>
      </w:r>
      <w:r>
        <w:rPr>
          <w:color w:val="EC008C"/>
        </w:rPr>
        <w:t xml:space="preserve">endeavor </w:t>
      </w:r>
      <w:r>
        <w:t>began as a project for National Geographic and turned out to reach a broader scope by tackling the problem of glacial erosion.</w:t>
      </w:r>
    </w:p>
    <w:p w:rsidR="00B80FCA" w:rsidRDefault="00810483">
      <w:pPr>
        <w:pStyle w:val="BodyText"/>
        <w:spacing w:after="0"/>
        <w:jc w:val="both"/>
      </w:pPr>
      <w:r>
        <w:rPr>
          <w:noProof/>
          <w:lang w:val="en-GB" w:eastAsia="en-GB" w:bidi="ne-NP"/>
        </w:rPr>
        <mc:AlternateContent>
          <mc:Choice Requires="wps">
            <w:drawing>
              <wp:anchor distT="0" distB="0" distL="114300" distR="114300" simplePos="0" relativeHeight="251865600" behindDoc="0" locked="0" layoutInCell="1" allowOverlap="1">
                <wp:simplePos x="0" y="0"/>
                <wp:positionH relativeFrom="column">
                  <wp:posOffset>2929255</wp:posOffset>
                </wp:positionH>
                <wp:positionV relativeFrom="paragraph">
                  <wp:posOffset>1313815</wp:posOffset>
                </wp:positionV>
                <wp:extent cx="2152015" cy="324485"/>
                <wp:effectExtent l="0" t="635" r="4445" b="0"/>
                <wp:wrapSquare wrapText="left"/>
                <wp:docPr id="25"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C54F6" w:rsidRDefault="008E19CC" w:rsidP="002E5E7A">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179</w:t>
                              </w:r>
                            </w:fldSimple>
                            <w:r>
                              <w:t xml:space="preserve"> photographer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9" o:spid="_x0000_s1277" type="#_x0000_t202" style="position:absolute;left:0;text-align:left;margin-left:230.65pt;margin-top:103.45pt;width:169.45pt;height:25.5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zsLfQIAAAs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" stroked="f">
                <v:textbox style="mso-fit-shape-to-text:t" inset="0,0,0,0">
                  <w:txbxContent>
                    <w:p w:rsidR="008E19CC" w:rsidRPr="006C54F6" w:rsidRDefault="008E19CC" w:rsidP="002E5E7A">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179</w:t>
                      </w:r>
                      <w:r w:rsidR="004E1537">
                        <w:rPr>
                          <w:noProof/>
                        </w:rPr>
                        <w:fldChar w:fldCharType="end"/>
                      </w:r>
                      <w:r>
                        <w:t xml:space="preserve"> photographer</w:t>
                      </w:r>
                    </w:p>
                  </w:txbxContent>
                </v:textbox>
                <w10:wrap type="square" side="left"/>
              </v:shape>
            </w:pict>
          </mc:Fallback>
        </mc:AlternateContent>
      </w:r>
      <w:r w:rsidR="009164E4">
        <w:rPr>
          <w:noProof/>
          <w:lang w:val="en-GB" w:eastAsia="en-GB" w:bidi="ne-NP"/>
        </w:rPr>
        <w:drawing>
          <wp:anchor distT="12700" distB="12700" distL="38100" distR="38100" simplePos="0" relativeHeight="252392448" behindDoc="0" locked="0" layoutInCell="1" allowOverlap="1">
            <wp:simplePos x="0" y="0"/>
            <wp:positionH relativeFrom="page">
              <wp:posOffset>3615690</wp:posOffset>
            </wp:positionH>
            <wp:positionV relativeFrom="paragraph">
              <wp:posOffset>25400</wp:posOffset>
            </wp:positionV>
            <wp:extent cx="2152015" cy="1231265"/>
            <wp:effectExtent l="0" t="0" r="0" b="0"/>
            <wp:wrapSquare wrapText="left"/>
            <wp:docPr id="951" name="Shape 951"/>
            <wp:cNvGraphicFramePr/>
            <a:graphic xmlns:a="http://schemas.openxmlformats.org/drawingml/2006/main">
              <a:graphicData uri="http://schemas.openxmlformats.org/drawingml/2006/picture">
                <pic:pic xmlns:pic="http://schemas.openxmlformats.org/drawingml/2006/picture">
                  <pic:nvPicPr>
                    <pic:cNvPr id="952" name="Picture box 952"/>
                    <pic:cNvPicPr/>
                  </pic:nvPicPr>
                  <pic:blipFill>
                    <a:blip r:embed="rId251"/>
                    <a:stretch/>
                  </pic:blipFill>
                  <pic:spPr>
                    <a:xfrm>
                      <a:off x="0" y="0"/>
                      <a:ext cx="2152015" cy="1231265"/>
                    </a:xfrm>
                    <a:prstGeom prst="rect">
                      <a:avLst/>
                    </a:prstGeom>
                  </pic:spPr>
                </pic:pic>
              </a:graphicData>
            </a:graphic>
          </wp:anchor>
        </w:drawing>
      </w:r>
      <w:r w:rsidR="009164E4">
        <w:rPr>
          <w:shd w:val="clear" w:color="auto" w:fill="FFFFFF"/>
        </w:rPr>
        <w:t xml:space="preserve">Balog's survey began with a total of 25 cameras that were to be monitored over the course of three years. The cameras were housed in protective units in order to prevent their destruction in the harsh Arctic weather, and Balog's team periodically downloaded the </w:t>
      </w:r>
      <w:r w:rsidR="009164E4">
        <w:rPr>
          <w:color w:val="EC008C"/>
          <w:shd w:val="clear" w:color="auto" w:fill="FFFFFF"/>
        </w:rPr>
        <w:t>footage</w:t>
      </w:r>
      <w:r w:rsidR="009164E4">
        <w:rPr>
          <w:shd w:val="clear" w:color="auto" w:fill="FFFFFF"/>
        </w:rPr>
        <w:t>.</w:t>
      </w:r>
    </w:p>
    <w:p w:rsidR="00B80FCA" w:rsidRDefault="009164E4">
      <w:pPr>
        <w:pStyle w:val="BodyText"/>
        <w:spacing w:after="160"/>
        <w:jc w:val="both"/>
      </w:pPr>
      <w:r>
        <w:t>After having photographed glaciers in the past, Balog says in the film that he wanted to return to some of the same places he had visited to see how the glaciers had changed. He and his team set up cameras in Greenland, Iceland, Alaska and Montana's Glacier National Park.</w:t>
      </w:r>
    </w:p>
    <w:p w:rsidR="00B80FCA" w:rsidRDefault="009164E4">
      <w:pPr>
        <w:pStyle w:val="BodyText"/>
        <w:spacing w:after="160"/>
        <w:jc w:val="both"/>
      </w:pPr>
      <w:r>
        <w:t xml:space="preserve">The </w:t>
      </w:r>
      <w:r>
        <w:rPr>
          <w:color w:val="EC008C"/>
        </w:rPr>
        <w:t xml:space="preserve">documentary </w:t>
      </w:r>
      <w:r>
        <w:t xml:space="preserve">begins with a series of striking and </w:t>
      </w:r>
      <w:r>
        <w:rPr>
          <w:color w:val="EC008C"/>
        </w:rPr>
        <w:t xml:space="preserve">intense </w:t>
      </w:r>
      <w:r>
        <w:t xml:space="preserve">video clips of multiple natural disasters. Balog establishes the goal of the film from the very beginning by explaining his own initial </w:t>
      </w:r>
      <w:r>
        <w:rPr>
          <w:color w:val="EC008C"/>
        </w:rPr>
        <w:t xml:space="preserve">skepticism </w:t>
      </w:r>
      <w:r>
        <w:t xml:space="preserve">regarding climate change and academic research on this topic. This makes Balog more relatable and increases his </w:t>
      </w:r>
      <w:r>
        <w:rPr>
          <w:color w:val="EC008C"/>
        </w:rPr>
        <w:t xml:space="preserve">credibility </w:t>
      </w:r>
      <w:r>
        <w:t>as a photojournalist who ends up finding evidence for what he once doubted was actually occurring.</w:t>
      </w:r>
    </w:p>
    <w:p w:rsidR="00B80FCA" w:rsidRDefault="009164E4">
      <w:pPr>
        <w:pStyle w:val="BodyText"/>
        <w:spacing w:after="160"/>
        <w:jc w:val="both"/>
      </w:pPr>
      <w:r>
        <w:t xml:space="preserve">This documentary effectively combines data and scientific facts with visually </w:t>
      </w:r>
      <w:r>
        <w:rPr>
          <w:color w:val="EC008C"/>
        </w:rPr>
        <w:t xml:space="preserve">appealing </w:t>
      </w:r>
      <w:r>
        <w:t xml:space="preserve">images that make climate change more real. Balog's photographs and time-lapse footage of glaciers “calving” or breaking apart into icebergs, allow viewers to see and experience what is actually happening in these zones. The bigger the screen, the better to view the beautiful images that Balog has captured, many of </w:t>
      </w:r>
      <w:r>
        <w:lastRenderedPageBreak/>
        <w:t>which most people will never have the chance to experience in person.</w:t>
      </w:r>
    </w:p>
    <w:p w:rsidR="00B80FCA" w:rsidRDefault="009164E4">
      <w:pPr>
        <w:pStyle w:val="BodyText"/>
        <w:spacing w:after="160"/>
        <w:jc w:val="both"/>
      </w:pPr>
      <w:r>
        <w:t xml:space="preserve">Balog also </w:t>
      </w:r>
      <w:r>
        <w:rPr>
          <w:color w:val="EC008C"/>
        </w:rPr>
        <w:t xml:space="preserve">refrains </w:t>
      </w:r>
      <w:r>
        <w:t xml:space="preserve">from </w:t>
      </w:r>
      <w:r>
        <w:rPr>
          <w:color w:val="EC008C"/>
        </w:rPr>
        <w:t xml:space="preserve">overwhelming </w:t>
      </w:r>
      <w:r>
        <w:t xml:space="preserve">his audience with too many scientific details and makes the data easy to understand. He explains his methods and how he interprets his results without coming across as boring. It is hard to watch an </w:t>
      </w:r>
      <w:r>
        <w:rPr>
          <w:color w:val="EC008C"/>
        </w:rPr>
        <w:t xml:space="preserve">avalanche </w:t>
      </w:r>
      <w:r>
        <w:t>on screen or see the extreme erosion of glaciers over a sho</w:t>
      </w:r>
      <w:r w:rsidR="00963E89">
        <w:t>rt period of time and not realiz</w:t>
      </w:r>
      <w:r>
        <w:t>e that Balog is clearly onto something.</w:t>
      </w:r>
    </w:p>
    <w:p w:rsidR="00B80FCA" w:rsidRDefault="009164E4">
      <w:pPr>
        <w:pStyle w:val="BodyText"/>
        <w:spacing w:after="160"/>
        <w:jc w:val="both"/>
      </w:pPr>
      <w:r>
        <w:t xml:space="preserve">The film also </w:t>
      </w:r>
      <w:r>
        <w:rPr>
          <w:color w:val="EC008C"/>
        </w:rPr>
        <w:t xml:space="preserve">incorporates </w:t>
      </w:r>
      <w:r>
        <w:t xml:space="preserve">a sense of the extreme lengths that Balog and his team, including a glaciologist and a climatologist, were willing to go to capture footage of this glacial erosion. There are scenes in which Balog cries out in disappointment when some cameras are not working and other moments when he puts himself in quite </w:t>
      </w:r>
      <w:r>
        <w:rPr>
          <w:color w:val="EC008C"/>
        </w:rPr>
        <w:t xml:space="preserve">precarious </w:t>
      </w:r>
      <w:r>
        <w:t>positions as he descends into holes and caves of ice in order to get the best shot. Not to mention the knee surgery that threatens to keep him from ice hiking on his journey.</w:t>
      </w:r>
    </w:p>
    <w:p w:rsidR="00B80FCA" w:rsidRDefault="009164E4">
      <w:pPr>
        <w:pStyle w:val="BodyText"/>
        <w:spacing w:after="0"/>
        <w:jc w:val="both"/>
      </w:pPr>
      <w:r>
        <w:t xml:space="preserve">Chasing Ice is definitely a worthwhile documentary that combines </w:t>
      </w:r>
      <w:r>
        <w:rPr>
          <w:color w:val="EC008C"/>
        </w:rPr>
        <w:t xml:space="preserve">intriguing </w:t>
      </w:r>
      <w:r>
        <w:t xml:space="preserve">theories and </w:t>
      </w:r>
      <w:r>
        <w:rPr>
          <w:color w:val="EC008C"/>
        </w:rPr>
        <w:t xml:space="preserve">exquisite </w:t>
      </w:r>
      <w:r>
        <w:t xml:space="preserve">images. Those who are skeptical about theories on the environment might be </w:t>
      </w:r>
      <w:r>
        <w:rPr>
          <w:color w:val="EC008C"/>
        </w:rPr>
        <w:t xml:space="preserve">reluctant </w:t>
      </w:r>
      <w:r>
        <w:t>to see the film, but there is still something to be gained from Balog's research. Balog and his team make viewers think critically about climate change and what it can mean for our future.</w:t>
      </w:r>
    </w:p>
    <w:p w:rsidR="00B80FCA" w:rsidRDefault="009164E4">
      <w:pPr>
        <w:pStyle w:val="Bodytext90"/>
        <w:spacing w:after="560" w:line="240" w:lineRule="auto"/>
        <w:jc w:val="right"/>
        <w:rPr>
          <w:sz w:val="20"/>
          <w:szCs w:val="20"/>
        </w:rPr>
      </w:pPr>
      <w:r>
        <w:rPr>
          <w:i/>
          <w:iCs/>
          <w:color w:val="00AEEF"/>
          <w:sz w:val="20"/>
          <w:szCs w:val="20"/>
        </w:rPr>
        <w:t>- An drea Seikaly</w:t>
      </w:r>
    </w:p>
    <w:p w:rsidR="00B80FCA" w:rsidRDefault="009164E4">
      <w:pPr>
        <w:pStyle w:val="Tablecaption0"/>
      </w:pPr>
      <w:r>
        <w:t>A. Match the following words with their meanings.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350"/>
        <w:gridCol w:w="1848"/>
        <w:gridCol w:w="5218"/>
      </w:tblGrid>
      <w:tr w:rsidR="00B80FCA">
        <w:trPr>
          <w:trHeight w:hRule="exact" w:val="374"/>
          <w:jc w:val="center"/>
        </w:trPr>
        <w:tc>
          <w:tcPr>
            <w:tcW w:w="350" w:type="dxa"/>
            <w:shd w:val="clear" w:color="auto" w:fill="FFFFFF"/>
          </w:tcPr>
          <w:p w:rsidR="00B80FCA" w:rsidRDefault="009164E4">
            <w:pPr>
              <w:pStyle w:val="Other0"/>
              <w:spacing w:after="0" w:line="240" w:lineRule="auto"/>
            </w:pPr>
            <w:r>
              <w:t>a.</w:t>
            </w:r>
          </w:p>
        </w:tc>
        <w:tc>
          <w:tcPr>
            <w:tcW w:w="1848" w:type="dxa"/>
            <w:shd w:val="clear" w:color="auto" w:fill="FFFFFF"/>
          </w:tcPr>
          <w:p w:rsidR="00B80FCA" w:rsidRDefault="009164E4">
            <w:pPr>
              <w:pStyle w:val="Other0"/>
              <w:spacing w:after="0" w:line="240" w:lineRule="auto"/>
            </w:pPr>
            <w:r>
              <w:t>reluctant</w:t>
            </w:r>
          </w:p>
        </w:tc>
        <w:tc>
          <w:tcPr>
            <w:tcW w:w="5218" w:type="dxa"/>
            <w:shd w:val="clear" w:color="auto" w:fill="FFFFFF"/>
          </w:tcPr>
          <w:p w:rsidR="00B80FCA" w:rsidRDefault="009164E4">
            <w:pPr>
              <w:pStyle w:val="Other0"/>
              <w:spacing w:after="0" w:line="240" w:lineRule="auto"/>
              <w:ind w:firstLine="160"/>
            </w:pPr>
            <w:r>
              <w:t>i. extremely beautiful or carefully made</w:t>
            </w:r>
          </w:p>
        </w:tc>
      </w:tr>
      <w:tr w:rsidR="00B80FCA">
        <w:trPr>
          <w:trHeight w:hRule="exact" w:val="744"/>
          <w:jc w:val="center"/>
        </w:trPr>
        <w:tc>
          <w:tcPr>
            <w:tcW w:w="350" w:type="dxa"/>
            <w:shd w:val="clear" w:color="auto" w:fill="FFFFFF"/>
          </w:tcPr>
          <w:p w:rsidR="00B80FCA" w:rsidRDefault="009164E4">
            <w:pPr>
              <w:pStyle w:val="Other0"/>
              <w:spacing w:after="0" w:line="240" w:lineRule="auto"/>
            </w:pPr>
            <w:r>
              <w:t>b.</w:t>
            </w:r>
          </w:p>
        </w:tc>
        <w:tc>
          <w:tcPr>
            <w:tcW w:w="1848" w:type="dxa"/>
            <w:shd w:val="clear" w:color="auto" w:fill="FFFFFF"/>
          </w:tcPr>
          <w:p w:rsidR="00B80FCA" w:rsidRDefault="009164E4">
            <w:pPr>
              <w:pStyle w:val="Other0"/>
              <w:spacing w:after="0" w:line="240" w:lineRule="auto"/>
            </w:pPr>
            <w:r>
              <w:t>intriguing</w:t>
            </w:r>
          </w:p>
        </w:tc>
        <w:tc>
          <w:tcPr>
            <w:tcW w:w="5218" w:type="dxa"/>
            <w:shd w:val="clear" w:color="auto" w:fill="FFFFFF"/>
            <w:vAlign w:val="center"/>
          </w:tcPr>
          <w:p w:rsidR="00B80FCA" w:rsidRDefault="009164E4">
            <w:pPr>
              <w:pStyle w:val="Other0"/>
              <w:spacing w:after="0" w:line="259" w:lineRule="auto"/>
              <w:ind w:left="520" w:hanging="360"/>
            </w:pPr>
            <w:r>
              <w:t>ii. a mass of snow, ice and rock that falls down the side of a mountain</w:t>
            </w:r>
          </w:p>
        </w:tc>
      </w:tr>
      <w:tr w:rsidR="00B80FCA">
        <w:trPr>
          <w:trHeight w:hRule="exact" w:val="758"/>
          <w:jc w:val="center"/>
        </w:trPr>
        <w:tc>
          <w:tcPr>
            <w:tcW w:w="350" w:type="dxa"/>
            <w:shd w:val="clear" w:color="auto" w:fill="FFFFFF"/>
          </w:tcPr>
          <w:p w:rsidR="00B80FCA" w:rsidRDefault="009164E4">
            <w:pPr>
              <w:pStyle w:val="Other0"/>
              <w:spacing w:before="80" w:after="0" w:line="240" w:lineRule="auto"/>
            </w:pPr>
            <w:r>
              <w:t>c.</w:t>
            </w:r>
          </w:p>
        </w:tc>
        <w:tc>
          <w:tcPr>
            <w:tcW w:w="1848" w:type="dxa"/>
            <w:shd w:val="clear" w:color="auto" w:fill="FFFFFF"/>
          </w:tcPr>
          <w:p w:rsidR="00B80FCA" w:rsidRDefault="009164E4">
            <w:pPr>
              <w:pStyle w:val="Other0"/>
              <w:spacing w:before="80" w:after="0" w:line="240" w:lineRule="auto"/>
            </w:pPr>
            <w:r>
              <w:t>exquisite</w:t>
            </w:r>
          </w:p>
        </w:tc>
        <w:tc>
          <w:tcPr>
            <w:tcW w:w="5218" w:type="dxa"/>
            <w:shd w:val="clear" w:color="auto" w:fill="FFFFFF"/>
            <w:vAlign w:val="center"/>
          </w:tcPr>
          <w:p w:rsidR="00B80FCA" w:rsidRDefault="009164E4">
            <w:pPr>
              <w:pStyle w:val="Other0"/>
              <w:spacing w:after="0" w:line="259" w:lineRule="auto"/>
              <w:ind w:left="520" w:hanging="360"/>
            </w:pPr>
            <w:r>
              <w:t>iii. very great; so powerful that you cannot resist it</w:t>
            </w:r>
          </w:p>
        </w:tc>
      </w:tr>
      <w:tr w:rsidR="00B80FCA">
        <w:trPr>
          <w:trHeight w:hRule="exact" w:val="787"/>
          <w:jc w:val="center"/>
        </w:trPr>
        <w:tc>
          <w:tcPr>
            <w:tcW w:w="350" w:type="dxa"/>
            <w:shd w:val="clear" w:color="auto" w:fill="FFFFFF"/>
          </w:tcPr>
          <w:p w:rsidR="00B80FCA" w:rsidRDefault="009164E4">
            <w:pPr>
              <w:pStyle w:val="Other0"/>
              <w:spacing w:before="80" w:after="0" w:line="240" w:lineRule="auto"/>
            </w:pPr>
            <w:r>
              <w:t>d.</w:t>
            </w:r>
          </w:p>
        </w:tc>
        <w:tc>
          <w:tcPr>
            <w:tcW w:w="1848" w:type="dxa"/>
            <w:shd w:val="clear" w:color="auto" w:fill="FFFFFF"/>
          </w:tcPr>
          <w:p w:rsidR="00B80FCA" w:rsidRDefault="009164E4">
            <w:pPr>
              <w:pStyle w:val="Other0"/>
              <w:spacing w:before="80" w:after="0" w:line="240" w:lineRule="auto"/>
            </w:pPr>
            <w:r>
              <w:t>avalanche</w:t>
            </w:r>
          </w:p>
        </w:tc>
        <w:tc>
          <w:tcPr>
            <w:tcW w:w="5218" w:type="dxa"/>
            <w:shd w:val="clear" w:color="auto" w:fill="FFFFFF"/>
            <w:vAlign w:val="center"/>
          </w:tcPr>
          <w:p w:rsidR="00B80FCA" w:rsidRDefault="009164E4">
            <w:pPr>
              <w:pStyle w:val="Other0"/>
              <w:spacing w:after="0" w:line="254" w:lineRule="auto"/>
              <w:ind w:left="520" w:hanging="360"/>
            </w:pPr>
            <w:r>
              <w:t>iv. arousing one's curiosity or interest; fascinating</w:t>
            </w:r>
          </w:p>
        </w:tc>
      </w:tr>
      <w:tr w:rsidR="00B80FCA">
        <w:trPr>
          <w:trHeight w:hRule="exact" w:val="494"/>
          <w:jc w:val="center"/>
        </w:trPr>
        <w:tc>
          <w:tcPr>
            <w:tcW w:w="350" w:type="dxa"/>
            <w:shd w:val="clear" w:color="auto" w:fill="FFFFFF"/>
            <w:vAlign w:val="center"/>
          </w:tcPr>
          <w:p w:rsidR="00B80FCA" w:rsidRDefault="009164E4">
            <w:pPr>
              <w:pStyle w:val="Other0"/>
              <w:spacing w:after="0" w:line="240" w:lineRule="auto"/>
            </w:pPr>
            <w:r>
              <w:t>e.</w:t>
            </w:r>
          </w:p>
        </w:tc>
        <w:tc>
          <w:tcPr>
            <w:tcW w:w="1848" w:type="dxa"/>
            <w:shd w:val="clear" w:color="auto" w:fill="FFFFFF"/>
            <w:vAlign w:val="center"/>
          </w:tcPr>
          <w:p w:rsidR="00B80FCA" w:rsidRDefault="009164E4">
            <w:pPr>
              <w:pStyle w:val="Other0"/>
              <w:spacing w:after="0" w:line="240" w:lineRule="auto"/>
            </w:pPr>
            <w:r>
              <w:t>overwhelming</w:t>
            </w:r>
          </w:p>
        </w:tc>
        <w:tc>
          <w:tcPr>
            <w:tcW w:w="5218" w:type="dxa"/>
            <w:shd w:val="clear" w:color="auto" w:fill="FFFFFF"/>
            <w:vAlign w:val="center"/>
          </w:tcPr>
          <w:p w:rsidR="00B80FCA" w:rsidRDefault="009164E4">
            <w:pPr>
              <w:pStyle w:val="Other0"/>
              <w:spacing w:after="0" w:line="240" w:lineRule="auto"/>
              <w:ind w:firstLine="160"/>
              <w:jc w:val="both"/>
            </w:pPr>
            <w:r>
              <w:t>v. hesitating to do something</w:t>
            </w:r>
          </w:p>
        </w:tc>
      </w:tr>
      <w:tr w:rsidR="00B80FCA">
        <w:trPr>
          <w:trHeight w:hRule="exact" w:val="408"/>
          <w:jc w:val="center"/>
        </w:trPr>
        <w:tc>
          <w:tcPr>
            <w:tcW w:w="350" w:type="dxa"/>
            <w:shd w:val="clear" w:color="auto" w:fill="FFFFFF"/>
            <w:vAlign w:val="bottom"/>
          </w:tcPr>
          <w:p w:rsidR="00B80FCA" w:rsidRDefault="009164E4">
            <w:pPr>
              <w:pStyle w:val="Other0"/>
              <w:spacing w:after="0" w:line="240" w:lineRule="auto"/>
            </w:pPr>
            <w:r>
              <w:t>f.</w:t>
            </w:r>
          </w:p>
        </w:tc>
        <w:tc>
          <w:tcPr>
            <w:tcW w:w="1848" w:type="dxa"/>
            <w:shd w:val="clear" w:color="auto" w:fill="FFFFFF"/>
            <w:vAlign w:val="bottom"/>
          </w:tcPr>
          <w:p w:rsidR="00B80FCA" w:rsidRDefault="009164E4">
            <w:pPr>
              <w:pStyle w:val="Other0"/>
              <w:spacing w:after="0" w:line="240" w:lineRule="auto"/>
            </w:pPr>
            <w:r>
              <w:t>credibility</w:t>
            </w:r>
          </w:p>
        </w:tc>
        <w:tc>
          <w:tcPr>
            <w:tcW w:w="5218" w:type="dxa"/>
            <w:shd w:val="clear" w:color="auto" w:fill="FFFFFF"/>
            <w:vAlign w:val="bottom"/>
          </w:tcPr>
          <w:p w:rsidR="00B80FCA" w:rsidRDefault="009164E4">
            <w:pPr>
              <w:pStyle w:val="Other0"/>
              <w:spacing w:after="0" w:line="240" w:lineRule="auto"/>
              <w:ind w:firstLine="160"/>
              <w:jc w:val="both"/>
            </w:pPr>
            <w:r>
              <w:t>vi. the quality of being trusted and believed in</w:t>
            </w:r>
          </w:p>
        </w:tc>
      </w:tr>
    </w:tbl>
    <w:p w:rsidR="00B80FCA" w:rsidRDefault="009164E4">
      <w:pPr>
        <w:spacing w:line="1" w:lineRule="exact"/>
        <w:rPr>
          <w:sz w:val="2"/>
          <w:szCs w:val="2"/>
        </w:rPr>
      </w:pPr>
      <w:r>
        <w:br w:type="page"/>
      </w:r>
    </w:p>
    <w:p w:rsidR="00B80FCA" w:rsidRDefault="00810483">
      <w:pPr>
        <w:pStyle w:val="Bodytext20"/>
        <w:spacing w:after="220" w:line="240" w:lineRule="auto"/>
        <w:jc w:val="both"/>
      </w:pPr>
      <w:r>
        <w:rPr>
          <w:noProof/>
          <w:lang w:val="en-GB" w:eastAsia="en-GB" w:bidi="ne-NP"/>
        </w:rPr>
        <w:lastRenderedPageBreak/>
        <mc:AlternateContent>
          <mc:Choice Requires="wps">
            <w:drawing>
              <wp:anchor distT="0" distB="0" distL="114300" distR="114300" simplePos="0" relativeHeight="251687424" behindDoc="0" locked="0" layoutInCell="1" allowOverlap="1">
                <wp:simplePos x="0" y="0"/>
                <wp:positionH relativeFrom="page">
                  <wp:posOffset>689610</wp:posOffset>
                </wp:positionH>
                <wp:positionV relativeFrom="paragraph">
                  <wp:posOffset>304800</wp:posOffset>
                </wp:positionV>
                <wp:extent cx="513715" cy="259080"/>
                <wp:effectExtent l="0" t="0" r="0" b="0"/>
                <wp:wrapTopAndBottom/>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3715" cy="259080"/>
                        </a:xfrm>
                        <a:prstGeom prst="rect">
                          <a:avLst/>
                        </a:prstGeom>
                        <a:noFill/>
                      </wps:spPr>
                      <wps:txbx>
                        <w:txbxContent>
                          <w:p w:rsidR="008E19CC" w:rsidRDefault="008E19CC">
                            <w:pPr>
                              <w:pStyle w:val="Other0"/>
                              <w:spacing w:after="0" w:line="240" w:lineRule="auto"/>
                              <w:rPr>
                                <w:sz w:val="28"/>
                                <w:szCs w:val="28"/>
                              </w:rPr>
                            </w:pPr>
                            <w:r>
                              <w:rPr>
                                <w:b/>
                                <w:bCs/>
                                <w:color w:val="EC008C"/>
                                <w:sz w:val="28"/>
                                <w:szCs w:val="28"/>
                              </w:rPr>
                              <w:t>Across</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953" o:spid="_x0000_s1278" type="#_x0000_t202" style="position:absolute;left:0;text-align:left;margin-left:54.3pt;margin-top:24pt;width:40.45pt;height:20.4pt;z-index:25168742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" filled="f" stroked="f">
                <v:path arrowok="t"/>
                <v:textbox inset="0,0,0,0">
                  <w:txbxContent>
                    <w:p w:rsidR="008E19CC" w:rsidRDefault="008E19CC">
                      <w:pPr>
                        <w:pStyle w:val="Other0"/>
                        <w:spacing w:after="0" w:line="240" w:lineRule="auto"/>
                        <w:rPr>
                          <w:sz w:val="28"/>
                          <w:szCs w:val="28"/>
                        </w:rPr>
                      </w:pPr>
                      <w:r>
                        <w:rPr>
                          <w:b/>
                          <w:bCs/>
                          <w:color w:val="EC008C"/>
                          <w:sz w:val="28"/>
                          <w:szCs w:val="28"/>
                        </w:rPr>
                        <w:t>Across</w:t>
                      </w:r>
                    </w:p>
                  </w:txbxContent>
                </v:textbox>
                <w10:wrap type="topAndBottom" anchorx="page"/>
              </v:shape>
            </w:pict>
          </mc:Fallback>
        </mc:AlternateContent>
      </w:r>
      <w:r>
        <w:rPr>
          <w:noProof/>
          <w:lang w:val="en-GB" w:eastAsia="en-GB" w:bidi="ne-NP"/>
        </w:rPr>
        <mc:AlternateContent>
          <mc:Choice Requires="wps">
            <w:drawing>
              <wp:anchor distT="0" distB="0" distL="114300" distR="114300" simplePos="0" relativeHeight="251891200" behindDoc="0" locked="0" layoutInCell="1" allowOverlap="1">
                <wp:simplePos x="0" y="0"/>
                <wp:positionH relativeFrom="column">
                  <wp:posOffset>2557145</wp:posOffset>
                </wp:positionH>
                <wp:positionV relativeFrom="paragraph">
                  <wp:posOffset>2733040</wp:posOffset>
                </wp:positionV>
                <wp:extent cx="2456815" cy="324485"/>
                <wp:effectExtent l="0" t="0" r="0" b="0"/>
                <wp:wrapSquare wrapText="left"/>
                <wp:docPr id="1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AF6513" w:rsidRDefault="008E19CC" w:rsidP="00A0189D">
                            <w:pPr>
                              <w:pStyle w:val="Caption"/>
                              <w:rPr>
                                <w:rFonts w:ascii="Georgia" w:eastAsia="Georgia" w:hAnsi="Georgia" w:cs="Georgia"/>
                                <w:b/>
                                <w:bCs/>
                                <w:noProof/>
                                <w:color w:val="2E3092"/>
                                <w:szCs w:val="22"/>
                              </w:rPr>
                            </w:pPr>
                            <w:r>
                              <w:t xml:space="preserve">Figure </w:t>
                            </w:r>
                            <w:fldSimple w:instr=" SEQ Figure \* ARABIC ">
                              <w:r w:rsidR="00E875D2">
                                <w:rPr>
                                  <w:noProof/>
                                </w:rPr>
                                <w:t>180</w:t>
                              </w:r>
                            </w:fldSimple>
                            <w:r>
                              <w:t xml:space="preserve"> English crossword puzzles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279" type="#_x0000_t202" style="position:absolute;left:0;text-align:left;margin-left:201.35pt;margin-top:215.2pt;width:193.45pt;height:25.5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" stroked="f">
                <v:textbox style="mso-fit-shape-to-text:t" inset="0,0,0,0">
                  <w:txbxContent>
                    <w:p w:rsidR="008E19CC" w:rsidRPr="00AF6513" w:rsidRDefault="008E19CC" w:rsidP="00A0189D">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180</w:t>
                      </w:r>
                      <w:r w:rsidR="004E1537">
                        <w:rPr>
                          <w:noProof/>
                        </w:rPr>
                        <w:fldChar w:fldCharType="end"/>
                      </w:r>
                      <w:r>
                        <w:t xml:space="preserve"> English crossword puzzles</w:t>
                      </w:r>
                    </w:p>
                  </w:txbxContent>
                </v:textbox>
                <w10:wrap type="square" side="left"/>
              </v:shape>
            </w:pict>
          </mc:Fallback>
        </mc:AlternateContent>
      </w:r>
      <w:r w:rsidR="009164E4">
        <w:rPr>
          <w:noProof/>
          <w:lang w:val="en-GB" w:eastAsia="en-GB" w:bidi="ne-NP"/>
        </w:rPr>
        <w:drawing>
          <wp:anchor distT="0" distB="0" distL="101600" distR="101600" simplePos="0" relativeHeight="252421120" behindDoc="0" locked="0" layoutInCell="1" allowOverlap="1">
            <wp:simplePos x="0" y="0"/>
            <wp:positionH relativeFrom="page">
              <wp:posOffset>3243580</wp:posOffset>
            </wp:positionH>
            <wp:positionV relativeFrom="paragraph">
              <wp:posOffset>292100</wp:posOffset>
            </wp:positionV>
            <wp:extent cx="2456815" cy="2383790"/>
            <wp:effectExtent l="0" t="0" r="0" b="0"/>
            <wp:wrapSquare wrapText="left"/>
            <wp:docPr id="955" name="Shape 955"/>
            <wp:cNvGraphicFramePr/>
            <a:graphic xmlns:a="http://schemas.openxmlformats.org/drawingml/2006/main">
              <a:graphicData uri="http://schemas.openxmlformats.org/drawingml/2006/picture">
                <pic:pic xmlns:pic="http://schemas.openxmlformats.org/drawingml/2006/picture">
                  <pic:nvPicPr>
                    <pic:cNvPr id="956" name="Picture box 956"/>
                    <pic:cNvPicPr/>
                  </pic:nvPicPr>
                  <pic:blipFill>
                    <a:blip r:embed="rId252"/>
                    <a:stretch/>
                  </pic:blipFill>
                  <pic:spPr>
                    <a:xfrm>
                      <a:off x="0" y="0"/>
                      <a:ext cx="2456815" cy="2383790"/>
                    </a:xfrm>
                    <a:prstGeom prst="rect">
                      <a:avLst/>
                    </a:prstGeom>
                  </pic:spPr>
                </pic:pic>
              </a:graphicData>
            </a:graphic>
          </wp:anchor>
        </w:drawing>
      </w:r>
      <w:r w:rsidR="009164E4">
        <w:t>B. Find the words from the text and fill in the crossword puzzle.</w:t>
      </w:r>
    </w:p>
    <w:p w:rsidR="00B80FCA" w:rsidRDefault="009164E4" w:rsidP="00A40976">
      <w:pPr>
        <w:pStyle w:val="BodyText"/>
        <w:numPr>
          <w:ilvl w:val="0"/>
          <w:numId w:val="321"/>
        </w:numPr>
        <w:tabs>
          <w:tab w:val="left" w:pos="491"/>
        </w:tabs>
        <w:spacing w:before="160" w:after="160" w:line="254" w:lineRule="auto"/>
        <w:ind w:left="500" w:hanging="500"/>
        <w:jc w:val="both"/>
      </w:pPr>
      <w:bookmarkStart w:id="1660" w:name="bookmark1722"/>
      <w:bookmarkEnd w:id="1660"/>
      <w:r>
        <w:t>part of a film showing a particular event</w:t>
      </w:r>
    </w:p>
    <w:p w:rsidR="00B80FCA" w:rsidRDefault="009164E4" w:rsidP="00A40976">
      <w:pPr>
        <w:pStyle w:val="BodyText"/>
        <w:numPr>
          <w:ilvl w:val="0"/>
          <w:numId w:val="322"/>
        </w:numPr>
        <w:tabs>
          <w:tab w:val="left" w:pos="491"/>
        </w:tabs>
        <w:spacing w:after="160" w:line="259" w:lineRule="auto"/>
        <w:ind w:left="500" w:hanging="500"/>
        <w:jc w:val="both"/>
      </w:pPr>
      <w:bookmarkStart w:id="1661" w:name="bookmark1723"/>
      <w:bookmarkEnd w:id="1661"/>
      <w:r>
        <w:t>to find the origin or cause of something</w:t>
      </w:r>
    </w:p>
    <w:bookmarkStart w:id="1662" w:name="bookmark1724"/>
    <w:bookmarkEnd w:id="1662"/>
    <w:p w:rsidR="00B80FCA" w:rsidRDefault="00810483" w:rsidP="00A40976">
      <w:pPr>
        <w:pStyle w:val="BodyText"/>
        <w:numPr>
          <w:ilvl w:val="0"/>
          <w:numId w:val="322"/>
        </w:numPr>
        <w:tabs>
          <w:tab w:val="left" w:pos="491"/>
        </w:tabs>
        <w:spacing w:after="280"/>
        <w:ind w:left="500" w:hanging="500"/>
        <w:jc w:val="both"/>
      </w:pPr>
      <w:r>
        <w:rPr>
          <w:noProof/>
          <w:lang w:val="en-GB" w:eastAsia="en-GB" w:bidi="ne-NP"/>
        </w:rPr>
        <mc:AlternateContent>
          <mc:Choice Requires="wps">
            <w:drawing>
              <wp:anchor distT="0" distB="0" distL="114300" distR="114300" simplePos="0" relativeHeight="251866624" behindDoc="0" locked="0" layoutInCell="1" allowOverlap="1">
                <wp:simplePos x="0" y="0"/>
                <wp:positionH relativeFrom="column">
                  <wp:posOffset>2557145</wp:posOffset>
                </wp:positionH>
                <wp:positionV relativeFrom="paragraph">
                  <wp:posOffset>328930</wp:posOffset>
                </wp:positionV>
                <wp:extent cx="2456815" cy="324485"/>
                <wp:effectExtent l="0" t="635" r="0" b="0"/>
                <wp:wrapSquare wrapText="left"/>
                <wp:docPr id="1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96888" w:rsidRDefault="008E19CC" w:rsidP="00EE2E6C">
                            <w:pPr>
                              <w:pStyle w:val="Caption"/>
                              <w:rPr>
                                <w:rFonts w:ascii="Georgia" w:eastAsia="Georgia" w:hAnsi="Georgia" w:cs="Georgia"/>
                                <w:b/>
                                <w:bCs/>
                                <w:noProof/>
                                <w:color w:val="2E3092"/>
                                <w:szCs w:val="22"/>
                              </w:rPr>
                            </w:pPr>
                            <w:r>
                              <w:t xml:space="preserve">Figure </w:t>
                            </w:r>
                            <w:fldSimple w:instr=" SEQ Figure \* ARABIC ">
                              <w:r w:rsidR="00E875D2">
                                <w:rPr>
                                  <w:noProof/>
                                </w:rPr>
                                <w:t>181</w:t>
                              </w:r>
                            </w:fldSimple>
                            <w:r>
                              <w:t xml:space="preserve"> english word puzzle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280" type="#_x0000_t202" style="position:absolute;left:0;text-align:left;margin-left:201.35pt;margin-top:25.9pt;width:193.45pt;height:25.5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" stroked="f">
                <v:textbox style="mso-fit-shape-to-text:t" inset="0,0,0,0">
                  <w:txbxContent>
                    <w:p w:rsidR="008E19CC" w:rsidRPr="00696888" w:rsidRDefault="008E19CC" w:rsidP="00EE2E6C">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181</w:t>
                      </w:r>
                      <w:r w:rsidR="004E1537">
                        <w:rPr>
                          <w:noProof/>
                        </w:rPr>
                        <w:fldChar w:fldCharType="end"/>
                      </w:r>
                      <w:r>
                        <w:t xml:space="preserve"> english word puzzle</w:t>
                      </w:r>
                    </w:p>
                  </w:txbxContent>
                </v:textbox>
                <w10:wrap type="square" side="left"/>
              </v:shape>
            </w:pict>
          </mc:Fallback>
        </mc:AlternateContent>
      </w:r>
      <w:r w:rsidR="009164E4">
        <w:t>a film or</w:t>
      </w:r>
      <w:r w:rsidR="00963E89">
        <w:t xml:space="preserve"> a radio or television program</w:t>
      </w:r>
      <w:r w:rsidR="009164E4">
        <w:t xml:space="preserve"> giving facts about something</w:t>
      </w:r>
    </w:p>
    <w:p w:rsidR="00B30751" w:rsidRPr="00EE2E6C" w:rsidRDefault="009164E4">
      <w:pPr>
        <w:pStyle w:val="Other0"/>
        <w:spacing w:after="220" w:line="221" w:lineRule="auto"/>
        <w:rPr>
          <w:b/>
          <w:bCs/>
          <w:color w:val="EC008C"/>
          <w:sz w:val="28"/>
          <w:szCs w:val="28"/>
        </w:rPr>
      </w:pPr>
      <w:r>
        <w:rPr>
          <w:b/>
          <w:bCs/>
          <w:color w:val="EC008C"/>
          <w:sz w:val="28"/>
          <w:szCs w:val="28"/>
        </w:rPr>
        <w:t>Down</w:t>
      </w:r>
    </w:p>
    <w:p w:rsidR="00B80FCA" w:rsidRDefault="009164E4">
      <w:pPr>
        <w:pStyle w:val="BodyText"/>
        <w:spacing w:after="160" w:line="276" w:lineRule="auto"/>
        <w:ind w:left="500" w:hanging="500"/>
        <w:jc w:val="both"/>
      </w:pPr>
      <w:r>
        <w:t>1. the fact of soil, stone, etc. being gradually damaged and removed by the waves, rain, or wind</w:t>
      </w:r>
    </w:p>
    <w:p w:rsidR="00B80FCA" w:rsidRDefault="009164E4" w:rsidP="00A40976">
      <w:pPr>
        <w:pStyle w:val="BodyText"/>
        <w:numPr>
          <w:ilvl w:val="0"/>
          <w:numId w:val="323"/>
        </w:numPr>
        <w:tabs>
          <w:tab w:val="left" w:pos="491"/>
        </w:tabs>
        <w:spacing w:after="160" w:line="240" w:lineRule="auto"/>
      </w:pPr>
      <w:bookmarkStart w:id="1663" w:name="bookmark1725"/>
      <w:bookmarkEnd w:id="1663"/>
      <w:r>
        <w:t>an attitude of doubting that claims or statements are true</w:t>
      </w:r>
    </w:p>
    <w:p w:rsidR="00B80FCA" w:rsidRDefault="009164E4" w:rsidP="00A40976">
      <w:pPr>
        <w:pStyle w:val="BodyText"/>
        <w:numPr>
          <w:ilvl w:val="0"/>
          <w:numId w:val="321"/>
        </w:numPr>
        <w:tabs>
          <w:tab w:val="left" w:pos="491"/>
        </w:tabs>
        <w:spacing w:after="160" w:line="240" w:lineRule="auto"/>
      </w:pPr>
      <w:bookmarkStart w:id="1664" w:name="bookmark1726"/>
      <w:bookmarkEnd w:id="1664"/>
      <w:r>
        <w:t>having or showing very strong feelings</w:t>
      </w:r>
    </w:p>
    <w:p w:rsidR="00B80FCA" w:rsidRDefault="009164E4" w:rsidP="00A40976">
      <w:pPr>
        <w:pStyle w:val="BodyText"/>
        <w:numPr>
          <w:ilvl w:val="0"/>
          <w:numId w:val="322"/>
        </w:numPr>
        <w:tabs>
          <w:tab w:val="left" w:pos="491"/>
        </w:tabs>
        <w:spacing w:after="220" w:line="240" w:lineRule="auto"/>
      </w:pPr>
      <w:bookmarkStart w:id="1665" w:name="bookmark1727"/>
      <w:bookmarkEnd w:id="1665"/>
      <w:r>
        <w:t>to succeed in doing or completing something; achieve</w:t>
      </w:r>
    </w:p>
    <w:p w:rsidR="00B80FCA" w:rsidRDefault="009164E4" w:rsidP="00A40976">
      <w:pPr>
        <w:pStyle w:val="Bodytext20"/>
        <w:numPr>
          <w:ilvl w:val="0"/>
          <w:numId w:val="324"/>
        </w:numPr>
        <w:tabs>
          <w:tab w:val="left" w:pos="491"/>
        </w:tabs>
        <w:spacing w:after="160" w:line="276" w:lineRule="auto"/>
        <w:ind w:left="580" w:hanging="580"/>
        <w:jc w:val="both"/>
      </w:pPr>
      <w:bookmarkStart w:id="1666" w:name="bookmark1728"/>
      <w:bookmarkEnd w:id="1666"/>
      <w:r>
        <w:t xml:space="preserve">Complete the sentences with the appropriate words/phrases from the text </w:t>
      </w:r>
      <w:r>
        <w:rPr>
          <w:i/>
          <w:iCs/>
        </w:rPr>
        <w:t>'Chasing Ice'.</w:t>
      </w:r>
    </w:p>
    <w:p w:rsidR="00B80FCA" w:rsidRDefault="009164E4" w:rsidP="00A40976">
      <w:pPr>
        <w:pStyle w:val="BodyText"/>
        <w:numPr>
          <w:ilvl w:val="0"/>
          <w:numId w:val="325"/>
        </w:numPr>
        <w:tabs>
          <w:tab w:val="left" w:pos="1018"/>
          <w:tab w:val="left" w:leader="dot" w:pos="6460"/>
        </w:tabs>
        <w:spacing w:after="160" w:line="254" w:lineRule="auto"/>
        <w:ind w:firstLine="580"/>
        <w:jc w:val="both"/>
      </w:pPr>
      <w:bookmarkStart w:id="1667" w:name="bookmark1729"/>
      <w:bookmarkEnd w:id="1667"/>
      <w:r>
        <w:rPr>
          <w:i/>
          <w:iCs/>
        </w:rPr>
        <w:t>Chasing Ice</w:t>
      </w:r>
      <w:r>
        <w:t xml:space="preserve"> glacial erosion is the result of </w:t>
      </w:r>
      <w:r>
        <w:tab/>
      </w:r>
    </w:p>
    <w:p w:rsidR="00B80FCA" w:rsidRDefault="009164E4" w:rsidP="00A40976">
      <w:pPr>
        <w:pStyle w:val="BodyText"/>
        <w:numPr>
          <w:ilvl w:val="0"/>
          <w:numId w:val="325"/>
        </w:numPr>
        <w:tabs>
          <w:tab w:val="left" w:pos="1018"/>
          <w:tab w:val="left" w:leader="dot" w:pos="5546"/>
        </w:tabs>
        <w:spacing w:after="160" w:line="254" w:lineRule="auto"/>
        <w:ind w:firstLine="580"/>
        <w:jc w:val="both"/>
      </w:pPr>
      <w:bookmarkStart w:id="1668" w:name="bookmark1730"/>
      <w:bookmarkEnd w:id="1668"/>
      <w:r>
        <w:t>The beginning of the film is set in</w:t>
      </w:r>
      <w:r>
        <w:tab/>
      </w:r>
    </w:p>
    <w:p w:rsidR="00B80FCA" w:rsidRDefault="009164E4" w:rsidP="00A40976">
      <w:pPr>
        <w:pStyle w:val="BodyText"/>
        <w:numPr>
          <w:ilvl w:val="0"/>
          <w:numId w:val="325"/>
        </w:numPr>
        <w:tabs>
          <w:tab w:val="left" w:pos="1018"/>
        </w:tabs>
        <w:spacing w:after="0" w:line="254" w:lineRule="auto"/>
        <w:ind w:firstLine="580"/>
        <w:jc w:val="both"/>
      </w:pPr>
      <w:bookmarkStart w:id="1669" w:name="bookmark1731"/>
      <w:bookmarkEnd w:id="1669"/>
      <w:r>
        <w:t>James Balog began his project with a photography progra</w:t>
      </w:r>
      <w:r w:rsidR="0097611A">
        <w:t>m</w:t>
      </w:r>
    </w:p>
    <w:p w:rsidR="00B80FCA" w:rsidRDefault="009164E4">
      <w:pPr>
        <w:pStyle w:val="BodyText"/>
        <w:tabs>
          <w:tab w:val="left" w:leader="dot" w:pos="2902"/>
        </w:tabs>
        <w:spacing w:after="160" w:line="254" w:lineRule="auto"/>
        <w:ind w:left="1020"/>
      </w:pPr>
      <w:r>
        <w:t>called</w:t>
      </w:r>
      <w:r>
        <w:tab/>
      </w:r>
    </w:p>
    <w:p w:rsidR="00B80FCA" w:rsidRDefault="009164E4" w:rsidP="00A40976">
      <w:pPr>
        <w:pStyle w:val="BodyText"/>
        <w:numPr>
          <w:ilvl w:val="0"/>
          <w:numId w:val="325"/>
        </w:numPr>
        <w:tabs>
          <w:tab w:val="left" w:pos="1018"/>
        </w:tabs>
        <w:spacing w:after="0" w:line="254" w:lineRule="auto"/>
        <w:ind w:firstLine="580"/>
        <w:jc w:val="both"/>
      </w:pPr>
      <w:bookmarkStart w:id="1670" w:name="bookmark1732"/>
      <w:bookmarkEnd w:id="1670"/>
      <w:r>
        <w:t>Balog wanted to go back to the scene of the photography to see</w:t>
      </w:r>
    </w:p>
    <w:p w:rsidR="00B80FCA" w:rsidRDefault="009164E4">
      <w:pPr>
        <w:pStyle w:val="BodyText"/>
        <w:tabs>
          <w:tab w:val="left" w:leader="dot" w:pos="2647"/>
        </w:tabs>
        <w:spacing w:after="160" w:line="254" w:lineRule="auto"/>
        <w:ind w:left="1020"/>
      </w:pPr>
      <w:r>
        <w:t>how the</w:t>
      </w:r>
      <w:r>
        <w:tab/>
        <w:t>had changed.</w:t>
      </w:r>
    </w:p>
    <w:p w:rsidR="00B80FCA" w:rsidRDefault="009164E4" w:rsidP="00A40976">
      <w:pPr>
        <w:pStyle w:val="BodyText"/>
        <w:numPr>
          <w:ilvl w:val="0"/>
          <w:numId w:val="325"/>
        </w:numPr>
        <w:tabs>
          <w:tab w:val="left" w:pos="1018"/>
          <w:tab w:val="left" w:leader="dot" w:pos="5999"/>
        </w:tabs>
        <w:spacing w:after="160" w:line="254" w:lineRule="auto"/>
        <w:ind w:firstLine="580"/>
        <w:jc w:val="both"/>
      </w:pPr>
      <w:bookmarkStart w:id="1671" w:name="bookmark1733"/>
      <w:bookmarkEnd w:id="1671"/>
      <w:r>
        <w:t>The film is based on both data and on</w:t>
      </w:r>
      <w:r>
        <w:tab/>
      </w:r>
    </w:p>
    <w:p w:rsidR="00B80FCA" w:rsidRDefault="009164E4" w:rsidP="00A40976">
      <w:pPr>
        <w:pStyle w:val="BodyText"/>
        <w:numPr>
          <w:ilvl w:val="0"/>
          <w:numId w:val="325"/>
        </w:numPr>
        <w:tabs>
          <w:tab w:val="left" w:pos="1018"/>
          <w:tab w:val="left" w:leader="dot" w:pos="7497"/>
        </w:tabs>
        <w:spacing w:after="160" w:line="254" w:lineRule="auto"/>
        <w:ind w:firstLine="580"/>
        <w:jc w:val="both"/>
      </w:pPr>
      <w:bookmarkStart w:id="1672" w:name="bookmark1734"/>
      <w:bookmarkEnd w:id="1672"/>
      <w:r>
        <w:t>The audience can have a better view of the images in</w:t>
      </w:r>
      <w:r>
        <w:tab/>
      </w:r>
    </w:p>
    <w:p w:rsidR="00B80FCA" w:rsidRDefault="009164E4" w:rsidP="00A40976">
      <w:pPr>
        <w:pStyle w:val="BodyText"/>
        <w:numPr>
          <w:ilvl w:val="0"/>
          <w:numId w:val="325"/>
        </w:numPr>
        <w:tabs>
          <w:tab w:val="left" w:pos="1018"/>
          <w:tab w:val="left" w:leader="dot" w:pos="5546"/>
        </w:tabs>
        <w:spacing w:after="160" w:line="254" w:lineRule="auto"/>
        <w:ind w:firstLine="580"/>
        <w:jc w:val="both"/>
      </w:pPr>
      <w:bookmarkStart w:id="1673" w:name="bookmark1735"/>
      <w:bookmarkEnd w:id="1673"/>
      <w:r>
        <w:t>Balog's project team consisted of</w:t>
      </w:r>
      <w:r>
        <w:tab/>
      </w:r>
    </w:p>
    <w:p w:rsidR="00B80FCA" w:rsidRDefault="009164E4" w:rsidP="00A40976">
      <w:pPr>
        <w:pStyle w:val="BodyText"/>
        <w:numPr>
          <w:ilvl w:val="0"/>
          <w:numId w:val="325"/>
        </w:numPr>
        <w:tabs>
          <w:tab w:val="left" w:pos="1018"/>
          <w:tab w:val="left" w:leader="dot" w:pos="4703"/>
        </w:tabs>
        <w:spacing w:after="160" w:line="254" w:lineRule="auto"/>
        <w:ind w:firstLine="580"/>
        <w:jc w:val="both"/>
      </w:pPr>
      <w:bookmarkStart w:id="1674" w:name="bookmark1736"/>
      <w:bookmarkEnd w:id="1674"/>
      <w:r>
        <w:t>The person doubting about</w:t>
      </w:r>
      <w:r>
        <w:tab/>
        <w:t>may hesitate to see the film.</w:t>
      </w:r>
      <w:r>
        <w:br w:type="page"/>
      </w:r>
    </w:p>
    <w:p w:rsidR="00B80FCA" w:rsidRDefault="009164E4" w:rsidP="00A40976">
      <w:pPr>
        <w:pStyle w:val="Bodytext20"/>
        <w:numPr>
          <w:ilvl w:val="0"/>
          <w:numId w:val="326"/>
        </w:numPr>
        <w:tabs>
          <w:tab w:val="left" w:pos="590"/>
        </w:tabs>
        <w:spacing w:after="160" w:line="240" w:lineRule="auto"/>
      </w:pPr>
      <w:bookmarkStart w:id="1675" w:name="bookmark1737"/>
      <w:bookmarkEnd w:id="1675"/>
      <w:r>
        <w:lastRenderedPageBreak/>
        <w:t>Answer the following questions.</w:t>
      </w:r>
    </w:p>
    <w:p w:rsidR="00B80FCA" w:rsidRDefault="009164E4" w:rsidP="00A40976">
      <w:pPr>
        <w:pStyle w:val="BodyText"/>
        <w:numPr>
          <w:ilvl w:val="0"/>
          <w:numId w:val="327"/>
        </w:numPr>
        <w:tabs>
          <w:tab w:val="left" w:pos="911"/>
        </w:tabs>
        <w:spacing w:after="120" w:line="259" w:lineRule="auto"/>
        <w:ind w:firstLine="480"/>
      </w:pPr>
      <w:bookmarkStart w:id="1676" w:name="bookmark1738"/>
      <w:bookmarkEnd w:id="1676"/>
      <w:r>
        <w:t xml:space="preserve">What kind of film is </w:t>
      </w:r>
      <w:r>
        <w:rPr>
          <w:i/>
          <w:iCs/>
        </w:rPr>
        <w:t>Chasing Ice?</w:t>
      </w:r>
    </w:p>
    <w:p w:rsidR="00B80FCA" w:rsidRDefault="009164E4" w:rsidP="00A40976">
      <w:pPr>
        <w:pStyle w:val="BodyText"/>
        <w:numPr>
          <w:ilvl w:val="0"/>
          <w:numId w:val="327"/>
        </w:numPr>
        <w:tabs>
          <w:tab w:val="left" w:pos="911"/>
        </w:tabs>
        <w:spacing w:after="120" w:line="259" w:lineRule="auto"/>
        <w:ind w:firstLine="480"/>
      </w:pPr>
      <w:bookmarkStart w:id="1677" w:name="bookmark1739"/>
      <w:bookmarkEnd w:id="1677"/>
      <w:r>
        <w:t>What is the main objective of the film?</w:t>
      </w:r>
    </w:p>
    <w:p w:rsidR="00B80FCA" w:rsidRDefault="009164E4" w:rsidP="00A40976">
      <w:pPr>
        <w:pStyle w:val="BodyText"/>
        <w:numPr>
          <w:ilvl w:val="0"/>
          <w:numId w:val="327"/>
        </w:numPr>
        <w:tabs>
          <w:tab w:val="left" w:pos="911"/>
        </w:tabs>
        <w:spacing w:after="120" w:line="259" w:lineRule="auto"/>
        <w:ind w:firstLine="480"/>
      </w:pPr>
      <w:bookmarkStart w:id="1678" w:name="bookmark1740"/>
      <w:bookmarkEnd w:id="1678"/>
      <w:r>
        <w:t>Why did Balog and his team set up cameras in different places?</w:t>
      </w:r>
    </w:p>
    <w:p w:rsidR="00B80FCA" w:rsidRDefault="009164E4" w:rsidP="00A40976">
      <w:pPr>
        <w:pStyle w:val="BodyText"/>
        <w:numPr>
          <w:ilvl w:val="0"/>
          <w:numId w:val="327"/>
        </w:numPr>
        <w:tabs>
          <w:tab w:val="left" w:pos="958"/>
        </w:tabs>
        <w:spacing w:after="120" w:line="259" w:lineRule="auto"/>
        <w:ind w:left="1020" w:hanging="440"/>
      </w:pPr>
      <w:bookmarkStart w:id="1679" w:name="bookmark1741"/>
      <w:bookmarkEnd w:id="1679"/>
      <w:r>
        <w:t>What helps the audience experience what is happening in the Arctic Zones?</w:t>
      </w:r>
    </w:p>
    <w:p w:rsidR="00B80FCA" w:rsidRDefault="009164E4" w:rsidP="00A40976">
      <w:pPr>
        <w:pStyle w:val="BodyText"/>
        <w:numPr>
          <w:ilvl w:val="0"/>
          <w:numId w:val="327"/>
        </w:numPr>
        <w:tabs>
          <w:tab w:val="left" w:pos="911"/>
        </w:tabs>
        <w:spacing w:after="120" w:line="259" w:lineRule="auto"/>
        <w:ind w:firstLine="480"/>
      </w:pPr>
      <w:bookmarkStart w:id="1680" w:name="bookmark1742"/>
      <w:bookmarkEnd w:id="1680"/>
      <w:r>
        <w:t>How did Balog try to make the film interesting?</w:t>
      </w:r>
    </w:p>
    <w:p w:rsidR="00B80FCA" w:rsidRDefault="009164E4" w:rsidP="00A40976">
      <w:pPr>
        <w:pStyle w:val="BodyText"/>
        <w:numPr>
          <w:ilvl w:val="0"/>
          <w:numId w:val="327"/>
        </w:numPr>
        <w:tabs>
          <w:tab w:val="left" w:pos="911"/>
        </w:tabs>
        <w:spacing w:after="160" w:line="259" w:lineRule="auto"/>
        <w:ind w:firstLine="480"/>
      </w:pPr>
      <w:bookmarkStart w:id="1681" w:name="bookmark1743"/>
      <w:bookmarkEnd w:id="1681"/>
      <w:r>
        <w:t xml:space="preserve">Why is </w:t>
      </w:r>
      <w:r>
        <w:rPr>
          <w:i/>
          <w:iCs/>
        </w:rPr>
        <w:t>Chasing Ice</w:t>
      </w:r>
      <w:r>
        <w:t xml:space="preserve"> a worthwhile film?</w:t>
      </w:r>
    </w:p>
    <w:p w:rsidR="00B80FCA" w:rsidRDefault="009164E4" w:rsidP="00A40976">
      <w:pPr>
        <w:pStyle w:val="Bodytext20"/>
        <w:numPr>
          <w:ilvl w:val="0"/>
          <w:numId w:val="326"/>
        </w:numPr>
        <w:tabs>
          <w:tab w:val="left" w:pos="590"/>
        </w:tabs>
        <w:spacing w:after="120" w:line="276" w:lineRule="auto"/>
        <w:ind w:left="480" w:hanging="480"/>
        <w:jc w:val="both"/>
      </w:pPr>
      <w:bookmarkStart w:id="1682" w:name="bookmark1744"/>
      <w:bookmarkEnd w:id="1682"/>
      <w:r>
        <w:t>Work in a group of four or five. Suggest five practical ways to slow down the adverse effects of climate change.</w:t>
      </w:r>
    </w:p>
    <w:p w:rsidR="00B80FCA" w:rsidRDefault="009164E4" w:rsidP="00EE2E6C">
      <w:pPr>
        <w:pStyle w:val="Heading2"/>
      </w:pPr>
      <w:r>
        <w:t>Pronunciation</w:t>
      </w:r>
    </w:p>
    <w:p w:rsidR="00B80FCA" w:rsidRDefault="009164E4">
      <w:pPr>
        <w:pStyle w:val="Bodytext20"/>
        <w:spacing w:after="120"/>
      </w:pPr>
      <w:r>
        <w:t>Read the words in the box below with the correct pronunciation. Put them in the correct groups.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38"/>
        <w:gridCol w:w="821"/>
        <w:gridCol w:w="850"/>
        <w:gridCol w:w="792"/>
        <w:gridCol w:w="950"/>
        <w:gridCol w:w="883"/>
        <w:gridCol w:w="734"/>
        <w:gridCol w:w="1579"/>
        <w:gridCol w:w="739"/>
      </w:tblGrid>
      <w:tr w:rsidR="00B80FCA">
        <w:trPr>
          <w:trHeight w:hRule="exact" w:val="446"/>
          <w:jc w:val="center"/>
        </w:trPr>
        <w:tc>
          <w:tcPr>
            <w:tcW w:w="638" w:type="dxa"/>
            <w:shd w:val="clear" w:color="auto" w:fill="F6F1DE"/>
            <w:vAlign w:val="center"/>
          </w:tcPr>
          <w:p w:rsidR="00B80FCA" w:rsidRDefault="009164E4">
            <w:pPr>
              <w:pStyle w:val="Other0"/>
              <w:spacing w:after="0" w:line="240" w:lineRule="auto"/>
              <w:rPr>
                <w:sz w:val="20"/>
                <w:szCs w:val="20"/>
              </w:rPr>
            </w:pPr>
            <w:r>
              <w:rPr>
                <w:rFonts w:ascii="Book Antiqua" w:eastAsia="Book Antiqua" w:hAnsi="Book Antiqua" w:cs="Book Antiqua"/>
                <w:sz w:val="20"/>
                <w:szCs w:val="20"/>
              </w:rPr>
              <w:t>food</w:t>
            </w:r>
          </w:p>
        </w:tc>
        <w:tc>
          <w:tcPr>
            <w:tcW w:w="821" w:type="dxa"/>
            <w:shd w:val="clear" w:color="auto" w:fill="F6F1DE"/>
            <w:vAlign w:val="center"/>
          </w:tcPr>
          <w:p w:rsidR="00B80FCA" w:rsidRDefault="009164E4">
            <w:pPr>
              <w:pStyle w:val="Other0"/>
              <w:spacing w:after="0" w:line="240" w:lineRule="auto"/>
              <w:jc w:val="center"/>
              <w:rPr>
                <w:sz w:val="20"/>
                <w:szCs w:val="20"/>
              </w:rPr>
            </w:pPr>
            <w:r>
              <w:rPr>
                <w:rFonts w:ascii="Book Antiqua" w:eastAsia="Book Antiqua" w:hAnsi="Book Antiqua" w:cs="Book Antiqua"/>
                <w:sz w:val="20"/>
                <w:szCs w:val="20"/>
              </w:rPr>
              <w:t>book</w:t>
            </w:r>
          </w:p>
        </w:tc>
        <w:tc>
          <w:tcPr>
            <w:tcW w:w="850" w:type="dxa"/>
            <w:shd w:val="clear" w:color="auto" w:fill="F6F1DE"/>
            <w:vAlign w:val="center"/>
          </w:tcPr>
          <w:p w:rsidR="00B80FCA" w:rsidRDefault="009164E4">
            <w:pPr>
              <w:pStyle w:val="Other0"/>
              <w:spacing w:after="0" w:line="240" w:lineRule="auto"/>
              <w:ind w:firstLine="160"/>
              <w:rPr>
                <w:sz w:val="20"/>
                <w:szCs w:val="20"/>
              </w:rPr>
            </w:pPr>
            <w:r>
              <w:rPr>
                <w:rFonts w:ascii="Book Antiqua" w:eastAsia="Book Antiqua" w:hAnsi="Book Antiqua" w:cs="Book Antiqua"/>
                <w:sz w:val="20"/>
                <w:szCs w:val="20"/>
              </w:rPr>
              <w:t>cook</w:t>
            </w:r>
          </w:p>
        </w:tc>
        <w:tc>
          <w:tcPr>
            <w:tcW w:w="792" w:type="dxa"/>
            <w:shd w:val="clear" w:color="auto" w:fill="F6F1DE"/>
            <w:vAlign w:val="center"/>
          </w:tcPr>
          <w:p w:rsidR="00B80FCA" w:rsidRDefault="009164E4">
            <w:pPr>
              <w:pStyle w:val="Other0"/>
              <w:spacing w:after="0" w:line="240" w:lineRule="auto"/>
              <w:ind w:firstLine="140"/>
              <w:rPr>
                <w:sz w:val="20"/>
                <w:szCs w:val="20"/>
              </w:rPr>
            </w:pPr>
            <w:r>
              <w:rPr>
                <w:rFonts w:ascii="Book Antiqua" w:eastAsia="Book Antiqua" w:hAnsi="Book Antiqua" w:cs="Book Antiqua"/>
                <w:sz w:val="20"/>
                <w:szCs w:val="20"/>
              </w:rPr>
              <w:t>foot</w:t>
            </w:r>
          </w:p>
        </w:tc>
        <w:tc>
          <w:tcPr>
            <w:tcW w:w="950" w:type="dxa"/>
            <w:shd w:val="clear" w:color="auto" w:fill="F6F1DE"/>
            <w:vAlign w:val="center"/>
          </w:tcPr>
          <w:p w:rsidR="00B80FCA" w:rsidRDefault="009164E4">
            <w:pPr>
              <w:pStyle w:val="Other0"/>
              <w:spacing w:after="0" w:line="240" w:lineRule="auto"/>
              <w:ind w:firstLine="200"/>
              <w:rPr>
                <w:sz w:val="20"/>
                <w:szCs w:val="20"/>
              </w:rPr>
            </w:pPr>
            <w:r>
              <w:rPr>
                <w:rFonts w:ascii="Book Antiqua" w:eastAsia="Book Antiqua" w:hAnsi="Book Antiqua" w:cs="Book Antiqua"/>
                <w:sz w:val="20"/>
                <w:szCs w:val="20"/>
              </w:rPr>
              <w:t>moon</w:t>
            </w:r>
          </w:p>
        </w:tc>
        <w:tc>
          <w:tcPr>
            <w:tcW w:w="883" w:type="dxa"/>
            <w:shd w:val="clear" w:color="auto" w:fill="F6F1DE"/>
            <w:vAlign w:val="center"/>
          </w:tcPr>
          <w:p w:rsidR="00B80FCA" w:rsidRDefault="009164E4">
            <w:pPr>
              <w:pStyle w:val="Other0"/>
              <w:spacing w:after="0" w:line="240" w:lineRule="auto"/>
              <w:jc w:val="center"/>
              <w:rPr>
                <w:sz w:val="20"/>
                <w:szCs w:val="20"/>
              </w:rPr>
            </w:pPr>
            <w:r>
              <w:rPr>
                <w:rFonts w:ascii="Book Antiqua" w:eastAsia="Book Antiqua" w:hAnsi="Book Antiqua" w:cs="Book Antiqua"/>
                <w:sz w:val="20"/>
                <w:szCs w:val="20"/>
              </w:rPr>
              <w:t>noon</w:t>
            </w:r>
          </w:p>
        </w:tc>
        <w:tc>
          <w:tcPr>
            <w:tcW w:w="734" w:type="dxa"/>
            <w:shd w:val="clear" w:color="auto" w:fill="F6F1DE"/>
            <w:vAlign w:val="center"/>
          </w:tcPr>
          <w:p w:rsidR="00B80FCA" w:rsidRDefault="009164E4">
            <w:pPr>
              <w:pStyle w:val="Other0"/>
              <w:spacing w:after="0" w:line="240" w:lineRule="auto"/>
              <w:ind w:firstLine="140"/>
              <w:rPr>
                <w:sz w:val="20"/>
                <w:szCs w:val="20"/>
              </w:rPr>
            </w:pPr>
            <w:r>
              <w:rPr>
                <w:rFonts w:ascii="Book Antiqua" w:eastAsia="Book Antiqua" w:hAnsi="Book Antiqua" w:cs="Book Antiqua"/>
                <w:sz w:val="20"/>
                <w:szCs w:val="20"/>
              </w:rPr>
              <w:t>roof</w:t>
            </w:r>
          </w:p>
        </w:tc>
        <w:tc>
          <w:tcPr>
            <w:tcW w:w="1579" w:type="dxa"/>
            <w:shd w:val="clear" w:color="auto" w:fill="F6F1DE"/>
            <w:vAlign w:val="center"/>
          </w:tcPr>
          <w:p w:rsidR="00B80FCA" w:rsidRDefault="009164E4">
            <w:pPr>
              <w:pStyle w:val="Other0"/>
              <w:spacing w:after="0" w:line="240" w:lineRule="auto"/>
              <w:ind w:firstLine="160"/>
              <w:rPr>
                <w:sz w:val="20"/>
                <w:szCs w:val="20"/>
              </w:rPr>
            </w:pPr>
            <w:r>
              <w:rPr>
                <w:rFonts w:ascii="Book Antiqua" w:eastAsia="Book Antiqua" w:hAnsi="Book Antiqua" w:cs="Book Antiqua"/>
                <w:sz w:val="20"/>
                <w:szCs w:val="20"/>
              </w:rPr>
              <w:t>room good</w:t>
            </w:r>
          </w:p>
        </w:tc>
        <w:tc>
          <w:tcPr>
            <w:tcW w:w="739" w:type="dxa"/>
            <w:shd w:val="clear" w:color="auto" w:fill="F6F1DE"/>
            <w:vAlign w:val="center"/>
          </w:tcPr>
          <w:p w:rsidR="00B80FCA" w:rsidRDefault="009164E4">
            <w:pPr>
              <w:pStyle w:val="Other0"/>
              <w:spacing w:after="0" w:line="240" w:lineRule="auto"/>
              <w:rPr>
                <w:sz w:val="20"/>
                <w:szCs w:val="20"/>
              </w:rPr>
            </w:pPr>
            <w:r>
              <w:rPr>
                <w:rFonts w:ascii="Book Antiqua" w:eastAsia="Book Antiqua" w:hAnsi="Book Antiqua" w:cs="Book Antiqua"/>
                <w:sz w:val="20"/>
                <w:szCs w:val="20"/>
              </w:rPr>
              <w:t>school</w:t>
            </w:r>
          </w:p>
        </w:tc>
      </w:tr>
      <w:tr w:rsidR="00B80FCA">
        <w:trPr>
          <w:trHeight w:hRule="exact" w:val="494"/>
          <w:jc w:val="center"/>
        </w:trPr>
        <w:tc>
          <w:tcPr>
            <w:tcW w:w="638" w:type="dxa"/>
            <w:shd w:val="clear" w:color="auto" w:fill="F6F1DE"/>
            <w:vAlign w:val="center"/>
          </w:tcPr>
          <w:p w:rsidR="00B80FCA" w:rsidRDefault="009164E4">
            <w:pPr>
              <w:pStyle w:val="Other0"/>
              <w:spacing w:after="0" w:line="240" w:lineRule="auto"/>
              <w:rPr>
                <w:sz w:val="20"/>
                <w:szCs w:val="20"/>
              </w:rPr>
            </w:pPr>
            <w:r>
              <w:rPr>
                <w:rFonts w:ascii="Book Antiqua" w:eastAsia="Book Antiqua" w:hAnsi="Book Antiqua" w:cs="Book Antiqua"/>
                <w:sz w:val="20"/>
                <w:szCs w:val="20"/>
              </w:rPr>
              <w:t>look</w:t>
            </w:r>
          </w:p>
        </w:tc>
        <w:tc>
          <w:tcPr>
            <w:tcW w:w="821" w:type="dxa"/>
            <w:shd w:val="clear" w:color="auto" w:fill="F6F1DE"/>
            <w:vAlign w:val="center"/>
          </w:tcPr>
          <w:p w:rsidR="00B80FCA" w:rsidRDefault="009164E4">
            <w:pPr>
              <w:pStyle w:val="Other0"/>
              <w:spacing w:after="0" w:line="240" w:lineRule="auto"/>
              <w:jc w:val="center"/>
              <w:rPr>
                <w:sz w:val="20"/>
                <w:szCs w:val="20"/>
              </w:rPr>
            </w:pPr>
            <w:r>
              <w:rPr>
                <w:rFonts w:ascii="Book Antiqua" w:eastAsia="Book Antiqua" w:hAnsi="Book Antiqua" w:cs="Book Antiqua"/>
                <w:sz w:val="20"/>
                <w:szCs w:val="20"/>
              </w:rPr>
              <w:t>hook</w:t>
            </w:r>
          </w:p>
        </w:tc>
        <w:tc>
          <w:tcPr>
            <w:tcW w:w="850" w:type="dxa"/>
            <w:shd w:val="clear" w:color="auto" w:fill="F6F1DE"/>
            <w:vAlign w:val="center"/>
          </w:tcPr>
          <w:p w:rsidR="00B80FCA" w:rsidRDefault="009164E4">
            <w:pPr>
              <w:pStyle w:val="Other0"/>
              <w:spacing w:after="0" w:line="240" w:lineRule="auto"/>
              <w:jc w:val="center"/>
              <w:rPr>
                <w:sz w:val="20"/>
                <w:szCs w:val="20"/>
              </w:rPr>
            </w:pPr>
            <w:r>
              <w:rPr>
                <w:rFonts w:ascii="Book Antiqua" w:eastAsia="Book Antiqua" w:hAnsi="Book Antiqua" w:cs="Book Antiqua"/>
                <w:sz w:val="20"/>
                <w:szCs w:val="20"/>
              </w:rPr>
              <w:t>stood</w:t>
            </w:r>
          </w:p>
        </w:tc>
        <w:tc>
          <w:tcPr>
            <w:tcW w:w="792" w:type="dxa"/>
            <w:shd w:val="clear" w:color="auto" w:fill="F6F1DE"/>
            <w:vAlign w:val="center"/>
          </w:tcPr>
          <w:p w:rsidR="00B80FCA" w:rsidRDefault="009164E4">
            <w:pPr>
              <w:pStyle w:val="Other0"/>
              <w:spacing w:after="0" w:line="240" w:lineRule="auto"/>
              <w:ind w:firstLine="140"/>
              <w:rPr>
                <w:sz w:val="20"/>
                <w:szCs w:val="20"/>
              </w:rPr>
            </w:pPr>
            <w:r>
              <w:rPr>
                <w:rFonts w:ascii="Book Antiqua" w:eastAsia="Book Antiqua" w:hAnsi="Book Antiqua" w:cs="Book Antiqua"/>
                <w:sz w:val="20"/>
                <w:szCs w:val="20"/>
              </w:rPr>
              <w:t>took</w:t>
            </w:r>
          </w:p>
        </w:tc>
        <w:tc>
          <w:tcPr>
            <w:tcW w:w="950" w:type="dxa"/>
            <w:shd w:val="clear" w:color="auto" w:fill="F6F1DE"/>
            <w:vAlign w:val="center"/>
          </w:tcPr>
          <w:p w:rsidR="00B80FCA" w:rsidRDefault="009164E4">
            <w:pPr>
              <w:pStyle w:val="Other0"/>
              <w:spacing w:after="0" w:line="240" w:lineRule="auto"/>
              <w:ind w:firstLine="200"/>
              <w:rPr>
                <w:sz w:val="20"/>
                <w:szCs w:val="20"/>
              </w:rPr>
            </w:pPr>
            <w:r>
              <w:rPr>
                <w:rFonts w:ascii="Book Antiqua" w:eastAsia="Book Antiqua" w:hAnsi="Book Antiqua" w:cs="Book Antiqua"/>
                <w:sz w:val="20"/>
                <w:szCs w:val="20"/>
              </w:rPr>
              <w:t>soon</w:t>
            </w:r>
          </w:p>
        </w:tc>
        <w:tc>
          <w:tcPr>
            <w:tcW w:w="883" w:type="dxa"/>
            <w:shd w:val="clear" w:color="auto" w:fill="F6F1DE"/>
            <w:vAlign w:val="center"/>
          </w:tcPr>
          <w:p w:rsidR="00B80FCA" w:rsidRDefault="009164E4">
            <w:pPr>
              <w:pStyle w:val="Other0"/>
              <w:spacing w:after="0" w:line="240" w:lineRule="auto"/>
              <w:jc w:val="center"/>
              <w:rPr>
                <w:sz w:val="20"/>
                <w:szCs w:val="20"/>
              </w:rPr>
            </w:pPr>
            <w:r>
              <w:rPr>
                <w:rFonts w:ascii="Book Antiqua" w:eastAsia="Book Antiqua" w:hAnsi="Book Antiqua" w:cs="Book Antiqua"/>
                <w:sz w:val="20"/>
                <w:szCs w:val="20"/>
              </w:rPr>
              <w:t>wood</w:t>
            </w:r>
          </w:p>
        </w:tc>
        <w:tc>
          <w:tcPr>
            <w:tcW w:w="734" w:type="dxa"/>
            <w:shd w:val="clear" w:color="auto" w:fill="F6F1DE"/>
            <w:vAlign w:val="center"/>
          </w:tcPr>
          <w:p w:rsidR="00B80FCA" w:rsidRDefault="009164E4">
            <w:pPr>
              <w:pStyle w:val="Other0"/>
              <w:spacing w:after="0" w:line="240" w:lineRule="auto"/>
              <w:ind w:firstLine="140"/>
              <w:rPr>
                <w:sz w:val="20"/>
                <w:szCs w:val="20"/>
              </w:rPr>
            </w:pPr>
            <w:r>
              <w:rPr>
                <w:rFonts w:ascii="Book Antiqua" w:eastAsia="Book Antiqua" w:hAnsi="Book Antiqua" w:cs="Book Antiqua"/>
                <w:sz w:val="20"/>
                <w:szCs w:val="20"/>
              </w:rPr>
              <w:t>too</w:t>
            </w:r>
          </w:p>
        </w:tc>
        <w:tc>
          <w:tcPr>
            <w:tcW w:w="1579" w:type="dxa"/>
            <w:shd w:val="clear" w:color="auto" w:fill="F6F1DE"/>
            <w:vAlign w:val="center"/>
          </w:tcPr>
          <w:p w:rsidR="00B80FCA" w:rsidRDefault="009164E4">
            <w:pPr>
              <w:pStyle w:val="Other0"/>
              <w:tabs>
                <w:tab w:val="left" w:pos="952"/>
              </w:tabs>
              <w:spacing w:after="0" w:line="240" w:lineRule="auto"/>
              <w:ind w:firstLine="160"/>
              <w:rPr>
                <w:sz w:val="20"/>
                <w:szCs w:val="20"/>
              </w:rPr>
            </w:pPr>
            <w:r>
              <w:rPr>
                <w:rFonts w:ascii="Book Antiqua" w:eastAsia="Book Antiqua" w:hAnsi="Book Antiqua" w:cs="Book Antiqua"/>
                <w:sz w:val="20"/>
                <w:szCs w:val="20"/>
              </w:rPr>
              <w:t>zoo</w:t>
            </w:r>
            <w:r>
              <w:rPr>
                <w:rFonts w:ascii="Book Antiqua" w:eastAsia="Book Antiqua" w:hAnsi="Book Antiqua" w:cs="Book Antiqua"/>
                <w:sz w:val="20"/>
                <w:szCs w:val="20"/>
              </w:rPr>
              <w:tab/>
              <w:t>zoom</w:t>
            </w:r>
          </w:p>
        </w:tc>
        <w:tc>
          <w:tcPr>
            <w:tcW w:w="739" w:type="dxa"/>
            <w:shd w:val="clear" w:color="auto" w:fill="F6F1DE"/>
            <w:vAlign w:val="center"/>
          </w:tcPr>
          <w:p w:rsidR="00B80FCA" w:rsidRDefault="009164E4">
            <w:pPr>
              <w:pStyle w:val="Other0"/>
              <w:spacing w:after="0" w:line="240" w:lineRule="auto"/>
              <w:rPr>
                <w:sz w:val="20"/>
                <w:szCs w:val="20"/>
              </w:rPr>
            </w:pPr>
            <w:r>
              <w:rPr>
                <w:rFonts w:ascii="Book Antiqua" w:eastAsia="Book Antiqua" w:hAnsi="Book Antiqua" w:cs="Book Antiqua"/>
                <w:sz w:val="20"/>
                <w:szCs w:val="20"/>
              </w:rPr>
              <w:t>wool</w:t>
            </w:r>
          </w:p>
        </w:tc>
      </w:tr>
    </w:tbl>
    <w:p w:rsidR="00B80FCA" w:rsidRDefault="00B80FCA">
      <w:pPr>
        <w:spacing w:after="239" w:line="1" w:lineRule="exact"/>
      </w:pPr>
    </w:p>
    <w:p w:rsidR="00B80FCA" w:rsidRDefault="00B80FCA">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10"/>
        <w:gridCol w:w="4330"/>
      </w:tblGrid>
      <w:tr w:rsidR="00B80FCA">
        <w:trPr>
          <w:trHeight w:hRule="exact" w:val="312"/>
          <w:jc w:val="center"/>
        </w:trPr>
        <w:tc>
          <w:tcPr>
            <w:tcW w:w="3610" w:type="dxa"/>
            <w:tcBorders>
              <w:top w:val="single" w:sz="4" w:space="0" w:color="auto"/>
              <w:left w:val="single" w:sz="4" w:space="0" w:color="auto"/>
            </w:tcBorders>
            <w:shd w:val="clear" w:color="auto" w:fill="FFFFFF"/>
            <w:vAlign w:val="bottom"/>
          </w:tcPr>
          <w:p w:rsidR="00B80FCA" w:rsidRDefault="00EF2804">
            <w:pPr>
              <w:pStyle w:val="Other0"/>
              <w:spacing w:after="0" w:line="240" w:lineRule="auto"/>
              <w:jc w:val="center"/>
            </w:pPr>
            <w:r>
              <w:t>/ʊ/</w:t>
            </w:r>
          </w:p>
        </w:tc>
        <w:tc>
          <w:tcPr>
            <w:tcW w:w="4330" w:type="dxa"/>
            <w:tcBorders>
              <w:top w:val="single" w:sz="4" w:space="0" w:color="auto"/>
              <w:left w:val="single" w:sz="4" w:space="0" w:color="auto"/>
              <w:right w:val="single" w:sz="4" w:space="0" w:color="auto"/>
            </w:tcBorders>
            <w:shd w:val="clear" w:color="auto" w:fill="FFFFFF"/>
            <w:vAlign w:val="bottom"/>
          </w:tcPr>
          <w:p w:rsidR="00B80FCA" w:rsidRDefault="00EF2804">
            <w:pPr>
              <w:pStyle w:val="Other0"/>
              <w:spacing w:after="0" w:line="240" w:lineRule="auto"/>
              <w:jc w:val="center"/>
            </w:pPr>
            <w:r>
              <w:t>/uː/</w:t>
            </w:r>
          </w:p>
        </w:tc>
      </w:tr>
      <w:tr w:rsidR="00B80FCA">
        <w:trPr>
          <w:trHeight w:hRule="exact" w:val="422"/>
          <w:jc w:val="center"/>
        </w:trPr>
        <w:tc>
          <w:tcPr>
            <w:tcW w:w="3610" w:type="dxa"/>
            <w:tcBorders>
              <w:top w:val="single" w:sz="4" w:space="0" w:color="auto"/>
              <w:left w:val="single" w:sz="4" w:space="0" w:color="auto"/>
              <w:bottom w:val="single" w:sz="4" w:space="0" w:color="auto"/>
            </w:tcBorders>
            <w:shd w:val="clear" w:color="auto" w:fill="FFFFFF"/>
          </w:tcPr>
          <w:p w:rsidR="00B80FCA" w:rsidRDefault="009164E4">
            <w:pPr>
              <w:pStyle w:val="Other0"/>
              <w:spacing w:after="0" w:line="240" w:lineRule="auto"/>
            </w:pPr>
            <w:r>
              <w:t>book</w:t>
            </w:r>
          </w:p>
        </w:tc>
        <w:tc>
          <w:tcPr>
            <w:tcW w:w="4330" w:type="dxa"/>
            <w:tcBorders>
              <w:top w:val="single" w:sz="4" w:space="0" w:color="auto"/>
              <w:left w:val="single" w:sz="4" w:space="0" w:color="auto"/>
              <w:bottom w:val="single" w:sz="4" w:space="0" w:color="auto"/>
              <w:right w:val="single" w:sz="4" w:space="0" w:color="auto"/>
            </w:tcBorders>
            <w:shd w:val="clear" w:color="auto" w:fill="FFFFFF"/>
          </w:tcPr>
          <w:p w:rsidR="00B80FCA" w:rsidRDefault="009164E4">
            <w:pPr>
              <w:pStyle w:val="Other0"/>
              <w:spacing w:after="0" w:line="240" w:lineRule="auto"/>
            </w:pPr>
            <w:r>
              <w:t>food</w:t>
            </w:r>
          </w:p>
        </w:tc>
      </w:tr>
    </w:tbl>
    <w:p w:rsidR="00B80FCA" w:rsidRDefault="00B80FCA">
      <w:pPr>
        <w:spacing w:after="119" w:line="1" w:lineRule="exact"/>
      </w:pPr>
    </w:p>
    <w:p w:rsidR="00B80FCA" w:rsidRDefault="009164E4" w:rsidP="00EE2E6C">
      <w:pPr>
        <w:pStyle w:val="Heading2"/>
      </w:pPr>
      <w:r>
        <w:t>Speaking</w:t>
      </w:r>
    </w:p>
    <w:p w:rsidR="00B80FCA" w:rsidRDefault="00810483">
      <w:pPr>
        <w:pStyle w:val="Bodytext20"/>
        <w:spacing w:after="700" w:line="240" w:lineRule="auto"/>
      </w:pPr>
      <w:r>
        <w:rPr>
          <w:noProof/>
          <w:lang w:val="en-GB" w:eastAsia="en-GB" w:bidi="ne-NP"/>
        </w:rPr>
        <mc:AlternateContent>
          <mc:Choice Requires="wps">
            <w:drawing>
              <wp:anchor distT="0" distB="0" distL="114300" distR="114300" simplePos="0" relativeHeight="251867648" behindDoc="0" locked="0" layoutInCell="1" allowOverlap="1">
                <wp:simplePos x="0" y="0"/>
                <wp:positionH relativeFrom="column">
                  <wp:posOffset>1202690</wp:posOffset>
                </wp:positionH>
                <wp:positionV relativeFrom="paragraph">
                  <wp:posOffset>2397125</wp:posOffset>
                </wp:positionV>
                <wp:extent cx="1932305" cy="324485"/>
                <wp:effectExtent l="3175" t="3175" r="0" b="0"/>
                <wp:wrapSquare wrapText="right"/>
                <wp:docPr id="1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782F8B" w:rsidRDefault="008E19CC" w:rsidP="00EE2E6C">
                            <w:pPr>
                              <w:pStyle w:val="Caption"/>
                              <w:rPr>
                                <w:rFonts w:ascii="Georgia" w:eastAsia="Georgia" w:hAnsi="Georgia" w:cs="Georgia"/>
                                <w:b/>
                                <w:bCs/>
                                <w:noProof/>
                                <w:color w:val="2E3092"/>
                                <w:szCs w:val="22"/>
                              </w:rPr>
                            </w:pPr>
                            <w:r>
                              <w:t xml:space="preserve">Figure </w:t>
                            </w:r>
                            <w:fldSimple w:instr=" SEQ Figure \* ARABIC ">
                              <w:r w:rsidR="00E875D2">
                                <w:rPr>
                                  <w:noProof/>
                                </w:rPr>
                                <w:t>182</w:t>
                              </w:r>
                            </w:fldSimple>
                            <w:r>
                              <w:t xml:space="preserve"> boys and girls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1" o:spid="_x0000_s1281" type="#_x0000_t202" style="position:absolute;margin-left:94.7pt;margin-top:188.75pt;width:152.15pt;height:25.5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" stroked="f">
                <v:textbox style="mso-fit-shape-to-text:t" inset="0,0,0,0">
                  <w:txbxContent>
                    <w:p w:rsidR="008E19CC" w:rsidRPr="00782F8B" w:rsidRDefault="008E19CC" w:rsidP="00EE2E6C">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182</w:t>
                      </w:r>
                      <w:r w:rsidR="004E1537">
                        <w:rPr>
                          <w:noProof/>
                        </w:rPr>
                        <w:fldChar w:fldCharType="end"/>
                      </w:r>
                      <w:r>
                        <w:t xml:space="preserve"> boys and girls</w:t>
                      </w:r>
                    </w:p>
                  </w:txbxContent>
                </v:textbox>
                <w10:wrap type="square" side="right"/>
              </v:shape>
            </w:pict>
          </mc:Fallback>
        </mc:AlternateContent>
      </w:r>
      <w:r w:rsidR="009164E4">
        <w:rPr>
          <w:noProof/>
          <w:lang w:val="en-GB" w:eastAsia="en-GB" w:bidi="ne-NP"/>
        </w:rPr>
        <w:drawing>
          <wp:anchor distT="0" distB="0" distL="1115695" distR="0" simplePos="0" relativeHeight="252448768" behindDoc="0" locked="0" layoutInCell="1" allowOverlap="1">
            <wp:simplePos x="0" y="0"/>
            <wp:positionH relativeFrom="page">
              <wp:posOffset>1889125</wp:posOffset>
            </wp:positionH>
            <wp:positionV relativeFrom="paragraph">
              <wp:posOffset>279400</wp:posOffset>
            </wp:positionV>
            <wp:extent cx="1932305" cy="2060575"/>
            <wp:effectExtent l="0" t="0" r="0" b="0"/>
            <wp:wrapSquare wrapText="right"/>
            <wp:docPr id="957" name="Shape 957"/>
            <wp:cNvGraphicFramePr/>
            <a:graphic xmlns:a="http://schemas.openxmlformats.org/drawingml/2006/main">
              <a:graphicData uri="http://schemas.openxmlformats.org/drawingml/2006/picture">
                <pic:pic xmlns:pic="http://schemas.openxmlformats.org/drawingml/2006/picture">
                  <pic:nvPicPr>
                    <pic:cNvPr id="958" name="Picture box 958"/>
                    <pic:cNvPicPr/>
                  </pic:nvPicPr>
                  <pic:blipFill>
                    <a:blip r:embed="rId253"/>
                    <a:stretch/>
                  </pic:blipFill>
                  <pic:spPr>
                    <a:xfrm>
                      <a:off x="0" y="0"/>
                      <a:ext cx="1932305" cy="2060575"/>
                    </a:xfrm>
                    <a:prstGeom prst="rect">
                      <a:avLst/>
                    </a:prstGeom>
                  </pic:spPr>
                </pic:pic>
              </a:graphicData>
            </a:graphic>
          </wp:anchor>
        </w:drawing>
      </w:r>
      <w:r>
        <w:rPr>
          <w:noProof/>
          <w:lang w:val="en-GB" w:eastAsia="en-GB" w:bidi="ne-NP"/>
        </w:rPr>
        <mc:AlternateContent>
          <mc:Choice Requires="wps">
            <w:drawing>
              <wp:anchor distT="0" distB="0" distL="0" distR="0" simplePos="0" relativeHeight="251713024" behindDoc="0" locked="0" layoutInCell="1" allowOverlap="1">
                <wp:simplePos x="0" y="0"/>
                <wp:positionH relativeFrom="page">
                  <wp:posOffset>773430</wp:posOffset>
                </wp:positionH>
                <wp:positionV relativeFrom="paragraph">
                  <wp:posOffset>1315720</wp:posOffset>
                </wp:positionV>
                <wp:extent cx="1134110" cy="636905"/>
                <wp:effectExtent l="0" t="0" r="0" b="0"/>
                <wp:wrapNone/>
                <wp:docPr id="959" name="Shape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4110" cy="636905"/>
                        </a:xfrm>
                        <a:prstGeom prst="rect">
                          <a:avLst/>
                        </a:prstGeom>
                        <a:noFill/>
                      </wps:spPr>
                      <wps:txbx>
                        <w:txbxContent>
                          <w:p w:rsidR="008E19CC" w:rsidRDefault="008E19CC">
                            <w:pPr>
                              <w:pStyle w:val="Picturecaption0"/>
                              <w:spacing w:line="302" w:lineRule="auto"/>
                              <w:rPr>
                                <w:sz w:val="20"/>
                                <w:szCs w:val="20"/>
                              </w:rPr>
                            </w:pPr>
                            <w:r>
                              <w:rPr>
                                <w:rFonts w:ascii="Century Gothic" w:eastAsia="Century Gothic" w:hAnsi="Century Gothic" w:cs="Century Gothic"/>
                                <w:b w:val="0"/>
                                <w:bCs w:val="0"/>
                                <w:color w:val="231F20"/>
                                <w:sz w:val="20"/>
                                <w:szCs w:val="20"/>
                              </w:rPr>
                              <w:t>Do you think they have returned home?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59" o:spid="_x0000_s1282" type="#_x0000_t202" style="position:absolute;margin-left:60.9pt;margin-top:103.6pt;width:89.3pt;height:50.15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" filled="f" stroked="f">
                <v:path arrowok="t"/>
                <v:textbox inset="0,0,0,0">
                  <w:txbxContent>
                    <w:p w:rsidR="008E19CC" w:rsidRDefault="008E19CC">
                      <w:pPr>
                        <w:pStyle w:val="Picturecaption0"/>
                        <w:spacing w:line="302" w:lineRule="auto"/>
                        <w:rPr>
                          <w:sz w:val="20"/>
                          <w:szCs w:val="20"/>
                        </w:rPr>
                      </w:pPr>
                      <w:r>
                        <w:rPr>
                          <w:rFonts w:ascii="Century Gothic" w:eastAsia="Century Gothic" w:hAnsi="Century Gothic" w:cs="Century Gothic"/>
                          <w:b w:val="0"/>
                          <w:bCs w:val="0"/>
                          <w:color w:val="231F20"/>
                          <w:sz w:val="20"/>
                          <w:szCs w:val="20"/>
                        </w:rPr>
                        <w:t>Do you think they have returned home?</w:t>
                      </w:r>
                    </w:p>
                  </w:txbxContent>
                </v:textbox>
                <w10:wrap anchorx="page"/>
              </v:shape>
            </w:pict>
          </mc:Fallback>
        </mc:AlternateContent>
      </w:r>
      <w:r>
        <w:rPr>
          <w:noProof/>
          <w:lang w:val="en-GB" w:eastAsia="en-GB" w:bidi="ne-NP"/>
        </w:rPr>
        <mc:AlternateContent>
          <mc:Choice Requires="wps">
            <w:drawing>
              <wp:anchor distT="0" distB="0" distL="0" distR="0" simplePos="0" relativeHeight="251714048" behindDoc="0" locked="0" layoutInCell="1" allowOverlap="1">
                <wp:simplePos x="0" y="0"/>
                <wp:positionH relativeFrom="page">
                  <wp:posOffset>971550</wp:posOffset>
                </wp:positionH>
                <wp:positionV relativeFrom="paragraph">
                  <wp:posOffset>285750</wp:posOffset>
                </wp:positionV>
                <wp:extent cx="859790" cy="454025"/>
                <wp:effectExtent l="0" t="0" r="0" b="0"/>
                <wp:wrapNone/>
                <wp:docPr id="961" name="Shape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9790" cy="454025"/>
                        </a:xfrm>
                        <a:prstGeom prst="rect">
                          <a:avLst/>
                        </a:prstGeom>
                        <a:noFill/>
                      </wps:spPr>
                      <wps:txbx>
                        <w:txbxContent>
                          <w:p w:rsidR="008E19CC" w:rsidRDefault="008E19CC">
                            <w:pPr>
                              <w:pStyle w:val="Picturecaption0"/>
                              <w:spacing w:line="314" w:lineRule="auto"/>
                              <w:rPr>
                                <w:sz w:val="20"/>
                                <w:szCs w:val="20"/>
                              </w:rPr>
                            </w:pPr>
                            <w:r>
                              <w:rPr>
                                <w:rFonts w:ascii="Century Gothic" w:eastAsia="Century Gothic" w:hAnsi="Century Gothic" w:cs="Century Gothic"/>
                                <w:b w:val="0"/>
                                <w:bCs w:val="0"/>
                                <w:color w:val="231F20"/>
                                <w:sz w:val="20"/>
                                <w:szCs w:val="20"/>
                              </w:rPr>
                              <w:t>Who is that man?</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61" o:spid="_x0000_s1283" type="#_x0000_t202" style="position:absolute;margin-left:76.5pt;margin-top:22.5pt;width:67.7pt;height:35.75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" filled="f" stroked="f">
                <v:path arrowok="t"/>
                <v:textbox inset="0,0,0,0">
                  <w:txbxContent>
                    <w:p w:rsidR="008E19CC" w:rsidRDefault="008E19CC">
                      <w:pPr>
                        <w:pStyle w:val="Picturecaption0"/>
                        <w:spacing w:line="314" w:lineRule="auto"/>
                        <w:rPr>
                          <w:sz w:val="20"/>
                          <w:szCs w:val="20"/>
                        </w:rPr>
                      </w:pPr>
                      <w:r>
                        <w:rPr>
                          <w:rFonts w:ascii="Century Gothic" w:eastAsia="Century Gothic" w:hAnsi="Century Gothic" w:cs="Century Gothic"/>
                          <w:b w:val="0"/>
                          <w:bCs w:val="0"/>
                          <w:color w:val="231F20"/>
                          <w:sz w:val="20"/>
                          <w:szCs w:val="20"/>
                        </w:rPr>
                        <w:t>Who is that man?</w:t>
                      </w:r>
                    </w:p>
                  </w:txbxContent>
                </v:textbox>
                <w10:wrap anchorx="page"/>
              </v:shape>
            </w:pict>
          </mc:Fallback>
        </mc:AlternateContent>
      </w:r>
      <w:r w:rsidR="009164E4">
        <w:t>A. Read and act out the following conversation.</w:t>
      </w:r>
    </w:p>
    <w:p w:rsidR="00B80FCA" w:rsidRDefault="009164E4">
      <w:pPr>
        <w:pStyle w:val="Other0"/>
        <w:spacing w:after="460" w:line="305" w:lineRule="auto"/>
        <w:ind w:left="480" w:firstLine="100"/>
        <w:rPr>
          <w:sz w:val="20"/>
          <w:szCs w:val="20"/>
        </w:rPr>
      </w:pPr>
      <w:r>
        <w:rPr>
          <w:rFonts w:ascii="Century Gothic" w:eastAsia="Century Gothic" w:hAnsi="Century Gothic" w:cs="Century Gothic"/>
          <w:sz w:val="20"/>
          <w:szCs w:val="20"/>
        </w:rPr>
        <w:t xml:space="preserve">He is wearing </w:t>
      </w:r>
      <w:r>
        <w:rPr>
          <w:rFonts w:ascii="Century Gothic" w:eastAsia="Century Gothic" w:hAnsi="Century Gothic" w:cs="Century Gothic"/>
          <w:i/>
          <w:iCs/>
          <w:sz w:val="20"/>
          <w:szCs w:val="20"/>
        </w:rPr>
        <w:t>a</w:t>
      </w:r>
      <w:r>
        <w:rPr>
          <w:rFonts w:ascii="Century Gothic" w:eastAsia="Century Gothic" w:hAnsi="Century Gothic" w:cs="Century Gothic"/>
          <w:sz w:val="20"/>
          <w:szCs w:val="20"/>
        </w:rPr>
        <w:t xml:space="preserve"> chef's uniform. He works in a restaurant. He must be a chef.</w:t>
      </w:r>
    </w:p>
    <w:p w:rsidR="00B80FCA" w:rsidRDefault="009164E4">
      <w:pPr>
        <w:pStyle w:val="Other0"/>
        <w:tabs>
          <w:tab w:val="left" w:pos="590"/>
        </w:tabs>
        <w:spacing w:after="0" w:line="305" w:lineRule="auto"/>
        <w:rPr>
          <w:sz w:val="20"/>
          <w:szCs w:val="20"/>
        </w:rPr>
      </w:pPr>
      <w:r>
        <w:rPr>
          <w:rFonts w:ascii="Century Gothic" w:eastAsia="Century Gothic" w:hAnsi="Century Gothic" w:cs="Century Gothic"/>
          <w:sz w:val="20"/>
          <w:szCs w:val="20"/>
        </w:rPr>
        <w:t>'■!</w:t>
      </w:r>
      <w:r>
        <w:rPr>
          <w:rFonts w:ascii="Century Gothic" w:eastAsia="Century Gothic" w:hAnsi="Century Gothic" w:cs="Century Gothic"/>
          <w:sz w:val="20"/>
          <w:szCs w:val="20"/>
        </w:rPr>
        <w:tab/>
        <w:t>Their car is not at</w:t>
      </w:r>
    </w:p>
    <w:p w:rsidR="00B80FCA" w:rsidRDefault="009164E4">
      <w:pPr>
        <w:pStyle w:val="Other0"/>
        <w:tabs>
          <w:tab w:val="left" w:pos="590"/>
        </w:tabs>
        <w:spacing w:after="0" w:line="305" w:lineRule="auto"/>
        <w:rPr>
          <w:sz w:val="20"/>
          <w:szCs w:val="20"/>
        </w:rPr>
      </w:pPr>
      <w:r>
        <w:rPr>
          <w:rFonts w:ascii="Century Gothic" w:eastAsia="Century Gothic" w:hAnsi="Century Gothic" w:cs="Century Gothic"/>
          <w:sz w:val="20"/>
          <w:szCs w:val="20"/>
        </w:rPr>
        <w:t>7</w:t>
      </w:r>
      <w:r>
        <w:rPr>
          <w:rFonts w:ascii="Century Gothic" w:eastAsia="Century Gothic" w:hAnsi="Century Gothic" w:cs="Century Gothic"/>
          <w:sz w:val="20"/>
          <w:szCs w:val="20"/>
        </w:rPr>
        <w:tab/>
        <w:t>home. So, they can't</w:t>
      </w:r>
    </w:p>
    <w:p w:rsidR="00B80FCA" w:rsidRDefault="009164E4">
      <w:pPr>
        <w:pStyle w:val="Other0"/>
        <w:spacing w:after="120" w:line="305" w:lineRule="auto"/>
        <w:ind w:right="780"/>
        <w:jc w:val="right"/>
        <w:rPr>
          <w:sz w:val="20"/>
          <w:szCs w:val="20"/>
        </w:rPr>
      </w:pPr>
      <w:r>
        <w:rPr>
          <w:rFonts w:ascii="Century Gothic" w:eastAsia="Century Gothic" w:hAnsi="Century Gothic" w:cs="Century Gothic"/>
          <w:sz w:val="20"/>
          <w:szCs w:val="20"/>
        </w:rPr>
        <w:t>have returned.</w:t>
      </w:r>
    </w:p>
    <w:p w:rsidR="00EF2804" w:rsidRDefault="00EF2804">
      <w:pPr>
        <w:rPr>
          <w:rFonts w:ascii="Georgia" w:eastAsia="Georgia" w:hAnsi="Georgia" w:cs="Georgia"/>
          <w:b/>
          <w:bCs/>
          <w:color w:val="2E3092"/>
        </w:rPr>
      </w:pPr>
      <w:bookmarkStart w:id="1683" w:name="bookmark1745"/>
      <w:bookmarkEnd w:id="1683"/>
      <w:r>
        <w:br w:type="page"/>
      </w:r>
    </w:p>
    <w:p w:rsidR="00EF2804" w:rsidRPr="00EF2804" w:rsidRDefault="00EF2804" w:rsidP="00EF2804">
      <w:pPr>
        <w:pStyle w:val="Bodytext20"/>
        <w:tabs>
          <w:tab w:val="left" w:pos="564"/>
        </w:tabs>
        <w:spacing w:after="160"/>
        <w:ind w:left="580"/>
        <w:jc w:val="both"/>
        <w:rPr>
          <w:sz w:val="24"/>
          <w:szCs w:val="24"/>
        </w:rPr>
      </w:pPr>
    </w:p>
    <w:p w:rsidR="00B80FCA" w:rsidRDefault="009164E4" w:rsidP="00A40976">
      <w:pPr>
        <w:pStyle w:val="Bodytext20"/>
        <w:numPr>
          <w:ilvl w:val="0"/>
          <w:numId w:val="328"/>
        </w:numPr>
        <w:tabs>
          <w:tab w:val="left" w:pos="564"/>
        </w:tabs>
        <w:spacing w:after="160"/>
        <w:ind w:left="580" w:hanging="580"/>
        <w:jc w:val="both"/>
        <w:rPr>
          <w:sz w:val="24"/>
          <w:szCs w:val="24"/>
        </w:rPr>
      </w:pPr>
      <w:r>
        <w:t xml:space="preserve">Work in pairs. Have similar conversations in the following situations using </w:t>
      </w:r>
      <w:r>
        <w:rPr>
          <w:rFonts w:ascii="Times New Roman" w:eastAsia="Times New Roman" w:hAnsi="Times New Roman" w:cs="Times New Roman"/>
          <w:i/>
          <w:iCs/>
          <w:color w:val="EC008C"/>
          <w:sz w:val="24"/>
          <w:szCs w:val="24"/>
        </w:rPr>
        <w:t>must, can't, may</w:t>
      </w:r>
      <w:r>
        <w:t xml:space="preserve">or </w:t>
      </w:r>
      <w:r>
        <w:rPr>
          <w:rFonts w:ascii="Times New Roman" w:eastAsia="Times New Roman" w:hAnsi="Times New Roman" w:cs="Times New Roman"/>
          <w:i/>
          <w:iCs/>
          <w:color w:val="EC008C"/>
          <w:sz w:val="24"/>
          <w:szCs w:val="24"/>
        </w:rPr>
        <w:t>might.</w:t>
      </w:r>
    </w:p>
    <w:p w:rsidR="00B80FCA" w:rsidRDefault="009164E4">
      <w:pPr>
        <w:pStyle w:val="BodyText"/>
        <w:spacing w:after="160" w:line="259" w:lineRule="auto"/>
        <w:jc w:val="both"/>
      </w:pPr>
      <w:r>
        <w:rPr>
          <w:b/>
          <w:bCs/>
          <w:i/>
          <w:iCs/>
          <w:color w:val="EC008C"/>
        </w:rPr>
        <w:t>Example</w:t>
      </w:r>
      <w:r>
        <w:rPr>
          <w:i/>
          <w:iCs/>
          <w:color w:val="EC008C"/>
        </w:rPr>
        <w:t xml:space="preserve">: </w:t>
      </w:r>
      <w:r>
        <w:rPr>
          <w:i/>
          <w:iCs/>
          <w:color w:val="00AEEF"/>
        </w:rPr>
        <w:t>Suman is not at home. These are office hours.</w:t>
      </w:r>
    </w:p>
    <w:p w:rsidR="00B80FCA" w:rsidRDefault="009164E4">
      <w:pPr>
        <w:pStyle w:val="BodyText"/>
        <w:spacing w:after="160" w:line="259" w:lineRule="auto"/>
        <w:ind w:left="1060"/>
        <w:jc w:val="both"/>
      </w:pPr>
      <w:r>
        <w:rPr>
          <w:i/>
          <w:iCs/>
          <w:color w:val="00AEEF"/>
        </w:rPr>
        <w:t>A: Where is Suman?</w:t>
      </w:r>
    </w:p>
    <w:p w:rsidR="00B80FCA" w:rsidRDefault="009164E4">
      <w:pPr>
        <w:pStyle w:val="BodyText"/>
        <w:spacing w:after="160" w:line="259" w:lineRule="auto"/>
        <w:ind w:left="1060"/>
        <w:jc w:val="both"/>
      </w:pPr>
      <w:r>
        <w:rPr>
          <w:i/>
          <w:iCs/>
          <w:color w:val="00AEEF"/>
        </w:rPr>
        <w:t>B: He must be in his office.</w:t>
      </w:r>
    </w:p>
    <w:p w:rsidR="00B80FCA" w:rsidRDefault="009164E4" w:rsidP="00A40976">
      <w:pPr>
        <w:pStyle w:val="BodyText"/>
        <w:numPr>
          <w:ilvl w:val="0"/>
          <w:numId w:val="329"/>
        </w:numPr>
        <w:tabs>
          <w:tab w:val="left" w:pos="992"/>
        </w:tabs>
        <w:spacing w:after="160" w:line="259" w:lineRule="auto"/>
        <w:ind w:left="960" w:hanging="380"/>
        <w:jc w:val="both"/>
      </w:pPr>
      <w:bookmarkStart w:id="1684" w:name="bookmark1746"/>
      <w:bookmarkEnd w:id="1684"/>
      <w:r>
        <w:t>They are coming this week, but I am not sure. They will probably come tomorrow.</w:t>
      </w:r>
    </w:p>
    <w:p w:rsidR="00B80FCA" w:rsidRDefault="009164E4" w:rsidP="00A40976">
      <w:pPr>
        <w:pStyle w:val="BodyText"/>
        <w:numPr>
          <w:ilvl w:val="0"/>
          <w:numId w:val="329"/>
        </w:numPr>
        <w:tabs>
          <w:tab w:val="left" w:pos="992"/>
        </w:tabs>
        <w:spacing w:after="160" w:line="259" w:lineRule="auto"/>
        <w:ind w:firstLine="580"/>
        <w:jc w:val="both"/>
      </w:pPr>
      <w:bookmarkStart w:id="1685" w:name="bookmark1747"/>
      <w:bookmarkEnd w:id="1685"/>
      <w:r>
        <w:t>Dolma is not sure that she will pass the exam.</w:t>
      </w:r>
    </w:p>
    <w:p w:rsidR="00B80FCA" w:rsidRDefault="009164E4" w:rsidP="00A40976">
      <w:pPr>
        <w:pStyle w:val="BodyText"/>
        <w:numPr>
          <w:ilvl w:val="0"/>
          <w:numId w:val="329"/>
        </w:numPr>
        <w:tabs>
          <w:tab w:val="left" w:pos="992"/>
        </w:tabs>
        <w:spacing w:after="160" w:line="259" w:lineRule="auto"/>
        <w:ind w:firstLine="580"/>
        <w:jc w:val="both"/>
      </w:pPr>
      <w:bookmarkStart w:id="1686" w:name="bookmark1748"/>
      <w:bookmarkEnd w:id="1686"/>
      <w:r>
        <w:t>Shishir has bought a lottery ticket. He could become a millionaire.</w:t>
      </w:r>
    </w:p>
    <w:p w:rsidR="00B80FCA" w:rsidRDefault="009164E4" w:rsidP="00A40976">
      <w:pPr>
        <w:pStyle w:val="BodyText"/>
        <w:numPr>
          <w:ilvl w:val="0"/>
          <w:numId w:val="329"/>
        </w:numPr>
        <w:tabs>
          <w:tab w:val="left" w:pos="992"/>
        </w:tabs>
        <w:spacing w:after="160" w:line="259" w:lineRule="auto"/>
        <w:ind w:firstLine="580"/>
        <w:jc w:val="both"/>
      </w:pPr>
      <w:bookmarkStart w:id="1687" w:name="bookmark1749"/>
      <w:bookmarkEnd w:id="1687"/>
      <w:r>
        <w:t>Rajesh looks like a foreigner. He speaks excellent French.</w:t>
      </w:r>
    </w:p>
    <w:p w:rsidR="00B80FCA" w:rsidRDefault="009164E4" w:rsidP="00A40976">
      <w:pPr>
        <w:pStyle w:val="BodyText"/>
        <w:numPr>
          <w:ilvl w:val="0"/>
          <w:numId w:val="329"/>
        </w:numPr>
        <w:tabs>
          <w:tab w:val="left" w:pos="992"/>
        </w:tabs>
        <w:spacing w:after="160" w:line="259" w:lineRule="auto"/>
        <w:ind w:firstLine="580"/>
        <w:jc w:val="both"/>
      </w:pPr>
      <w:bookmarkStart w:id="1688" w:name="bookmark1750"/>
      <w:bookmarkEnd w:id="1688"/>
      <w:r>
        <w:t>Sambriddhi has got a job. I'm sure she is very happy.</w:t>
      </w:r>
    </w:p>
    <w:p w:rsidR="00B80FCA" w:rsidRDefault="009164E4" w:rsidP="00A40976">
      <w:pPr>
        <w:pStyle w:val="BodyText"/>
        <w:numPr>
          <w:ilvl w:val="0"/>
          <w:numId w:val="329"/>
        </w:numPr>
        <w:tabs>
          <w:tab w:val="left" w:pos="992"/>
        </w:tabs>
        <w:spacing w:after="160" w:line="259" w:lineRule="auto"/>
        <w:ind w:firstLine="580"/>
        <w:jc w:val="both"/>
      </w:pPr>
      <w:bookmarkStart w:id="1689" w:name="bookmark1751"/>
      <w:bookmarkEnd w:id="1689"/>
      <w:r>
        <w:t>I hope to finish the project tonight. However, I am not sure.</w:t>
      </w:r>
    </w:p>
    <w:p w:rsidR="00B80FCA" w:rsidRDefault="009164E4" w:rsidP="00A40976">
      <w:pPr>
        <w:pStyle w:val="BodyText"/>
        <w:numPr>
          <w:ilvl w:val="0"/>
          <w:numId w:val="329"/>
        </w:numPr>
        <w:tabs>
          <w:tab w:val="left" w:pos="992"/>
        </w:tabs>
        <w:spacing w:after="220" w:line="259" w:lineRule="auto"/>
        <w:ind w:left="960" w:hanging="380"/>
        <w:jc w:val="both"/>
      </w:pPr>
      <w:bookmarkStart w:id="1690" w:name="bookmark1752"/>
      <w:bookmarkEnd w:id="1690"/>
      <w:r>
        <w:t>There is somebody at the gate. They always come at eight. I am sure they are road cleaners.</w:t>
      </w:r>
    </w:p>
    <w:p w:rsidR="00B80FCA" w:rsidRDefault="009164E4" w:rsidP="00A40976">
      <w:pPr>
        <w:pStyle w:val="Bodytext20"/>
        <w:numPr>
          <w:ilvl w:val="0"/>
          <w:numId w:val="328"/>
        </w:numPr>
        <w:tabs>
          <w:tab w:val="left" w:pos="564"/>
        </w:tabs>
        <w:spacing w:after="160" w:line="300" w:lineRule="auto"/>
        <w:ind w:left="580" w:hanging="580"/>
        <w:jc w:val="both"/>
      </w:pPr>
      <w:bookmarkStart w:id="1691" w:name="bookmark1753"/>
      <w:bookmarkEnd w:id="1691"/>
      <w:r>
        <w:t>You met a friend at a party and started talking about your day. Ask his/her opinions about the things below. Your friend will answer you using '</w:t>
      </w:r>
      <w:r>
        <w:rPr>
          <w:color w:val="EC008C"/>
        </w:rPr>
        <w:t>must</w:t>
      </w:r>
      <w:r>
        <w:t>', '</w:t>
      </w:r>
      <w:r>
        <w:rPr>
          <w:color w:val="EC008C"/>
        </w:rPr>
        <w:t>can't</w:t>
      </w:r>
      <w:r>
        <w:t>', '</w:t>
      </w:r>
      <w:r>
        <w:rPr>
          <w:color w:val="EC008C"/>
        </w:rPr>
        <w:t xml:space="preserve">may </w:t>
      </w:r>
      <w:r>
        <w:t>'or '</w:t>
      </w:r>
      <w:r>
        <w:rPr>
          <w:color w:val="EC008C"/>
        </w:rPr>
        <w:t>might</w:t>
      </w:r>
      <w:r>
        <w:t>'.</w:t>
      </w:r>
    </w:p>
    <w:p w:rsidR="00B80FCA" w:rsidRDefault="009164E4" w:rsidP="00A40976">
      <w:pPr>
        <w:pStyle w:val="BodyText"/>
        <w:numPr>
          <w:ilvl w:val="0"/>
          <w:numId w:val="330"/>
        </w:numPr>
        <w:tabs>
          <w:tab w:val="left" w:pos="992"/>
        </w:tabs>
        <w:spacing w:after="220" w:line="240" w:lineRule="auto"/>
        <w:ind w:left="1060" w:hanging="480"/>
        <w:jc w:val="both"/>
      </w:pPr>
      <w:bookmarkStart w:id="1692" w:name="bookmark1754"/>
      <w:bookmarkEnd w:id="1692"/>
      <w:r>
        <w:t>My father wasn't in a very good mood today when I reached home from school.</w:t>
      </w:r>
    </w:p>
    <w:p w:rsidR="00B80FCA" w:rsidRDefault="009164E4" w:rsidP="00A40976">
      <w:pPr>
        <w:pStyle w:val="BodyText"/>
        <w:numPr>
          <w:ilvl w:val="0"/>
          <w:numId w:val="330"/>
        </w:numPr>
        <w:tabs>
          <w:tab w:val="left" w:pos="992"/>
        </w:tabs>
        <w:spacing w:after="220" w:line="240" w:lineRule="auto"/>
        <w:ind w:left="1060" w:hanging="480"/>
        <w:jc w:val="both"/>
      </w:pPr>
      <w:bookmarkStart w:id="1693" w:name="bookmark1755"/>
      <w:bookmarkEnd w:id="1693"/>
      <w:r>
        <w:t>My English teacher got a phone call during the class and left the room immediately. He looked very worried at that time.</w:t>
      </w:r>
    </w:p>
    <w:p w:rsidR="00B80FCA" w:rsidRDefault="009164E4" w:rsidP="00A40976">
      <w:pPr>
        <w:pStyle w:val="BodyText"/>
        <w:numPr>
          <w:ilvl w:val="0"/>
          <w:numId w:val="330"/>
        </w:numPr>
        <w:tabs>
          <w:tab w:val="left" w:pos="992"/>
        </w:tabs>
        <w:spacing w:after="220" w:line="240" w:lineRule="auto"/>
        <w:ind w:left="1060" w:hanging="480"/>
        <w:jc w:val="both"/>
      </w:pPr>
      <w:bookmarkStart w:id="1694" w:name="bookmark1756"/>
      <w:bookmarkEnd w:id="1694"/>
      <w:r>
        <w:t>My friend Pratima looked very pleased today when she returned back to the class from the principal's office.</w:t>
      </w:r>
    </w:p>
    <w:p w:rsidR="00B80FCA" w:rsidRDefault="009164E4" w:rsidP="00A40976">
      <w:pPr>
        <w:pStyle w:val="BodyText"/>
        <w:numPr>
          <w:ilvl w:val="0"/>
          <w:numId w:val="330"/>
        </w:numPr>
        <w:tabs>
          <w:tab w:val="left" w:pos="992"/>
        </w:tabs>
        <w:spacing w:after="220" w:line="240" w:lineRule="auto"/>
        <w:ind w:left="1060" w:hanging="480"/>
        <w:jc w:val="both"/>
      </w:pPr>
      <w:bookmarkStart w:id="1695" w:name="bookmark1757"/>
      <w:bookmarkEnd w:id="1695"/>
      <w:r>
        <w:t>Someone's stomach in the class made a growling sound. I do not know why she/he had that problem.</w:t>
      </w:r>
    </w:p>
    <w:p w:rsidR="00EF2804" w:rsidRDefault="009164E4" w:rsidP="00A40976">
      <w:pPr>
        <w:pStyle w:val="BodyText"/>
        <w:numPr>
          <w:ilvl w:val="0"/>
          <w:numId w:val="330"/>
        </w:numPr>
        <w:tabs>
          <w:tab w:val="left" w:pos="992"/>
        </w:tabs>
        <w:spacing w:after="160" w:line="259" w:lineRule="auto"/>
        <w:ind w:firstLine="580"/>
        <w:jc w:val="both"/>
      </w:pPr>
      <w:bookmarkStart w:id="1696" w:name="bookmark1758"/>
      <w:bookmarkEnd w:id="1696"/>
      <w:r>
        <w:t>A friend of mine was terribly worried after the English test.</w:t>
      </w:r>
    </w:p>
    <w:p w:rsidR="00EF2804" w:rsidRDefault="00EF2804">
      <w:pPr>
        <w:rPr>
          <w:rFonts w:ascii="Times New Roman" w:eastAsia="Times New Roman" w:hAnsi="Times New Roman" w:cs="Times New Roman"/>
          <w:color w:val="231F20"/>
        </w:rPr>
      </w:pPr>
      <w:r>
        <w:br w:type="page"/>
      </w:r>
    </w:p>
    <w:p w:rsidR="00B80FCA" w:rsidRDefault="00B80FCA" w:rsidP="00EF2804">
      <w:pPr>
        <w:pStyle w:val="BodyText"/>
        <w:tabs>
          <w:tab w:val="left" w:pos="992"/>
        </w:tabs>
        <w:spacing w:after="160" w:line="259" w:lineRule="auto"/>
        <w:ind w:left="580"/>
        <w:jc w:val="both"/>
      </w:pPr>
    </w:p>
    <w:p w:rsidR="00B80FCA" w:rsidRDefault="009164E4" w:rsidP="00EE2E6C">
      <w:pPr>
        <w:pStyle w:val="Heading2"/>
      </w:pPr>
      <w:r>
        <w:t>Grammar I</w:t>
      </w:r>
    </w:p>
    <w:p w:rsidR="00B80FCA" w:rsidRDefault="009164E4" w:rsidP="00A40976">
      <w:pPr>
        <w:pStyle w:val="Bodytext20"/>
        <w:numPr>
          <w:ilvl w:val="0"/>
          <w:numId w:val="331"/>
        </w:numPr>
        <w:tabs>
          <w:tab w:val="left" w:pos="600"/>
        </w:tabs>
        <w:spacing w:after="120"/>
        <w:ind w:left="600" w:hanging="600"/>
        <w:jc w:val="both"/>
      </w:pPr>
      <w:bookmarkStart w:id="1697" w:name="bookmark1759"/>
      <w:bookmarkEnd w:id="1697"/>
      <w:r>
        <w:t>Fill in the gaps with the correct forms of the verbs in the brackets.</w:t>
      </w:r>
    </w:p>
    <w:p w:rsidR="00B80FCA" w:rsidRDefault="009164E4" w:rsidP="00A40976">
      <w:pPr>
        <w:pStyle w:val="BodyText"/>
        <w:numPr>
          <w:ilvl w:val="0"/>
          <w:numId w:val="332"/>
        </w:numPr>
        <w:tabs>
          <w:tab w:val="left" w:pos="1040"/>
          <w:tab w:val="left" w:leader="dot" w:pos="1618"/>
          <w:tab w:val="left" w:leader="dot" w:pos="2801"/>
        </w:tabs>
        <w:spacing w:after="120" w:line="240" w:lineRule="auto"/>
        <w:ind w:firstLine="600"/>
        <w:jc w:val="both"/>
      </w:pPr>
      <w:bookmarkStart w:id="1698" w:name="bookmark1760"/>
      <w:bookmarkEnd w:id="1698"/>
      <w:r>
        <w:t>I</w:t>
      </w:r>
      <w:r>
        <w:tab/>
        <w:t>(have)</w:t>
      </w:r>
      <w:r>
        <w:tab/>
        <w:t xml:space="preserve"> no time to do any additional projects next year.</w:t>
      </w:r>
    </w:p>
    <w:p w:rsidR="00B80FCA" w:rsidRDefault="009164E4" w:rsidP="00A40976">
      <w:pPr>
        <w:pStyle w:val="BodyText"/>
        <w:numPr>
          <w:ilvl w:val="0"/>
          <w:numId w:val="332"/>
        </w:numPr>
        <w:tabs>
          <w:tab w:val="left" w:pos="1040"/>
          <w:tab w:val="left" w:leader="dot" w:pos="2801"/>
        </w:tabs>
        <w:spacing w:after="0" w:line="240" w:lineRule="auto"/>
        <w:ind w:firstLine="600"/>
        <w:jc w:val="both"/>
      </w:pPr>
      <w:bookmarkStart w:id="1699" w:name="bookmark1761"/>
      <w:bookmarkEnd w:id="1699"/>
      <w:r>
        <w:t xml:space="preserve">Sambriddhi </w:t>
      </w:r>
      <w:r>
        <w:tab/>
        <w:t>(finish).... her homework before her parents</w:t>
      </w:r>
    </w:p>
    <w:p w:rsidR="00B80FCA" w:rsidRDefault="009164E4">
      <w:pPr>
        <w:pStyle w:val="BodyText"/>
        <w:spacing w:after="120" w:line="240" w:lineRule="auto"/>
        <w:ind w:left="1040"/>
        <w:jc w:val="both"/>
      </w:pPr>
      <w:r>
        <w:t>returned home.</w:t>
      </w:r>
    </w:p>
    <w:p w:rsidR="00B80FCA" w:rsidRDefault="009164E4" w:rsidP="00A40976">
      <w:pPr>
        <w:pStyle w:val="BodyText"/>
        <w:numPr>
          <w:ilvl w:val="0"/>
          <w:numId w:val="332"/>
        </w:numPr>
        <w:tabs>
          <w:tab w:val="left" w:pos="1040"/>
          <w:tab w:val="left" w:leader="dot" w:pos="2419"/>
          <w:tab w:val="left" w:leader="dot" w:pos="3562"/>
        </w:tabs>
        <w:spacing w:after="0" w:line="240" w:lineRule="auto"/>
        <w:ind w:firstLine="600"/>
        <w:jc w:val="both"/>
      </w:pPr>
      <w:bookmarkStart w:id="1700" w:name="bookmark1762"/>
      <w:bookmarkEnd w:id="1700"/>
      <w:r>
        <w:t>My uncle</w:t>
      </w:r>
      <w:r>
        <w:tab/>
        <w:t>(learn)</w:t>
      </w:r>
      <w:r>
        <w:tab/>
        <w:t>to talk in English by the time he finishes</w:t>
      </w:r>
    </w:p>
    <w:p w:rsidR="00B80FCA" w:rsidRDefault="009164E4">
      <w:pPr>
        <w:pStyle w:val="BodyText"/>
        <w:spacing w:after="120" w:line="240" w:lineRule="auto"/>
        <w:ind w:left="1040"/>
        <w:jc w:val="both"/>
      </w:pPr>
      <w:r>
        <w:t>this course.</w:t>
      </w:r>
    </w:p>
    <w:p w:rsidR="00B80FCA" w:rsidRDefault="009164E4" w:rsidP="00A40976">
      <w:pPr>
        <w:pStyle w:val="BodyText"/>
        <w:numPr>
          <w:ilvl w:val="0"/>
          <w:numId w:val="332"/>
        </w:numPr>
        <w:tabs>
          <w:tab w:val="left" w:pos="1040"/>
          <w:tab w:val="left" w:leader="dot" w:pos="2419"/>
          <w:tab w:val="left" w:leader="dot" w:pos="3562"/>
        </w:tabs>
        <w:spacing w:after="120" w:line="240" w:lineRule="auto"/>
        <w:ind w:firstLine="600"/>
        <w:jc w:val="both"/>
      </w:pPr>
      <w:bookmarkStart w:id="1701" w:name="bookmark1763"/>
      <w:bookmarkEnd w:id="1701"/>
      <w:r>
        <w:t>Sandeep</w:t>
      </w:r>
      <w:r>
        <w:tab/>
        <w:t>(stay)</w:t>
      </w:r>
      <w:r>
        <w:tab/>
        <w:t>at ours till Monday.</w:t>
      </w:r>
    </w:p>
    <w:p w:rsidR="00B80FCA" w:rsidRDefault="009164E4" w:rsidP="00A40976">
      <w:pPr>
        <w:pStyle w:val="BodyText"/>
        <w:numPr>
          <w:ilvl w:val="0"/>
          <w:numId w:val="332"/>
        </w:numPr>
        <w:tabs>
          <w:tab w:val="left" w:pos="1040"/>
          <w:tab w:val="left" w:leader="dot" w:pos="3253"/>
          <w:tab w:val="left" w:leader="dot" w:pos="4507"/>
        </w:tabs>
        <w:spacing w:after="0" w:line="240" w:lineRule="auto"/>
        <w:ind w:firstLine="600"/>
        <w:jc w:val="both"/>
      </w:pPr>
      <w:bookmarkStart w:id="1702" w:name="bookmark1764"/>
      <w:bookmarkEnd w:id="1702"/>
      <w:r>
        <w:t xml:space="preserve">The workers </w:t>
      </w:r>
      <w:r>
        <w:tab/>
        <w:t>(build)</w:t>
      </w:r>
      <w:r>
        <w:tab/>
        <w:t xml:space="preserve"> the building for the next two</w:t>
      </w:r>
    </w:p>
    <w:p w:rsidR="00B80FCA" w:rsidRDefault="009164E4">
      <w:pPr>
        <w:pStyle w:val="BodyText"/>
        <w:spacing w:after="120" w:line="240" w:lineRule="auto"/>
        <w:ind w:left="1040"/>
        <w:jc w:val="both"/>
      </w:pPr>
      <w:r>
        <w:t>months.</w:t>
      </w:r>
    </w:p>
    <w:p w:rsidR="00B80FCA" w:rsidRDefault="009164E4" w:rsidP="00A40976">
      <w:pPr>
        <w:pStyle w:val="BodyText"/>
        <w:numPr>
          <w:ilvl w:val="0"/>
          <w:numId w:val="332"/>
        </w:numPr>
        <w:tabs>
          <w:tab w:val="left" w:pos="1040"/>
          <w:tab w:val="right" w:leader="dot" w:pos="2664"/>
          <w:tab w:val="left" w:leader="dot" w:pos="3253"/>
        </w:tabs>
        <w:spacing w:after="0" w:line="240" w:lineRule="auto"/>
        <w:ind w:firstLine="600"/>
        <w:jc w:val="both"/>
      </w:pPr>
      <w:bookmarkStart w:id="1703" w:name="bookmark1765"/>
      <w:bookmarkEnd w:id="1703"/>
      <w:r>
        <w:t xml:space="preserve">You </w:t>
      </w:r>
      <w:r>
        <w:tab/>
        <w:t xml:space="preserve"> (find)</w:t>
      </w:r>
      <w:r>
        <w:tab/>
        <w:t xml:space="preserve"> the meaning of the unfamiliar words in an</w:t>
      </w:r>
    </w:p>
    <w:p w:rsidR="00B80FCA" w:rsidRDefault="009164E4">
      <w:pPr>
        <w:pStyle w:val="BodyText"/>
        <w:spacing w:after="120" w:line="240" w:lineRule="auto"/>
        <w:ind w:left="1040"/>
        <w:jc w:val="both"/>
      </w:pPr>
      <w:r>
        <w:t>hour.</w:t>
      </w:r>
    </w:p>
    <w:p w:rsidR="00B80FCA" w:rsidRDefault="009164E4" w:rsidP="00A40976">
      <w:pPr>
        <w:pStyle w:val="BodyText"/>
        <w:numPr>
          <w:ilvl w:val="0"/>
          <w:numId w:val="332"/>
        </w:numPr>
        <w:tabs>
          <w:tab w:val="left" w:pos="1040"/>
          <w:tab w:val="left" w:leader="dot" w:pos="2088"/>
          <w:tab w:val="left" w:leader="dot" w:pos="3253"/>
        </w:tabs>
        <w:spacing w:after="120" w:line="240" w:lineRule="auto"/>
        <w:ind w:firstLine="600"/>
        <w:jc w:val="both"/>
      </w:pPr>
      <w:bookmarkStart w:id="1704" w:name="bookmark1766"/>
      <w:bookmarkEnd w:id="1704"/>
      <w:r>
        <w:t>We</w:t>
      </w:r>
      <w:r>
        <w:tab/>
        <w:t>(stay)</w:t>
      </w:r>
      <w:r>
        <w:tab/>
        <w:t>in Damauli until next Saturday.</w:t>
      </w:r>
    </w:p>
    <w:p w:rsidR="00B80FCA" w:rsidRDefault="009164E4" w:rsidP="00A40976">
      <w:pPr>
        <w:pStyle w:val="BodyText"/>
        <w:numPr>
          <w:ilvl w:val="0"/>
          <w:numId w:val="332"/>
        </w:numPr>
        <w:tabs>
          <w:tab w:val="left" w:pos="1040"/>
          <w:tab w:val="left" w:leader="dot" w:pos="3253"/>
          <w:tab w:val="left" w:leader="dot" w:pos="4709"/>
        </w:tabs>
        <w:spacing w:after="120" w:line="240" w:lineRule="auto"/>
        <w:ind w:firstLine="600"/>
        <w:jc w:val="both"/>
      </w:pPr>
      <w:bookmarkStart w:id="1705" w:name="bookmark1767"/>
      <w:bookmarkEnd w:id="1705"/>
      <w:r>
        <w:t>I think our team</w:t>
      </w:r>
      <w:r>
        <w:tab/>
        <w:t>(win)</w:t>
      </w:r>
      <w:r>
        <w:tab/>
        <w:t>the match.</w:t>
      </w:r>
    </w:p>
    <w:p w:rsidR="00B80FCA" w:rsidRDefault="009164E4" w:rsidP="00A40976">
      <w:pPr>
        <w:pStyle w:val="BodyText"/>
        <w:numPr>
          <w:ilvl w:val="0"/>
          <w:numId w:val="332"/>
        </w:numPr>
        <w:tabs>
          <w:tab w:val="left" w:pos="1040"/>
          <w:tab w:val="left" w:leader="dot" w:pos="4186"/>
          <w:tab w:val="left" w:leader="dot" w:pos="5957"/>
        </w:tabs>
        <w:spacing w:after="120" w:line="240" w:lineRule="auto"/>
        <w:ind w:firstLine="600"/>
        <w:jc w:val="both"/>
      </w:pPr>
      <w:bookmarkStart w:id="1706" w:name="bookmark1768"/>
      <w:bookmarkEnd w:id="1706"/>
      <w:r>
        <w:t>By 11 p.m. tonight, she</w:t>
      </w:r>
      <w:r>
        <w:tab/>
        <w:t>(prepare)</w:t>
      </w:r>
      <w:r>
        <w:tab/>
        <w:t>the report.</w:t>
      </w:r>
    </w:p>
    <w:p w:rsidR="00B80FCA" w:rsidRDefault="009164E4" w:rsidP="00A40976">
      <w:pPr>
        <w:pStyle w:val="BodyText"/>
        <w:numPr>
          <w:ilvl w:val="0"/>
          <w:numId w:val="332"/>
        </w:numPr>
        <w:tabs>
          <w:tab w:val="left" w:pos="1040"/>
          <w:tab w:val="left" w:leader="dot" w:pos="5458"/>
          <w:tab w:val="left" w:leader="dot" w:pos="7138"/>
        </w:tabs>
        <w:spacing w:after="0" w:line="240" w:lineRule="auto"/>
        <w:ind w:firstLine="600"/>
        <w:jc w:val="both"/>
      </w:pPr>
      <w:bookmarkStart w:id="1707" w:name="bookmark1769"/>
      <w:bookmarkEnd w:id="1707"/>
      <w:r>
        <w:t xml:space="preserve">After I finish my work tonight, I </w:t>
      </w:r>
      <w:r>
        <w:tab/>
        <w:t xml:space="preserve"> (watch)</w:t>
      </w:r>
      <w:r>
        <w:tab/>
        <w:t xml:space="preserve"> TV for</w:t>
      </w:r>
    </w:p>
    <w:p w:rsidR="00B80FCA" w:rsidRDefault="009164E4">
      <w:pPr>
        <w:pStyle w:val="BodyText"/>
        <w:spacing w:after="120" w:line="240" w:lineRule="auto"/>
        <w:ind w:left="1040"/>
        <w:jc w:val="both"/>
      </w:pPr>
      <w:r>
        <w:t>some time.</w:t>
      </w:r>
    </w:p>
    <w:p w:rsidR="00B80FCA" w:rsidRDefault="009164E4" w:rsidP="00A40976">
      <w:pPr>
        <w:pStyle w:val="BodyText"/>
        <w:numPr>
          <w:ilvl w:val="0"/>
          <w:numId w:val="332"/>
        </w:numPr>
        <w:tabs>
          <w:tab w:val="left" w:pos="1040"/>
          <w:tab w:val="left" w:leader="dot" w:pos="5136"/>
          <w:tab w:val="left" w:leader="dot" w:pos="6398"/>
        </w:tabs>
        <w:spacing w:after="240" w:line="240" w:lineRule="auto"/>
        <w:ind w:firstLine="600"/>
        <w:jc w:val="both"/>
      </w:pPr>
      <w:bookmarkStart w:id="1708" w:name="bookmark1770"/>
      <w:bookmarkEnd w:id="1708"/>
      <w:r>
        <w:t>The weather forecast says that it</w:t>
      </w:r>
      <w:r>
        <w:tab/>
        <w:t>(rain)</w:t>
      </w:r>
      <w:r>
        <w:tab/>
        <w:t>heavily today.</w:t>
      </w:r>
    </w:p>
    <w:p w:rsidR="00B80FCA" w:rsidRDefault="009164E4" w:rsidP="00A40976">
      <w:pPr>
        <w:pStyle w:val="Bodytext20"/>
        <w:numPr>
          <w:ilvl w:val="0"/>
          <w:numId w:val="331"/>
        </w:numPr>
        <w:tabs>
          <w:tab w:val="left" w:pos="445"/>
        </w:tabs>
        <w:spacing w:after="280" w:line="276" w:lineRule="auto"/>
        <w:jc w:val="both"/>
      </w:pPr>
      <w:bookmarkStart w:id="1709" w:name="bookmark1771"/>
      <w:bookmarkEnd w:id="1709"/>
      <w:r>
        <w:t>Rewrite the following paragraph using the verbs in future tense.</w:t>
      </w:r>
    </w:p>
    <w:p w:rsidR="00B80FCA" w:rsidRDefault="009164E4" w:rsidP="00EE2E6C">
      <w:pPr>
        <w:pStyle w:val="Heading3"/>
      </w:pPr>
      <w:r>
        <w:t>Visiting Her Majesty</w:t>
      </w:r>
    </w:p>
    <w:p w:rsidR="00B80FCA" w:rsidRDefault="009164E4" w:rsidP="00E13BE8">
      <w:pPr>
        <w:pStyle w:val="BodyText"/>
        <w:spacing w:after="120" w:line="240" w:lineRule="auto"/>
        <w:jc w:val="both"/>
      </w:pPr>
      <w:r>
        <w:t>I travelled to London to visit the Queen of England. I disguised myself as a prince and walked into Buckingham Palace. After receiving directions from a chambermaid, I stepped into the Queen's bedroom and surprised Her Royal Highness with a hearty slap on the back. Then, of course, I tipped my hat, bowed, and delivered the usual compliments. After uncorking a bottle of champagne, we exchanged pleasantries and talked about our families for more than an hour. I showed her my photograph album and my stamp collection. She showed me her historic collection of jewels. After a thoroughly entertaining visit, I traded email addresses with Her Majesty and then kissed her goodbye—on the fingertips of her white gloves, of course.Writing I</w:t>
      </w:r>
    </w:p>
    <w:p w:rsidR="00B80FCA" w:rsidRDefault="009164E4">
      <w:pPr>
        <w:pStyle w:val="Bodytext20"/>
        <w:spacing w:after="200"/>
      </w:pPr>
      <w:r>
        <w:t>Wr</w:t>
      </w:r>
      <w:r w:rsidR="00635359">
        <w:t>ite a short review of your favo</w:t>
      </w:r>
      <w:r>
        <w:t xml:space="preserve">rite movie. You may use the movie review in </w:t>
      </w:r>
      <w:r>
        <w:rPr>
          <w:color w:val="EC008C"/>
        </w:rPr>
        <w:t xml:space="preserve">Reading I </w:t>
      </w:r>
      <w:r>
        <w:t>as a model.</w:t>
      </w:r>
    </w:p>
    <w:p w:rsidR="00B80FCA" w:rsidRDefault="009164E4" w:rsidP="00EE2E6C">
      <w:pPr>
        <w:pStyle w:val="Heading2"/>
      </w:pPr>
      <w:r>
        <w:lastRenderedPageBreak/>
        <w:t>Reading II</w:t>
      </w:r>
    </w:p>
    <w:p w:rsidR="00B80FCA" w:rsidRDefault="00810483">
      <w:pPr>
        <w:pStyle w:val="Bodytext20"/>
        <w:spacing w:after="260"/>
      </w:pPr>
      <w:r>
        <w:rPr>
          <w:noProof/>
          <w:lang w:val="en-GB" w:eastAsia="en-GB" w:bidi="ne-NP"/>
        </w:rPr>
        <mc:AlternateContent>
          <mc:Choice Requires="wps">
            <w:drawing>
              <wp:anchor distT="0" distB="0" distL="114300" distR="114300" simplePos="0" relativeHeight="251868672" behindDoc="0" locked="0" layoutInCell="1" allowOverlap="1">
                <wp:simplePos x="0" y="0"/>
                <wp:positionH relativeFrom="column">
                  <wp:posOffset>3237230</wp:posOffset>
                </wp:positionH>
                <wp:positionV relativeFrom="paragraph">
                  <wp:posOffset>1488440</wp:posOffset>
                </wp:positionV>
                <wp:extent cx="1383665" cy="522605"/>
                <wp:effectExtent l="4445" t="0" r="2540" b="0"/>
                <wp:wrapSquare wrapText="left"/>
                <wp:docPr id="1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665" cy="522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708AD" w:rsidRDefault="008E19CC" w:rsidP="006F7F23">
                            <w:pPr>
                              <w:pStyle w:val="Caption"/>
                              <w:rPr>
                                <w:rFonts w:ascii="Georgia" w:eastAsia="Georgia" w:hAnsi="Georgia" w:cs="Georgia"/>
                                <w:b/>
                                <w:bCs/>
                                <w:noProof/>
                                <w:color w:val="2E3092"/>
                                <w:szCs w:val="22"/>
                              </w:rPr>
                            </w:pPr>
                            <w:r>
                              <w:t xml:space="preserve">Figure </w:t>
                            </w:r>
                            <w:fldSimple w:instr=" SEQ Figure \* ARABIC ">
                              <w:r w:rsidR="00E875D2">
                                <w:rPr>
                                  <w:noProof/>
                                </w:rPr>
                                <w:t>183</w:t>
                              </w:r>
                            </w:fldSimple>
                            <w:r>
                              <w:t xml:space="preserve"> man shovel digging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2" o:spid="_x0000_s1284" type="#_x0000_t202" style="position:absolute;margin-left:254.9pt;margin-top:117.2pt;width:108.95pt;height:41.1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" stroked="f">
                <v:textbox style="mso-fit-shape-to-text:t" inset="0,0,0,0">
                  <w:txbxContent>
                    <w:p w:rsidR="008E19CC" w:rsidRPr="00F708AD" w:rsidRDefault="008E19CC" w:rsidP="006F7F23">
                      <w:pPr>
                        <w:pStyle w:val="Caption"/>
                        <w:rPr>
                          <w:rFonts w:ascii="Georgia" w:eastAsia="Georgia" w:hAnsi="Georgia" w:cs="Georgia"/>
                          <w:b/>
                          <w:bCs/>
                          <w:noProof/>
                          <w:color w:val="2E3092"/>
                          <w:szCs w:val="22"/>
                        </w:rPr>
                      </w:pPr>
                      <w:r>
                        <w:t xml:space="preserve">Figure </w:t>
                      </w:r>
                      <w:r w:rsidR="004E1537">
                        <w:fldChar w:fldCharType="begin"/>
                      </w:r>
                      <w:r w:rsidR="004E1537">
                        <w:instrText xml:space="preserve"> SEQ Figure \* ARABIC </w:instrText>
                      </w:r>
                      <w:r w:rsidR="004E1537">
                        <w:fldChar w:fldCharType="separate"/>
                      </w:r>
                      <w:r w:rsidR="00E875D2">
                        <w:rPr>
                          <w:noProof/>
                        </w:rPr>
                        <w:t>183</w:t>
                      </w:r>
                      <w:r w:rsidR="004E1537">
                        <w:rPr>
                          <w:noProof/>
                        </w:rPr>
                        <w:fldChar w:fldCharType="end"/>
                      </w:r>
                      <w:r>
                        <w:t xml:space="preserve"> man shovel digging</w:t>
                      </w:r>
                    </w:p>
                  </w:txbxContent>
                </v:textbox>
                <w10:wrap type="square" side="left"/>
              </v:shape>
            </w:pict>
          </mc:Fallback>
        </mc:AlternateContent>
      </w:r>
      <w:r w:rsidR="009164E4">
        <w:rPr>
          <w:noProof/>
          <w:lang w:val="en-GB" w:eastAsia="en-GB" w:bidi="ne-NP"/>
        </w:rPr>
        <w:drawing>
          <wp:anchor distT="0" distB="0" distL="114300" distR="114300" simplePos="0" relativeHeight="252476416" behindDoc="0" locked="0" layoutInCell="1" allowOverlap="1">
            <wp:simplePos x="0" y="0"/>
            <wp:positionH relativeFrom="page">
              <wp:posOffset>3938270</wp:posOffset>
            </wp:positionH>
            <wp:positionV relativeFrom="paragraph">
              <wp:posOffset>266700</wp:posOffset>
            </wp:positionV>
            <wp:extent cx="1383665" cy="1164590"/>
            <wp:effectExtent l="0" t="0" r="0" b="0"/>
            <wp:wrapSquare wrapText="left"/>
            <wp:docPr id="963" name="Shape 963"/>
            <wp:cNvGraphicFramePr/>
            <a:graphic xmlns:a="http://schemas.openxmlformats.org/drawingml/2006/main">
              <a:graphicData uri="http://schemas.openxmlformats.org/drawingml/2006/picture">
                <pic:pic xmlns:pic="http://schemas.openxmlformats.org/drawingml/2006/picture">
                  <pic:nvPicPr>
                    <pic:cNvPr id="964" name="Picture box 964"/>
                    <pic:cNvPicPr/>
                  </pic:nvPicPr>
                  <pic:blipFill>
                    <a:blip r:embed="rId254"/>
                    <a:stretch/>
                  </pic:blipFill>
                  <pic:spPr>
                    <a:xfrm>
                      <a:off x="0" y="0"/>
                      <a:ext cx="1383665" cy="1164590"/>
                    </a:xfrm>
                    <a:prstGeom prst="rect">
                      <a:avLst/>
                    </a:prstGeom>
                  </pic:spPr>
                </pic:pic>
              </a:graphicData>
            </a:graphic>
          </wp:anchor>
        </w:drawing>
      </w:r>
      <w:r w:rsidR="009164E4">
        <w:t>Look at the picture and answer the following questions.</w:t>
      </w:r>
    </w:p>
    <w:p w:rsidR="00B80FCA" w:rsidRDefault="009164E4" w:rsidP="00A40976">
      <w:pPr>
        <w:pStyle w:val="BodyText"/>
        <w:numPr>
          <w:ilvl w:val="0"/>
          <w:numId w:val="333"/>
        </w:numPr>
        <w:tabs>
          <w:tab w:val="left" w:pos="459"/>
        </w:tabs>
        <w:spacing w:after="260" w:line="259" w:lineRule="auto"/>
      </w:pPr>
      <w:bookmarkStart w:id="1710" w:name="bookmark1772"/>
      <w:bookmarkEnd w:id="1710"/>
      <w:r>
        <w:t>Where do you think the man is?</w:t>
      </w:r>
    </w:p>
    <w:p w:rsidR="00B80FCA" w:rsidRDefault="009164E4" w:rsidP="00A40976">
      <w:pPr>
        <w:pStyle w:val="BodyText"/>
        <w:numPr>
          <w:ilvl w:val="0"/>
          <w:numId w:val="333"/>
        </w:numPr>
        <w:tabs>
          <w:tab w:val="left" w:pos="459"/>
        </w:tabs>
        <w:spacing w:after="260" w:line="259" w:lineRule="auto"/>
      </w:pPr>
      <w:bookmarkStart w:id="1711" w:name="bookmark1773"/>
      <w:bookmarkEnd w:id="1711"/>
      <w:r>
        <w:t>How old do you think he is?</w:t>
      </w:r>
    </w:p>
    <w:p w:rsidR="00B80FCA" w:rsidRDefault="009164E4" w:rsidP="00A40976">
      <w:pPr>
        <w:pStyle w:val="BodyText"/>
        <w:numPr>
          <w:ilvl w:val="0"/>
          <w:numId w:val="333"/>
        </w:numPr>
        <w:tabs>
          <w:tab w:val="left" w:pos="459"/>
        </w:tabs>
        <w:spacing w:after="200" w:line="259" w:lineRule="auto"/>
      </w:pPr>
      <w:bookmarkStart w:id="1712" w:name="bookmark1774"/>
      <w:bookmarkEnd w:id="1712"/>
      <w:r>
        <w:t>What might he be doing?</w:t>
      </w:r>
    </w:p>
    <w:p w:rsidR="00B80FCA" w:rsidRDefault="009164E4" w:rsidP="00EE2E6C">
      <w:pPr>
        <w:pStyle w:val="Heading3"/>
      </w:pPr>
      <w:bookmarkStart w:id="1713" w:name="bookmark1775"/>
      <w:bookmarkStart w:id="1714" w:name="bookmark1776"/>
      <w:bookmarkStart w:id="1715" w:name="bookmark1777"/>
      <w:r>
        <w:t>A Noisy Party</w:t>
      </w:r>
      <w:bookmarkEnd w:id="1713"/>
      <w:bookmarkEnd w:id="1714"/>
      <w:bookmarkEnd w:id="1715"/>
    </w:p>
    <w:tbl>
      <w:tblPr>
        <w:tblOverlap w:val="never"/>
        <w:tblW w:w="0" w:type="auto"/>
        <w:jc w:val="center"/>
        <w:tblLayout w:type="fixed"/>
        <w:tblCellMar>
          <w:left w:w="10" w:type="dxa"/>
          <w:right w:w="10" w:type="dxa"/>
        </w:tblCellMar>
        <w:tblLook w:val="04A0" w:firstRow="1" w:lastRow="0" w:firstColumn="1" w:lastColumn="0" w:noHBand="0" w:noVBand="1"/>
      </w:tblPr>
      <w:tblGrid>
        <w:gridCol w:w="1435"/>
        <w:gridCol w:w="6610"/>
      </w:tblGrid>
      <w:tr w:rsidR="00B80FCA">
        <w:trPr>
          <w:trHeight w:hRule="exact" w:val="370"/>
          <w:jc w:val="center"/>
        </w:trPr>
        <w:tc>
          <w:tcPr>
            <w:tcW w:w="1435" w:type="dxa"/>
            <w:shd w:val="clear" w:color="auto" w:fill="FFFFFF"/>
          </w:tcPr>
          <w:p w:rsidR="00B80FCA" w:rsidRDefault="009164E4">
            <w:pPr>
              <w:pStyle w:val="Other0"/>
              <w:spacing w:after="0" w:line="240" w:lineRule="auto"/>
            </w:pPr>
            <w:r>
              <w:t>Ramila :</w:t>
            </w:r>
          </w:p>
        </w:tc>
        <w:tc>
          <w:tcPr>
            <w:tcW w:w="6610" w:type="dxa"/>
            <w:shd w:val="clear" w:color="auto" w:fill="FFFFFF"/>
          </w:tcPr>
          <w:p w:rsidR="00B80FCA" w:rsidRDefault="009164E4">
            <w:pPr>
              <w:pStyle w:val="Other0"/>
              <w:spacing w:after="0" w:line="240" w:lineRule="auto"/>
              <w:ind w:firstLine="260"/>
              <w:jc w:val="both"/>
            </w:pPr>
            <w:r>
              <w:t>Hey, Silu's Papa! Wake up!</w:t>
            </w:r>
          </w:p>
        </w:tc>
      </w:tr>
      <w:tr w:rsidR="00B80FCA">
        <w:trPr>
          <w:trHeight w:hRule="exact" w:val="773"/>
          <w:jc w:val="center"/>
        </w:trPr>
        <w:tc>
          <w:tcPr>
            <w:tcW w:w="1435" w:type="dxa"/>
            <w:shd w:val="clear" w:color="auto" w:fill="FFFFFF"/>
          </w:tcPr>
          <w:p w:rsidR="00B80FCA" w:rsidRDefault="009164E4">
            <w:pPr>
              <w:pStyle w:val="Other0"/>
              <w:spacing w:after="0" w:line="240" w:lineRule="auto"/>
            </w:pPr>
            <w:r>
              <w:t>Ramesh :</w:t>
            </w:r>
          </w:p>
        </w:tc>
        <w:tc>
          <w:tcPr>
            <w:tcW w:w="6610" w:type="dxa"/>
            <w:shd w:val="clear" w:color="auto" w:fill="FFFFFF"/>
            <w:vAlign w:val="center"/>
          </w:tcPr>
          <w:p w:rsidR="00B80FCA" w:rsidRDefault="009164E4">
            <w:pPr>
              <w:pStyle w:val="Other0"/>
              <w:spacing w:after="0" w:line="259" w:lineRule="auto"/>
              <w:ind w:left="260"/>
              <w:jc w:val="both"/>
            </w:pPr>
            <w:r>
              <w:t xml:space="preserve">Eh! What? What's the </w:t>
            </w:r>
            <w:r>
              <w:rPr>
                <w:color w:val="EC008C"/>
              </w:rPr>
              <w:t>matter</w:t>
            </w:r>
            <w:r>
              <w:t>? It can't be eight o'clock already.</w:t>
            </w:r>
          </w:p>
        </w:tc>
      </w:tr>
      <w:tr w:rsidR="00B80FCA">
        <w:trPr>
          <w:trHeight w:hRule="exact" w:val="730"/>
          <w:jc w:val="center"/>
        </w:trPr>
        <w:tc>
          <w:tcPr>
            <w:tcW w:w="1435" w:type="dxa"/>
            <w:shd w:val="clear" w:color="auto" w:fill="FFFFFF"/>
          </w:tcPr>
          <w:p w:rsidR="00B80FCA" w:rsidRDefault="009164E4">
            <w:pPr>
              <w:pStyle w:val="Other0"/>
              <w:spacing w:after="0" w:line="240" w:lineRule="auto"/>
            </w:pPr>
            <w:r>
              <w:t>Ramila :</w:t>
            </w:r>
          </w:p>
        </w:tc>
        <w:tc>
          <w:tcPr>
            <w:tcW w:w="6610" w:type="dxa"/>
            <w:shd w:val="clear" w:color="auto" w:fill="FFFFFF"/>
            <w:vAlign w:val="center"/>
          </w:tcPr>
          <w:p w:rsidR="00B80FCA" w:rsidRDefault="009164E4">
            <w:pPr>
              <w:pStyle w:val="Other0"/>
              <w:spacing w:after="0" w:line="254" w:lineRule="auto"/>
              <w:ind w:left="260"/>
              <w:jc w:val="both"/>
            </w:pPr>
            <w:r>
              <w:t>No, it's half past one. It's those people next door again. Listen.</w:t>
            </w:r>
          </w:p>
        </w:tc>
      </w:tr>
      <w:tr w:rsidR="00B80FCA">
        <w:trPr>
          <w:trHeight w:hRule="exact" w:val="490"/>
          <w:jc w:val="center"/>
        </w:trPr>
        <w:tc>
          <w:tcPr>
            <w:tcW w:w="1435" w:type="dxa"/>
            <w:shd w:val="clear" w:color="auto" w:fill="FFFFFF"/>
            <w:vAlign w:val="center"/>
          </w:tcPr>
          <w:p w:rsidR="00B80FCA" w:rsidRDefault="009164E4">
            <w:pPr>
              <w:pStyle w:val="Other0"/>
              <w:spacing w:after="0" w:line="240" w:lineRule="auto"/>
            </w:pPr>
            <w:r>
              <w:t>Ramesh :</w:t>
            </w:r>
          </w:p>
        </w:tc>
        <w:tc>
          <w:tcPr>
            <w:tcW w:w="6610" w:type="dxa"/>
            <w:shd w:val="clear" w:color="auto" w:fill="FFFFFF"/>
            <w:vAlign w:val="center"/>
          </w:tcPr>
          <w:p w:rsidR="00B80FCA" w:rsidRDefault="009164E4">
            <w:pPr>
              <w:pStyle w:val="Other0"/>
              <w:spacing w:after="0" w:line="240" w:lineRule="auto"/>
              <w:ind w:firstLine="260"/>
            </w:pPr>
            <w:r>
              <w:t>Oh, yes. I think they are having another party.</w:t>
            </w:r>
          </w:p>
        </w:tc>
      </w:tr>
      <w:tr w:rsidR="00B80FCA">
        <w:trPr>
          <w:trHeight w:hRule="exact" w:val="1061"/>
          <w:jc w:val="center"/>
        </w:trPr>
        <w:tc>
          <w:tcPr>
            <w:tcW w:w="1435" w:type="dxa"/>
            <w:shd w:val="clear" w:color="auto" w:fill="FFFFFF"/>
          </w:tcPr>
          <w:p w:rsidR="00B80FCA" w:rsidRDefault="009164E4">
            <w:pPr>
              <w:pStyle w:val="Other0"/>
              <w:spacing w:after="0" w:line="240" w:lineRule="auto"/>
            </w:pPr>
            <w:r>
              <w:t>Ramila :</w:t>
            </w:r>
          </w:p>
        </w:tc>
        <w:tc>
          <w:tcPr>
            <w:tcW w:w="6610" w:type="dxa"/>
            <w:shd w:val="clear" w:color="auto" w:fill="FFFFFF"/>
            <w:vAlign w:val="center"/>
          </w:tcPr>
          <w:p w:rsidR="00B80FCA" w:rsidRDefault="009164E4">
            <w:pPr>
              <w:pStyle w:val="Other0"/>
              <w:spacing w:after="0" w:line="259" w:lineRule="auto"/>
              <w:ind w:left="260"/>
              <w:jc w:val="both"/>
            </w:pPr>
            <w:r>
              <w:t xml:space="preserve">Listen to that. I'm sure they are waking up the whole street. Nobody can sleep through that noise. It's </w:t>
            </w:r>
            <w:r>
              <w:rPr>
                <w:color w:val="EC008C"/>
              </w:rPr>
              <w:t>disgusting</w:t>
            </w:r>
            <w:r>
              <w:t>! Somebody should call the police! Hey, wake up!</w:t>
            </w:r>
          </w:p>
        </w:tc>
      </w:tr>
      <w:tr w:rsidR="00B80FCA">
        <w:trPr>
          <w:trHeight w:hRule="exact" w:val="1522"/>
          <w:jc w:val="center"/>
        </w:trPr>
        <w:tc>
          <w:tcPr>
            <w:tcW w:w="1435" w:type="dxa"/>
            <w:shd w:val="clear" w:color="auto" w:fill="FFFFFF"/>
          </w:tcPr>
          <w:p w:rsidR="00B80FCA" w:rsidRDefault="009164E4">
            <w:pPr>
              <w:pStyle w:val="Other0"/>
              <w:spacing w:after="0" w:line="240" w:lineRule="auto"/>
            </w:pPr>
            <w:r>
              <w:t>Ramesh :</w:t>
            </w:r>
          </w:p>
        </w:tc>
        <w:tc>
          <w:tcPr>
            <w:tcW w:w="6610" w:type="dxa"/>
            <w:shd w:val="clear" w:color="auto" w:fill="FFFFFF"/>
            <w:vAlign w:val="center"/>
          </w:tcPr>
          <w:p w:rsidR="00B80FCA" w:rsidRDefault="009164E4" w:rsidP="00AE0685">
            <w:pPr>
              <w:pStyle w:val="Other0"/>
              <w:spacing w:after="140"/>
              <w:jc w:val="both"/>
            </w:pPr>
            <w:r>
              <w:t>Eh! I wasn't asleep dear. I'm pretty sure that they are laughing. They must be having a good time! They never invite us, do they?</w:t>
            </w:r>
          </w:p>
          <w:p w:rsidR="00B80FCA" w:rsidRDefault="009164E4">
            <w:pPr>
              <w:pStyle w:val="Other0"/>
              <w:spacing w:after="0" w:line="240" w:lineRule="auto"/>
              <w:ind w:firstLine="260"/>
              <w:jc w:val="both"/>
            </w:pPr>
            <w:r>
              <w:rPr>
                <w:b/>
                <w:bCs/>
                <w:i/>
                <w:iCs/>
                <w:color w:val="00AEEF"/>
              </w:rPr>
              <w:t>(After some time)</w:t>
            </w:r>
          </w:p>
        </w:tc>
      </w:tr>
      <w:tr w:rsidR="00B80FCA">
        <w:trPr>
          <w:trHeight w:hRule="exact" w:val="461"/>
          <w:jc w:val="center"/>
        </w:trPr>
        <w:tc>
          <w:tcPr>
            <w:tcW w:w="1435" w:type="dxa"/>
            <w:shd w:val="clear" w:color="auto" w:fill="FFFFFF"/>
            <w:vAlign w:val="center"/>
          </w:tcPr>
          <w:p w:rsidR="00B80FCA" w:rsidRDefault="009164E4">
            <w:pPr>
              <w:pStyle w:val="Other0"/>
              <w:spacing w:after="0" w:line="240" w:lineRule="auto"/>
            </w:pPr>
            <w:r>
              <w:t>Ramila :</w:t>
            </w:r>
          </w:p>
        </w:tc>
        <w:tc>
          <w:tcPr>
            <w:tcW w:w="6610" w:type="dxa"/>
            <w:shd w:val="clear" w:color="auto" w:fill="FFFFFF"/>
            <w:vAlign w:val="center"/>
          </w:tcPr>
          <w:p w:rsidR="00B80FCA" w:rsidRDefault="009164E4">
            <w:pPr>
              <w:pStyle w:val="Other0"/>
              <w:spacing w:after="0" w:line="240" w:lineRule="auto"/>
              <w:ind w:firstLine="260"/>
              <w:jc w:val="both"/>
            </w:pPr>
            <w:r>
              <w:t>Silu's Papa!</w:t>
            </w:r>
          </w:p>
        </w:tc>
      </w:tr>
      <w:tr w:rsidR="00B80FCA">
        <w:trPr>
          <w:trHeight w:hRule="exact" w:val="451"/>
          <w:jc w:val="center"/>
        </w:trPr>
        <w:tc>
          <w:tcPr>
            <w:tcW w:w="1435" w:type="dxa"/>
            <w:shd w:val="clear" w:color="auto" w:fill="FFFFFF"/>
            <w:vAlign w:val="center"/>
          </w:tcPr>
          <w:p w:rsidR="00B80FCA" w:rsidRDefault="009164E4">
            <w:pPr>
              <w:pStyle w:val="Other0"/>
              <w:spacing w:after="0" w:line="240" w:lineRule="auto"/>
            </w:pPr>
            <w:r>
              <w:t>Ramesh :</w:t>
            </w:r>
          </w:p>
        </w:tc>
        <w:tc>
          <w:tcPr>
            <w:tcW w:w="6610" w:type="dxa"/>
            <w:shd w:val="clear" w:color="auto" w:fill="FFFFFF"/>
            <w:vAlign w:val="center"/>
          </w:tcPr>
          <w:p w:rsidR="00B80FCA" w:rsidRDefault="009164E4">
            <w:pPr>
              <w:pStyle w:val="Other0"/>
              <w:spacing w:after="0" w:line="240" w:lineRule="auto"/>
              <w:ind w:firstLine="260"/>
              <w:jc w:val="both"/>
            </w:pPr>
            <w:r>
              <w:t>Yes, dear. What is it now?</w:t>
            </w:r>
          </w:p>
        </w:tc>
      </w:tr>
      <w:tr w:rsidR="00B80FCA">
        <w:trPr>
          <w:trHeight w:hRule="exact" w:val="485"/>
          <w:jc w:val="center"/>
        </w:trPr>
        <w:tc>
          <w:tcPr>
            <w:tcW w:w="1435" w:type="dxa"/>
            <w:shd w:val="clear" w:color="auto" w:fill="FFFFFF"/>
            <w:vAlign w:val="center"/>
          </w:tcPr>
          <w:p w:rsidR="00B80FCA" w:rsidRDefault="009164E4">
            <w:pPr>
              <w:pStyle w:val="Other0"/>
              <w:spacing w:after="0" w:line="240" w:lineRule="auto"/>
            </w:pPr>
            <w:r>
              <w:t>Ramila :</w:t>
            </w:r>
          </w:p>
        </w:tc>
        <w:tc>
          <w:tcPr>
            <w:tcW w:w="6610" w:type="dxa"/>
            <w:shd w:val="clear" w:color="auto" w:fill="FFFFFF"/>
            <w:vAlign w:val="center"/>
          </w:tcPr>
          <w:p w:rsidR="00B80FCA" w:rsidRDefault="009164E4">
            <w:pPr>
              <w:pStyle w:val="Other0"/>
              <w:spacing w:after="0" w:line="240" w:lineRule="auto"/>
              <w:ind w:firstLine="260"/>
              <w:jc w:val="both"/>
            </w:pPr>
            <w:r>
              <w:t>Listen! They are leaving.</w:t>
            </w:r>
          </w:p>
        </w:tc>
      </w:tr>
      <w:tr w:rsidR="00B80FCA">
        <w:trPr>
          <w:trHeight w:hRule="exact" w:val="427"/>
          <w:jc w:val="center"/>
        </w:trPr>
        <w:tc>
          <w:tcPr>
            <w:tcW w:w="1435" w:type="dxa"/>
            <w:shd w:val="clear" w:color="auto" w:fill="FFFFFF"/>
            <w:vAlign w:val="bottom"/>
          </w:tcPr>
          <w:p w:rsidR="00B80FCA" w:rsidRDefault="009164E4">
            <w:pPr>
              <w:pStyle w:val="Other0"/>
              <w:spacing w:after="0" w:line="240" w:lineRule="auto"/>
            </w:pPr>
            <w:r>
              <w:t>Ramesh :</w:t>
            </w:r>
          </w:p>
        </w:tc>
        <w:tc>
          <w:tcPr>
            <w:tcW w:w="6610" w:type="dxa"/>
            <w:shd w:val="clear" w:color="auto" w:fill="FFFFFF"/>
            <w:vAlign w:val="bottom"/>
          </w:tcPr>
          <w:p w:rsidR="00B80FCA" w:rsidRDefault="009164E4">
            <w:pPr>
              <w:pStyle w:val="Other0"/>
              <w:spacing w:after="0" w:line="240" w:lineRule="auto"/>
              <w:ind w:firstLine="260"/>
            </w:pPr>
            <w:r>
              <w:t>Thank goodness for that! Maybe we will get some sleep.</w:t>
            </w:r>
          </w:p>
        </w:tc>
      </w:tr>
      <w:tr w:rsidR="00B80FCA">
        <w:trPr>
          <w:trHeight w:hRule="exact" w:val="298"/>
          <w:jc w:val="center"/>
        </w:trPr>
        <w:tc>
          <w:tcPr>
            <w:tcW w:w="1435" w:type="dxa"/>
            <w:shd w:val="clear" w:color="auto" w:fill="FFFFFF"/>
            <w:vAlign w:val="bottom"/>
          </w:tcPr>
          <w:p w:rsidR="00B80FCA" w:rsidRDefault="00B80FCA">
            <w:pPr>
              <w:pStyle w:val="Other0"/>
              <w:spacing w:after="0" w:line="240" w:lineRule="auto"/>
              <w:rPr>
                <w:sz w:val="20"/>
                <w:szCs w:val="20"/>
              </w:rPr>
            </w:pPr>
          </w:p>
        </w:tc>
        <w:tc>
          <w:tcPr>
            <w:tcW w:w="6610" w:type="dxa"/>
            <w:shd w:val="clear" w:color="auto" w:fill="FFFFFF"/>
            <w:vAlign w:val="bottom"/>
          </w:tcPr>
          <w:p w:rsidR="00B80FCA" w:rsidRDefault="00B80FCA">
            <w:pPr>
              <w:pStyle w:val="Other0"/>
              <w:spacing w:after="0" w:line="240" w:lineRule="auto"/>
              <w:jc w:val="right"/>
            </w:pPr>
          </w:p>
        </w:tc>
      </w:tr>
    </w:tbl>
    <w:p w:rsidR="00B80FCA" w:rsidRDefault="00B80FCA">
      <w:pPr>
        <w:spacing w:after="2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286"/>
        <w:gridCol w:w="6710"/>
      </w:tblGrid>
      <w:tr w:rsidR="00B80FCA">
        <w:trPr>
          <w:trHeight w:hRule="exact" w:val="370"/>
          <w:jc w:val="center"/>
        </w:trPr>
        <w:tc>
          <w:tcPr>
            <w:tcW w:w="1286" w:type="dxa"/>
            <w:shd w:val="clear" w:color="auto" w:fill="FFFFFF"/>
          </w:tcPr>
          <w:p w:rsidR="00B80FCA" w:rsidRDefault="009164E4">
            <w:pPr>
              <w:pStyle w:val="Other0"/>
              <w:spacing w:after="0" w:line="240" w:lineRule="auto"/>
              <w:jc w:val="both"/>
            </w:pPr>
            <w:r>
              <w:t>Ramila :</w:t>
            </w:r>
          </w:p>
        </w:tc>
        <w:tc>
          <w:tcPr>
            <w:tcW w:w="6710" w:type="dxa"/>
            <w:shd w:val="clear" w:color="auto" w:fill="FFFFFF"/>
          </w:tcPr>
          <w:p w:rsidR="00B80FCA" w:rsidRDefault="009164E4">
            <w:pPr>
              <w:pStyle w:val="Other0"/>
              <w:spacing w:after="0" w:line="240" w:lineRule="auto"/>
              <w:ind w:left="400"/>
              <w:jc w:val="both"/>
            </w:pPr>
            <w:r>
              <w:t>I hope so. It's nearly three o'clock. Goodnight dear.</w:t>
            </w:r>
          </w:p>
        </w:tc>
      </w:tr>
      <w:tr w:rsidR="00B80FCA">
        <w:trPr>
          <w:trHeight w:hRule="exact" w:val="456"/>
          <w:jc w:val="center"/>
        </w:trPr>
        <w:tc>
          <w:tcPr>
            <w:tcW w:w="1286" w:type="dxa"/>
            <w:shd w:val="clear" w:color="auto" w:fill="FFFFFF"/>
            <w:vAlign w:val="center"/>
          </w:tcPr>
          <w:p w:rsidR="00B80FCA" w:rsidRDefault="009164E4">
            <w:pPr>
              <w:pStyle w:val="Other0"/>
              <w:spacing w:after="0" w:line="240" w:lineRule="auto"/>
              <w:jc w:val="both"/>
            </w:pPr>
            <w:r>
              <w:t>Ramesh .</w:t>
            </w:r>
          </w:p>
        </w:tc>
        <w:tc>
          <w:tcPr>
            <w:tcW w:w="6710" w:type="dxa"/>
            <w:shd w:val="clear" w:color="auto" w:fill="FFFFFF"/>
            <w:vAlign w:val="center"/>
          </w:tcPr>
          <w:p w:rsidR="00B80FCA" w:rsidRDefault="009164E4">
            <w:pPr>
              <w:pStyle w:val="Other0"/>
              <w:spacing w:after="0" w:line="240" w:lineRule="auto"/>
              <w:ind w:left="400"/>
              <w:jc w:val="both"/>
            </w:pPr>
            <w:r>
              <w:t xml:space="preserve">Oh, hell! What's that? They are having a </w:t>
            </w:r>
            <w:r>
              <w:rPr>
                <w:color w:val="EC008C"/>
              </w:rPr>
              <w:t xml:space="preserve">row </w:t>
            </w:r>
            <w:r>
              <w:t>now.</w:t>
            </w:r>
          </w:p>
        </w:tc>
      </w:tr>
      <w:tr w:rsidR="00B80FCA">
        <w:trPr>
          <w:trHeight w:hRule="exact" w:val="480"/>
          <w:jc w:val="center"/>
        </w:trPr>
        <w:tc>
          <w:tcPr>
            <w:tcW w:w="1286" w:type="dxa"/>
            <w:shd w:val="clear" w:color="auto" w:fill="FFFFFF"/>
            <w:vAlign w:val="center"/>
          </w:tcPr>
          <w:p w:rsidR="00B80FCA" w:rsidRDefault="009164E4">
            <w:pPr>
              <w:pStyle w:val="Other0"/>
              <w:spacing w:after="0" w:line="240" w:lineRule="auto"/>
              <w:jc w:val="both"/>
            </w:pPr>
            <w:r>
              <w:lastRenderedPageBreak/>
              <w:t>Ramila :</w:t>
            </w:r>
          </w:p>
        </w:tc>
        <w:tc>
          <w:tcPr>
            <w:tcW w:w="6710" w:type="dxa"/>
            <w:shd w:val="clear" w:color="auto" w:fill="FFFFFF"/>
            <w:vAlign w:val="center"/>
          </w:tcPr>
          <w:p w:rsidR="00B80FCA" w:rsidRDefault="009164E4">
            <w:pPr>
              <w:pStyle w:val="Other0"/>
              <w:spacing w:after="0" w:line="240" w:lineRule="auto"/>
              <w:ind w:left="400"/>
              <w:jc w:val="both"/>
            </w:pPr>
            <w:r>
              <w:t>I'm not surprised. They always have rows after parties.</w:t>
            </w:r>
          </w:p>
        </w:tc>
      </w:tr>
      <w:tr w:rsidR="00B80FCA">
        <w:trPr>
          <w:trHeight w:hRule="exact" w:val="470"/>
          <w:jc w:val="center"/>
        </w:trPr>
        <w:tc>
          <w:tcPr>
            <w:tcW w:w="1286" w:type="dxa"/>
            <w:shd w:val="clear" w:color="auto" w:fill="FFFFFF"/>
            <w:vAlign w:val="center"/>
          </w:tcPr>
          <w:p w:rsidR="00B80FCA" w:rsidRDefault="009164E4">
            <w:pPr>
              <w:pStyle w:val="Other0"/>
              <w:spacing w:after="0" w:line="240" w:lineRule="auto"/>
              <w:jc w:val="both"/>
            </w:pPr>
            <w:r>
              <w:t>Ramesh :</w:t>
            </w:r>
          </w:p>
        </w:tc>
        <w:tc>
          <w:tcPr>
            <w:tcW w:w="6710" w:type="dxa"/>
            <w:shd w:val="clear" w:color="auto" w:fill="FFFFFF"/>
            <w:vAlign w:val="center"/>
          </w:tcPr>
          <w:p w:rsidR="00B80FCA" w:rsidRDefault="009164E4">
            <w:pPr>
              <w:pStyle w:val="Other0"/>
              <w:spacing w:after="0" w:line="240" w:lineRule="auto"/>
              <w:ind w:left="400"/>
              <w:jc w:val="both"/>
            </w:pPr>
            <w:r>
              <w:t>I'm certain that they are throwing pots and pans again.</w:t>
            </w:r>
          </w:p>
        </w:tc>
      </w:tr>
      <w:tr w:rsidR="00B80FCA">
        <w:trPr>
          <w:trHeight w:hRule="exact" w:val="1224"/>
          <w:jc w:val="center"/>
        </w:trPr>
        <w:tc>
          <w:tcPr>
            <w:tcW w:w="1286" w:type="dxa"/>
            <w:shd w:val="clear" w:color="auto" w:fill="FFFFFF"/>
          </w:tcPr>
          <w:p w:rsidR="00B80FCA" w:rsidRDefault="009164E4">
            <w:pPr>
              <w:pStyle w:val="Other0"/>
              <w:spacing w:after="0" w:line="240" w:lineRule="auto"/>
              <w:jc w:val="both"/>
            </w:pPr>
            <w:r>
              <w:t>Ramila :</w:t>
            </w:r>
          </w:p>
        </w:tc>
        <w:tc>
          <w:tcPr>
            <w:tcW w:w="6710" w:type="dxa"/>
            <w:shd w:val="clear" w:color="auto" w:fill="FFFFFF"/>
            <w:vAlign w:val="center"/>
          </w:tcPr>
          <w:p w:rsidR="00B80FCA" w:rsidRDefault="009164E4">
            <w:pPr>
              <w:pStyle w:val="Other0"/>
              <w:spacing w:after="140" w:line="254" w:lineRule="auto"/>
              <w:ind w:left="400"/>
              <w:jc w:val="both"/>
            </w:pPr>
            <w:r>
              <w:t>No, I'm sure that was a plate dear, maybe the TV. They'll be sorry in the morning.</w:t>
            </w:r>
          </w:p>
          <w:p w:rsidR="00B80FCA" w:rsidRDefault="009164E4">
            <w:pPr>
              <w:pStyle w:val="Other0"/>
              <w:spacing w:after="0" w:line="240" w:lineRule="auto"/>
              <w:ind w:left="400"/>
              <w:jc w:val="both"/>
            </w:pPr>
            <w:r>
              <w:rPr>
                <w:b/>
                <w:bCs/>
                <w:i/>
                <w:iCs/>
                <w:color w:val="00AEEF"/>
              </w:rPr>
              <w:t>(After some time)</w:t>
            </w:r>
          </w:p>
        </w:tc>
      </w:tr>
      <w:tr w:rsidR="00B80FCA">
        <w:trPr>
          <w:trHeight w:hRule="exact" w:val="739"/>
          <w:jc w:val="center"/>
        </w:trPr>
        <w:tc>
          <w:tcPr>
            <w:tcW w:w="1286" w:type="dxa"/>
            <w:shd w:val="clear" w:color="auto" w:fill="FFFFFF"/>
          </w:tcPr>
          <w:p w:rsidR="00B80FCA" w:rsidRDefault="009164E4">
            <w:pPr>
              <w:pStyle w:val="Other0"/>
              <w:spacing w:after="0" w:line="240" w:lineRule="auto"/>
              <w:jc w:val="both"/>
            </w:pPr>
            <w:r>
              <w:t>Ramila :</w:t>
            </w:r>
          </w:p>
        </w:tc>
        <w:tc>
          <w:tcPr>
            <w:tcW w:w="6710" w:type="dxa"/>
            <w:shd w:val="clear" w:color="auto" w:fill="FFFFFF"/>
            <w:vAlign w:val="center"/>
          </w:tcPr>
          <w:p w:rsidR="00B80FCA" w:rsidRDefault="009164E4">
            <w:pPr>
              <w:pStyle w:val="Other0"/>
              <w:spacing w:after="0" w:line="259" w:lineRule="auto"/>
              <w:ind w:left="400"/>
              <w:jc w:val="both"/>
            </w:pPr>
            <w:r>
              <w:t>Silu's Papa! Listen. There's someone in the garden next door.</w:t>
            </w:r>
          </w:p>
        </w:tc>
      </w:tr>
      <w:tr w:rsidR="00B80FCA">
        <w:trPr>
          <w:trHeight w:hRule="exact" w:val="466"/>
          <w:jc w:val="center"/>
        </w:trPr>
        <w:tc>
          <w:tcPr>
            <w:tcW w:w="1286" w:type="dxa"/>
            <w:shd w:val="clear" w:color="auto" w:fill="FFFFFF"/>
            <w:vAlign w:val="center"/>
          </w:tcPr>
          <w:p w:rsidR="00B80FCA" w:rsidRDefault="009164E4">
            <w:pPr>
              <w:pStyle w:val="Other0"/>
              <w:spacing w:after="0" w:line="240" w:lineRule="auto"/>
              <w:jc w:val="both"/>
            </w:pPr>
            <w:r>
              <w:t>Ramesh :</w:t>
            </w:r>
          </w:p>
        </w:tc>
        <w:tc>
          <w:tcPr>
            <w:tcW w:w="6710" w:type="dxa"/>
            <w:shd w:val="clear" w:color="auto" w:fill="FFFFFF"/>
            <w:vAlign w:val="center"/>
          </w:tcPr>
          <w:p w:rsidR="00B80FCA" w:rsidRDefault="009164E4">
            <w:pPr>
              <w:pStyle w:val="Other0"/>
              <w:spacing w:after="0" w:line="240" w:lineRule="auto"/>
              <w:ind w:left="400"/>
              <w:jc w:val="both"/>
            </w:pPr>
            <w:r>
              <w:t>Eh! It must be the milkman.</w:t>
            </w:r>
          </w:p>
        </w:tc>
      </w:tr>
      <w:tr w:rsidR="00B80FCA">
        <w:trPr>
          <w:trHeight w:hRule="exact" w:val="763"/>
          <w:jc w:val="center"/>
        </w:trPr>
        <w:tc>
          <w:tcPr>
            <w:tcW w:w="1286" w:type="dxa"/>
            <w:shd w:val="clear" w:color="auto" w:fill="FFFFFF"/>
          </w:tcPr>
          <w:p w:rsidR="00B80FCA" w:rsidRDefault="009164E4">
            <w:pPr>
              <w:pStyle w:val="Other0"/>
              <w:spacing w:before="80" w:after="0" w:line="240" w:lineRule="auto"/>
              <w:jc w:val="both"/>
            </w:pPr>
            <w:r>
              <w:t>Ramila :</w:t>
            </w:r>
          </w:p>
        </w:tc>
        <w:tc>
          <w:tcPr>
            <w:tcW w:w="6710" w:type="dxa"/>
            <w:shd w:val="clear" w:color="auto" w:fill="FFFFFF"/>
            <w:vAlign w:val="center"/>
          </w:tcPr>
          <w:p w:rsidR="00B80FCA" w:rsidRDefault="009164E4">
            <w:pPr>
              <w:pStyle w:val="Other0"/>
              <w:spacing w:after="0" w:line="259" w:lineRule="auto"/>
              <w:ind w:left="400"/>
              <w:jc w:val="both"/>
            </w:pPr>
            <w:r>
              <w:t>No. I am certain it's not him. It's too early. Who could it be? You'd better have a look.</w:t>
            </w:r>
          </w:p>
        </w:tc>
      </w:tr>
      <w:tr w:rsidR="00B80FCA">
        <w:trPr>
          <w:trHeight w:hRule="exact" w:val="787"/>
          <w:jc w:val="center"/>
        </w:trPr>
        <w:tc>
          <w:tcPr>
            <w:tcW w:w="1286" w:type="dxa"/>
            <w:shd w:val="clear" w:color="auto" w:fill="FFFFFF"/>
          </w:tcPr>
          <w:p w:rsidR="00B80FCA" w:rsidRDefault="009164E4">
            <w:pPr>
              <w:pStyle w:val="Other0"/>
              <w:spacing w:before="80" w:after="0" w:line="240" w:lineRule="auto"/>
              <w:jc w:val="both"/>
            </w:pPr>
            <w:r>
              <w:t>Ramesh :</w:t>
            </w:r>
          </w:p>
        </w:tc>
        <w:tc>
          <w:tcPr>
            <w:tcW w:w="6710" w:type="dxa"/>
            <w:shd w:val="clear" w:color="auto" w:fill="FFFFFF"/>
            <w:vAlign w:val="center"/>
          </w:tcPr>
          <w:p w:rsidR="00B80FCA" w:rsidRDefault="009164E4">
            <w:pPr>
              <w:pStyle w:val="Other0"/>
              <w:spacing w:after="0" w:line="259" w:lineRule="auto"/>
              <w:ind w:left="400"/>
              <w:jc w:val="both"/>
            </w:pPr>
            <w:r>
              <w:t xml:space="preserve">All right. </w:t>
            </w:r>
            <w:r>
              <w:rPr>
                <w:color w:val="EC008C"/>
              </w:rPr>
              <w:t>Gosh</w:t>
            </w:r>
            <w:r>
              <w:t>! It's Mr Dahal and there is no doubt that he's carrying a spade.</w:t>
            </w:r>
          </w:p>
        </w:tc>
      </w:tr>
      <w:tr w:rsidR="00B80FCA">
        <w:trPr>
          <w:trHeight w:hRule="exact" w:val="446"/>
          <w:jc w:val="center"/>
        </w:trPr>
        <w:tc>
          <w:tcPr>
            <w:tcW w:w="1286" w:type="dxa"/>
            <w:shd w:val="clear" w:color="auto" w:fill="FFFFFF"/>
            <w:vAlign w:val="center"/>
          </w:tcPr>
          <w:p w:rsidR="00B80FCA" w:rsidRDefault="009164E4">
            <w:pPr>
              <w:pStyle w:val="Other0"/>
              <w:spacing w:after="0" w:line="240" w:lineRule="auto"/>
              <w:jc w:val="both"/>
            </w:pPr>
            <w:r>
              <w:t>Ramila :</w:t>
            </w:r>
          </w:p>
        </w:tc>
        <w:tc>
          <w:tcPr>
            <w:tcW w:w="6710" w:type="dxa"/>
            <w:shd w:val="clear" w:color="auto" w:fill="FFFFFF"/>
            <w:vAlign w:val="center"/>
          </w:tcPr>
          <w:p w:rsidR="00B80FCA" w:rsidRDefault="009164E4">
            <w:pPr>
              <w:pStyle w:val="Other0"/>
              <w:spacing w:after="0" w:line="240" w:lineRule="auto"/>
              <w:ind w:left="400"/>
              <w:jc w:val="both"/>
            </w:pPr>
            <w:r>
              <w:t>Oh, no! You don't think he has killed her, do you?</w:t>
            </w:r>
          </w:p>
        </w:tc>
      </w:tr>
      <w:tr w:rsidR="00B80FCA">
        <w:trPr>
          <w:trHeight w:hRule="exact" w:val="480"/>
          <w:jc w:val="center"/>
        </w:trPr>
        <w:tc>
          <w:tcPr>
            <w:tcW w:w="1286" w:type="dxa"/>
            <w:shd w:val="clear" w:color="auto" w:fill="FFFFFF"/>
            <w:vAlign w:val="center"/>
          </w:tcPr>
          <w:p w:rsidR="00B80FCA" w:rsidRDefault="009164E4">
            <w:pPr>
              <w:pStyle w:val="Other0"/>
              <w:spacing w:after="0" w:line="240" w:lineRule="auto"/>
              <w:jc w:val="both"/>
            </w:pPr>
            <w:r>
              <w:t>Ramesh :</w:t>
            </w:r>
          </w:p>
        </w:tc>
        <w:tc>
          <w:tcPr>
            <w:tcW w:w="6710" w:type="dxa"/>
            <w:shd w:val="clear" w:color="auto" w:fill="FFFFFF"/>
            <w:vAlign w:val="center"/>
          </w:tcPr>
          <w:p w:rsidR="00B80FCA" w:rsidRDefault="009164E4">
            <w:pPr>
              <w:pStyle w:val="Other0"/>
              <w:spacing w:after="0" w:line="240" w:lineRule="auto"/>
              <w:ind w:left="400"/>
              <w:jc w:val="both"/>
            </w:pPr>
            <w:r>
              <w:t xml:space="preserve">If he's killed her, he might be </w:t>
            </w:r>
            <w:r>
              <w:rPr>
                <w:color w:val="EC008C"/>
              </w:rPr>
              <w:t xml:space="preserve">burying </w:t>
            </w:r>
            <w:r>
              <w:t>the body.</w:t>
            </w:r>
          </w:p>
        </w:tc>
      </w:tr>
      <w:tr w:rsidR="00B80FCA">
        <w:trPr>
          <w:trHeight w:hRule="exact" w:val="451"/>
          <w:jc w:val="center"/>
        </w:trPr>
        <w:tc>
          <w:tcPr>
            <w:tcW w:w="1286" w:type="dxa"/>
            <w:shd w:val="clear" w:color="auto" w:fill="FFFFFF"/>
            <w:vAlign w:val="center"/>
          </w:tcPr>
          <w:p w:rsidR="00B80FCA" w:rsidRDefault="009164E4">
            <w:pPr>
              <w:pStyle w:val="Other0"/>
              <w:spacing w:after="0" w:line="240" w:lineRule="auto"/>
              <w:jc w:val="both"/>
            </w:pPr>
            <w:r>
              <w:t>Ramila :</w:t>
            </w:r>
          </w:p>
        </w:tc>
        <w:tc>
          <w:tcPr>
            <w:tcW w:w="6710" w:type="dxa"/>
            <w:shd w:val="clear" w:color="auto" w:fill="FFFFFF"/>
            <w:vAlign w:val="center"/>
          </w:tcPr>
          <w:p w:rsidR="00B80FCA" w:rsidRDefault="009164E4">
            <w:pPr>
              <w:pStyle w:val="Other0"/>
              <w:spacing w:after="0" w:line="240" w:lineRule="auto"/>
              <w:ind w:left="400"/>
              <w:jc w:val="both"/>
            </w:pPr>
            <w:r>
              <w:t>What? You don't think so, do you?</w:t>
            </w:r>
          </w:p>
        </w:tc>
      </w:tr>
      <w:tr w:rsidR="00B80FCA">
        <w:trPr>
          <w:trHeight w:hRule="exact" w:val="782"/>
          <w:jc w:val="center"/>
        </w:trPr>
        <w:tc>
          <w:tcPr>
            <w:tcW w:w="1286" w:type="dxa"/>
            <w:shd w:val="clear" w:color="auto" w:fill="FFFFFF"/>
          </w:tcPr>
          <w:p w:rsidR="00B80FCA" w:rsidRDefault="009164E4">
            <w:pPr>
              <w:pStyle w:val="Other0"/>
              <w:spacing w:before="80" w:after="0" w:line="240" w:lineRule="auto"/>
              <w:jc w:val="both"/>
            </w:pPr>
            <w:r>
              <w:t>Ramesh :</w:t>
            </w:r>
          </w:p>
        </w:tc>
        <w:tc>
          <w:tcPr>
            <w:tcW w:w="6710" w:type="dxa"/>
            <w:shd w:val="clear" w:color="auto" w:fill="FFFFFF"/>
            <w:vAlign w:val="center"/>
          </w:tcPr>
          <w:p w:rsidR="00B80FCA" w:rsidRDefault="009164E4">
            <w:pPr>
              <w:pStyle w:val="Other0"/>
              <w:spacing w:after="0" w:line="259" w:lineRule="auto"/>
              <w:ind w:left="400"/>
              <w:jc w:val="both"/>
            </w:pPr>
            <w:r>
              <w:t>He can't be planting potatoes, can he? Shall I call the police?</w:t>
            </w:r>
          </w:p>
        </w:tc>
      </w:tr>
      <w:tr w:rsidR="00B80FCA">
        <w:trPr>
          <w:trHeight w:hRule="exact" w:val="446"/>
          <w:jc w:val="center"/>
        </w:trPr>
        <w:tc>
          <w:tcPr>
            <w:tcW w:w="1286" w:type="dxa"/>
            <w:shd w:val="clear" w:color="auto" w:fill="FFFFFF"/>
            <w:vAlign w:val="center"/>
          </w:tcPr>
          <w:p w:rsidR="00B80FCA" w:rsidRDefault="009164E4">
            <w:pPr>
              <w:pStyle w:val="Other0"/>
              <w:spacing w:after="0" w:line="240" w:lineRule="auto"/>
              <w:jc w:val="both"/>
            </w:pPr>
            <w:r>
              <w:t>Ramila :</w:t>
            </w:r>
          </w:p>
        </w:tc>
        <w:tc>
          <w:tcPr>
            <w:tcW w:w="6710" w:type="dxa"/>
            <w:shd w:val="clear" w:color="auto" w:fill="FFFFFF"/>
            <w:vAlign w:val="center"/>
          </w:tcPr>
          <w:p w:rsidR="00B80FCA" w:rsidRDefault="009164E4">
            <w:pPr>
              <w:pStyle w:val="Other0"/>
              <w:spacing w:after="0" w:line="240" w:lineRule="auto"/>
              <w:ind w:left="400"/>
              <w:jc w:val="both"/>
            </w:pPr>
            <w:r>
              <w:t>No, ask him what he's doing first!</w:t>
            </w:r>
          </w:p>
        </w:tc>
      </w:tr>
      <w:tr w:rsidR="00B80FCA">
        <w:trPr>
          <w:trHeight w:hRule="exact" w:val="480"/>
          <w:jc w:val="center"/>
        </w:trPr>
        <w:tc>
          <w:tcPr>
            <w:tcW w:w="1286" w:type="dxa"/>
            <w:shd w:val="clear" w:color="auto" w:fill="FFFFFF"/>
            <w:vAlign w:val="center"/>
          </w:tcPr>
          <w:p w:rsidR="00B80FCA" w:rsidRDefault="009164E4">
            <w:pPr>
              <w:pStyle w:val="Other0"/>
              <w:spacing w:after="0" w:line="240" w:lineRule="auto"/>
              <w:jc w:val="both"/>
            </w:pPr>
            <w:r>
              <w:t>Ramesh :</w:t>
            </w:r>
          </w:p>
        </w:tc>
        <w:tc>
          <w:tcPr>
            <w:tcW w:w="6710" w:type="dxa"/>
            <w:shd w:val="clear" w:color="auto" w:fill="FFFFFF"/>
            <w:vAlign w:val="center"/>
          </w:tcPr>
          <w:p w:rsidR="00B80FCA" w:rsidRDefault="009164E4">
            <w:pPr>
              <w:pStyle w:val="Other0"/>
              <w:spacing w:after="0" w:line="240" w:lineRule="auto"/>
              <w:ind w:left="400"/>
              <w:jc w:val="both"/>
            </w:pPr>
            <w:r>
              <w:t>Hello, there, Mr Dahal. You are up early this morning.</w:t>
            </w:r>
          </w:p>
        </w:tc>
      </w:tr>
      <w:tr w:rsidR="00B80FCA">
        <w:trPr>
          <w:trHeight w:hRule="exact" w:val="763"/>
          <w:jc w:val="center"/>
        </w:trPr>
        <w:tc>
          <w:tcPr>
            <w:tcW w:w="1286" w:type="dxa"/>
            <w:shd w:val="clear" w:color="auto" w:fill="FFFFFF"/>
          </w:tcPr>
          <w:p w:rsidR="00B80FCA" w:rsidRDefault="009164E4">
            <w:pPr>
              <w:pStyle w:val="Other0"/>
              <w:spacing w:after="0" w:line="240" w:lineRule="auto"/>
              <w:jc w:val="both"/>
            </w:pPr>
            <w:r>
              <w:t>Dahal :</w:t>
            </w:r>
          </w:p>
        </w:tc>
        <w:tc>
          <w:tcPr>
            <w:tcW w:w="6710" w:type="dxa"/>
            <w:shd w:val="clear" w:color="auto" w:fill="FFFFFF"/>
            <w:vAlign w:val="bottom"/>
          </w:tcPr>
          <w:p w:rsidR="00B80FCA" w:rsidRDefault="009164E4">
            <w:pPr>
              <w:pStyle w:val="Other0"/>
              <w:spacing w:after="0" w:line="259" w:lineRule="auto"/>
              <w:ind w:left="400"/>
              <w:jc w:val="both"/>
            </w:pPr>
            <w:r>
              <w:t>I haven't been to bed yet. We had a party last night. I hope we didn't keep you awake.</w:t>
            </w:r>
          </w:p>
        </w:tc>
      </w:tr>
      <w:tr w:rsidR="00B80FCA">
        <w:trPr>
          <w:trHeight w:hRule="exact" w:val="466"/>
          <w:jc w:val="center"/>
        </w:trPr>
        <w:tc>
          <w:tcPr>
            <w:tcW w:w="1286" w:type="dxa"/>
            <w:shd w:val="clear" w:color="auto" w:fill="FFFFFF"/>
            <w:vAlign w:val="center"/>
          </w:tcPr>
          <w:p w:rsidR="00B80FCA" w:rsidRDefault="009164E4">
            <w:pPr>
              <w:pStyle w:val="Other0"/>
              <w:spacing w:after="0" w:line="240" w:lineRule="auto"/>
              <w:jc w:val="both"/>
            </w:pPr>
            <w:r>
              <w:t>Ramesh :</w:t>
            </w:r>
          </w:p>
        </w:tc>
        <w:tc>
          <w:tcPr>
            <w:tcW w:w="6710" w:type="dxa"/>
            <w:shd w:val="clear" w:color="auto" w:fill="FFFFFF"/>
            <w:vAlign w:val="center"/>
          </w:tcPr>
          <w:p w:rsidR="00B80FCA" w:rsidRDefault="009164E4">
            <w:pPr>
              <w:pStyle w:val="Other0"/>
              <w:spacing w:after="0" w:line="240" w:lineRule="auto"/>
              <w:ind w:left="400"/>
              <w:jc w:val="both"/>
            </w:pPr>
            <w:r>
              <w:t>Oh, no. We didn't hear anything, nothing at all.</w:t>
            </w:r>
          </w:p>
        </w:tc>
      </w:tr>
      <w:tr w:rsidR="00B80FCA">
        <w:trPr>
          <w:trHeight w:hRule="exact" w:val="979"/>
          <w:jc w:val="center"/>
        </w:trPr>
        <w:tc>
          <w:tcPr>
            <w:tcW w:w="1286" w:type="dxa"/>
            <w:shd w:val="clear" w:color="auto" w:fill="FFFFFF"/>
          </w:tcPr>
          <w:p w:rsidR="00B80FCA" w:rsidRDefault="009164E4">
            <w:pPr>
              <w:pStyle w:val="Other0"/>
              <w:spacing w:after="0" w:line="240" w:lineRule="auto"/>
              <w:jc w:val="both"/>
            </w:pPr>
            <w:r>
              <w:t>Dahal :</w:t>
            </w:r>
          </w:p>
        </w:tc>
        <w:tc>
          <w:tcPr>
            <w:tcW w:w="6710" w:type="dxa"/>
            <w:shd w:val="clear" w:color="auto" w:fill="FFFFFF"/>
            <w:vAlign w:val="bottom"/>
          </w:tcPr>
          <w:p w:rsidR="00B80FCA" w:rsidRDefault="009164E4">
            <w:pPr>
              <w:pStyle w:val="Other0"/>
              <w:spacing w:after="0"/>
              <w:ind w:left="400"/>
              <w:jc w:val="both"/>
            </w:pPr>
            <w:r>
              <w:t>Well, it was a pretty noisy party. My wife knocked over the goldfish tank while we were clearing up. The poor fish died. I'm just burying them before the children wake up.</w:t>
            </w:r>
          </w:p>
        </w:tc>
      </w:tr>
    </w:tbl>
    <w:p w:rsidR="00AE0685" w:rsidRDefault="00AE0685">
      <w:pPr>
        <w:pStyle w:val="Bodytext20"/>
        <w:spacing w:after="120"/>
        <w:ind w:left="520" w:hanging="520"/>
      </w:pPr>
    </w:p>
    <w:p w:rsidR="00B80FCA" w:rsidRPr="00AE0685" w:rsidRDefault="00AE0685" w:rsidP="00AE0685">
      <w:pPr>
        <w:rPr>
          <w:rFonts w:ascii="Georgia" w:eastAsia="Georgia" w:hAnsi="Georgia" w:cs="Georgia"/>
          <w:b/>
          <w:bCs/>
          <w:color w:val="2E3092"/>
          <w:sz w:val="22"/>
          <w:szCs w:val="22"/>
        </w:rPr>
      </w:pPr>
      <w:r>
        <w:br w:type="page"/>
      </w:r>
      <w:r w:rsidR="009164E4">
        <w:lastRenderedPageBreak/>
        <w:t>A. Find the words from the text above that match with the given meanings.</w:t>
      </w:r>
    </w:p>
    <w:p w:rsidR="00B80FCA" w:rsidRDefault="009164E4">
      <w:pPr>
        <w:pStyle w:val="BodyText"/>
        <w:tabs>
          <w:tab w:val="left" w:leader="dot" w:pos="2322"/>
        </w:tabs>
        <w:spacing w:after="120" w:line="240" w:lineRule="auto"/>
        <w:ind w:firstLine="520"/>
      </w:pPr>
      <w:r>
        <w:t>a</w:t>
      </w:r>
      <w:r>
        <w:tab/>
        <w:t xml:space="preserve"> a situation that you must deal with</w:t>
      </w:r>
    </w:p>
    <w:p w:rsidR="00B80FCA" w:rsidRDefault="009164E4">
      <w:pPr>
        <w:pStyle w:val="BodyText"/>
        <w:tabs>
          <w:tab w:val="left" w:leader="dot" w:pos="2322"/>
        </w:tabs>
        <w:spacing w:after="120" w:line="240" w:lineRule="auto"/>
        <w:ind w:firstLine="520"/>
      </w:pPr>
      <w:r>
        <w:t>b</w:t>
      </w:r>
      <w:r>
        <w:tab/>
        <w:t xml:space="preserve"> unpleasant, horrible</w:t>
      </w:r>
    </w:p>
    <w:p w:rsidR="00B80FCA" w:rsidRDefault="009164E4">
      <w:pPr>
        <w:pStyle w:val="BodyText"/>
        <w:tabs>
          <w:tab w:val="left" w:leader="dot" w:pos="2322"/>
        </w:tabs>
        <w:spacing w:after="120" w:line="240" w:lineRule="auto"/>
        <w:ind w:firstLine="520"/>
      </w:pPr>
      <w:r>
        <w:t>c</w:t>
      </w:r>
      <w:r>
        <w:tab/>
        <w:t xml:space="preserve"> noisy quarrel</w:t>
      </w:r>
    </w:p>
    <w:p w:rsidR="00B80FCA" w:rsidRDefault="009164E4">
      <w:pPr>
        <w:pStyle w:val="BodyText"/>
        <w:tabs>
          <w:tab w:val="left" w:leader="dot" w:pos="2322"/>
        </w:tabs>
        <w:spacing w:after="120" w:line="240" w:lineRule="auto"/>
        <w:ind w:firstLine="520"/>
      </w:pPr>
      <w:r>
        <w:t>d</w:t>
      </w:r>
      <w:r>
        <w:tab/>
        <w:t xml:space="preserve"> expression of surprise</w:t>
      </w:r>
    </w:p>
    <w:p w:rsidR="00B80FCA" w:rsidRDefault="009164E4">
      <w:pPr>
        <w:pStyle w:val="BodyText"/>
        <w:tabs>
          <w:tab w:val="left" w:leader="dot" w:pos="2322"/>
        </w:tabs>
        <w:spacing w:after="120" w:line="240" w:lineRule="auto"/>
        <w:ind w:firstLine="520"/>
      </w:pPr>
      <w:r>
        <w:t>e</w:t>
      </w:r>
      <w:r>
        <w:tab/>
        <w:t xml:space="preserve"> a small orange or red fish</w:t>
      </w:r>
    </w:p>
    <w:p w:rsidR="00B80FCA" w:rsidRDefault="009164E4" w:rsidP="00A40976">
      <w:pPr>
        <w:pStyle w:val="BodyText"/>
        <w:numPr>
          <w:ilvl w:val="0"/>
          <w:numId w:val="334"/>
        </w:numPr>
        <w:tabs>
          <w:tab w:val="left" w:pos="1133"/>
          <w:tab w:val="left" w:leader="dot" w:pos="2320"/>
        </w:tabs>
        <w:spacing w:after="120" w:line="240" w:lineRule="auto"/>
        <w:ind w:firstLine="520"/>
      </w:pPr>
      <w:bookmarkStart w:id="1716" w:name="bookmark1778"/>
      <w:bookmarkEnd w:id="1716"/>
      <w:r>
        <w:tab/>
        <w:t xml:space="preserve"> to put something under the ground</w:t>
      </w:r>
    </w:p>
    <w:p w:rsidR="00B80FCA" w:rsidRDefault="009164E4">
      <w:pPr>
        <w:pStyle w:val="Bodytext20"/>
        <w:spacing w:after="180" w:line="283" w:lineRule="auto"/>
      </w:pPr>
      <w:r>
        <w:t>B. Choose the correct answer for the following.</w:t>
      </w:r>
    </w:p>
    <w:p w:rsidR="00B80FCA" w:rsidRDefault="009164E4" w:rsidP="00A40976">
      <w:pPr>
        <w:pStyle w:val="BodyText"/>
        <w:numPr>
          <w:ilvl w:val="0"/>
          <w:numId w:val="335"/>
        </w:numPr>
        <w:tabs>
          <w:tab w:val="left" w:pos="1080"/>
        </w:tabs>
        <w:spacing w:after="180"/>
        <w:ind w:firstLine="520"/>
      </w:pPr>
      <w:bookmarkStart w:id="1717" w:name="bookmark1779"/>
      <w:bookmarkEnd w:id="1717"/>
      <w:r>
        <w:t>What is the relationship between Ramila and Ramesh?</w:t>
      </w:r>
    </w:p>
    <w:p w:rsidR="00B80FCA" w:rsidRDefault="00AE0685" w:rsidP="00A40976">
      <w:pPr>
        <w:pStyle w:val="BodyText"/>
        <w:numPr>
          <w:ilvl w:val="0"/>
          <w:numId w:val="336"/>
        </w:numPr>
        <w:tabs>
          <w:tab w:val="left" w:pos="1520"/>
        </w:tabs>
        <w:spacing w:after="180"/>
        <w:ind w:left="1160"/>
      </w:pPr>
      <w:bookmarkStart w:id="1718" w:name="bookmark1780"/>
      <w:bookmarkEnd w:id="1718"/>
      <w:r>
        <w:t>F</w:t>
      </w:r>
      <w:r w:rsidR="009164E4">
        <w:t>riends</w:t>
      </w:r>
      <w:r>
        <w:tab/>
      </w:r>
      <w:r w:rsidR="009164E4">
        <w:t xml:space="preserve"> ii. brother and sister</w:t>
      </w:r>
      <w:r>
        <w:tab/>
      </w:r>
      <w:r>
        <w:tab/>
      </w:r>
      <w:r w:rsidR="009164E4">
        <w:t xml:space="preserve"> iii. husband and wife</w:t>
      </w:r>
    </w:p>
    <w:p w:rsidR="00B80FCA" w:rsidRDefault="009164E4" w:rsidP="00A40976">
      <w:pPr>
        <w:pStyle w:val="BodyText"/>
        <w:numPr>
          <w:ilvl w:val="0"/>
          <w:numId w:val="335"/>
        </w:numPr>
        <w:tabs>
          <w:tab w:val="left" w:pos="1080"/>
        </w:tabs>
        <w:spacing w:after="180"/>
        <w:ind w:firstLine="520"/>
      </w:pPr>
      <w:bookmarkStart w:id="1719" w:name="bookmark1781"/>
      <w:bookmarkEnd w:id="1719"/>
      <w:r>
        <w:t>Who is woken up by the noise?</w:t>
      </w:r>
    </w:p>
    <w:p w:rsidR="00B80FCA" w:rsidRDefault="00635359">
      <w:pPr>
        <w:pStyle w:val="BodyText"/>
        <w:tabs>
          <w:tab w:val="left" w:pos="4832"/>
        </w:tabs>
        <w:spacing w:after="180"/>
        <w:ind w:left="1160"/>
      </w:pPr>
      <w:r>
        <w:t>I</w:t>
      </w:r>
      <w:r w:rsidR="009164E4">
        <w:t>. Silu</w:t>
      </w:r>
      <w:r w:rsidR="009164E4">
        <w:tab/>
        <w:t>ii. Silu's father</w:t>
      </w:r>
    </w:p>
    <w:p w:rsidR="00B80FCA" w:rsidRDefault="009164E4">
      <w:pPr>
        <w:pStyle w:val="BodyText"/>
        <w:spacing w:after="180"/>
        <w:ind w:left="1160"/>
      </w:pPr>
      <w:r>
        <w:t>iii. Silu's mother</w:t>
      </w:r>
    </w:p>
    <w:p w:rsidR="00B80FCA" w:rsidRDefault="009164E4" w:rsidP="00A40976">
      <w:pPr>
        <w:pStyle w:val="BodyText"/>
        <w:numPr>
          <w:ilvl w:val="0"/>
          <w:numId w:val="335"/>
        </w:numPr>
        <w:tabs>
          <w:tab w:val="left" w:pos="1080"/>
        </w:tabs>
        <w:spacing w:after="180" w:line="254" w:lineRule="auto"/>
        <w:ind w:left="1160" w:hanging="580"/>
      </w:pPr>
      <w:bookmarkStart w:id="1720" w:name="bookmark1782"/>
      <w:bookmarkEnd w:id="1720"/>
      <w:r>
        <w:t>Why is Ramila certain that it's n</w:t>
      </w:r>
      <w:r w:rsidR="00635359">
        <w:t>ot the milkman in their neighbo</w:t>
      </w:r>
      <w:r>
        <w:t>r's garden?</w:t>
      </w:r>
    </w:p>
    <w:p w:rsidR="00B80FCA" w:rsidRDefault="00635359" w:rsidP="00A40976">
      <w:pPr>
        <w:pStyle w:val="BodyText"/>
        <w:numPr>
          <w:ilvl w:val="0"/>
          <w:numId w:val="337"/>
        </w:numPr>
        <w:tabs>
          <w:tab w:val="left" w:pos="1520"/>
        </w:tabs>
        <w:spacing w:after="40" w:line="259" w:lineRule="auto"/>
        <w:ind w:left="1560" w:hanging="400"/>
      </w:pPr>
      <w:bookmarkStart w:id="1721" w:name="bookmark1783"/>
      <w:bookmarkEnd w:id="1721"/>
      <w:r>
        <w:t>because their neighbo</w:t>
      </w:r>
      <w:r w:rsidR="009164E4">
        <w:t>rs never get milk delivered to their house</w:t>
      </w:r>
    </w:p>
    <w:p w:rsidR="00B80FCA" w:rsidRDefault="009164E4" w:rsidP="00A40976">
      <w:pPr>
        <w:pStyle w:val="BodyText"/>
        <w:numPr>
          <w:ilvl w:val="0"/>
          <w:numId w:val="337"/>
        </w:numPr>
        <w:tabs>
          <w:tab w:val="left" w:pos="1542"/>
        </w:tabs>
        <w:spacing w:after="40"/>
        <w:ind w:left="1160"/>
      </w:pPr>
      <w:bookmarkStart w:id="1722" w:name="bookmark1784"/>
      <w:bookmarkEnd w:id="1722"/>
      <w:r>
        <w:t>because it's too early for a milkman to deliver milk</w:t>
      </w:r>
    </w:p>
    <w:p w:rsidR="00B80FCA" w:rsidRDefault="009164E4" w:rsidP="00A40976">
      <w:pPr>
        <w:pStyle w:val="BodyText"/>
        <w:numPr>
          <w:ilvl w:val="0"/>
          <w:numId w:val="337"/>
        </w:numPr>
        <w:tabs>
          <w:tab w:val="left" w:pos="1619"/>
        </w:tabs>
        <w:spacing w:after="180"/>
        <w:ind w:left="1160"/>
      </w:pPr>
      <w:bookmarkStart w:id="1723" w:name="bookmark1785"/>
      <w:bookmarkEnd w:id="1723"/>
      <w:r>
        <w:t>because the man is carrying a spade</w:t>
      </w:r>
    </w:p>
    <w:p w:rsidR="00B80FCA" w:rsidRDefault="009164E4" w:rsidP="00A40976">
      <w:pPr>
        <w:pStyle w:val="BodyText"/>
        <w:numPr>
          <w:ilvl w:val="0"/>
          <w:numId w:val="335"/>
        </w:numPr>
        <w:tabs>
          <w:tab w:val="left" w:pos="1080"/>
        </w:tabs>
        <w:spacing w:after="180"/>
        <w:ind w:firstLine="520"/>
      </w:pPr>
      <w:bookmarkStart w:id="1724" w:name="bookmark1786"/>
      <w:bookmarkEnd w:id="1724"/>
      <w:r>
        <w:t>What do Ramesh and Ramila suspect about Mr Dahal?</w:t>
      </w:r>
    </w:p>
    <w:p w:rsidR="00B80FCA" w:rsidRDefault="009164E4" w:rsidP="00A40976">
      <w:pPr>
        <w:pStyle w:val="BodyText"/>
        <w:numPr>
          <w:ilvl w:val="0"/>
          <w:numId w:val="338"/>
        </w:numPr>
        <w:tabs>
          <w:tab w:val="left" w:pos="1520"/>
        </w:tabs>
        <w:spacing w:after="40"/>
        <w:ind w:left="1160"/>
      </w:pPr>
      <w:bookmarkStart w:id="1725" w:name="bookmark1787"/>
      <w:bookmarkEnd w:id="1725"/>
      <w:r>
        <w:t>They think he has killed the fish.</w:t>
      </w:r>
    </w:p>
    <w:p w:rsidR="00B80FCA" w:rsidRDefault="009164E4" w:rsidP="00A40976">
      <w:pPr>
        <w:pStyle w:val="BodyText"/>
        <w:numPr>
          <w:ilvl w:val="0"/>
          <w:numId w:val="338"/>
        </w:numPr>
        <w:tabs>
          <w:tab w:val="left" w:pos="1542"/>
        </w:tabs>
        <w:spacing w:after="40"/>
        <w:ind w:left="1160"/>
      </w:pPr>
      <w:bookmarkStart w:id="1726" w:name="bookmark1788"/>
      <w:bookmarkEnd w:id="1726"/>
      <w:r>
        <w:t>They think he has broken plates and glasses.</w:t>
      </w:r>
    </w:p>
    <w:p w:rsidR="00B80FCA" w:rsidRDefault="009164E4" w:rsidP="00A40976">
      <w:pPr>
        <w:pStyle w:val="BodyText"/>
        <w:numPr>
          <w:ilvl w:val="0"/>
          <w:numId w:val="338"/>
        </w:numPr>
        <w:tabs>
          <w:tab w:val="left" w:pos="1619"/>
        </w:tabs>
        <w:spacing w:after="180"/>
        <w:ind w:left="1160"/>
      </w:pPr>
      <w:bookmarkStart w:id="1727" w:name="bookmark1789"/>
      <w:bookmarkEnd w:id="1727"/>
      <w:r>
        <w:t>They think he has killed Mrs Dahal.</w:t>
      </w:r>
    </w:p>
    <w:p w:rsidR="00B80FCA" w:rsidRDefault="009164E4" w:rsidP="00A40976">
      <w:pPr>
        <w:pStyle w:val="BodyText"/>
        <w:numPr>
          <w:ilvl w:val="0"/>
          <w:numId w:val="335"/>
        </w:numPr>
        <w:tabs>
          <w:tab w:val="left" w:pos="1080"/>
        </w:tabs>
        <w:spacing w:after="180"/>
        <w:ind w:firstLine="520"/>
      </w:pPr>
      <w:bookmarkStart w:id="1728" w:name="bookmark1790"/>
      <w:bookmarkEnd w:id="1728"/>
      <w:r>
        <w:t>What was Mr Dahal actually doing in the garden?</w:t>
      </w:r>
    </w:p>
    <w:p w:rsidR="00B80FCA" w:rsidRDefault="009164E4">
      <w:pPr>
        <w:pStyle w:val="BodyText"/>
        <w:spacing w:after="40"/>
        <w:ind w:left="1160"/>
      </w:pPr>
      <w:r>
        <w:t>i. He was burying the dead fish.</w:t>
      </w:r>
    </w:p>
    <w:p w:rsidR="00B80FCA" w:rsidRDefault="009164E4">
      <w:pPr>
        <w:pStyle w:val="BodyText"/>
        <w:spacing w:after="40"/>
        <w:ind w:left="1160"/>
      </w:pPr>
      <w:r>
        <w:t>iii. He was burying the dead body.</w:t>
      </w:r>
    </w:p>
    <w:p w:rsidR="00B80FCA" w:rsidRDefault="009164E4">
      <w:pPr>
        <w:pStyle w:val="BodyText"/>
        <w:spacing w:after="120"/>
        <w:ind w:left="1160"/>
      </w:pPr>
      <w:r>
        <w:t>iii. He was planting potatoes.</w:t>
      </w:r>
    </w:p>
    <w:p w:rsidR="00B80FCA" w:rsidRDefault="009164E4" w:rsidP="00A40976">
      <w:pPr>
        <w:pStyle w:val="BodyText"/>
        <w:numPr>
          <w:ilvl w:val="0"/>
          <w:numId w:val="335"/>
        </w:numPr>
        <w:tabs>
          <w:tab w:val="left" w:pos="1089"/>
        </w:tabs>
        <w:spacing w:after="180" w:line="259" w:lineRule="auto"/>
        <w:ind w:firstLine="600"/>
        <w:jc w:val="both"/>
      </w:pPr>
      <w:bookmarkStart w:id="1729" w:name="bookmark1791"/>
      <w:bookmarkEnd w:id="1729"/>
      <w:r>
        <w:t>What was the party like last night?</w:t>
      </w:r>
    </w:p>
    <w:p w:rsidR="00B80FCA" w:rsidRDefault="00635359">
      <w:pPr>
        <w:pStyle w:val="BodyText"/>
        <w:spacing w:after="180" w:line="259" w:lineRule="auto"/>
        <w:ind w:left="1180"/>
        <w:jc w:val="both"/>
      </w:pPr>
      <w:r>
        <w:t>I. It was quiet</w:t>
      </w:r>
      <w:r w:rsidR="009164E4">
        <w:t>. iii. It was noisy. iii. It was violent.</w:t>
      </w:r>
    </w:p>
    <w:p w:rsidR="00B80FCA" w:rsidRDefault="009164E4" w:rsidP="00A40976">
      <w:pPr>
        <w:pStyle w:val="BodyText"/>
        <w:numPr>
          <w:ilvl w:val="0"/>
          <w:numId w:val="335"/>
        </w:numPr>
        <w:tabs>
          <w:tab w:val="left" w:pos="1089"/>
        </w:tabs>
        <w:spacing w:after="180" w:line="259" w:lineRule="auto"/>
        <w:ind w:firstLine="600"/>
        <w:jc w:val="both"/>
      </w:pPr>
      <w:bookmarkStart w:id="1730" w:name="bookmark1792"/>
      <w:bookmarkEnd w:id="1730"/>
      <w:r>
        <w:lastRenderedPageBreak/>
        <w:t>Who had broken the goldfish tank?</w:t>
      </w:r>
    </w:p>
    <w:p w:rsidR="00B80FCA" w:rsidRDefault="00635359">
      <w:pPr>
        <w:pStyle w:val="BodyText"/>
        <w:spacing w:after="140" w:line="259" w:lineRule="auto"/>
        <w:ind w:left="1180"/>
        <w:jc w:val="both"/>
      </w:pPr>
      <w:r>
        <w:t>I. MR</w:t>
      </w:r>
      <w:r w:rsidR="009164E4">
        <w:t xml:space="preserve"> Dahal </w:t>
      </w:r>
      <w:r w:rsidR="00AE0685">
        <w:tab/>
      </w:r>
      <w:r w:rsidR="009164E4">
        <w:t>ii. Mrs Dahal</w:t>
      </w:r>
      <w:r w:rsidR="00AE0685">
        <w:tab/>
      </w:r>
      <w:r w:rsidR="009164E4">
        <w:t xml:space="preserve"> iii. the guest</w:t>
      </w:r>
    </w:p>
    <w:p w:rsidR="00B80FCA" w:rsidRDefault="009164E4" w:rsidP="00A40976">
      <w:pPr>
        <w:pStyle w:val="Bodytext20"/>
        <w:numPr>
          <w:ilvl w:val="0"/>
          <w:numId w:val="339"/>
        </w:numPr>
        <w:tabs>
          <w:tab w:val="left" w:pos="576"/>
        </w:tabs>
        <w:spacing w:after="140"/>
        <w:ind w:left="600" w:hanging="600"/>
        <w:jc w:val="both"/>
      </w:pPr>
      <w:bookmarkStart w:id="1731" w:name="bookmark1793"/>
      <w:bookmarkEnd w:id="1731"/>
      <w:r>
        <w:t xml:space="preserve">Write </w:t>
      </w:r>
      <w:r>
        <w:rPr>
          <w:color w:val="EC008C"/>
        </w:rPr>
        <w:t xml:space="preserve">T </w:t>
      </w:r>
      <w:r>
        <w:t xml:space="preserve">for </w:t>
      </w:r>
      <w:r>
        <w:rPr>
          <w:color w:val="EC008C"/>
        </w:rPr>
        <w:t xml:space="preserve">true </w:t>
      </w:r>
      <w:r>
        <w:t xml:space="preserve">statements, </w:t>
      </w:r>
      <w:r>
        <w:rPr>
          <w:color w:val="EC008C"/>
        </w:rPr>
        <w:t xml:space="preserve">F </w:t>
      </w:r>
      <w:r>
        <w:t xml:space="preserve">for </w:t>
      </w:r>
      <w:r>
        <w:rPr>
          <w:color w:val="EC008C"/>
        </w:rPr>
        <w:t xml:space="preserve">false </w:t>
      </w:r>
      <w:r>
        <w:t xml:space="preserve">ones and </w:t>
      </w:r>
      <w:r>
        <w:rPr>
          <w:color w:val="EC008C"/>
        </w:rPr>
        <w:t xml:space="preserve">NG </w:t>
      </w:r>
      <w:r>
        <w:t xml:space="preserve">if the information is </w:t>
      </w:r>
      <w:r>
        <w:rPr>
          <w:color w:val="EC008C"/>
        </w:rPr>
        <w:t xml:space="preserve">not given </w:t>
      </w:r>
      <w:r>
        <w:t>in the text.</w:t>
      </w:r>
    </w:p>
    <w:p w:rsidR="00B80FCA" w:rsidRDefault="009164E4" w:rsidP="00A40976">
      <w:pPr>
        <w:pStyle w:val="BodyText"/>
        <w:numPr>
          <w:ilvl w:val="0"/>
          <w:numId w:val="340"/>
        </w:numPr>
        <w:tabs>
          <w:tab w:val="left" w:pos="1089"/>
        </w:tabs>
        <w:spacing w:after="40" w:line="259" w:lineRule="auto"/>
        <w:ind w:firstLine="600"/>
        <w:jc w:val="both"/>
      </w:pPr>
      <w:bookmarkStart w:id="1732" w:name="bookmark1794"/>
      <w:bookmarkEnd w:id="1732"/>
      <w:r>
        <w:t>Silu is the daughter of Ramesh and Ramila.</w:t>
      </w:r>
    </w:p>
    <w:p w:rsidR="00B80FCA" w:rsidRDefault="009164E4" w:rsidP="00A40976">
      <w:pPr>
        <w:pStyle w:val="BodyText"/>
        <w:numPr>
          <w:ilvl w:val="0"/>
          <w:numId w:val="340"/>
        </w:numPr>
        <w:tabs>
          <w:tab w:val="left" w:pos="1089"/>
        </w:tabs>
        <w:spacing w:after="40" w:line="259" w:lineRule="auto"/>
        <w:ind w:firstLine="600"/>
        <w:jc w:val="both"/>
      </w:pPr>
      <w:bookmarkStart w:id="1733" w:name="bookmark1795"/>
      <w:bookmarkEnd w:id="1733"/>
      <w:r>
        <w:t>Ramesh and Ramila are disturbed by the first noise at midnight.</w:t>
      </w:r>
    </w:p>
    <w:p w:rsidR="00B80FCA" w:rsidRDefault="009164E4" w:rsidP="00A40976">
      <w:pPr>
        <w:pStyle w:val="BodyText"/>
        <w:numPr>
          <w:ilvl w:val="0"/>
          <w:numId w:val="340"/>
        </w:numPr>
        <w:tabs>
          <w:tab w:val="left" w:pos="1089"/>
        </w:tabs>
        <w:spacing w:after="40" w:line="259" w:lineRule="auto"/>
        <w:ind w:firstLine="600"/>
        <w:jc w:val="both"/>
      </w:pPr>
      <w:bookmarkStart w:id="1734" w:name="bookmark1796"/>
      <w:bookmarkEnd w:id="1734"/>
      <w:r>
        <w:t>The Dahals have a good relationship with their neighbours.</w:t>
      </w:r>
    </w:p>
    <w:p w:rsidR="00B80FCA" w:rsidRDefault="009164E4" w:rsidP="00A40976">
      <w:pPr>
        <w:pStyle w:val="BodyText"/>
        <w:numPr>
          <w:ilvl w:val="0"/>
          <w:numId w:val="340"/>
        </w:numPr>
        <w:tabs>
          <w:tab w:val="left" w:pos="1089"/>
        </w:tabs>
        <w:spacing w:after="40" w:line="259" w:lineRule="auto"/>
        <w:ind w:firstLine="600"/>
        <w:jc w:val="both"/>
      </w:pPr>
      <w:bookmarkStart w:id="1735" w:name="bookmark1797"/>
      <w:bookmarkEnd w:id="1735"/>
      <w:r>
        <w:t>The Dahals always quarrel after parties.</w:t>
      </w:r>
    </w:p>
    <w:p w:rsidR="00B80FCA" w:rsidRDefault="009164E4" w:rsidP="00A40976">
      <w:pPr>
        <w:pStyle w:val="BodyText"/>
        <w:numPr>
          <w:ilvl w:val="0"/>
          <w:numId w:val="340"/>
        </w:numPr>
        <w:tabs>
          <w:tab w:val="left" w:pos="1089"/>
        </w:tabs>
        <w:spacing w:after="40" w:line="259" w:lineRule="auto"/>
        <w:ind w:firstLine="600"/>
        <w:jc w:val="both"/>
      </w:pPr>
      <w:bookmarkStart w:id="1736" w:name="bookmark1798"/>
      <w:bookmarkEnd w:id="1736"/>
      <w:r>
        <w:t>Ramesh and Ramila called the police to arrest Mr Dahal.</w:t>
      </w:r>
    </w:p>
    <w:p w:rsidR="00B80FCA" w:rsidRDefault="009164E4" w:rsidP="00A40976">
      <w:pPr>
        <w:pStyle w:val="BodyText"/>
        <w:numPr>
          <w:ilvl w:val="0"/>
          <w:numId w:val="340"/>
        </w:numPr>
        <w:tabs>
          <w:tab w:val="left" w:pos="1089"/>
        </w:tabs>
        <w:spacing w:after="140" w:line="259" w:lineRule="auto"/>
        <w:ind w:firstLine="600"/>
        <w:jc w:val="both"/>
      </w:pPr>
      <w:bookmarkStart w:id="1737" w:name="bookmark1799"/>
      <w:bookmarkEnd w:id="1737"/>
      <w:r>
        <w:t>Mr Dahal wants his children to know about the death of the fish.</w:t>
      </w:r>
    </w:p>
    <w:p w:rsidR="00B80FCA" w:rsidRDefault="009164E4" w:rsidP="00A40976">
      <w:pPr>
        <w:pStyle w:val="Bodytext20"/>
        <w:numPr>
          <w:ilvl w:val="0"/>
          <w:numId w:val="341"/>
        </w:numPr>
        <w:tabs>
          <w:tab w:val="left" w:pos="576"/>
        </w:tabs>
        <w:spacing w:after="140" w:line="276" w:lineRule="auto"/>
        <w:ind w:left="600" w:hanging="600"/>
        <w:jc w:val="both"/>
      </w:pPr>
      <w:bookmarkStart w:id="1738" w:name="bookmark1800"/>
      <w:bookmarkEnd w:id="1738"/>
      <w:r>
        <w:t>Have you ever been disturbed in the middle of the night? What happened? Share your experiences with your friends.</w:t>
      </w:r>
    </w:p>
    <w:p w:rsidR="00B80FCA" w:rsidRDefault="009164E4" w:rsidP="006F7F23">
      <w:pPr>
        <w:pStyle w:val="Heading2"/>
      </w:pPr>
      <w:r>
        <w:t>Listening</w:t>
      </w:r>
    </w:p>
    <w:p w:rsidR="00B80FCA" w:rsidRDefault="009164E4">
      <w:pPr>
        <w:pStyle w:val="Bodytext20"/>
        <w:spacing w:after="63"/>
        <w:ind w:left="600" w:hanging="600"/>
        <w:jc w:val="both"/>
      </w:pPr>
      <w:r>
        <w:t>A. Look at the following pictures.</w:t>
      </w:r>
      <w:r w:rsidR="00635359">
        <w:t xml:space="preserve"> </w:t>
      </w:r>
      <w:r>
        <w:t>They represent various weather conditions. Choose correct adjectives from the box and write them below the pictures.</w:t>
      </w:r>
    </w:p>
    <w:p w:rsidR="00B80FCA" w:rsidRDefault="00AE0685">
      <w:pPr>
        <w:pStyle w:val="BodyText"/>
        <w:pBdr>
          <w:top w:val="single" w:sz="0" w:space="4" w:color="EADFCD"/>
          <w:left w:val="single" w:sz="0" w:space="0" w:color="EADFCD"/>
          <w:bottom w:val="single" w:sz="0" w:space="9" w:color="EADFCD"/>
          <w:right w:val="single" w:sz="0" w:space="0" w:color="EADFCD"/>
        </w:pBdr>
        <w:shd w:val="clear" w:color="auto" w:fill="EADFCD"/>
        <w:spacing w:after="398" w:line="259" w:lineRule="auto"/>
        <w:ind w:firstLine="600"/>
        <w:jc w:val="both"/>
      </w:pPr>
      <w:r>
        <w:t>W</w:t>
      </w:r>
      <w:r w:rsidR="009164E4">
        <w:t>indy</w:t>
      </w:r>
      <w:r>
        <w:tab/>
      </w:r>
      <w:r w:rsidR="009164E4">
        <w:t xml:space="preserve"> cloudy</w:t>
      </w:r>
      <w:r>
        <w:tab/>
      </w:r>
      <w:r>
        <w:tab/>
      </w:r>
      <w:r w:rsidR="009164E4">
        <w:t xml:space="preserve"> rainy </w:t>
      </w:r>
      <w:r>
        <w:tab/>
      </w:r>
      <w:r>
        <w:tab/>
      </w:r>
      <w:r w:rsidR="009164E4">
        <w:t>sunny</w:t>
      </w:r>
      <w:r>
        <w:tab/>
      </w:r>
      <w:r>
        <w:tab/>
      </w:r>
      <w:r w:rsidR="009164E4">
        <w:t xml:space="preserve"> snowy</w:t>
      </w:r>
      <w:r>
        <w:tab/>
      </w:r>
      <w:r>
        <w:tab/>
      </w:r>
      <w:r w:rsidR="009164E4">
        <w:t xml:space="preserve"> foggy</w:t>
      </w:r>
    </w:p>
    <w:p w:rsidR="00F41BDC" w:rsidRDefault="009164E4" w:rsidP="00F41BDC">
      <w:pPr>
        <w:keepNext/>
        <w:jc w:val="center"/>
      </w:pPr>
      <w:r>
        <w:rPr>
          <w:noProof/>
          <w:lang w:val="en-GB" w:eastAsia="en-GB" w:bidi="ne-NP"/>
        </w:rPr>
        <w:drawing>
          <wp:inline distT="0" distB="0" distL="0" distR="0" wp14:anchorId="4F4EEE2E" wp14:editId="221446E9">
            <wp:extent cx="4102735" cy="1073150"/>
            <wp:effectExtent l="0" t="0" r="0" b="0"/>
            <wp:docPr id="965" name="Picutre 965"/>
            <wp:cNvGraphicFramePr/>
            <a:graphic xmlns:a="http://schemas.openxmlformats.org/drawingml/2006/main">
              <a:graphicData uri="http://schemas.openxmlformats.org/drawingml/2006/picture">
                <pic:pic xmlns:pic="http://schemas.openxmlformats.org/drawingml/2006/picture">
                  <pic:nvPicPr>
                    <pic:cNvPr id="965" name="Picture 965"/>
                    <pic:cNvPicPr/>
                  </pic:nvPicPr>
                  <pic:blipFill>
                    <a:blip r:embed="rId255"/>
                    <a:stretch/>
                  </pic:blipFill>
                  <pic:spPr>
                    <a:xfrm>
                      <a:off x="0" y="0"/>
                      <a:ext cx="4102735" cy="1073150"/>
                    </a:xfrm>
                    <a:prstGeom prst="rect">
                      <a:avLst/>
                    </a:prstGeom>
                  </pic:spPr>
                </pic:pic>
              </a:graphicData>
            </a:graphic>
          </wp:inline>
        </w:drawing>
      </w:r>
    </w:p>
    <w:p w:rsidR="00B80FCA" w:rsidRDefault="00F41BDC" w:rsidP="00F41BDC">
      <w:pPr>
        <w:pStyle w:val="Caption"/>
        <w:jc w:val="center"/>
        <w:rPr>
          <w:sz w:val="2"/>
          <w:szCs w:val="2"/>
        </w:rPr>
      </w:pPr>
      <w:r>
        <w:t xml:space="preserve">Figure </w:t>
      </w:r>
      <w:fldSimple w:instr=" SEQ Figure \* ARABIC ">
        <w:r w:rsidR="00E875D2">
          <w:rPr>
            <w:noProof/>
          </w:rPr>
          <w:t>184</w:t>
        </w:r>
      </w:fldSimple>
      <w:r>
        <w:t xml:space="preserve"> house of the sun rising</w:t>
      </w:r>
      <w:r w:rsidR="00B71257">
        <w:t xml:space="preserve">, wind blows on </w:t>
      </w:r>
      <w:r w:rsidR="00A0189D">
        <w:t>tree, cloud</w:t>
      </w:r>
      <w:r w:rsidR="00B71257">
        <w:t>,</w:t>
      </w:r>
    </w:p>
    <w:p w:rsidR="00B80FCA" w:rsidRDefault="00B80FCA">
      <w:pPr>
        <w:spacing w:after="319" w:line="1" w:lineRule="exact"/>
      </w:pPr>
    </w:p>
    <w:p w:rsidR="00B80FCA" w:rsidRDefault="00B80FCA">
      <w:pPr>
        <w:spacing w:line="1" w:lineRule="exact"/>
      </w:pPr>
    </w:p>
    <w:p w:rsidR="00B71257" w:rsidRDefault="009164E4" w:rsidP="00B71257">
      <w:pPr>
        <w:keepNext/>
        <w:jc w:val="center"/>
      </w:pPr>
      <w:r>
        <w:rPr>
          <w:noProof/>
          <w:lang w:val="en-GB" w:eastAsia="en-GB" w:bidi="ne-NP"/>
        </w:rPr>
        <w:drawing>
          <wp:inline distT="0" distB="0" distL="0" distR="0" wp14:anchorId="0A34C8C8" wp14:editId="2607527C">
            <wp:extent cx="4285615" cy="956945"/>
            <wp:effectExtent l="0" t="0" r="0" b="0"/>
            <wp:docPr id="966" name="Picut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256"/>
                    <a:stretch/>
                  </pic:blipFill>
                  <pic:spPr>
                    <a:xfrm>
                      <a:off x="0" y="0"/>
                      <a:ext cx="4285615" cy="956945"/>
                    </a:xfrm>
                    <a:prstGeom prst="rect">
                      <a:avLst/>
                    </a:prstGeom>
                  </pic:spPr>
                </pic:pic>
              </a:graphicData>
            </a:graphic>
          </wp:inline>
        </w:drawing>
      </w:r>
    </w:p>
    <w:p w:rsidR="00AE0685" w:rsidRDefault="00B71257" w:rsidP="00B71257">
      <w:pPr>
        <w:pStyle w:val="Caption"/>
        <w:jc w:val="center"/>
        <w:rPr>
          <w:sz w:val="2"/>
          <w:szCs w:val="2"/>
        </w:rPr>
      </w:pPr>
      <w:r>
        <w:t xml:space="preserve">Figure </w:t>
      </w:r>
      <w:fldSimple w:instr=" SEQ Figure \* ARABIC ">
        <w:r w:rsidR="00E875D2">
          <w:rPr>
            <w:noProof/>
          </w:rPr>
          <w:t>185</w:t>
        </w:r>
      </w:fldSimple>
      <w:r>
        <w:t xml:space="preserve"> winter</w:t>
      </w:r>
      <w:r>
        <w:rPr>
          <w:noProof/>
        </w:rPr>
        <w:t xml:space="preserve"> ,snow, rain</w:t>
      </w:r>
    </w:p>
    <w:p w:rsidR="00AE0685" w:rsidRDefault="00AE0685">
      <w:pPr>
        <w:rPr>
          <w:sz w:val="2"/>
          <w:szCs w:val="2"/>
        </w:rPr>
      </w:pPr>
      <w:r>
        <w:rPr>
          <w:sz w:val="2"/>
          <w:szCs w:val="2"/>
        </w:rPr>
        <w:br w:type="page"/>
      </w:r>
    </w:p>
    <w:p w:rsidR="00B80FCA" w:rsidRDefault="00B80FCA">
      <w:pPr>
        <w:jc w:val="center"/>
        <w:rPr>
          <w:sz w:val="2"/>
          <w:szCs w:val="2"/>
        </w:rPr>
      </w:pPr>
    </w:p>
    <w:p w:rsidR="00B80FCA" w:rsidRDefault="00B80FCA">
      <w:pPr>
        <w:spacing w:line="1" w:lineRule="exact"/>
      </w:pPr>
    </w:p>
    <w:p w:rsidR="00B80FCA" w:rsidRDefault="009164E4">
      <w:pPr>
        <w:pStyle w:val="Tablecaption0"/>
        <w:spacing w:line="286" w:lineRule="auto"/>
        <w:jc w:val="both"/>
      </w:pPr>
      <w:r>
        <w:t>B. Listen to the audio and match the beginnings of the sentences (a-e) with the sentence endings (A-F). Write your answers in the column provided. There is an example at the beginning.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06"/>
        <w:gridCol w:w="4387"/>
        <w:gridCol w:w="1090"/>
      </w:tblGrid>
      <w:tr w:rsidR="00B80FCA">
        <w:trPr>
          <w:trHeight w:hRule="exact" w:val="446"/>
          <w:jc w:val="center"/>
        </w:trPr>
        <w:tc>
          <w:tcPr>
            <w:tcW w:w="1306"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jc w:val="center"/>
            </w:pPr>
            <w:r>
              <w:rPr>
                <w:b/>
                <w:bCs/>
              </w:rPr>
              <w:t>Example</w:t>
            </w:r>
          </w:p>
        </w:tc>
        <w:tc>
          <w:tcPr>
            <w:tcW w:w="4387"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ind w:firstLine="160"/>
            </w:pPr>
            <w:r>
              <w:t>Different people</w:t>
            </w:r>
          </w:p>
        </w:tc>
        <w:tc>
          <w:tcPr>
            <w:tcW w:w="1090" w:type="dxa"/>
            <w:tcBorders>
              <w:top w:val="single" w:sz="4" w:space="0" w:color="auto"/>
              <w:left w:val="single" w:sz="4" w:space="0" w:color="auto"/>
              <w:right w:val="single" w:sz="4" w:space="0" w:color="auto"/>
            </w:tcBorders>
            <w:shd w:val="clear" w:color="auto" w:fill="F0C5B2"/>
            <w:vAlign w:val="bottom"/>
          </w:tcPr>
          <w:p w:rsidR="00B80FCA" w:rsidRDefault="009164E4">
            <w:pPr>
              <w:pStyle w:val="Other0"/>
              <w:spacing w:after="0" w:line="240" w:lineRule="auto"/>
              <w:jc w:val="center"/>
            </w:pPr>
            <w:r>
              <w:rPr>
                <w:b/>
                <w:bCs/>
              </w:rPr>
              <w:t>E</w:t>
            </w:r>
          </w:p>
        </w:tc>
      </w:tr>
      <w:tr w:rsidR="00B80FCA">
        <w:trPr>
          <w:trHeight w:hRule="exact" w:val="312"/>
          <w:jc w:val="center"/>
        </w:trPr>
        <w:tc>
          <w:tcPr>
            <w:tcW w:w="130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jc w:val="center"/>
            </w:pPr>
            <w:r>
              <w:t>a.</w:t>
            </w:r>
          </w:p>
        </w:tc>
        <w:tc>
          <w:tcPr>
            <w:tcW w:w="4387"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ind w:firstLine="160"/>
            </w:pPr>
            <w:r>
              <w:t>The people in England</w:t>
            </w:r>
          </w:p>
        </w:tc>
        <w:tc>
          <w:tcPr>
            <w:tcW w:w="1090"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12"/>
          <w:jc w:val="center"/>
        </w:trPr>
        <w:tc>
          <w:tcPr>
            <w:tcW w:w="130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jc w:val="center"/>
            </w:pPr>
            <w:r>
              <w:t>b.</w:t>
            </w:r>
          </w:p>
        </w:tc>
        <w:tc>
          <w:tcPr>
            <w:tcW w:w="4387"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ind w:firstLine="160"/>
            </w:pPr>
            <w:r>
              <w:t>The weather in England</w:t>
            </w:r>
          </w:p>
        </w:tc>
        <w:tc>
          <w:tcPr>
            <w:tcW w:w="1090"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41"/>
          <w:jc w:val="center"/>
        </w:trPr>
        <w:tc>
          <w:tcPr>
            <w:tcW w:w="1306"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jc w:val="center"/>
            </w:pPr>
            <w:r>
              <w:t>c.</w:t>
            </w:r>
          </w:p>
        </w:tc>
        <w:tc>
          <w:tcPr>
            <w:tcW w:w="4387"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ind w:firstLine="160"/>
            </w:pPr>
            <w:r>
              <w:t>The people in Dubai</w:t>
            </w:r>
          </w:p>
        </w:tc>
        <w:tc>
          <w:tcPr>
            <w:tcW w:w="1090"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12"/>
          <w:jc w:val="center"/>
        </w:trPr>
        <w:tc>
          <w:tcPr>
            <w:tcW w:w="1306" w:type="dxa"/>
            <w:tcBorders>
              <w:top w:val="single" w:sz="4" w:space="0" w:color="auto"/>
              <w:left w:val="single" w:sz="4" w:space="0" w:color="auto"/>
            </w:tcBorders>
            <w:shd w:val="clear" w:color="auto" w:fill="FFFFFF"/>
          </w:tcPr>
          <w:p w:rsidR="00B80FCA" w:rsidRDefault="009164E4">
            <w:pPr>
              <w:pStyle w:val="Other0"/>
              <w:spacing w:after="0" w:line="240" w:lineRule="auto"/>
              <w:jc w:val="center"/>
            </w:pPr>
            <w:r>
              <w:t>d.</w:t>
            </w:r>
          </w:p>
        </w:tc>
        <w:tc>
          <w:tcPr>
            <w:tcW w:w="4387" w:type="dxa"/>
            <w:tcBorders>
              <w:top w:val="single" w:sz="4" w:space="0" w:color="auto"/>
              <w:left w:val="single" w:sz="4" w:space="0" w:color="auto"/>
            </w:tcBorders>
            <w:shd w:val="clear" w:color="auto" w:fill="FFFFFF"/>
          </w:tcPr>
          <w:p w:rsidR="00B80FCA" w:rsidRDefault="009164E4">
            <w:pPr>
              <w:pStyle w:val="Other0"/>
              <w:spacing w:after="0" w:line="240" w:lineRule="auto"/>
              <w:ind w:firstLine="160"/>
            </w:pPr>
            <w:r>
              <w:t>The weather in Dubai</w:t>
            </w:r>
          </w:p>
        </w:tc>
        <w:tc>
          <w:tcPr>
            <w:tcW w:w="1090" w:type="dxa"/>
            <w:tcBorders>
              <w:top w:val="single" w:sz="4" w:space="0" w:color="auto"/>
              <w:left w:val="single" w:sz="4" w:space="0" w:color="auto"/>
              <w:right w:val="single" w:sz="4" w:space="0" w:color="auto"/>
            </w:tcBorders>
            <w:shd w:val="clear" w:color="auto" w:fill="FFFFFF"/>
          </w:tcPr>
          <w:p w:rsidR="00B80FCA" w:rsidRDefault="00B80FCA">
            <w:pPr>
              <w:rPr>
                <w:sz w:val="10"/>
                <w:szCs w:val="10"/>
              </w:rPr>
            </w:pPr>
          </w:p>
        </w:tc>
      </w:tr>
      <w:tr w:rsidR="00B80FCA">
        <w:trPr>
          <w:trHeight w:hRule="exact" w:val="322"/>
          <w:jc w:val="center"/>
        </w:trPr>
        <w:tc>
          <w:tcPr>
            <w:tcW w:w="1306"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jc w:val="center"/>
            </w:pPr>
            <w:r>
              <w:t>e.</w:t>
            </w:r>
          </w:p>
        </w:tc>
        <w:tc>
          <w:tcPr>
            <w:tcW w:w="4387"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ind w:firstLine="160"/>
            </w:pPr>
            <w:r>
              <w:t>Global warming</w:t>
            </w:r>
          </w:p>
        </w:tc>
        <w:tc>
          <w:tcPr>
            <w:tcW w:w="1090" w:type="dxa"/>
            <w:tcBorders>
              <w:top w:val="single" w:sz="4" w:space="0" w:color="auto"/>
              <w:left w:val="single" w:sz="4" w:space="0" w:color="auto"/>
              <w:bottom w:val="single" w:sz="4" w:space="0" w:color="auto"/>
              <w:right w:val="single" w:sz="4" w:space="0" w:color="auto"/>
            </w:tcBorders>
            <w:shd w:val="clear" w:color="auto" w:fill="FFFFFF"/>
          </w:tcPr>
          <w:p w:rsidR="00B80FCA" w:rsidRDefault="00B80FCA">
            <w:pPr>
              <w:rPr>
                <w:sz w:val="10"/>
                <w:szCs w:val="10"/>
              </w:rPr>
            </w:pPr>
          </w:p>
        </w:tc>
      </w:tr>
    </w:tbl>
    <w:p w:rsidR="00B80FCA" w:rsidRDefault="00B80FCA">
      <w:pPr>
        <w:spacing w:after="239" w:line="1" w:lineRule="exact"/>
      </w:pPr>
    </w:p>
    <w:p w:rsidR="00B80FCA" w:rsidRDefault="00B80FCA">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725"/>
        <w:gridCol w:w="6130"/>
      </w:tblGrid>
      <w:tr w:rsidR="00B80FCA">
        <w:trPr>
          <w:trHeight w:hRule="exact" w:val="384"/>
          <w:jc w:val="center"/>
        </w:trPr>
        <w:tc>
          <w:tcPr>
            <w:tcW w:w="725"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ind w:firstLine="280"/>
              <w:rPr>
                <w:sz w:val="20"/>
                <w:szCs w:val="20"/>
              </w:rPr>
            </w:pPr>
            <w:r>
              <w:rPr>
                <w:sz w:val="20"/>
                <w:szCs w:val="20"/>
              </w:rPr>
              <w:t>A</w:t>
            </w:r>
          </w:p>
        </w:tc>
        <w:tc>
          <w:tcPr>
            <w:tcW w:w="6130"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ind w:firstLine="820"/>
              <w:rPr>
                <w:sz w:val="20"/>
                <w:szCs w:val="20"/>
              </w:rPr>
            </w:pPr>
            <w:r>
              <w:t>don't think about the weather much</w:t>
            </w:r>
            <w:r>
              <w:rPr>
                <w:sz w:val="20"/>
                <w:szCs w:val="20"/>
              </w:rPr>
              <w:t>.</w:t>
            </w:r>
          </w:p>
        </w:tc>
      </w:tr>
      <w:tr w:rsidR="00B80FCA">
        <w:trPr>
          <w:trHeight w:hRule="exact" w:val="341"/>
          <w:jc w:val="center"/>
        </w:trPr>
        <w:tc>
          <w:tcPr>
            <w:tcW w:w="725"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ind w:firstLine="280"/>
              <w:rPr>
                <w:sz w:val="20"/>
                <w:szCs w:val="20"/>
              </w:rPr>
            </w:pPr>
            <w:r>
              <w:rPr>
                <w:sz w:val="20"/>
                <w:szCs w:val="20"/>
              </w:rPr>
              <w:t>B</w:t>
            </w:r>
          </w:p>
        </w:tc>
        <w:tc>
          <w:tcPr>
            <w:tcW w:w="6130"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ind w:firstLine="820"/>
            </w:pPr>
            <w:r>
              <w:t>is almost the same the whole year.</w:t>
            </w:r>
          </w:p>
        </w:tc>
      </w:tr>
      <w:tr w:rsidR="00B80FCA">
        <w:trPr>
          <w:trHeight w:hRule="exact" w:val="350"/>
          <w:jc w:val="center"/>
        </w:trPr>
        <w:tc>
          <w:tcPr>
            <w:tcW w:w="725"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ind w:firstLine="280"/>
              <w:rPr>
                <w:sz w:val="20"/>
                <w:szCs w:val="20"/>
              </w:rPr>
            </w:pPr>
            <w:r>
              <w:rPr>
                <w:sz w:val="20"/>
                <w:szCs w:val="20"/>
              </w:rPr>
              <w:t>C</w:t>
            </w:r>
          </w:p>
        </w:tc>
        <w:tc>
          <w:tcPr>
            <w:tcW w:w="6130"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ind w:firstLine="820"/>
            </w:pPr>
            <w:r>
              <w:t>are always concerned about the weather there.</w:t>
            </w:r>
          </w:p>
        </w:tc>
      </w:tr>
      <w:tr w:rsidR="00B80FCA">
        <w:trPr>
          <w:trHeight w:hRule="exact" w:val="346"/>
          <w:jc w:val="center"/>
        </w:trPr>
        <w:tc>
          <w:tcPr>
            <w:tcW w:w="725" w:type="dxa"/>
            <w:tcBorders>
              <w:top w:val="single" w:sz="4" w:space="0" w:color="auto"/>
              <w:left w:val="single" w:sz="4" w:space="0" w:color="auto"/>
            </w:tcBorders>
            <w:shd w:val="clear" w:color="auto" w:fill="FFFFFF"/>
            <w:vAlign w:val="bottom"/>
          </w:tcPr>
          <w:p w:rsidR="00B80FCA" w:rsidRDefault="009164E4">
            <w:pPr>
              <w:pStyle w:val="Other0"/>
              <w:spacing w:after="0" w:line="240" w:lineRule="auto"/>
              <w:ind w:firstLine="280"/>
              <w:rPr>
                <w:sz w:val="20"/>
                <w:szCs w:val="20"/>
              </w:rPr>
            </w:pPr>
            <w:r>
              <w:rPr>
                <w:sz w:val="20"/>
                <w:szCs w:val="20"/>
              </w:rPr>
              <w:t>D</w:t>
            </w:r>
          </w:p>
        </w:tc>
        <w:tc>
          <w:tcPr>
            <w:tcW w:w="6130" w:type="dxa"/>
            <w:tcBorders>
              <w:top w:val="single" w:sz="4" w:space="0" w:color="auto"/>
              <w:left w:val="single" w:sz="4" w:space="0" w:color="auto"/>
              <w:right w:val="single" w:sz="4" w:space="0" w:color="auto"/>
            </w:tcBorders>
            <w:shd w:val="clear" w:color="auto" w:fill="FFFFFF"/>
            <w:vAlign w:val="bottom"/>
          </w:tcPr>
          <w:p w:rsidR="00B80FCA" w:rsidRDefault="009164E4">
            <w:pPr>
              <w:pStyle w:val="Other0"/>
              <w:spacing w:after="0" w:line="240" w:lineRule="auto"/>
              <w:ind w:firstLine="820"/>
            </w:pPr>
            <w:r>
              <w:t>is changing weather patterns.</w:t>
            </w:r>
          </w:p>
        </w:tc>
      </w:tr>
      <w:tr w:rsidR="00B80FCA">
        <w:trPr>
          <w:trHeight w:hRule="exact" w:val="365"/>
          <w:jc w:val="center"/>
        </w:trPr>
        <w:tc>
          <w:tcPr>
            <w:tcW w:w="725" w:type="dxa"/>
            <w:tcBorders>
              <w:top w:val="single" w:sz="4" w:space="0" w:color="auto"/>
              <w:left w:val="single" w:sz="4" w:space="0" w:color="auto"/>
            </w:tcBorders>
            <w:shd w:val="clear" w:color="auto" w:fill="F0C5B2"/>
          </w:tcPr>
          <w:p w:rsidR="00B80FCA" w:rsidRPr="00AE0685" w:rsidRDefault="00AE0685">
            <w:pPr>
              <w:rPr>
                <w:strike/>
                <w:sz w:val="20"/>
                <w:szCs w:val="20"/>
              </w:rPr>
            </w:pPr>
            <w:r w:rsidRPr="00AE0685">
              <w:rPr>
                <w:strike/>
                <w:sz w:val="20"/>
                <w:szCs w:val="20"/>
              </w:rPr>
              <w:t>E</w:t>
            </w:r>
          </w:p>
        </w:tc>
        <w:tc>
          <w:tcPr>
            <w:tcW w:w="6130" w:type="dxa"/>
            <w:tcBorders>
              <w:top w:val="single" w:sz="4" w:space="0" w:color="auto"/>
              <w:left w:val="single" w:sz="4" w:space="0" w:color="auto"/>
              <w:right w:val="single" w:sz="4" w:space="0" w:color="auto"/>
            </w:tcBorders>
            <w:shd w:val="clear" w:color="auto" w:fill="F0C5B2"/>
            <w:vAlign w:val="bottom"/>
          </w:tcPr>
          <w:p w:rsidR="00B80FCA" w:rsidRDefault="009164E4">
            <w:pPr>
              <w:pStyle w:val="Other0"/>
              <w:spacing w:after="0" w:line="240" w:lineRule="auto"/>
              <w:ind w:firstLine="820"/>
            </w:pPr>
            <w:r>
              <w:t>think differently about the weather.</w:t>
            </w:r>
          </w:p>
        </w:tc>
      </w:tr>
      <w:tr w:rsidR="00B80FCA">
        <w:trPr>
          <w:trHeight w:hRule="exact" w:val="341"/>
          <w:jc w:val="center"/>
        </w:trPr>
        <w:tc>
          <w:tcPr>
            <w:tcW w:w="725" w:type="dxa"/>
            <w:tcBorders>
              <w:top w:val="single" w:sz="4" w:space="0" w:color="auto"/>
              <w:left w:val="single" w:sz="4" w:space="0" w:color="auto"/>
              <w:bottom w:val="single" w:sz="4" w:space="0" w:color="auto"/>
            </w:tcBorders>
            <w:shd w:val="clear" w:color="auto" w:fill="FFFFFF"/>
            <w:vAlign w:val="bottom"/>
          </w:tcPr>
          <w:p w:rsidR="00B80FCA" w:rsidRDefault="009164E4">
            <w:pPr>
              <w:pStyle w:val="Other0"/>
              <w:spacing w:after="0" w:line="240" w:lineRule="auto"/>
              <w:ind w:firstLine="280"/>
              <w:rPr>
                <w:sz w:val="20"/>
                <w:szCs w:val="20"/>
              </w:rPr>
            </w:pPr>
            <w:r>
              <w:rPr>
                <w:sz w:val="20"/>
                <w:szCs w:val="20"/>
              </w:rPr>
              <w:t>F</w:t>
            </w:r>
          </w:p>
        </w:tc>
        <w:tc>
          <w:tcPr>
            <w:tcW w:w="6130" w:type="dxa"/>
            <w:tcBorders>
              <w:top w:val="single" w:sz="4" w:space="0" w:color="auto"/>
              <w:left w:val="single" w:sz="4" w:space="0" w:color="auto"/>
              <w:bottom w:val="single" w:sz="4" w:space="0" w:color="auto"/>
              <w:right w:val="single" w:sz="4" w:space="0" w:color="auto"/>
            </w:tcBorders>
            <w:shd w:val="clear" w:color="auto" w:fill="FFFFFF"/>
            <w:vAlign w:val="bottom"/>
          </w:tcPr>
          <w:p w:rsidR="00B80FCA" w:rsidRDefault="009164E4">
            <w:pPr>
              <w:pStyle w:val="Other0"/>
              <w:spacing w:after="0" w:line="240" w:lineRule="auto"/>
              <w:ind w:firstLine="820"/>
            </w:pPr>
            <w:r>
              <w:t>is very changeable.</w:t>
            </w:r>
          </w:p>
        </w:tc>
      </w:tr>
    </w:tbl>
    <w:p w:rsidR="00B80FCA" w:rsidRDefault="00B80FCA">
      <w:pPr>
        <w:spacing w:after="279" w:line="1" w:lineRule="exact"/>
      </w:pPr>
    </w:p>
    <w:p w:rsidR="00B80FCA" w:rsidRDefault="009164E4" w:rsidP="00B71257">
      <w:pPr>
        <w:pStyle w:val="Heading2"/>
      </w:pPr>
      <w:r>
        <w:t>Grammar II</w:t>
      </w:r>
    </w:p>
    <w:p w:rsidR="00B80FCA" w:rsidRDefault="009164E4">
      <w:pPr>
        <w:pStyle w:val="Bodytext20"/>
        <w:spacing w:after="160"/>
        <w:ind w:left="580" w:hanging="580"/>
      </w:pPr>
      <w:r>
        <w:t>A. Change the following statements into questions, asking for information as indicated in the brackets.</w:t>
      </w:r>
    </w:p>
    <w:p w:rsidR="00B80FCA" w:rsidRDefault="009164E4" w:rsidP="00A40976">
      <w:pPr>
        <w:pStyle w:val="BodyText"/>
        <w:numPr>
          <w:ilvl w:val="0"/>
          <w:numId w:val="342"/>
        </w:numPr>
        <w:tabs>
          <w:tab w:val="left" w:pos="1043"/>
        </w:tabs>
        <w:spacing w:after="160" w:line="259" w:lineRule="auto"/>
        <w:ind w:firstLine="580"/>
      </w:pPr>
      <w:bookmarkStart w:id="1739" w:name="bookmark1801"/>
      <w:bookmarkEnd w:id="1739"/>
      <w:r>
        <w:t>They went to Spain last week. (When)</w:t>
      </w:r>
    </w:p>
    <w:p w:rsidR="00B80FCA" w:rsidRDefault="009164E4" w:rsidP="00A40976">
      <w:pPr>
        <w:pStyle w:val="BodyText"/>
        <w:numPr>
          <w:ilvl w:val="0"/>
          <w:numId w:val="342"/>
        </w:numPr>
        <w:tabs>
          <w:tab w:val="left" w:pos="1043"/>
        </w:tabs>
        <w:spacing w:after="160" w:line="259" w:lineRule="auto"/>
        <w:ind w:firstLine="580"/>
      </w:pPr>
      <w:bookmarkStart w:id="1740" w:name="bookmark1802"/>
      <w:bookmarkEnd w:id="1740"/>
      <w:r>
        <w:t>Mr Chaudhari lives in Pokhara. (Where)</w:t>
      </w:r>
    </w:p>
    <w:p w:rsidR="00B80FCA" w:rsidRDefault="009164E4" w:rsidP="00A40976">
      <w:pPr>
        <w:pStyle w:val="BodyText"/>
        <w:numPr>
          <w:ilvl w:val="0"/>
          <w:numId w:val="342"/>
        </w:numPr>
        <w:tabs>
          <w:tab w:val="left" w:pos="1043"/>
        </w:tabs>
        <w:spacing w:after="160" w:line="259" w:lineRule="auto"/>
        <w:ind w:firstLine="580"/>
      </w:pPr>
      <w:bookmarkStart w:id="1741" w:name="bookmark1803"/>
      <w:bookmarkEnd w:id="1741"/>
      <w:r>
        <w:t>I finally discovered the truth. (What)</w:t>
      </w:r>
    </w:p>
    <w:p w:rsidR="00B80FCA" w:rsidRDefault="009164E4" w:rsidP="00A40976">
      <w:pPr>
        <w:pStyle w:val="BodyText"/>
        <w:numPr>
          <w:ilvl w:val="0"/>
          <w:numId w:val="342"/>
        </w:numPr>
        <w:tabs>
          <w:tab w:val="left" w:pos="1043"/>
        </w:tabs>
        <w:spacing w:after="160" w:line="259" w:lineRule="auto"/>
        <w:ind w:left="1060" w:hanging="460"/>
        <w:jc w:val="both"/>
      </w:pPr>
      <w:bookmarkStart w:id="1742" w:name="bookmark1804"/>
      <w:bookmarkEnd w:id="1742"/>
      <w:r>
        <w:t>She wants to learn the English language to find a better job. (Why)</w:t>
      </w:r>
    </w:p>
    <w:p w:rsidR="00B80FCA" w:rsidRDefault="009164E4" w:rsidP="00A40976">
      <w:pPr>
        <w:pStyle w:val="BodyText"/>
        <w:numPr>
          <w:ilvl w:val="0"/>
          <w:numId w:val="342"/>
        </w:numPr>
        <w:tabs>
          <w:tab w:val="left" w:pos="1043"/>
        </w:tabs>
        <w:spacing w:after="160" w:line="259" w:lineRule="auto"/>
        <w:ind w:firstLine="580"/>
      </w:pPr>
      <w:bookmarkStart w:id="1743" w:name="bookmark1805"/>
      <w:bookmarkEnd w:id="1743"/>
      <w:r>
        <w:t>They are having lunch now. (What)</w:t>
      </w:r>
    </w:p>
    <w:p w:rsidR="00B80FCA" w:rsidRDefault="009164E4" w:rsidP="00A40976">
      <w:pPr>
        <w:pStyle w:val="BodyText"/>
        <w:numPr>
          <w:ilvl w:val="0"/>
          <w:numId w:val="342"/>
        </w:numPr>
        <w:tabs>
          <w:tab w:val="left" w:pos="1043"/>
        </w:tabs>
        <w:spacing w:after="160" w:line="259" w:lineRule="auto"/>
        <w:ind w:firstLine="580"/>
      </w:pPr>
      <w:bookmarkStart w:id="1744" w:name="bookmark1806"/>
      <w:bookmarkEnd w:id="1744"/>
      <w:r>
        <w:t>You can send the application by mail. (How)</w:t>
      </w:r>
    </w:p>
    <w:p w:rsidR="00B80FCA" w:rsidRDefault="009164E4" w:rsidP="00A40976">
      <w:pPr>
        <w:pStyle w:val="BodyText"/>
        <w:numPr>
          <w:ilvl w:val="0"/>
          <w:numId w:val="342"/>
        </w:numPr>
        <w:tabs>
          <w:tab w:val="left" w:pos="1043"/>
        </w:tabs>
        <w:spacing w:after="160" w:line="259" w:lineRule="auto"/>
        <w:ind w:firstLine="580"/>
      </w:pPr>
      <w:bookmarkStart w:id="1745" w:name="bookmark1807"/>
      <w:bookmarkEnd w:id="1745"/>
      <w:r>
        <w:t>They have informed the police about the incident. (Whom)</w:t>
      </w:r>
    </w:p>
    <w:p w:rsidR="00AE0685" w:rsidRDefault="009164E4" w:rsidP="00A40976">
      <w:pPr>
        <w:pStyle w:val="BodyText"/>
        <w:numPr>
          <w:ilvl w:val="0"/>
          <w:numId w:val="342"/>
        </w:numPr>
        <w:tabs>
          <w:tab w:val="left" w:pos="1043"/>
        </w:tabs>
        <w:spacing w:after="160" w:line="259" w:lineRule="auto"/>
        <w:ind w:left="1060" w:hanging="460"/>
        <w:jc w:val="both"/>
      </w:pPr>
      <w:bookmarkStart w:id="1746" w:name="bookmark1808"/>
      <w:bookmarkEnd w:id="1746"/>
      <w:r>
        <w:t>The Smiths sold the house where they had lived for five years. (Which)</w:t>
      </w:r>
    </w:p>
    <w:p w:rsidR="00B80FCA" w:rsidRPr="00AE0685" w:rsidRDefault="00AE0685" w:rsidP="00AE0685">
      <w:pPr>
        <w:rPr>
          <w:rFonts w:ascii="Times New Roman" w:eastAsia="Times New Roman" w:hAnsi="Times New Roman" w:cs="Times New Roman"/>
          <w:color w:val="231F20"/>
        </w:rPr>
      </w:pPr>
      <w:r>
        <w:br w:type="page"/>
      </w:r>
    </w:p>
    <w:p w:rsidR="00B80FCA" w:rsidRDefault="009164E4" w:rsidP="00A40976">
      <w:pPr>
        <w:pStyle w:val="Bodytext20"/>
        <w:numPr>
          <w:ilvl w:val="0"/>
          <w:numId w:val="343"/>
        </w:numPr>
        <w:tabs>
          <w:tab w:val="left" w:pos="581"/>
        </w:tabs>
        <w:spacing w:after="160"/>
        <w:ind w:left="580" w:hanging="580"/>
      </w:pPr>
      <w:bookmarkStart w:id="1747" w:name="bookmark1809"/>
      <w:bookmarkEnd w:id="1747"/>
      <w:r>
        <w:lastRenderedPageBreak/>
        <w:t>Change the following questions into indirect speech. Use the given sentence starters.</w:t>
      </w:r>
    </w:p>
    <w:p w:rsidR="00B80FCA" w:rsidRDefault="009164E4" w:rsidP="00A40976">
      <w:pPr>
        <w:pStyle w:val="BodyText"/>
        <w:numPr>
          <w:ilvl w:val="0"/>
          <w:numId w:val="344"/>
        </w:numPr>
        <w:tabs>
          <w:tab w:val="left" w:pos="1156"/>
        </w:tabs>
        <w:spacing w:after="160"/>
        <w:ind w:firstLine="580"/>
        <w:jc w:val="both"/>
      </w:pPr>
      <w:bookmarkStart w:id="1748" w:name="bookmark1810"/>
      <w:bookmarkEnd w:id="1748"/>
      <w:r>
        <w:t>“Where are you from?”</w:t>
      </w:r>
    </w:p>
    <w:p w:rsidR="00B80FCA" w:rsidRDefault="009164E4">
      <w:pPr>
        <w:pStyle w:val="BodyText"/>
        <w:tabs>
          <w:tab w:val="left" w:leader="dot" w:pos="5247"/>
        </w:tabs>
        <w:spacing w:after="160"/>
        <w:ind w:left="1160"/>
      </w:pPr>
      <w:r>
        <w:t>My new friend asked me</w:t>
      </w:r>
      <w:r>
        <w:tab/>
      </w:r>
    </w:p>
    <w:p w:rsidR="00B80FCA" w:rsidRDefault="009164E4" w:rsidP="00A40976">
      <w:pPr>
        <w:pStyle w:val="BodyText"/>
        <w:numPr>
          <w:ilvl w:val="0"/>
          <w:numId w:val="344"/>
        </w:numPr>
        <w:tabs>
          <w:tab w:val="left" w:pos="1156"/>
        </w:tabs>
        <w:spacing w:after="160"/>
        <w:ind w:firstLine="580"/>
      </w:pPr>
      <w:bookmarkStart w:id="1749" w:name="bookmark1811"/>
      <w:bookmarkEnd w:id="1749"/>
      <w:r>
        <w:t>“Where is the nearest bank?”</w:t>
      </w:r>
    </w:p>
    <w:p w:rsidR="00B80FCA" w:rsidRDefault="009164E4">
      <w:pPr>
        <w:pStyle w:val="BodyText"/>
        <w:tabs>
          <w:tab w:val="left" w:leader="dot" w:pos="5010"/>
        </w:tabs>
        <w:spacing w:after="160"/>
        <w:ind w:left="1160"/>
      </w:pPr>
      <w:r>
        <w:t>The stranger enquired</w:t>
      </w:r>
      <w:r>
        <w:tab/>
      </w:r>
    </w:p>
    <w:p w:rsidR="00B80FCA" w:rsidRDefault="009164E4" w:rsidP="00A40976">
      <w:pPr>
        <w:pStyle w:val="BodyText"/>
        <w:numPr>
          <w:ilvl w:val="0"/>
          <w:numId w:val="344"/>
        </w:numPr>
        <w:tabs>
          <w:tab w:val="left" w:pos="1156"/>
        </w:tabs>
        <w:spacing w:after="160"/>
        <w:ind w:firstLine="580"/>
      </w:pPr>
      <w:bookmarkStart w:id="1750" w:name="bookmark1812"/>
      <w:bookmarkEnd w:id="1750"/>
      <w:r>
        <w:t>"What have you been doing until now?"</w:t>
      </w:r>
    </w:p>
    <w:p w:rsidR="00B80FCA" w:rsidRDefault="009164E4">
      <w:pPr>
        <w:pStyle w:val="BodyText"/>
        <w:tabs>
          <w:tab w:val="left" w:leader="dot" w:pos="5247"/>
        </w:tabs>
        <w:spacing w:after="160"/>
        <w:ind w:left="1160"/>
      </w:pPr>
      <w:r>
        <w:t>My mother wanted to know</w:t>
      </w:r>
      <w:r>
        <w:tab/>
      </w:r>
    </w:p>
    <w:p w:rsidR="00B80FCA" w:rsidRDefault="009164E4" w:rsidP="00A40976">
      <w:pPr>
        <w:pStyle w:val="BodyText"/>
        <w:numPr>
          <w:ilvl w:val="0"/>
          <w:numId w:val="344"/>
        </w:numPr>
        <w:tabs>
          <w:tab w:val="left" w:pos="1156"/>
        </w:tabs>
        <w:spacing w:after="160"/>
        <w:ind w:firstLine="580"/>
        <w:jc w:val="both"/>
      </w:pPr>
      <w:bookmarkStart w:id="1751" w:name="bookmark1813"/>
      <w:bookmarkEnd w:id="1751"/>
      <w:r>
        <w:t>They said, “How long have you been living here?”</w:t>
      </w:r>
    </w:p>
    <w:p w:rsidR="00B80FCA" w:rsidRDefault="009164E4">
      <w:pPr>
        <w:pStyle w:val="BodyText"/>
        <w:tabs>
          <w:tab w:val="left" w:leader="dot" w:pos="4333"/>
        </w:tabs>
        <w:spacing w:after="160"/>
        <w:ind w:left="1160"/>
      </w:pPr>
      <w:r>
        <w:t>They asked</w:t>
      </w:r>
      <w:r>
        <w:tab/>
      </w:r>
    </w:p>
    <w:p w:rsidR="00B80FCA" w:rsidRDefault="009164E4" w:rsidP="00A40976">
      <w:pPr>
        <w:pStyle w:val="BodyText"/>
        <w:numPr>
          <w:ilvl w:val="0"/>
          <w:numId w:val="344"/>
        </w:numPr>
        <w:tabs>
          <w:tab w:val="left" w:pos="1156"/>
        </w:tabs>
        <w:spacing w:after="160"/>
        <w:ind w:firstLine="580"/>
        <w:jc w:val="both"/>
      </w:pPr>
      <w:bookmarkStart w:id="1752" w:name="bookmark1814"/>
      <w:bookmarkEnd w:id="1752"/>
      <w:r>
        <w:t>"Who is the Prime Minister of Canada?"</w:t>
      </w:r>
    </w:p>
    <w:p w:rsidR="00B80FCA" w:rsidRDefault="009164E4">
      <w:pPr>
        <w:pStyle w:val="BodyText"/>
        <w:tabs>
          <w:tab w:val="left" w:leader="dot" w:pos="5010"/>
        </w:tabs>
        <w:spacing w:after="160"/>
        <w:ind w:left="1160"/>
      </w:pPr>
      <w:r>
        <w:t>My brother wanted to know</w:t>
      </w:r>
      <w:r>
        <w:tab/>
      </w:r>
    </w:p>
    <w:p w:rsidR="00B80FCA" w:rsidRDefault="009164E4" w:rsidP="00A40976">
      <w:pPr>
        <w:pStyle w:val="BodyText"/>
        <w:numPr>
          <w:ilvl w:val="0"/>
          <w:numId w:val="344"/>
        </w:numPr>
        <w:tabs>
          <w:tab w:val="left" w:pos="1156"/>
        </w:tabs>
        <w:spacing w:after="160"/>
        <w:ind w:firstLine="580"/>
        <w:jc w:val="both"/>
      </w:pPr>
      <w:bookmarkStart w:id="1753" w:name="bookmark1815"/>
      <w:bookmarkEnd w:id="1753"/>
      <w:r>
        <w:t>"What does your father do?"</w:t>
      </w:r>
    </w:p>
    <w:p w:rsidR="00B80FCA" w:rsidRDefault="009164E4">
      <w:pPr>
        <w:pStyle w:val="BodyText"/>
        <w:tabs>
          <w:tab w:val="left" w:leader="dot" w:pos="5247"/>
        </w:tabs>
        <w:spacing w:after="160"/>
        <w:ind w:left="1160"/>
      </w:pPr>
      <w:r>
        <w:t>Rohan enquired</w:t>
      </w:r>
      <w:r>
        <w:tab/>
      </w:r>
    </w:p>
    <w:p w:rsidR="00B80FCA" w:rsidRDefault="009164E4" w:rsidP="00A40976">
      <w:pPr>
        <w:pStyle w:val="BodyText"/>
        <w:numPr>
          <w:ilvl w:val="0"/>
          <w:numId w:val="344"/>
        </w:numPr>
        <w:tabs>
          <w:tab w:val="left" w:pos="1156"/>
        </w:tabs>
        <w:spacing w:after="160"/>
        <w:ind w:firstLine="580"/>
      </w:pPr>
      <w:bookmarkStart w:id="1754" w:name="bookmark1816"/>
      <w:bookmarkEnd w:id="1754"/>
      <w:r>
        <w:t>"Where were you living before you came here?"</w:t>
      </w:r>
    </w:p>
    <w:p w:rsidR="00B80FCA" w:rsidRDefault="009164E4">
      <w:pPr>
        <w:pStyle w:val="BodyText"/>
        <w:tabs>
          <w:tab w:val="left" w:leader="dot" w:pos="4333"/>
        </w:tabs>
        <w:spacing w:after="160"/>
        <w:ind w:left="1160"/>
      </w:pPr>
      <w:r>
        <w:t>She asked me</w:t>
      </w:r>
      <w:r>
        <w:tab/>
      </w:r>
    </w:p>
    <w:p w:rsidR="00B80FCA" w:rsidRDefault="009164E4" w:rsidP="00A40976">
      <w:pPr>
        <w:pStyle w:val="BodyText"/>
        <w:numPr>
          <w:ilvl w:val="0"/>
          <w:numId w:val="344"/>
        </w:numPr>
        <w:tabs>
          <w:tab w:val="left" w:pos="1156"/>
        </w:tabs>
        <w:spacing w:after="160"/>
        <w:ind w:firstLine="580"/>
        <w:jc w:val="both"/>
      </w:pPr>
      <w:bookmarkStart w:id="1755" w:name="bookmark1817"/>
      <w:bookmarkEnd w:id="1755"/>
      <w:r>
        <w:t>"Who will bell the cat?"</w:t>
      </w:r>
    </w:p>
    <w:p w:rsidR="00B80FCA" w:rsidRDefault="009164E4">
      <w:pPr>
        <w:pStyle w:val="BodyText"/>
        <w:tabs>
          <w:tab w:val="left" w:leader="dot" w:pos="5247"/>
        </w:tabs>
        <w:spacing w:after="160"/>
        <w:ind w:left="1160"/>
      </w:pPr>
      <w:r>
        <w:t>The old mouse asked</w:t>
      </w:r>
      <w:r>
        <w:tab/>
      </w:r>
    </w:p>
    <w:p w:rsidR="00B80FCA" w:rsidRDefault="009164E4" w:rsidP="00A40976">
      <w:pPr>
        <w:pStyle w:val="BodyText"/>
        <w:numPr>
          <w:ilvl w:val="0"/>
          <w:numId w:val="344"/>
        </w:numPr>
        <w:tabs>
          <w:tab w:val="left" w:pos="1156"/>
        </w:tabs>
        <w:spacing w:after="160"/>
        <w:ind w:firstLine="580"/>
        <w:jc w:val="both"/>
      </w:pPr>
      <w:bookmarkStart w:id="1756" w:name="bookmark1818"/>
      <w:bookmarkEnd w:id="1756"/>
      <w:r>
        <w:t>"What time does the train leave?"</w:t>
      </w:r>
    </w:p>
    <w:p w:rsidR="00B80FCA" w:rsidRDefault="009164E4">
      <w:pPr>
        <w:pStyle w:val="BodyText"/>
        <w:tabs>
          <w:tab w:val="left" w:leader="dot" w:pos="4117"/>
        </w:tabs>
        <w:spacing w:after="160"/>
        <w:ind w:left="1160"/>
      </w:pPr>
      <w:r>
        <w:t>She wanted to know</w:t>
      </w:r>
      <w:r>
        <w:tab/>
      </w:r>
    </w:p>
    <w:p w:rsidR="00B80FCA" w:rsidRDefault="009164E4" w:rsidP="00A40976">
      <w:pPr>
        <w:pStyle w:val="BodyText"/>
        <w:numPr>
          <w:ilvl w:val="0"/>
          <w:numId w:val="344"/>
        </w:numPr>
        <w:tabs>
          <w:tab w:val="left" w:pos="1156"/>
        </w:tabs>
        <w:spacing w:after="160"/>
        <w:ind w:firstLine="580"/>
        <w:jc w:val="both"/>
      </w:pPr>
      <w:bookmarkStart w:id="1757" w:name="bookmark1819"/>
      <w:bookmarkEnd w:id="1757"/>
      <w:r>
        <w:t>"How could you desert me?"</w:t>
      </w:r>
    </w:p>
    <w:p w:rsidR="00B80FCA" w:rsidRDefault="009164E4">
      <w:pPr>
        <w:pStyle w:val="BodyText"/>
        <w:tabs>
          <w:tab w:val="left" w:leader="dot" w:pos="4333"/>
        </w:tabs>
        <w:spacing w:after="360"/>
        <w:ind w:left="1160"/>
      </w:pPr>
      <w:r>
        <w:t>She wondered</w:t>
      </w:r>
      <w:r>
        <w:tab/>
      </w:r>
    </w:p>
    <w:p w:rsidR="00B80FCA" w:rsidRDefault="009164E4" w:rsidP="00A40976">
      <w:pPr>
        <w:pStyle w:val="Bodytext20"/>
        <w:numPr>
          <w:ilvl w:val="0"/>
          <w:numId w:val="343"/>
        </w:numPr>
        <w:tabs>
          <w:tab w:val="left" w:pos="581"/>
        </w:tabs>
        <w:spacing w:after="160" w:line="283" w:lineRule="auto"/>
        <w:ind w:left="580" w:hanging="580"/>
        <w:jc w:val="both"/>
      </w:pPr>
      <w:bookmarkStart w:id="1758" w:name="bookmark1820"/>
      <w:bookmarkEnd w:id="1758"/>
      <w:r>
        <w:t>Collect at least ten statements and change them into wh-</w:t>
      </w:r>
      <w:r w:rsidR="0005610C">
        <w:t xml:space="preserve"> </w:t>
      </w:r>
      <w:r>
        <w:t>questions. Swap with a partner and check each other's answers.</w:t>
      </w:r>
      <w:r>
        <w:br w:type="page"/>
      </w:r>
    </w:p>
    <w:p w:rsidR="00B80FCA" w:rsidRDefault="009164E4" w:rsidP="00B71257">
      <w:pPr>
        <w:pStyle w:val="Heading2"/>
      </w:pPr>
      <w:r>
        <w:lastRenderedPageBreak/>
        <w:t>Writing II</w:t>
      </w:r>
    </w:p>
    <w:p w:rsidR="00B80FCA" w:rsidRDefault="009164E4">
      <w:pPr>
        <w:pStyle w:val="Bodytext20"/>
        <w:spacing w:after="160"/>
        <w:ind w:left="600" w:hanging="600"/>
      </w:pPr>
      <w:r>
        <w:t>A. Read the following notice and underline all the important information.</w:t>
      </w:r>
    </w:p>
    <w:p w:rsidR="00B80FCA" w:rsidRDefault="009164E4">
      <w:pPr>
        <w:pStyle w:val="Other0"/>
        <w:spacing w:after="220" w:line="223" w:lineRule="auto"/>
        <w:jc w:val="center"/>
        <w:rPr>
          <w:sz w:val="30"/>
          <w:szCs w:val="30"/>
        </w:rPr>
      </w:pPr>
      <w:r>
        <w:rPr>
          <w:b/>
          <w:bCs/>
          <w:color w:val="EC008C"/>
          <w:sz w:val="30"/>
          <w:szCs w:val="30"/>
        </w:rPr>
        <w:t>Shree Janajagriti Secondary School</w:t>
      </w:r>
    </w:p>
    <w:p w:rsidR="00B80FCA" w:rsidRDefault="009164E4">
      <w:pPr>
        <w:pStyle w:val="BodyText"/>
        <w:spacing w:after="0" w:line="240" w:lineRule="auto"/>
        <w:jc w:val="center"/>
      </w:pPr>
      <w:r>
        <w:rPr>
          <w:b/>
          <w:bCs/>
          <w:color w:val="EC008C"/>
        </w:rPr>
        <w:t>Bhanu-10, Tanahun</w:t>
      </w:r>
    </w:p>
    <w:p w:rsidR="00B80FCA" w:rsidRDefault="009164E4">
      <w:pPr>
        <w:pStyle w:val="BodyText"/>
        <w:spacing w:after="220" w:line="240" w:lineRule="auto"/>
        <w:jc w:val="center"/>
      </w:pPr>
      <w:r>
        <w:rPr>
          <w:color w:val="EC008C"/>
        </w:rPr>
        <w:t>14 June 2021</w:t>
      </w:r>
    </w:p>
    <w:p w:rsidR="00B80FCA" w:rsidRDefault="009164E4">
      <w:pPr>
        <w:pStyle w:val="BodyText"/>
        <w:spacing w:after="160" w:line="240" w:lineRule="auto"/>
        <w:jc w:val="center"/>
        <w:rPr>
          <w:sz w:val="26"/>
          <w:szCs w:val="26"/>
        </w:rPr>
      </w:pPr>
      <w:r>
        <w:rPr>
          <w:b/>
          <w:bCs/>
          <w:sz w:val="26"/>
          <w:szCs w:val="26"/>
        </w:rPr>
        <w:t>Notice</w:t>
      </w:r>
    </w:p>
    <w:p w:rsidR="00B80FCA" w:rsidRDefault="009164E4">
      <w:pPr>
        <w:pStyle w:val="BodyText"/>
        <w:spacing w:after="160" w:line="276" w:lineRule="auto"/>
        <w:jc w:val="center"/>
      </w:pPr>
      <w:r>
        <w:t>This is to notify all the students and parents that the school will remain</w:t>
      </w:r>
      <w:r>
        <w:br/>
        <w:t>closed from 15</w:t>
      </w:r>
      <w:r>
        <w:rPr>
          <w:vertAlign w:val="superscript"/>
        </w:rPr>
        <w:t>th</w:t>
      </w:r>
      <w:r>
        <w:t xml:space="preserve"> June 2021 to 15</w:t>
      </w:r>
      <w:r>
        <w:rPr>
          <w:vertAlign w:val="superscript"/>
        </w:rPr>
        <w:t>th</w:t>
      </w:r>
      <w:r>
        <w:t xml:space="preserve"> July 2021 for the </w:t>
      </w:r>
      <w:r>
        <w:rPr>
          <w:b/>
          <w:bCs/>
        </w:rPr>
        <w:t>summer vacation</w:t>
      </w:r>
      <w:r>
        <w:t>.</w:t>
      </w:r>
      <w:r>
        <w:br/>
        <w:t>Regular classes will resume from 16</w:t>
      </w:r>
      <w:r>
        <w:rPr>
          <w:vertAlign w:val="superscript"/>
        </w:rPr>
        <w:t>th</w:t>
      </w:r>
      <w:r>
        <w:t xml:space="preserve"> June 2021.</w:t>
      </w:r>
    </w:p>
    <w:p w:rsidR="00B80FCA" w:rsidRDefault="009164E4">
      <w:pPr>
        <w:pStyle w:val="BodyText"/>
        <w:spacing w:after="280" w:line="276" w:lineRule="auto"/>
        <w:ind w:right="660"/>
        <w:jc w:val="right"/>
      </w:pPr>
      <w:r>
        <w:rPr>
          <w:b/>
          <w:bCs/>
        </w:rPr>
        <w:t>Head Teacher</w:t>
      </w:r>
    </w:p>
    <w:p w:rsidR="00B80FCA" w:rsidRDefault="009164E4">
      <w:pPr>
        <w:pStyle w:val="Bodytext20"/>
        <w:spacing w:after="160" w:line="283" w:lineRule="auto"/>
        <w:ind w:left="600" w:hanging="600"/>
      </w:pPr>
      <w:r>
        <w:t>B.</w:t>
      </w:r>
      <w:r w:rsidR="0005610C">
        <w:t xml:space="preserve"> Imagine, your school is organiz</w:t>
      </w:r>
      <w:r>
        <w:t>ing an Inter-house Spelling Contest next week. Prepare a short announcement notice on behalf of your head teacher.</w:t>
      </w:r>
    </w:p>
    <w:p w:rsidR="00B80FCA" w:rsidRDefault="009164E4" w:rsidP="00B71257">
      <w:pPr>
        <w:pStyle w:val="Heading2"/>
      </w:pPr>
      <w:r>
        <w:t>Project work</w:t>
      </w:r>
    </w:p>
    <w:p w:rsidR="00B80FCA" w:rsidRDefault="009164E4">
      <w:pPr>
        <w:pStyle w:val="BodyText"/>
        <w:spacing w:after="220" w:line="259" w:lineRule="auto"/>
        <w:jc w:val="both"/>
      </w:pPr>
      <w:r>
        <w:t>Work in groups. Prepare some illustrations depicting the impact of global warming on the environment. Then, display the illustrations on the walls of your classroom. Review the other groups' work and provide feedback.</w:t>
      </w:r>
    </w:p>
    <w:p w:rsidR="00B80FCA" w:rsidRDefault="009164E4" w:rsidP="00B71257">
      <w:pPr>
        <w:pStyle w:val="Heading2"/>
      </w:pPr>
      <w:r>
        <w:t>Extra bit</w:t>
      </w:r>
    </w:p>
    <w:p w:rsidR="00B80FCA" w:rsidRDefault="009164E4">
      <w:pPr>
        <w:pStyle w:val="BodyText"/>
        <w:spacing w:after="160" w:line="240" w:lineRule="auto"/>
        <w:ind w:firstLine="320"/>
        <w:jc w:val="both"/>
      </w:pPr>
      <w:r>
        <w:rPr>
          <w:b/>
          <w:bCs/>
        </w:rPr>
        <w:t>Linking Verbs</w:t>
      </w:r>
    </w:p>
    <w:p w:rsidR="00B80FCA" w:rsidRDefault="009164E4">
      <w:pPr>
        <w:pStyle w:val="BodyText"/>
        <w:spacing w:after="160" w:line="259" w:lineRule="auto"/>
        <w:ind w:left="320"/>
        <w:jc w:val="both"/>
      </w:pPr>
      <w:r>
        <w:t>A linking verb connects the subject of a sentence with a word that gives information about the subject, such as a condition or relationship. They do not show any action; they simply link the subject with the rest of the sentence. For example, in the sentence "The ball is red.” 'is' is a linking verb that connects the subject, ball, to information about that subject.</w:t>
      </w:r>
    </w:p>
    <w:p w:rsidR="00B80FCA" w:rsidRDefault="009164E4">
      <w:pPr>
        <w:pStyle w:val="BodyText"/>
        <w:spacing w:after="180" w:line="254" w:lineRule="auto"/>
        <w:ind w:left="320"/>
        <w:jc w:val="both"/>
      </w:pPr>
      <w:r>
        <w:t>Linking Verbs: be (is, are, become, seem, feel, sound, taste, look, smell, appear, remain, stay, prove, turn, etc.</w:t>
      </w:r>
      <w:r>
        <w:br w:type="page"/>
      </w:r>
    </w:p>
    <w:p w:rsidR="00B80FCA" w:rsidRDefault="00B80FCA">
      <w:pPr>
        <w:spacing w:line="1" w:lineRule="exact"/>
      </w:pPr>
    </w:p>
    <w:p w:rsidR="00B80FCA" w:rsidRDefault="005147C7" w:rsidP="005147C7">
      <w:pPr>
        <w:pStyle w:val="Heading1"/>
      </w:pPr>
      <w:bookmarkStart w:id="1759" w:name="bookmark1821"/>
      <w:bookmarkStart w:id="1760" w:name="bookmark1822"/>
      <w:bookmarkStart w:id="1761" w:name="bookmark1823"/>
      <w:r>
        <w:t xml:space="preserve">Unit 18 </w:t>
      </w:r>
      <w:r w:rsidR="009164E4">
        <w:t>Transportation and Communication</w:t>
      </w:r>
      <w:bookmarkEnd w:id="1759"/>
      <w:bookmarkEnd w:id="1760"/>
      <w:bookmarkEnd w:id="1761"/>
    </w:p>
    <w:p w:rsidR="00B80FCA" w:rsidRDefault="009164E4" w:rsidP="00A0189D">
      <w:pPr>
        <w:pStyle w:val="Heading2"/>
      </w:pPr>
      <w:r>
        <w:t>Getting started</w:t>
      </w:r>
    </w:p>
    <w:p w:rsidR="00B80FCA" w:rsidRDefault="009164E4">
      <w:pPr>
        <w:pStyle w:val="BodyText"/>
        <w:spacing w:after="0" w:line="240" w:lineRule="auto"/>
      </w:pPr>
      <w:r>
        <w:rPr>
          <w:b/>
          <w:bCs/>
          <w:color w:val="2E3092"/>
        </w:rPr>
        <w:t xml:space="preserve">Look at the pairs of pictures, talk about </w:t>
      </w:r>
      <w:r w:rsidR="0005610C">
        <w:rPr>
          <w:b/>
          <w:bCs/>
          <w:color w:val="2E3092"/>
        </w:rPr>
        <w:t>them in groups making comparesio</w:t>
      </w:r>
      <w:r>
        <w:rPr>
          <w:b/>
          <w:bCs/>
          <w:color w:val="2E3092"/>
        </w:rPr>
        <w:t>ns</w:t>
      </w:r>
    </w:p>
    <w:p w:rsidR="00B80FCA" w:rsidRDefault="00810483">
      <w:pPr>
        <w:spacing w:line="1" w:lineRule="exact"/>
        <w:sectPr w:rsidR="00B80FCA" w:rsidSect="00274867">
          <w:headerReference w:type="even" r:id="rId257"/>
          <w:headerReference w:type="default" r:id="rId258"/>
          <w:footerReference w:type="even" r:id="rId259"/>
          <w:footerReference w:type="default" r:id="rId260"/>
          <w:pgSz w:w="10205" w:h="13608"/>
          <w:pgMar w:top="626" w:right="1097" w:bottom="1084" w:left="1097" w:header="0" w:footer="3" w:gutter="0"/>
          <w:cols w:space="720"/>
          <w:noEndnote/>
          <w:docGrid w:linePitch="360"/>
        </w:sectPr>
      </w:pPr>
      <w:r>
        <w:rPr>
          <w:noProof/>
          <w:lang w:val="en-GB" w:eastAsia="en-GB" w:bidi="ne-NP"/>
        </w:rPr>
        <mc:AlternateContent>
          <mc:Choice Requires="wps">
            <w:drawing>
              <wp:anchor distT="0" distB="0" distL="114300" distR="114300" simplePos="0" relativeHeight="251869696" behindDoc="0" locked="0" layoutInCell="1" allowOverlap="1">
                <wp:simplePos x="0" y="0"/>
                <wp:positionH relativeFrom="column">
                  <wp:posOffset>202565</wp:posOffset>
                </wp:positionH>
                <wp:positionV relativeFrom="paragraph">
                  <wp:posOffset>2721610</wp:posOffset>
                </wp:positionV>
                <wp:extent cx="4614545" cy="324485"/>
                <wp:effectExtent l="3810" t="0" r="1270" b="1270"/>
                <wp:wrapTopAndBottom/>
                <wp:docPr id="9"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454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A0965" w:rsidRDefault="008E19CC" w:rsidP="005147C7">
                            <w:pPr>
                              <w:pStyle w:val="Caption"/>
                              <w:rPr>
                                <w:noProof/>
                                <w:color w:val="000000"/>
                                <w:sz w:val="24"/>
                                <w:szCs w:val="24"/>
                              </w:rPr>
                            </w:pPr>
                            <w:r>
                              <w:t xml:space="preserve">Figure </w:t>
                            </w:r>
                            <w:fldSimple w:instr=" SEQ Figure \* ARABIC ">
                              <w:r w:rsidR="00E875D2">
                                <w:rPr>
                                  <w:noProof/>
                                </w:rPr>
                                <w:t>186</w:t>
                              </w:r>
                            </w:fldSimple>
                            <w:r>
                              <w:t xml:space="preserve"> train car and bus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85" type="#_x0000_t202" style="position:absolute;margin-left:15.95pt;margin-top:214.3pt;width:363.35pt;height:25.5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" stroked="f">
                <v:textbox style="mso-fit-shape-to-text:t" inset="0,0,0,0">
                  <w:txbxContent>
                    <w:p w:rsidR="008E19CC" w:rsidRPr="006A0965" w:rsidRDefault="008E19CC" w:rsidP="005147C7">
                      <w:pPr>
                        <w:pStyle w:val="Caption"/>
                        <w:rPr>
                          <w:noProof/>
                          <w:color w:val="00000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186</w:t>
                      </w:r>
                      <w:r w:rsidR="004E1537">
                        <w:rPr>
                          <w:noProof/>
                        </w:rPr>
                        <w:fldChar w:fldCharType="end"/>
                      </w:r>
                      <w:r>
                        <w:t xml:space="preserve"> train car and bus</w:t>
                      </w:r>
                    </w:p>
                  </w:txbxContent>
                </v:textbox>
                <w10:wrap type="topAndBottom"/>
              </v:shape>
            </w:pict>
          </mc:Fallback>
        </mc:AlternateContent>
      </w:r>
      <w:r w:rsidR="009164E4">
        <w:rPr>
          <w:noProof/>
          <w:lang w:val="en-GB" w:eastAsia="en-GB" w:bidi="ne-NP"/>
        </w:rPr>
        <w:drawing>
          <wp:anchor distT="12700" distB="0" distL="0" distR="0" simplePos="0" relativeHeight="251359232" behindDoc="0" locked="0" layoutInCell="1" allowOverlap="1" wp14:anchorId="7BAEF7FE" wp14:editId="026CB65A">
            <wp:simplePos x="0" y="0"/>
            <wp:positionH relativeFrom="page">
              <wp:posOffset>899160</wp:posOffset>
            </wp:positionH>
            <wp:positionV relativeFrom="paragraph">
              <wp:posOffset>12700</wp:posOffset>
            </wp:positionV>
            <wp:extent cx="4614545" cy="2651760"/>
            <wp:effectExtent l="0" t="0" r="0" b="0"/>
            <wp:wrapTopAndBottom/>
            <wp:docPr id="973" name="Shape 973"/>
            <wp:cNvGraphicFramePr/>
            <a:graphic xmlns:a="http://schemas.openxmlformats.org/drawingml/2006/main">
              <a:graphicData uri="http://schemas.openxmlformats.org/drawingml/2006/picture">
                <pic:pic xmlns:pic="http://schemas.openxmlformats.org/drawingml/2006/picture">
                  <pic:nvPicPr>
                    <pic:cNvPr id="974" name="Picture box 974"/>
                    <pic:cNvPicPr/>
                  </pic:nvPicPr>
                  <pic:blipFill>
                    <a:blip r:embed="rId261"/>
                    <a:stretch/>
                  </pic:blipFill>
                  <pic:spPr>
                    <a:xfrm>
                      <a:off x="0" y="0"/>
                      <a:ext cx="4614545" cy="2651760"/>
                    </a:xfrm>
                    <a:prstGeom prst="rect">
                      <a:avLst/>
                    </a:prstGeom>
                  </pic:spPr>
                </pic:pic>
              </a:graphicData>
            </a:graphic>
          </wp:anchor>
        </w:drawing>
      </w:r>
    </w:p>
    <w:p w:rsidR="00B80FCA" w:rsidRDefault="00B80FCA">
      <w:pPr>
        <w:spacing w:line="1" w:lineRule="exact"/>
      </w:pPr>
    </w:p>
    <w:p w:rsidR="00B80FCA" w:rsidRDefault="009164E4" w:rsidP="005147C7">
      <w:pPr>
        <w:pStyle w:val="Heading2"/>
      </w:pPr>
      <w:r>
        <w:t>Reading I</w:t>
      </w:r>
    </w:p>
    <w:p w:rsidR="00B80FCA" w:rsidRDefault="00A0189D">
      <w:pPr>
        <w:pStyle w:val="BodyText"/>
        <w:spacing w:after="180" w:line="240" w:lineRule="auto"/>
      </w:pPr>
      <w:r>
        <w:rPr>
          <w:noProof/>
          <w:lang w:val="en-GB" w:eastAsia="en-GB" w:bidi="ne-NP"/>
        </w:rPr>
        <w:drawing>
          <wp:anchor distT="25400" distB="25400" distL="25400" distR="25400" simplePos="0" relativeHeight="251392000" behindDoc="0" locked="0" layoutInCell="1" allowOverlap="1" wp14:anchorId="60A51D39" wp14:editId="395F04A0">
            <wp:simplePos x="0" y="0"/>
            <wp:positionH relativeFrom="page">
              <wp:posOffset>4432935</wp:posOffset>
            </wp:positionH>
            <wp:positionV relativeFrom="paragraph">
              <wp:posOffset>55363</wp:posOffset>
            </wp:positionV>
            <wp:extent cx="1085215" cy="834390"/>
            <wp:effectExtent l="0" t="0" r="0" b="0"/>
            <wp:wrapSquare wrapText="left"/>
            <wp:docPr id="975" name="Shape 975"/>
            <wp:cNvGraphicFramePr/>
            <a:graphic xmlns:a="http://schemas.openxmlformats.org/drawingml/2006/main">
              <a:graphicData uri="http://schemas.openxmlformats.org/drawingml/2006/picture">
                <pic:pic xmlns:pic="http://schemas.openxmlformats.org/drawingml/2006/picture">
                  <pic:nvPicPr>
                    <pic:cNvPr id="976" name="Picture box 976"/>
                    <pic:cNvPicPr/>
                  </pic:nvPicPr>
                  <pic:blipFill>
                    <a:blip r:embed="rId262"/>
                    <a:stretch/>
                  </pic:blipFill>
                  <pic:spPr>
                    <a:xfrm>
                      <a:off x="0" y="0"/>
                      <a:ext cx="1085215" cy="834390"/>
                    </a:xfrm>
                    <a:prstGeom prst="rect">
                      <a:avLst/>
                    </a:prstGeom>
                  </pic:spPr>
                </pic:pic>
              </a:graphicData>
            </a:graphic>
            <wp14:sizeRelH relativeFrom="margin">
              <wp14:pctWidth>0</wp14:pctWidth>
            </wp14:sizeRelH>
            <wp14:sizeRelV relativeFrom="margin">
              <wp14:pctHeight>0</wp14:pctHeight>
            </wp14:sizeRelV>
          </wp:anchor>
        </w:drawing>
      </w:r>
      <w:r w:rsidR="009164E4">
        <w:rPr>
          <w:b/>
          <w:bCs/>
          <w:color w:val="2E3092"/>
        </w:rPr>
        <w:t>Look at the pictures below and guess the answers.</w:t>
      </w:r>
    </w:p>
    <w:p w:rsidR="00B80FCA" w:rsidRDefault="009164E4" w:rsidP="00A40976">
      <w:pPr>
        <w:pStyle w:val="BodyText"/>
        <w:numPr>
          <w:ilvl w:val="0"/>
          <w:numId w:val="345"/>
        </w:numPr>
        <w:tabs>
          <w:tab w:val="left" w:pos="461"/>
        </w:tabs>
        <w:spacing w:after="180" w:line="240" w:lineRule="auto"/>
      </w:pPr>
      <w:bookmarkStart w:id="1762" w:name="bookmark1824"/>
      <w:bookmarkEnd w:id="1762"/>
      <w:r>
        <w:t>Who are the people seen in the picture?</w:t>
      </w:r>
    </w:p>
    <w:bookmarkStart w:id="1763" w:name="bookmark1825"/>
    <w:bookmarkEnd w:id="1763"/>
    <w:p w:rsidR="00B80FCA" w:rsidRDefault="00810483" w:rsidP="00A40976">
      <w:pPr>
        <w:pStyle w:val="BodyText"/>
        <w:numPr>
          <w:ilvl w:val="0"/>
          <w:numId w:val="345"/>
        </w:numPr>
        <w:tabs>
          <w:tab w:val="left" w:pos="461"/>
        </w:tabs>
        <w:spacing w:after="240" w:line="240" w:lineRule="auto"/>
      </w:pPr>
      <w:r>
        <w:rPr>
          <w:noProof/>
          <w:lang w:val="en-GB" w:eastAsia="en-GB" w:bidi="ne-NP"/>
        </w:rPr>
        <mc:AlternateContent>
          <mc:Choice Requires="wps">
            <w:drawing>
              <wp:anchor distT="0" distB="0" distL="114300" distR="114300" simplePos="0" relativeHeight="251892224" behindDoc="0" locked="0" layoutInCell="1" allowOverlap="1">
                <wp:simplePos x="0" y="0"/>
                <wp:positionH relativeFrom="column">
                  <wp:posOffset>3766820</wp:posOffset>
                </wp:positionH>
                <wp:positionV relativeFrom="paragraph">
                  <wp:posOffset>238760</wp:posOffset>
                </wp:positionV>
                <wp:extent cx="1542415" cy="324485"/>
                <wp:effectExtent l="1905" t="0" r="0" b="1905"/>
                <wp:wrapSquare wrapText="left"/>
                <wp:docPr id="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F65266" w:rsidRDefault="008E19CC" w:rsidP="00A0189D">
                            <w:pPr>
                              <w:pStyle w:val="Caption"/>
                              <w:rPr>
                                <w:noProof/>
                                <w:szCs w:val="26"/>
                              </w:rPr>
                            </w:pPr>
                            <w:r>
                              <w:t xml:space="preserve">Figure </w:t>
                            </w:r>
                            <w:fldSimple w:instr=" SEQ Figure \* ARABIC ">
                              <w:r w:rsidR="00E875D2">
                                <w:rPr>
                                  <w:noProof/>
                                </w:rPr>
                                <w:t>187</w:t>
                              </w:r>
                            </w:fldSimple>
                            <w:r>
                              <w:t xml:space="preserve"> </w:t>
                            </w:r>
                            <w:r w:rsidRPr="002472C1">
                              <w:t>Wright Kite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286" type="#_x0000_t202" style="position:absolute;left:0;text-align:left;margin-left:296.6pt;margin-top:18.8pt;width:121.45pt;height:25.5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" stroked="f">
                <v:textbox style="mso-fit-shape-to-text:t" inset="0,0,0,0">
                  <w:txbxContent>
                    <w:p w:rsidR="008E19CC" w:rsidRPr="00F65266" w:rsidRDefault="008E19CC" w:rsidP="00A0189D">
                      <w:pPr>
                        <w:pStyle w:val="Caption"/>
                        <w:rPr>
                          <w:noProof/>
                          <w:szCs w:val="26"/>
                        </w:rPr>
                      </w:pPr>
                      <w:r>
                        <w:t xml:space="preserve">Figure </w:t>
                      </w:r>
                      <w:r w:rsidR="004E1537">
                        <w:fldChar w:fldCharType="begin"/>
                      </w:r>
                      <w:r w:rsidR="004E1537">
                        <w:instrText xml:space="preserve"> SEQ Figure \* ARABIC </w:instrText>
                      </w:r>
                      <w:r w:rsidR="004E1537">
                        <w:fldChar w:fldCharType="separate"/>
                      </w:r>
                      <w:r w:rsidR="00E875D2">
                        <w:rPr>
                          <w:noProof/>
                        </w:rPr>
                        <w:t>187</w:t>
                      </w:r>
                      <w:r w:rsidR="004E1537">
                        <w:rPr>
                          <w:noProof/>
                        </w:rPr>
                        <w:fldChar w:fldCharType="end"/>
                      </w:r>
                      <w:r>
                        <w:t xml:space="preserve"> </w:t>
                      </w:r>
                      <w:r w:rsidRPr="002472C1">
                        <w:t>Wright Kite</w:t>
                      </w:r>
                    </w:p>
                  </w:txbxContent>
                </v:textbox>
                <w10:wrap type="square" side="left"/>
              </v:shape>
            </w:pict>
          </mc:Fallback>
        </mc:AlternateContent>
      </w:r>
      <w:r w:rsidR="009164E4">
        <w:t>What are they doing?</w:t>
      </w:r>
    </w:p>
    <w:p w:rsidR="00B80FCA" w:rsidRDefault="009164E4" w:rsidP="005147C7">
      <w:pPr>
        <w:pStyle w:val="Heading3"/>
      </w:pPr>
      <w:bookmarkStart w:id="1764" w:name="bookmark1826"/>
      <w:bookmarkStart w:id="1765" w:name="bookmark1827"/>
      <w:bookmarkStart w:id="1766" w:name="bookmark1828"/>
      <w:r>
        <w:t>Wright Brothers</w:t>
      </w:r>
      <w:bookmarkEnd w:id="1764"/>
      <w:bookmarkEnd w:id="1765"/>
      <w:bookmarkEnd w:id="1766"/>
    </w:p>
    <w:p w:rsidR="00B80FCA" w:rsidRDefault="009164E4">
      <w:pPr>
        <w:pStyle w:val="BodyText"/>
        <w:spacing w:after="160"/>
        <w:jc w:val="both"/>
      </w:pPr>
      <w:r>
        <w:t>Wilbur (1867-1912) and Orville Wright (1871</w:t>
      </w:r>
      <w:r>
        <w:softHyphen/>
        <w:t xml:space="preserve">1948) were brothers. They lived in Dayton, Ohio, USA. Their father, Milton, was a </w:t>
      </w:r>
      <w:r>
        <w:rPr>
          <w:color w:val="EC008C"/>
        </w:rPr>
        <w:t xml:space="preserve">bishop </w:t>
      </w:r>
      <w:r>
        <w:t xml:space="preserve">in the Church of the United Brethren in Christ. Their mother, Susan, made toys for her children and encouraged their curiosity. One day, Milton Wright brought home a small toy "helicopter" made of wood with two twisted rubber bands to turn a small </w:t>
      </w:r>
      <w:r>
        <w:rPr>
          <w:color w:val="EC008C"/>
        </w:rPr>
        <w:t>propeller</w:t>
      </w:r>
      <w:r>
        <w:t>. Wilbur and Orville played with it until it broke, and then made new copies of the toy themselves. They also sold toys to their friends, including handmade kites. The Wright brothers did things together from the time they were small boys.</w:t>
      </w:r>
    </w:p>
    <w:p w:rsidR="00B80FCA" w:rsidRDefault="009164E4">
      <w:pPr>
        <w:pStyle w:val="BodyText"/>
        <w:spacing w:after="160"/>
        <w:jc w:val="both"/>
      </w:pPr>
      <w:r>
        <w:t xml:space="preserve">The Wright brothers went into the printing business together in 1889. Three years later, they opened their first bicycle shop. Initially, they sold and repaired bicycles. They would replace spokes, fix broken chains, and sell </w:t>
      </w:r>
      <w:r>
        <w:rPr>
          <w:color w:val="EC008C"/>
        </w:rPr>
        <w:t>accessories</w:t>
      </w:r>
      <w:r>
        <w:t xml:space="preserve">. In 1896, they began to build their own brand of bicycles. Their experiences with bicycles aided </w:t>
      </w:r>
      <w:r>
        <w:lastRenderedPageBreak/>
        <w:t xml:space="preserve">them in the investigations of flight. They used the technology they learned from their bicycle business in their airplanes: chains, </w:t>
      </w:r>
      <w:r>
        <w:rPr>
          <w:color w:val="EC008C"/>
        </w:rPr>
        <w:t>sprockets</w:t>
      </w:r>
      <w:r>
        <w:t>, spoke wires, ball bearings, and wheel hubs. Their thoughts on balancing and controlling their aircraft were also rooted in their experience as cyclists.</w:t>
      </w:r>
    </w:p>
    <w:p w:rsidR="00B80FCA" w:rsidRDefault="009164E4">
      <w:pPr>
        <w:pStyle w:val="BodyText"/>
        <w:spacing w:after="160"/>
        <w:jc w:val="both"/>
      </w:pPr>
      <w:r>
        <w:t xml:space="preserve">Orville and Wilbur Wright were convinced of the need to control an aircraft in three </w:t>
      </w:r>
      <w:r>
        <w:rPr>
          <w:color w:val="EC008C"/>
        </w:rPr>
        <w:t xml:space="preserve">axes </w:t>
      </w:r>
      <w:r>
        <w:t xml:space="preserve">of motion. An </w:t>
      </w:r>
      <w:r>
        <w:rPr>
          <w:color w:val="EC008C"/>
        </w:rPr>
        <w:t>elevator</w:t>
      </w:r>
      <w:r>
        <w:t xml:space="preserve">, or horizontal control surface, in front of the wings on their aircraft, enabled the pilot to control climb and </w:t>
      </w:r>
      <w:r>
        <w:rPr>
          <w:color w:val="EC008C"/>
        </w:rPr>
        <w:t>descent</w:t>
      </w:r>
      <w:r>
        <w:t xml:space="preserve">. The elevator was controlled by a lever in the pilot's left hand. A "wing </w:t>
      </w:r>
      <w:r>
        <w:rPr>
          <w:color w:val="EC008C"/>
        </w:rPr>
        <w:t>warping</w:t>
      </w:r>
      <w:r>
        <w:t xml:space="preserve">" system controlled the aircraft in a roll. To initiate a roll, the pilot would shift his hips from side to side in a cradle on the lower wing, "twisting" the wings left or right or restoring them to level flight. Orville and Wilbur developed this idea from observing birds in flight. They observed the </w:t>
      </w:r>
      <w:r>
        <w:rPr>
          <w:color w:val="EC008C"/>
        </w:rPr>
        <w:t xml:space="preserve">buzzards </w:t>
      </w:r>
      <w:r>
        <w:t xml:space="preserve">keeping their balance by twisting their wings and sometimes curving one wing more than the other. In 1902, the brothers added a vertical </w:t>
      </w:r>
      <w:r>
        <w:rPr>
          <w:color w:val="EC008C"/>
        </w:rPr>
        <w:t xml:space="preserve">rudder </w:t>
      </w:r>
      <w:r>
        <w:t>to the rear of their machine to control the left and right motion of the nose of the aircraft.</w:t>
      </w:r>
    </w:p>
    <w:p w:rsidR="00B80FCA" w:rsidRDefault="009164E4">
      <w:pPr>
        <w:pStyle w:val="BodyText"/>
        <w:spacing w:after="160"/>
        <w:jc w:val="both"/>
      </w:pPr>
      <w:r>
        <w:t xml:space="preserve">The Wright brothers began their </w:t>
      </w:r>
      <w:r>
        <w:rPr>
          <w:color w:val="EC008C"/>
        </w:rPr>
        <w:t xml:space="preserve">aeronautical </w:t>
      </w:r>
      <w:r>
        <w:t xml:space="preserve">research in 1899. Their first aircraft was a small kite with a 5-foot wingspan that was used to test their notions of aircraft control. In 1900, they built their first machine designed to carry a pilot and chose Kitty Hawk, N.C., as a suitable testing ground. With its strong steady winds, open areas, and tall sandy </w:t>
      </w:r>
      <w:r>
        <w:rPr>
          <w:color w:val="EC008C"/>
        </w:rPr>
        <w:t>dunes</w:t>
      </w:r>
      <w:r>
        <w:t>, the area was perfect for their experiments. When their 1900 aircraft produced less lift than expected, the Wright brothers flew it as a kite and gathered information that would enable them to design improved machines. They returned to Kitty Hawk in 1901 with a new glider that did not perform as they expected. While they had learned a great deal with their first two machines, they had also encountered new puzzles and dangers.</w:t>
      </w:r>
      <w:r>
        <w:br w:type="page"/>
      </w:r>
    </w:p>
    <w:p w:rsidR="00B80FCA" w:rsidRDefault="00810483">
      <w:pPr>
        <w:pStyle w:val="BodyText"/>
        <w:spacing w:after="160"/>
        <w:jc w:val="both"/>
      </w:pPr>
      <w:r>
        <w:rPr>
          <w:noProof/>
          <w:lang w:val="en-GB" w:eastAsia="en-GB" w:bidi="ne-NP"/>
        </w:rPr>
        <w:lastRenderedPageBreak/>
        <mc:AlternateContent>
          <mc:Choice Requires="wps">
            <w:drawing>
              <wp:anchor distT="0" distB="0" distL="114300" distR="114300" simplePos="0" relativeHeight="251870720" behindDoc="0" locked="0" layoutInCell="1" allowOverlap="1">
                <wp:simplePos x="0" y="0"/>
                <wp:positionH relativeFrom="column">
                  <wp:posOffset>3669665</wp:posOffset>
                </wp:positionH>
                <wp:positionV relativeFrom="paragraph">
                  <wp:posOffset>1490345</wp:posOffset>
                </wp:positionV>
                <wp:extent cx="1438275" cy="324485"/>
                <wp:effectExtent l="0" t="1905" r="0" b="0"/>
                <wp:wrapTight wrapText="bothSides">
                  <wp:wrapPolygon edited="0">
                    <wp:start x="-143" y="0"/>
                    <wp:lineTo x="-143" y="20755"/>
                    <wp:lineTo x="21600" y="20755"/>
                    <wp:lineTo x="21600" y="0"/>
                    <wp:lineTo x="-143" y="0"/>
                  </wp:wrapPolygon>
                </wp:wrapTight>
                <wp:docPr id="7"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6C0B7A" w:rsidRDefault="008E19CC" w:rsidP="00285447">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188</w:t>
                              </w:r>
                            </w:fldSimple>
                            <w:r>
                              <w:t xml:space="preserve"> </w:t>
                            </w:r>
                            <w:r w:rsidRPr="00F90241">
                              <w:t>Wright Flyer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4" o:spid="_x0000_s1287" type="#_x0000_t202" style="position:absolute;left:0;text-align:left;margin-left:288.95pt;margin-top:117.35pt;width:113.25pt;height:25.5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" stroked="f">
                <v:textbox style="mso-fit-shape-to-text:t" inset="0,0,0,0">
                  <w:txbxContent>
                    <w:p w:rsidR="008E19CC" w:rsidRPr="006C0B7A" w:rsidRDefault="008E19CC" w:rsidP="00285447">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w:instrText>
                      </w:r>
                      <w:r w:rsidR="004E1537">
                        <w:instrText xml:space="preserve"> ARABIC </w:instrText>
                      </w:r>
                      <w:r w:rsidR="004E1537">
                        <w:fldChar w:fldCharType="separate"/>
                      </w:r>
                      <w:r w:rsidR="00E875D2">
                        <w:rPr>
                          <w:noProof/>
                        </w:rPr>
                        <w:t>188</w:t>
                      </w:r>
                      <w:r w:rsidR="004E1537">
                        <w:rPr>
                          <w:noProof/>
                        </w:rPr>
                        <w:fldChar w:fldCharType="end"/>
                      </w:r>
                      <w:r>
                        <w:t xml:space="preserve"> </w:t>
                      </w:r>
                      <w:r w:rsidRPr="00F90241">
                        <w:t>Wright Flyer</w:t>
                      </w:r>
                    </w:p>
                  </w:txbxContent>
                </v:textbox>
                <w10:wrap type="tight"/>
              </v:shape>
            </w:pict>
          </mc:Fallback>
        </mc:AlternateContent>
      </w:r>
      <w:r w:rsidR="00D94EE0">
        <w:rPr>
          <w:noProof/>
          <w:lang w:val="en-GB" w:eastAsia="en-GB" w:bidi="ne-NP"/>
        </w:rPr>
        <w:drawing>
          <wp:anchor distT="0" distB="0" distL="114300" distR="114300" simplePos="0" relativeHeight="251564032" behindDoc="1" locked="0" layoutInCell="1" allowOverlap="1">
            <wp:simplePos x="0" y="0"/>
            <wp:positionH relativeFrom="margin">
              <wp:align>right</wp:align>
            </wp:positionH>
            <wp:positionV relativeFrom="paragraph">
              <wp:posOffset>476346</wp:posOffset>
            </wp:positionV>
            <wp:extent cx="1438275" cy="956945"/>
            <wp:effectExtent l="0" t="0" r="9525" b="0"/>
            <wp:wrapTight wrapText="bothSides">
              <wp:wrapPolygon edited="0">
                <wp:start x="0" y="0"/>
                <wp:lineTo x="0" y="21070"/>
                <wp:lineTo x="21457" y="21070"/>
                <wp:lineTo x="21457" y="0"/>
                <wp:lineTo x="0" y="0"/>
              </wp:wrapPolygon>
            </wp:wrapTight>
            <wp:docPr id="977" name="Shape 977"/>
            <wp:cNvGraphicFramePr/>
            <a:graphic xmlns:a="http://schemas.openxmlformats.org/drawingml/2006/main">
              <a:graphicData uri="http://schemas.openxmlformats.org/drawingml/2006/picture">
                <pic:pic xmlns:pic="http://schemas.openxmlformats.org/drawingml/2006/picture">
                  <pic:nvPicPr>
                    <pic:cNvPr id="978" name="Picture box 978"/>
                    <pic:cNvPicPr/>
                  </pic:nvPicPr>
                  <pic:blipFill>
                    <a:blip r:embed="rId263">
                      <a:extLst>
                        <a:ext uri="{28A0092B-C50C-407E-A947-70E740481C1C}">
                          <a14:useLocalDpi xmlns:a14="http://schemas.microsoft.com/office/drawing/2010/main" val="0"/>
                        </a:ext>
                      </a:extLst>
                    </a:blip>
                    <a:stretch/>
                  </pic:blipFill>
                  <pic:spPr>
                    <a:xfrm>
                      <a:off x="0" y="0"/>
                      <a:ext cx="1438275" cy="956945"/>
                    </a:xfrm>
                    <a:prstGeom prst="rect">
                      <a:avLst/>
                    </a:prstGeom>
                  </pic:spPr>
                </pic:pic>
              </a:graphicData>
            </a:graphic>
          </wp:anchor>
        </w:drawing>
      </w:r>
      <w:r w:rsidR="009164E4">
        <w:t xml:space="preserve">To </w:t>
      </w:r>
      <w:r w:rsidR="009164E4">
        <w:rPr>
          <w:color w:val="EC008C"/>
        </w:rPr>
        <w:t xml:space="preserve">simulate </w:t>
      </w:r>
      <w:r w:rsidR="009164E4">
        <w:t xml:space="preserve">flight conditions, the Wrights tested small model wings in a wind tunnel they had built. The wind tunnel was a box with a fan at one end that blew a </w:t>
      </w:r>
      <w:r w:rsidR="009164E4">
        <w:rPr>
          <w:color w:val="EC008C"/>
        </w:rPr>
        <w:t xml:space="preserve">steady </w:t>
      </w:r>
      <w:r w:rsidR="009164E4">
        <w:t xml:space="preserve">stream of air over model wings </w:t>
      </w:r>
      <w:r w:rsidR="009164E4">
        <w:rPr>
          <w:color w:val="EC008C"/>
        </w:rPr>
        <w:t xml:space="preserve">mounted </w:t>
      </w:r>
      <w:r w:rsidR="009164E4">
        <w:t xml:space="preserve">on a special "balance" inside the tunnel. Using this device, the brothers were able to gather information that could be used to design the wings of the gliders and powered aircraft that would carry them into the air. The wind tunnel provided them with information on the most satisfactory wing shape. It also enabled them to calculate the size of wing that would be required to lift them into the air, the performance of their propellers, and the amount of power that their engine would have to produce. </w:t>
      </w:r>
      <w:r w:rsidR="009164E4">
        <w:rPr>
          <w:color w:val="45403E"/>
        </w:rPr>
        <w:t xml:space="preserve">*- </w:t>
      </w:r>
      <w:r w:rsidR="009164E4">
        <w:t>They based the design of their next glider on this information.</w:t>
      </w:r>
    </w:p>
    <w:p w:rsidR="00B80FCA" w:rsidRDefault="009164E4">
      <w:pPr>
        <w:pStyle w:val="BodyText"/>
        <w:spacing w:after="160"/>
        <w:jc w:val="both"/>
      </w:pPr>
      <w:r>
        <w:t>During the 1901 glider tests, the Wright brothers had discovered that "wing warping" created unequal drag on the two wings. The key to solving the control problem was the addition of a rudder to the glider design in 1902. They developed a direct linkage between the rudder and warping system. With the success of this system design, the Wrights were ready to move onto a powered aircraft.</w:t>
      </w:r>
    </w:p>
    <w:p w:rsidR="00B80FCA" w:rsidRDefault="009164E4">
      <w:pPr>
        <w:pStyle w:val="BodyText"/>
        <w:spacing w:after="160"/>
        <w:jc w:val="both"/>
      </w:pPr>
      <w:r>
        <w:t xml:space="preserve">At Kill Devil Hills, N.C., at 10:35 am, the Wright 1903 Flyer took off under its own power with Orville as the pilot. It flew 12 seconds and went a distance of 37 metres. Orville and Wilbur took turns making three more flights that morning. Wilbur was at the controls for the fourth and longest flight, traveling 260 meters in 59 seconds. The Wright 1903 Flyer became the first powered, heavier-than-air machine to achieve controlled, sustained flight with a pilot aboard. Today, this amazing flying invention can be viewed as it is </w:t>
      </w:r>
      <w:r>
        <w:rPr>
          <w:color w:val="EC008C"/>
        </w:rPr>
        <w:t xml:space="preserve">suspended </w:t>
      </w:r>
      <w:r>
        <w:t>overhead, at the National Air and Space Museum in Washington, D.C.</w:t>
      </w:r>
    </w:p>
    <w:p w:rsidR="00B80FCA" w:rsidRDefault="009164E4">
      <w:pPr>
        <w:pStyle w:val="BodyText"/>
        <w:spacing w:after="180"/>
        <w:jc w:val="both"/>
      </w:pPr>
      <w:r>
        <w:t xml:space="preserve">Having achieved success in North Carolina, the Wright brothers decided to continue their </w:t>
      </w:r>
      <w:r>
        <w:rPr>
          <w:color w:val="EC008C"/>
        </w:rPr>
        <w:t xml:space="preserve">experiments </w:t>
      </w:r>
      <w:r>
        <w:t xml:space="preserve">closer to home. They built and flew their second powered airplane at Huffman Prairie, a </w:t>
      </w:r>
      <w:r>
        <w:rPr>
          <w:color w:val="EC008C"/>
        </w:rPr>
        <w:t xml:space="preserve">pasture </w:t>
      </w:r>
      <w:r>
        <w:t xml:space="preserve">eight miles east of Dayton, Ohio. Progress was slow without the strong, steady winds of Kitty Hawk, but the brothers did achieve the first circular flight of an airplane on September 20, 1904. This first complete circle flight lasted only 1 minute 36 seconds and covered 1,244 metres. </w:t>
      </w:r>
      <w:r>
        <w:rPr>
          <w:color w:val="EC008C"/>
        </w:rPr>
        <w:t xml:space="preserve">Stability </w:t>
      </w:r>
      <w:r>
        <w:t xml:space="preserve">problems still </w:t>
      </w:r>
      <w:r>
        <w:rPr>
          <w:color w:val="EC008C"/>
        </w:rPr>
        <w:t xml:space="preserve">plagued </w:t>
      </w:r>
      <w:r>
        <w:t>their invention. The modifications made during 1904 helped</w:t>
      </w:r>
      <w:r>
        <w:br w:type="page"/>
      </w:r>
      <w:r>
        <w:lastRenderedPageBreak/>
        <w:t>but did not solve the stability problem.</w:t>
      </w:r>
    </w:p>
    <w:p w:rsidR="00B80FCA" w:rsidRDefault="009164E4">
      <w:pPr>
        <w:pStyle w:val="BodyText"/>
        <w:spacing w:after="800"/>
        <w:jc w:val="both"/>
      </w:pPr>
      <w:r>
        <w:t>This Flyer was the world's first practical airplane. During more than 40 flights at Huffman Prairie, the machine was repeatedly banked, turned, circled, and flown in figure eights. On two occasions the flight exceeded half an hour. Wilbur and Orville Wright, brilliant self-trained engineers, had overcome complex technical problems that had barred the way to mechanical flight for centuries. Think about how their invention has changed our world.</w:t>
      </w:r>
    </w:p>
    <w:p w:rsidR="00B80FCA" w:rsidRDefault="009164E4">
      <w:pPr>
        <w:pStyle w:val="BodyText"/>
        <w:spacing w:after="180" w:line="259" w:lineRule="auto"/>
        <w:ind w:left="600" w:hanging="600"/>
        <w:jc w:val="both"/>
      </w:pPr>
      <w:r>
        <w:rPr>
          <w:b/>
          <w:bCs/>
          <w:color w:val="2E3092"/>
        </w:rPr>
        <w:t>A. The meanings of the words are given below. Find the words from the text above.</w:t>
      </w:r>
    </w:p>
    <w:p w:rsidR="00B80FCA" w:rsidRDefault="009164E4" w:rsidP="00A40976">
      <w:pPr>
        <w:pStyle w:val="BodyText"/>
        <w:numPr>
          <w:ilvl w:val="0"/>
          <w:numId w:val="346"/>
        </w:numPr>
        <w:tabs>
          <w:tab w:val="left" w:pos="1074"/>
          <w:tab w:val="left" w:leader="dot" w:pos="1710"/>
        </w:tabs>
        <w:spacing w:after="180" w:line="240" w:lineRule="auto"/>
        <w:ind w:firstLine="600"/>
        <w:jc w:val="both"/>
      </w:pPr>
      <w:bookmarkStart w:id="1767" w:name="bookmark1829"/>
      <w:bookmarkEnd w:id="1767"/>
      <w:r>
        <w:t>a</w:t>
      </w:r>
      <w:r>
        <w:tab/>
        <w:t xml:space="preserve"> equipment that are useful but not essential</w:t>
      </w:r>
    </w:p>
    <w:p w:rsidR="00B80FCA" w:rsidRDefault="009164E4" w:rsidP="00A40976">
      <w:pPr>
        <w:pStyle w:val="BodyText"/>
        <w:numPr>
          <w:ilvl w:val="0"/>
          <w:numId w:val="346"/>
        </w:numPr>
        <w:tabs>
          <w:tab w:val="left" w:pos="1074"/>
          <w:tab w:val="left" w:leader="dot" w:pos="1710"/>
        </w:tabs>
        <w:spacing w:after="180" w:line="240" w:lineRule="auto"/>
        <w:ind w:firstLine="600"/>
        <w:jc w:val="both"/>
      </w:pPr>
      <w:bookmarkStart w:id="1768" w:name="bookmark1830"/>
      <w:bookmarkEnd w:id="1768"/>
      <w:r>
        <w:t>d</w:t>
      </w:r>
      <w:r>
        <w:tab/>
        <w:t xml:space="preserve"> an action of going down</w:t>
      </w:r>
    </w:p>
    <w:p w:rsidR="00B80FCA" w:rsidRDefault="009164E4" w:rsidP="00A40976">
      <w:pPr>
        <w:pStyle w:val="BodyText"/>
        <w:numPr>
          <w:ilvl w:val="0"/>
          <w:numId w:val="346"/>
        </w:numPr>
        <w:tabs>
          <w:tab w:val="left" w:pos="1074"/>
          <w:tab w:val="left" w:leader="dot" w:pos="1710"/>
        </w:tabs>
        <w:spacing w:after="0" w:line="240" w:lineRule="auto"/>
        <w:ind w:firstLine="600"/>
        <w:jc w:val="both"/>
      </w:pPr>
      <w:bookmarkStart w:id="1769" w:name="bookmark1831"/>
      <w:bookmarkEnd w:id="1769"/>
      <w:r>
        <w:t>a</w:t>
      </w:r>
      <w:r>
        <w:tab/>
        <w:t xml:space="preserve"> connected with the science or practice of building and</w:t>
      </w:r>
    </w:p>
    <w:p w:rsidR="00B80FCA" w:rsidRDefault="009164E4">
      <w:pPr>
        <w:pStyle w:val="BodyText"/>
        <w:spacing w:after="180" w:line="240" w:lineRule="auto"/>
        <w:ind w:left="2120"/>
      </w:pPr>
      <w:r>
        <w:t>flying aircraft</w:t>
      </w:r>
    </w:p>
    <w:p w:rsidR="00B80FCA" w:rsidRDefault="009164E4" w:rsidP="00A40976">
      <w:pPr>
        <w:pStyle w:val="BodyText"/>
        <w:numPr>
          <w:ilvl w:val="0"/>
          <w:numId w:val="346"/>
        </w:numPr>
        <w:tabs>
          <w:tab w:val="left" w:pos="1074"/>
          <w:tab w:val="left" w:leader="dot" w:pos="1710"/>
        </w:tabs>
        <w:spacing w:after="0" w:line="240" w:lineRule="auto"/>
        <w:ind w:firstLine="600"/>
        <w:jc w:val="both"/>
      </w:pPr>
      <w:bookmarkStart w:id="1770" w:name="bookmark1832"/>
      <w:bookmarkEnd w:id="1770"/>
      <w:r>
        <w:t>s</w:t>
      </w:r>
      <w:r>
        <w:tab/>
        <w:t xml:space="preserve"> fixed in a place or position, supported or balanced;</w:t>
      </w:r>
    </w:p>
    <w:p w:rsidR="00B80FCA" w:rsidRDefault="009164E4">
      <w:pPr>
        <w:pStyle w:val="BodyText"/>
        <w:spacing w:after="180" w:line="240" w:lineRule="auto"/>
        <w:ind w:left="2120"/>
      </w:pPr>
      <w:r>
        <w:t>constant</w:t>
      </w:r>
    </w:p>
    <w:p w:rsidR="00B80FCA" w:rsidRDefault="009164E4" w:rsidP="00A40976">
      <w:pPr>
        <w:pStyle w:val="BodyText"/>
        <w:numPr>
          <w:ilvl w:val="0"/>
          <w:numId w:val="346"/>
        </w:numPr>
        <w:tabs>
          <w:tab w:val="left" w:pos="1074"/>
          <w:tab w:val="left" w:leader="dot" w:pos="1710"/>
        </w:tabs>
        <w:spacing w:after="180" w:line="240" w:lineRule="auto"/>
        <w:ind w:firstLine="600"/>
        <w:jc w:val="both"/>
      </w:pPr>
      <w:bookmarkStart w:id="1771" w:name="bookmark1833"/>
      <w:bookmarkEnd w:id="1771"/>
      <w:r>
        <w:t>e</w:t>
      </w:r>
      <w:r>
        <w:tab/>
        <w:t xml:space="preserve"> a scientific procedure undertaken to make a discovery</w:t>
      </w:r>
    </w:p>
    <w:p w:rsidR="00B80FCA" w:rsidRDefault="009164E4" w:rsidP="00A40976">
      <w:pPr>
        <w:pStyle w:val="BodyText"/>
        <w:numPr>
          <w:ilvl w:val="0"/>
          <w:numId w:val="346"/>
        </w:numPr>
        <w:tabs>
          <w:tab w:val="left" w:pos="1074"/>
          <w:tab w:val="left" w:leader="dot" w:pos="1710"/>
        </w:tabs>
        <w:spacing w:after="0" w:line="240" w:lineRule="auto"/>
        <w:ind w:firstLine="600"/>
        <w:jc w:val="both"/>
      </w:pPr>
      <w:bookmarkStart w:id="1772" w:name="bookmark1834"/>
      <w:bookmarkEnd w:id="1772"/>
      <w:r>
        <w:t>p</w:t>
      </w:r>
      <w:r>
        <w:tab/>
        <w:t xml:space="preserve"> to cause pain or trouble to somebody over a period</w:t>
      </w:r>
    </w:p>
    <w:p w:rsidR="00B80FCA" w:rsidRDefault="009164E4">
      <w:pPr>
        <w:pStyle w:val="BodyText"/>
        <w:spacing w:after="180" w:line="240" w:lineRule="auto"/>
        <w:ind w:left="2120"/>
        <w:jc w:val="both"/>
      </w:pPr>
      <w:r>
        <w:t>of time</w:t>
      </w:r>
    </w:p>
    <w:p w:rsidR="00B80FCA" w:rsidRDefault="009164E4">
      <w:pPr>
        <w:pStyle w:val="BodyText"/>
        <w:spacing w:after="0" w:line="259" w:lineRule="auto"/>
        <w:ind w:left="600" w:hanging="600"/>
        <w:jc w:val="both"/>
      </w:pPr>
      <w:r>
        <w:rPr>
          <w:b/>
          <w:bCs/>
          <w:color w:val="2E3092"/>
        </w:rPr>
        <w:t>B. Match the following words with the appropriate pictures. (Write a, b, c or d below the picture.)</w:t>
      </w:r>
    </w:p>
    <w:p w:rsidR="00B80FCA" w:rsidRDefault="009164E4">
      <w:pPr>
        <w:spacing w:line="1" w:lineRule="exact"/>
      </w:pPr>
      <w:r>
        <w:rPr>
          <w:noProof/>
          <w:lang w:val="en-GB" w:eastAsia="en-GB" w:bidi="ne-NP"/>
        </w:rPr>
        <w:drawing>
          <wp:anchor distT="375285" distB="259080" distL="0" distR="0" simplePos="0" relativeHeight="251415552" behindDoc="0" locked="0" layoutInCell="1" allowOverlap="1">
            <wp:simplePos x="0" y="0"/>
            <wp:positionH relativeFrom="page">
              <wp:posOffset>1067435</wp:posOffset>
            </wp:positionH>
            <wp:positionV relativeFrom="paragraph">
              <wp:posOffset>375285</wp:posOffset>
            </wp:positionV>
            <wp:extent cx="762000" cy="506095"/>
            <wp:effectExtent l="0" t="0" r="0" b="0"/>
            <wp:wrapTopAndBottom/>
            <wp:docPr id="979" name="Shape 979"/>
            <wp:cNvGraphicFramePr/>
            <a:graphic xmlns:a="http://schemas.openxmlformats.org/drawingml/2006/main">
              <a:graphicData uri="http://schemas.openxmlformats.org/drawingml/2006/picture">
                <pic:pic xmlns:pic="http://schemas.openxmlformats.org/drawingml/2006/picture">
                  <pic:nvPicPr>
                    <pic:cNvPr id="980" name="Picture box 980"/>
                    <pic:cNvPicPr/>
                  </pic:nvPicPr>
                  <pic:blipFill>
                    <a:blip r:embed="rId264"/>
                    <a:stretch/>
                  </pic:blipFill>
                  <pic:spPr>
                    <a:xfrm>
                      <a:off x="0" y="0"/>
                      <a:ext cx="762000" cy="506095"/>
                    </a:xfrm>
                    <a:prstGeom prst="rect">
                      <a:avLst/>
                    </a:prstGeom>
                  </pic:spPr>
                </pic:pic>
              </a:graphicData>
            </a:graphic>
          </wp:anchor>
        </w:drawing>
      </w:r>
      <w:r w:rsidR="00810483">
        <w:rPr>
          <w:noProof/>
          <w:lang w:val="en-GB" w:eastAsia="en-GB" w:bidi="ne-NP"/>
        </w:rPr>
        <mc:AlternateContent>
          <mc:Choice Requires="wps">
            <w:drawing>
              <wp:anchor distT="0" distB="0" distL="0" distR="0" simplePos="0" relativeHeight="251715072" behindDoc="0" locked="0" layoutInCell="1" allowOverlap="1">
                <wp:simplePos x="0" y="0"/>
                <wp:positionH relativeFrom="page">
                  <wp:posOffset>1067435</wp:posOffset>
                </wp:positionH>
                <wp:positionV relativeFrom="paragraph">
                  <wp:posOffset>12700</wp:posOffset>
                </wp:positionV>
                <wp:extent cx="725170" cy="216535"/>
                <wp:effectExtent l="0" t="0" r="0" b="0"/>
                <wp:wrapNone/>
                <wp:docPr id="981" name="Shape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216535"/>
                        </a:xfrm>
                        <a:prstGeom prst="rect">
                          <a:avLst/>
                        </a:prstGeom>
                        <a:noFill/>
                      </wps:spPr>
                      <wps:txbx>
                        <w:txbxContent>
                          <w:p w:rsidR="008E19CC" w:rsidRDefault="008E19CC">
                            <w:pPr>
                              <w:pStyle w:val="Picturecaption0"/>
                              <w:spacing w:line="240" w:lineRule="auto"/>
                            </w:pPr>
                            <w:r>
                              <w:rPr>
                                <w:b w:val="0"/>
                                <w:bCs w:val="0"/>
                                <w:color w:val="231F20"/>
                              </w:rPr>
                              <w:t>a. propeller</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81" o:spid="_x0000_s1288" type="#_x0000_t202" style="position:absolute;margin-left:84.05pt;margin-top:1pt;width:57.1pt;height:17.0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" filled="f" stroked="f">
                <v:path arrowok="t"/>
                <v:textbox inset="0,0,0,0">
                  <w:txbxContent>
                    <w:p w:rsidR="008E19CC" w:rsidRDefault="008E19CC">
                      <w:pPr>
                        <w:pStyle w:val="Picturecaption0"/>
                        <w:spacing w:line="240" w:lineRule="auto"/>
                      </w:pPr>
                      <w:r>
                        <w:rPr>
                          <w:b w:val="0"/>
                          <w:bCs w:val="0"/>
                          <w:color w:val="231F20"/>
                        </w:rPr>
                        <w:t>a. propeller</w:t>
                      </w:r>
                    </w:p>
                  </w:txbxContent>
                </v:textbox>
                <w10:wrap anchorx="page"/>
              </v:shape>
            </w:pict>
          </mc:Fallback>
        </mc:AlternateContent>
      </w:r>
      <w:r>
        <w:rPr>
          <w:noProof/>
          <w:lang w:val="en-GB" w:eastAsia="en-GB" w:bidi="ne-NP"/>
        </w:rPr>
        <w:drawing>
          <wp:anchor distT="375285" distB="219710" distL="0" distR="60960" simplePos="0" relativeHeight="251439104" behindDoc="0" locked="0" layoutInCell="1" allowOverlap="1">
            <wp:simplePos x="0" y="0"/>
            <wp:positionH relativeFrom="page">
              <wp:posOffset>2066925</wp:posOffset>
            </wp:positionH>
            <wp:positionV relativeFrom="paragraph">
              <wp:posOffset>375285</wp:posOffset>
            </wp:positionV>
            <wp:extent cx="853440" cy="548640"/>
            <wp:effectExtent l="0" t="0" r="0" b="0"/>
            <wp:wrapTopAndBottom/>
            <wp:docPr id="983" name="Shape 983"/>
            <wp:cNvGraphicFramePr/>
            <a:graphic xmlns:a="http://schemas.openxmlformats.org/drawingml/2006/main">
              <a:graphicData uri="http://schemas.openxmlformats.org/drawingml/2006/picture">
                <pic:pic xmlns:pic="http://schemas.openxmlformats.org/drawingml/2006/picture">
                  <pic:nvPicPr>
                    <pic:cNvPr id="984" name="Picture box 984"/>
                    <pic:cNvPicPr/>
                  </pic:nvPicPr>
                  <pic:blipFill>
                    <a:blip r:embed="rId265"/>
                    <a:stretch/>
                  </pic:blipFill>
                  <pic:spPr>
                    <a:xfrm>
                      <a:off x="0" y="0"/>
                      <a:ext cx="853440" cy="548640"/>
                    </a:xfrm>
                    <a:prstGeom prst="rect">
                      <a:avLst/>
                    </a:prstGeom>
                  </pic:spPr>
                </pic:pic>
              </a:graphicData>
            </a:graphic>
          </wp:anchor>
        </w:drawing>
      </w:r>
      <w:r w:rsidR="00810483">
        <w:rPr>
          <w:noProof/>
          <w:lang w:val="en-GB" w:eastAsia="en-GB" w:bidi="ne-NP"/>
        </w:rPr>
        <mc:AlternateContent>
          <mc:Choice Requires="wps">
            <w:drawing>
              <wp:anchor distT="0" distB="0" distL="0" distR="0" simplePos="0" relativeHeight="251716096" behindDoc="0" locked="0" layoutInCell="1" allowOverlap="1">
                <wp:simplePos x="0" y="0"/>
                <wp:positionH relativeFrom="page">
                  <wp:posOffset>2383790</wp:posOffset>
                </wp:positionH>
                <wp:positionV relativeFrom="paragraph">
                  <wp:posOffset>12700</wp:posOffset>
                </wp:positionV>
                <wp:extent cx="597535" cy="216535"/>
                <wp:effectExtent l="0" t="0" r="0" b="0"/>
                <wp:wrapNone/>
                <wp:docPr id="985" name="Shape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535" cy="216535"/>
                        </a:xfrm>
                        <a:prstGeom prst="rect">
                          <a:avLst/>
                        </a:prstGeom>
                        <a:noFill/>
                      </wps:spPr>
                      <wps:txbx>
                        <w:txbxContent>
                          <w:p w:rsidR="008E19CC" w:rsidRDefault="008E19CC">
                            <w:pPr>
                              <w:pStyle w:val="Picturecaption0"/>
                              <w:spacing w:line="240" w:lineRule="auto"/>
                            </w:pPr>
                            <w:r>
                              <w:rPr>
                                <w:b w:val="0"/>
                                <w:bCs w:val="0"/>
                                <w:color w:val="231F20"/>
                              </w:rPr>
                              <w:t>b. spokes</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85" o:spid="_x0000_s1289" type="#_x0000_t202" style="position:absolute;margin-left:187.7pt;margin-top:1pt;width:47.05pt;height:17.0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" filled="f" stroked="f">
                <v:path arrowok="t"/>
                <v:textbox inset="0,0,0,0">
                  <w:txbxContent>
                    <w:p w:rsidR="008E19CC" w:rsidRDefault="008E19CC">
                      <w:pPr>
                        <w:pStyle w:val="Picturecaption0"/>
                        <w:spacing w:line="240" w:lineRule="auto"/>
                      </w:pPr>
                      <w:r>
                        <w:rPr>
                          <w:b w:val="0"/>
                          <w:bCs w:val="0"/>
                          <w:color w:val="231F20"/>
                        </w:rPr>
                        <w:t>b. spokes</w:t>
                      </w:r>
                    </w:p>
                  </w:txbxContent>
                </v:textbox>
                <w10:wrap anchorx="page"/>
              </v:shape>
            </w:pict>
          </mc:Fallback>
        </mc:AlternateContent>
      </w:r>
      <w:r>
        <w:rPr>
          <w:noProof/>
          <w:lang w:val="en-GB" w:eastAsia="en-GB" w:bidi="ne-NP"/>
        </w:rPr>
        <w:drawing>
          <wp:anchor distT="234950" distB="0" distL="0" distR="0" simplePos="0" relativeHeight="251462656" behindDoc="0" locked="0" layoutInCell="1" allowOverlap="1">
            <wp:simplePos x="0" y="0"/>
            <wp:positionH relativeFrom="page">
              <wp:posOffset>3292475</wp:posOffset>
            </wp:positionH>
            <wp:positionV relativeFrom="paragraph">
              <wp:posOffset>234950</wp:posOffset>
            </wp:positionV>
            <wp:extent cx="499745" cy="908050"/>
            <wp:effectExtent l="0" t="0" r="0" b="0"/>
            <wp:wrapTopAndBottom/>
            <wp:docPr id="987" name="Shape 987"/>
            <wp:cNvGraphicFramePr/>
            <a:graphic xmlns:a="http://schemas.openxmlformats.org/drawingml/2006/main">
              <a:graphicData uri="http://schemas.openxmlformats.org/drawingml/2006/picture">
                <pic:pic xmlns:pic="http://schemas.openxmlformats.org/drawingml/2006/picture">
                  <pic:nvPicPr>
                    <pic:cNvPr id="988" name="Picture box 988"/>
                    <pic:cNvPicPr/>
                  </pic:nvPicPr>
                  <pic:blipFill>
                    <a:blip r:embed="rId266"/>
                    <a:stretch/>
                  </pic:blipFill>
                  <pic:spPr>
                    <a:xfrm>
                      <a:off x="0" y="0"/>
                      <a:ext cx="499745" cy="908050"/>
                    </a:xfrm>
                    <a:prstGeom prst="rect">
                      <a:avLst/>
                    </a:prstGeom>
                  </pic:spPr>
                </pic:pic>
              </a:graphicData>
            </a:graphic>
          </wp:anchor>
        </w:drawing>
      </w:r>
      <w:r>
        <w:rPr>
          <w:noProof/>
          <w:lang w:val="en-GB" w:eastAsia="en-GB" w:bidi="ne-NP"/>
        </w:rPr>
        <w:drawing>
          <wp:anchor distT="271780" distB="82550" distL="648970" distR="0" simplePos="0" relativeHeight="251486208" behindDoc="0" locked="0" layoutInCell="1" allowOverlap="1">
            <wp:simplePos x="0" y="0"/>
            <wp:positionH relativeFrom="page">
              <wp:posOffset>4182110</wp:posOffset>
            </wp:positionH>
            <wp:positionV relativeFrom="paragraph">
              <wp:posOffset>271780</wp:posOffset>
            </wp:positionV>
            <wp:extent cx="1054735" cy="786130"/>
            <wp:effectExtent l="0" t="0" r="0" b="0"/>
            <wp:wrapTopAndBottom/>
            <wp:docPr id="989" name="Shape 989"/>
            <wp:cNvGraphicFramePr/>
            <a:graphic xmlns:a="http://schemas.openxmlformats.org/drawingml/2006/main">
              <a:graphicData uri="http://schemas.openxmlformats.org/drawingml/2006/picture">
                <pic:pic xmlns:pic="http://schemas.openxmlformats.org/drawingml/2006/picture">
                  <pic:nvPicPr>
                    <pic:cNvPr id="990" name="Picture box 990"/>
                    <pic:cNvPicPr/>
                  </pic:nvPicPr>
                  <pic:blipFill>
                    <a:blip r:embed="rId267"/>
                    <a:stretch/>
                  </pic:blipFill>
                  <pic:spPr>
                    <a:xfrm>
                      <a:off x="0" y="0"/>
                      <a:ext cx="1054735" cy="786130"/>
                    </a:xfrm>
                    <a:prstGeom prst="rect">
                      <a:avLst/>
                    </a:prstGeom>
                  </pic:spPr>
                </pic:pic>
              </a:graphicData>
            </a:graphic>
          </wp:anchor>
        </w:drawing>
      </w:r>
      <w:r w:rsidR="00810483">
        <w:rPr>
          <w:noProof/>
          <w:lang w:val="en-GB" w:eastAsia="en-GB" w:bidi="ne-NP"/>
        </w:rPr>
        <mc:AlternateContent>
          <mc:Choice Requires="wps">
            <w:drawing>
              <wp:anchor distT="0" distB="0" distL="0" distR="0" simplePos="0" relativeHeight="251717120" behindDoc="0" locked="0" layoutInCell="1" allowOverlap="1">
                <wp:simplePos x="0" y="0"/>
                <wp:positionH relativeFrom="page">
                  <wp:posOffset>3533140</wp:posOffset>
                </wp:positionH>
                <wp:positionV relativeFrom="paragraph">
                  <wp:posOffset>12700</wp:posOffset>
                </wp:positionV>
                <wp:extent cx="1652270" cy="216535"/>
                <wp:effectExtent l="0" t="0" r="0" b="0"/>
                <wp:wrapNone/>
                <wp:docPr id="991" name="Shape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2270" cy="216535"/>
                        </a:xfrm>
                        <a:prstGeom prst="rect">
                          <a:avLst/>
                        </a:prstGeom>
                        <a:noFill/>
                      </wps:spPr>
                      <wps:txbx>
                        <w:txbxContent>
                          <w:p w:rsidR="008E19CC" w:rsidRDefault="008E19CC">
                            <w:pPr>
                              <w:pStyle w:val="Picturecaption0"/>
                              <w:spacing w:line="240" w:lineRule="auto"/>
                            </w:pPr>
                            <w:r>
                              <w:rPr>
                                <w:b w:val="0"/>
                                <w:bCs w:val="0"/>
                                <w:color w:val="231F20"/>
                              </w:rPr>
                              <w:t>c. elevator d. buzzard</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91" o:spid="_x0000_s1290" type="#_x0000_t202" style="position:absolute;margin-left:278.2pt;margin-top:1pt;width:130.1pt;height:17.0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" filled="f" stroked="f">
                <v:path arrowok="t"/>
                <v:textbox inset="0,0,0,0">
                  <w:txbxContent>
                    <w:p w:rsidR="008E19CC" w:rsidRDefault="008E19CC">
                      <w:pPr>
                        <w:pStyle w:val="Picturecaption0"/>
                        <w:spacing w:line="240" w:lineRule="auto"/>
                      </w:pPr>
                      <w:r>
                        <w:rPr>
                          <w:b w:val="0"/>
                          <w:bCs w:val="0"/>
                          <w:color w:val="231F20"/>
                        </w:rPr>
                        <w:t>c. elevator d. buzzard</w:t>
                      </w:r>
                    </w:p>
                  </w:txbxContent>
                </v:textbox>
                <w10:wrap anchorx="page"/>
              </v:shape>
            </w:pict>
          </mc:Fallback>
        </mc:AlternateContent>
      </w:r>
    </w:p>
    <w:p w:rsidR="006C73E4" w:rsidRPr="006C73E4" w:rsidRDefault="006C73E4" w:rsidP="006C73E4">
      <w:pPr>
        <w:pStyle w:val="BodyText"/>
        <w:tabs>
          <w:tab w:val="left" w:pos="581"/>
        </w:tabs>
        <w:spacing w:after="140" w:line="240" w:lineRule="auto"/>
      </w:pPr>
      <w:bookmarkStart w:id="1773" w:name="bookmark1835"/>
      <w:bookmarkEnd w:id="1773"/>
      <w:r>
        <w:t xml:space="preserve">          …………</w:t>
      </w:r>
      <w:r>
        <w:tab/>
        <w:t>……………</w:t>
      </w:r>
      <w:r>
        <w:tab/>
      </w:r>
      <w:r>
        <w:tab/>
        <w:t>……….</w:t>
      </w:r>
      <w:r>
        <w:tab/>
        <w:t>………………</w:t>
      </w:r>
    </w:p>
    <w:p w:rsidR="006C73E4" w:rsidRPr="006C73E4" w:rsidRDefault="006C73E4" w:rsidP="006C73E4">
      <w:pPr>
        <w:pStyle w:val="BodyText"/>
        <w:tabs>
          <w:tab w:val="left" w:pos="581"/>
        </w:tabs>
        <w:spacing w:after="140" w:line="240" w:lineRule="auto"/>
      </w:pPr>
    </w:p>
    <w:p w:rsidR="00B80FCA" w:rsidRDefault="009164E4" w:rsidP="00A40976">
      <w:pPr>
        <w:pStyle w:val="BodyText"/>
        <w:numPr>
          <w:ilvl w:val="0"/>
          <w:numId w:val="347"/>
        </w:numPr>
        <w:tabs>
          <w:tab w:val="left" w:pos="581"/>
        </w:tabs>
        <w:spacing w:after="140" w:line="240" w:lineRule="auto"/>
      </w:pPr>
      <w:r>
        <w:rPr>
          <w:b/>
          <w:bCs/>
          <w:color w:val="2E3092"/>
        </w:rPr>
        <w:t xml:space="preserve">State whether the following statements are </w:t>
      </w:r>
      <w:r>
        <w:rPr>
          <w:b/>
          <w:bCs/>
          <w:color w:val="EC008C"/>
        </w:rPr>
        <w:t xml:space="preserve">true </w:t>
      </w:r>
      <w:r>
        <w:rPr>
          <w:b/>
          <w:bCs/>
          <w:color w:val="2E3092"/>
        </w:rPr>
        <w:t xml:space="preserve">or </w:t>
      </w:r>
      <w:r>
        <w:rPr>
          <w:b/>
          <w:bCs/>
          <w:color w:val="EC008C"/>
        </w:rPr>
        <w:t>false</w:t>
      </w:r>
      <w:r>
        <w:rPr>
          <w:b/>
          <w:bCs/>
          <w:color w:val="2E3092"/>
        </w:rPr>
        <w:t>.</w:t>
      </w:r>
    </w:p>
    <w:p w:rsidR="00B80FCA" w:rsidRDefault="009164E4" w:rsidP="00A40976">
      <w:pPr>
        <w:pStyle w:val="BodyText"/>
        <w:numPr>
          <w:ilvl w:val="0"/>
          <w:numId w:val="348"/>
        </w:numPr>
        <w:tabs>
          <w:tab w:val="left" w:pos="1034"/>
        </w:tabs>
        <w:spacing w:after="0" w:line="240" w:lineRule="auto"/>
        <w:ind w:firstLine="520"/>
      </w:pPr>
      <w:bookmarkStart w:id="1774" w:name="bookmark1836"/>
      <w:bookmarkEnd w:id="1774"/>
      <w:r>
        <w:t>The Wright brothers sold copies of toy helicopters at the market.</w:t>
      </w:r>
    </w:p>
    <w:p w:rsidR="00B80FCA" w:rsidRDefault="009164E4" w:rsidP="00A40976">
      <w:pPr>
        <w:pStyle w:val="BodyText"/>
        <w:numPr>
          <w:ilvl w:val="0"/>
          <w:numId w:val="348"/>
        </w:numPr>
        <w:tabs>
          <w:tab w:val="left" w:pos="1040"/>
        </w:tabs>
        <w:spacing w:after="160" w:line="259" w:lineRule="auto"/>
        <w:ind w:firstLine="520"/>
      </w:pPr>
      <w:bookmarkStart w:id="1775" w:name="bookmark1837"/>
      <w:bookmarkEnd w:id="1775"/>
      <w:r>
        <w:t>They had a printing business in their cycle shop.</w:t>
      </w:r>
    </w:p>
    <w:p w:rsidR="00B80FCA" w:rsidRDefault="009164E4" w:rsidP="00A40976">
      <w:pPr>
        <w:pStyle w:val="BodyText"/>
        <w:numPr>
          <w:ilvl w:val="0"/>
          <w:numId w:val="348"/>
        </w:numPr>
        <w:tabs>
          <w:tab w:val="left" w:pos="1040"/>
        </w:tabs>
        <w:spacing w:line="259" w:lineRule="auto"/>
        <w:ind w:left="1040" w:hanging="520"/>
        <w:jc w:val="both"/>
      </w:pPr>
      <w:bookmarkStart w:id="1776" w:name="bookmark1838"/>
      <w:bookmarkEnd w:id="1776"/>
      <w:r>
        <w:lastRenderedPageBreak/>
        <w:t>The experience of cycling helped them to generate ideas for controlling and balancing aircraft.</w:t>
      </w:r>
    </w:p>
    <w:p w:rsidR="00B80FCA" w:rsidRDefault="009164E4" w:rsidP="00A40976">
      <w:pPr>
        <w:pStyle w:val="BodyText"/>
        <w:numPr>
          <w:ilvl w:val="0"/>
          <w:numId w:val="348"/>
        </w:numPr>
        <w:tabs>
          <w:tab w:val="left" w:pos="1040"/>
        </w:tabs>
        <w:spacing w:line="259" w:lineRule="auto"/>
        <w:ind w:firstLine="520"/>
      </w:pPr>
      <w:bookmarkStart w:id="1777" w:name="bookmark1839"/>
      <w:bookmarkEnd w:id="1777"/>
      <w:r>
        <w:t>The wing warping system controls the aircraft in a roll.</w:t>
      </w:r>
    </w:p>
    <w:p w:rsidR="00B80FCA" w:rsidRDefault="009164E4" w:rsidP="00A40976">
      <w:pPr>
        <w:pStyle w:val="BodyText"/>
        <w:numPr>
          <w:ilvl w:val="0"/>
          <w:numId w:val="348"/>
        </w:numPr>
        <w:tabs>
          <w:tab w:val="left" w:pos="1040"/>
        </w:tabs>
        <w:spacing w:line="259" w:lineRule="auto"/>
        <w:ind w:firstLine="520"/>
      </w:pPr>
      <w:bookmarkStart w:id="1778" w:name="bookmark1840"/>
      <w:bookmarkEnd w:id="1778"/>
      <w:r>
        <w:t>They learned more about balancing by watching other aircraft fly.</w:t>
      </w:r>
    </w:p>
    <w:p w:rsidR="00B80FCA" w:rsidRDefault="009164E4" w:rsidP="00A40976">
      <w:pPr>
        <w:pStyle w:val="BodyText"/>
        <w:numPr>
          <w:ilvl w:val="0"/>
          <w:numId w:val="348"/>
        </w:numPr>
        <w:tabs>
          <w:tab w:val="left" w:pos="1040"/>
        </w:tabs>
        <w:spacing w:line="259" w:lineRule="auto"/>
        <w:ind w:firstLine="520"/>
      </w:pPr>
      <w:bookmarkStart w:id="1779" w:name="bookmark1841"/>
      <w:bookmarkEnd w:id="1779"/>
      <w:r>
        <w:t>Their first experimentation was with a kite.</w:t>
      </w:r>
    </w:p>
    <w:p w:rsidR="00B80FCA" w:rsidRDefault="009164E4" w:rsidP="00A40976">
      <w:pPr>
        <w:pStyle w:val="BodyText"/>
        <w:numPr>
          <w:ilvl w:val="0"/>
          <w:numId w:val="348"/>
        </w:numPr>
        <w:tabs>
          <w:tab w:val="left" w:pos="1040"/>
        </w:tabs>
        <w:spacing w:line="259" w:lineRule="auto"/>
        <w:ind w:firstLine="520"/>
      </w:pPr>
      <w:bookmarkStart w:id="1780" w:name="bookmark1842"/>
      <w:bookmarkEnd w:id="1780"/>
      <w:r>
        <w:t>Wilbur Wright was the pilot of their 1903 Flyer.</w:t>
      </w:r>
    </w:p>
    <w:p w:rsidR="00B80FCA" w:rsidRDefault="009164E4" w:rsidP="00A40976">
      <w:pPr>
        <w:pStyle w:val="BodyText"/>
        <w:numPr>
          <w:ilvl w:val="0"/>
          <w:numId w:val="348"/>
        </w:numPr>
        <w:tabs>
          <w:tab w:val="left" w:pos="1040"/>
        </w:tabs>
        <w:spacing w:after="160" w:line="259" w:lineRule="auto"/>
        <w:ind w:firstLine="520"/>
      </w:pPr>
      <w:bookmarkStart w:id="1781" w:name="bookmark1843"/>
      <w:bookmarkEnd w:id="1781"/>
      <w:r>
        <w:t>Their aircraft could only fly straight.</w:t>
      </w:r>
    </w:p>
    <w:p w:rsidR="00B80FCA" w:rsidRDefault="009164E4" w:rsidP="00A40976">
      <w:pPr>
        <w:pStyle w:val="BodyText"/>
        <w:numPr>
          <w:ilvl w:val="0"/>
          <w:numId w:val="343"/>
        </w:numPr>
        <w:tabs>
          <w:tab w:val="left" w:pos="494"/>
        </w:tabs>
        <w:spacing w:after="160" w:line="259" w:lineRule="auto"/>
      </w:pPr>
      <w:bookmarkStart w:id="1782" w:name="bookmark1844"/>
      <w:bookmarkEnd w:id="1782"/>
      <w:r>
        <w:rPr>
          <w:b/>
          <w:bCs/>
          <w:color w:val="2E3092"/>
        </w:rPr>
        <w:t>Put the following events from the text above in chronological order.</w:t>
      </w:r>
    </w:p>
    <w:p w:rsidR="00B80FCA" w:rsidRDefault="009164E4" w:rsidP="00A40976">
      <w:pPr>
        <w:pStyle w:val="BodyText"/>
        <w:numPr>
          <w:ilvl w:val="0"/>
          <w:numId w:val="349"/>
        </w:numPr>
        <w:tabs>
          <w:tab w:val="left" w:pos="1040"/>
        </w:tabs>
        <w:spacing w:line="259" w:lineRule="auto"/>
        <w:ind w:firstLine="520"/>
      </w:pPr>
      <w:bookmarkStart w:id="1783" w:name="bookmark1845"/>
      <w:bookmarkEnd w:id="1783"/>
      <w:r>
        <w:t>Their first Flyer took off under its own power with a pilot.</w:t>
      </w:r>
    </w:p>
    <w:p w:rsidR="00B80FCA" w:rsidRDefault="009164E4" w:rsidP="00A40976">
      <w:pPr>
        <w:pStyle w:val="BodyText"/>
        <w:numPr>
          <w:ilvl w:val="0"/>
          <w:numId w:val="349"/>
        </w:numPr>
        <w:tabs>
          <w:tab w:val="left" w:pos="1040"/>
        </w:tabs>
        <w:spacing w:line="259" w:lineRule="auto"/>
        <w:ind w:firstLine="520"/>
      </w:pPr>
      <w:bookmarkStart w:id="1784" w:name="bookmark1846"/>
      <w:bookmarkEnd w:id="1784"/>
      <w:r>
        <w:t>The Wright brothers opened a cycle shop.</w:t>
      </w:r>
    </w:p>
    <w:p w:rsidR="00B80FCA" w:rsidRDefault="009164E4" w:rsidP="00A40976">
      <w:pPr>
        <w:pStyle w:val="BodyText"/>
        <w:numPr>
          <w:ilvl w:val="0"/>
          <w:numId w:val="349"/>
        </w:numPr>
        <w:tabs>
          <w:tab w:val="left" w:pos="1040"/>
        </w:tabs>
        <w:spacing w:line="259" w:lineRule="auto"/>
        <w:ind w:left="1040" w:hanging="520"/>
        <w:jc w:val="both"/>
      </w:pPr>
      <w:bookmarkStart w:id="1785" w:name="bookmark1847"/>
      <w:bookmarkEnd w:id="1785"/>
      <w:r>
        <w:t>The Wright brothers developed a machine overcoming complex technical problems.</w:t>
      </w:r>
    </w:p>
    <w:p w:rsidR="00B80FCA" w:rsidRDefault="009164E4" w:rsidP="00A40976">
      <w:pPr>
        <w:pStyle w:val="BodyText"/>
        <w:numPr>
          <w:ilvl w:val="0"/>
          <w:numId w:val="349"/>
        </w:numPr>
        <w:tabs>
          <w:tab w:val="left" w:pos="1040"/>
        </w:tabs>
        <w:spacing w:line="259" w:lineRule="auto"/>
        <w:ind w:firstLine="520"/>
      </w:pPr>
      <w:bookmarkStart w:id="1786" w:name="bookmark1848"/>
      <w:bookmarkEnd w:id="1786"/>
      <w:r>
        <w:t>Milton Wright brought home a toy helicopter.</w:t>
      </w:r>
    </w:p>
    <w:p w:rsidR="00B80FCA" w:rsidRDefault="009164E4" w:rsidP="00A40976">
      <w:pPr>
        <w:pStyle w:val="BodyText"/>
        <w:numPr>
          <w:ilvl w:val="0"/>
          <w:numId w:val="349"/>
        </w:numPr>
        <w:tabs>
          <w:tab w:val="left" w:pos="1040"/>
        </w:tabs>
        <w:spacing w:line="259" w:lineRule="auto"/>
        <w:ind w:firstLine="520"/>
      </w:pPr>
      <w:bookmarkStart w:id="1787" w:name="bookmark1849"/>
      <w:bookmarkEnd w:id="1787"/>
      <w:r>
        <w:t>Wright brothers built their first machine designed to carry a pilot.</w:t>
      </w:r>
    </w:p>
    <w:p w:rsidR="00B80FCA" w:rsidRDefault="009164E4" w:rsidP="00A40976">
      <w:pPr>
        <w:pStyle w:val="BodyText"/>
        <w:numPr>
          <w:ilvl w:val="0"/>
          <w:numId w:val="349"/>
        </w:numPr>
        <w:tabs>
          <w:tab w:val="left" w:pos="1040"/>
        </w:tabs>
        <w:spacing w:line="259" w:lineRule="auto"/>
        <w:ind w:firstLine="520"/>
      </w:pPr>
      <w:bookmarkStart w:id="1788" w:name="bookmark1850"/>
      <w:bookmarkEnd w:id="1788"/>
      <w:r>
        <w:t>The children made copies of the toy helicopter.</w:t>
      </w:r>
    </w:p>
    <w:p w:rsidR="00B80FCA" w:rsidRDefault="009164E4" w:rsidP="00A40976">
      <w:pPr>
        <w:pStyle w:val="BodyText"/>
        <w:numPr>
          <w:ilvl w:val="0"/>
          <w:numId w:val="349"/>
        </w:numPr>
        <w:tabs>
          <w:tab w:val="left" w:pos="1040"/>
        </w:tabs>
        <w:spacing w:line="259" w:lineRule="auto"/>
        <w:ind w:firstLine="520"/>
      </w:pPr>
      <w:bookmarkStart w:id="1789" w:name="bookmark1851"/>
      <w:bookmarkEnd w:id="1789"/>
      <w:r>
        <w:t>The Wright brothers began their aeronautical research.</w:t>
      </w:r>
    </w:p>
    <w:p w:rsidR="00B80FCA" w:rsidRDefault="009164E4" w:rsidP="00A40976">
      <w:pPr>
        <w:pStyle w:val="BodyText"/>
        <w:numPr>
          <w:ilvl w:val="0"/>
          <w:numId w:val="349"/>
        </w:numPr>
        <w:tabs>
          <w:tab w:val="left" w:pos="1040"/>
        </w:tabs>
        <w:spacing w:after="160" w:line="259" w:lineRule="auto"/>
        <w:ind w:firstLine="520"/>
      </w:pPr>
      <w:bookmarkStart w:id="1790" w:name="bookmark1852"/>
      <w:bookmarkEnd w:id="1790"/>
      <w:r>
        <w:t>The Wright brothers started a printing business.</w:t>
      </w:r>
    </w:p>
    <w:p w:rsidR="00B80FCA" w:rsidRDefault="009164E4" w:rsidP="00A40976">
      <w:pPr>
        <w:pStyle w:val="BodyText"/>
        <w:numPr>
          <w:ilvl w:val="0"/>
          <w:numId w:val="343"/>
        </w:numPr>
        <w:tabs>
          <w:tab w:val="left" w:pos="494"/>
        </w:tabs>
        <w:spacing w:after="160" w:line="259" w:lineRule="auto"/>
      </w:pPr>
      <w:bookmarkStart w:id="1791" w:name="bookmark1853"/>
      <w:bookmarkEnd w:id="1791"/>
      <w:r>
        <w:rPr>
          <w:b/>
          <w:bCs/>
          <w:color w:val="2E3092"/>
        </w:rPr>
        <w:t>Answer the following questions.</w:t>
      </w:r>
    </w:p>
    <w:p w:rsidR="00B80FCA" w:rsidRDefault="009164E4" w:rsidP="00A40976">
      <w:pPr>
        <w:pStyle w:val="BodyText"/>
        <w:numPr>
          <w:ilvl w:val="0"/>
          <w:numId w:val="350"/>
        </w:numPr>
        <w:tabs>
          <w:tab w:val="left" w:pos="1040"/>
        </w:tabs>
        <w:spacing w:line="259" w:lineRule="auto"/>
        <w:ind w:firstLine="520"/>
        <w:jc w:val="both"/>
      </w:pPr>
      <w:bookmarkStart w:id="1792" w:name="bookmark1854"/>
      <w:bookmarkEnd w:id="1792"/>
      <w:r>
        <w:t>What services did the Wright brothers offer from the cycle shop?</w:t>
      </w:r>
    </w:p>
    <w:p w:rsidR="00B80FCA" w:rsidRDefault="009164E4" w:rsidP="00A40976">
      <w:pPr>
        <w:pStyle w:val="BodyText"/>
        <w:numPr>
          <w:ilvl w:val="0"/>
          <w:numId w:val="350"/>
        </w:numPr>
        <w:tabs>
          <w:tab w:val="left" w:pos="1040"/>
        </w:tabs>
        <w:spacing w:line="259" w:lineRule="auto"/>
        <w:ind w:firstLine="520"/>
      </w:pPr>
      <w:bookmarkStart w:id="1793" w:name="bookmark1855"/>
      <w:bookmarkEnd w:id="1793"/>
      <w:r>
        <w:t>How did their cycle business help them to build an aircraft?</w:t>
      </w:r>
    </w:p>
    <w:p w:rsidR="00B80FCA" w:rsidRDefault="009164E4" w:rsidP="00A40976">
      <w:pPr>
        <w:pStyle w:val="BodyText"/>
        <w:numPr>
          <w:ilvl w:val="0"/>
          <w:numId w:val="350"/>
        </w:numPr>
        <w:tabs>
          <w:tab w:val="left" w:pos="1040"/>
        </w:tabs>
        <w:spacing w:line="259" w:lineRule="auto"/>
        <w:ind w:left="1040" w:hanging="520"/>
        <w:jc w:val="both"/>
      </w:pPr>
      <w:bookmarkStart w:id="1794" w:name="bookmark1856"/>
      <w:bookmarkEnd w:id="1794"/>
      <w:r>
        <w:t>How did the brothers develop the idea of balance and control in the flight of an aircraft?</w:t>
      </w:r>
    </w:p>
    <w:p w:rsidR="00B80FCA" w:rsidRDefault="009164E4" w:rsidP="00A40976">
      <w:pPr>
        <w:pStyle w:val="BodyText"/>
        <w:numPr>
          <w:ilvl w:val="0"/>
          <w:numId w:val="350"/>
        </w:numPr>
        <w:tabs>
          <w:tab w:val="left" w:pos="1040"/>
        </w:tabs>
        <w:spacing w:line="259" w:lineRule="auto"/>
        <w:ind w:firstLine="520"/>
      </w:pPr>
      <w:bookmarkStart w:id="1795" w:name="bookmark1857"/>
      <w:bookmarkEnd w:id="1795"/>
      <w:r>
        <w:t>What was their first aircraft like?</w:t>
      </w:r>
    </w:p>
    <w:p w:rsidR="00B80FCA" w:rsidRDefault="009164E4" w:rsidP="00A40976">
      <w:pPr>
        <w:pStyle w:val="BodyText"/>
        <w:numPr>
          <w:ilvl w:val="0"/>
          <w:numId w:val="350"/>
        </w:numPr>
        <w:tabs>
          <w:tab w:val="left" w:pos="1040"/>
        </w:tabs>
        <w:spacing w:line="259" w:lineRule="auto"/>
        <w:ind w:firstLine="520"/>
      </w:pPr>
      <w:bookmarkStart w:id="1796" w:name="bookmark1858"/>
      <w:bookmarkEnd w:id="1796"/>
      <w:r>
        <w:t>What did they do to create the flight conditions?</w:t>
      </w:r>
    </w:p>
    <w:p w:rsidR="00B80FCA" w:rsidRDefault="009164E4" w:rsidP="00A40976">
      <w:pPr>
        <w:pStyle w:val="BodyText"/>
        <w:numPr>
          <w:ilvl w:val="0"/>
          <w:numId w:val="350"/>
        </w:numPr>
        <w:tabs>
          <w:tab w:val="left" w:pos="1040"/>
        </w:tabs>
        <w:spacing w:line="259" w:lineRule="auto"/>
        <w:ind w:firstLine="520"/>
      </w:pPr>
      <w:bookmarkStart w:id="1797" w:name="bookmark1859"/>
      <w:bookmarkEnd w:id="1797"/>
      <w:r>
        <w:t>What is "wing warping"?</w:t>
      </w:r>
    </w:p>
    <w:p w:rsidR="00B80FCA" w:rsidRDefault="009164E4" w:rsidP="00A40976">
      <w:pPr>
        <w:pStyle w:val="BodyText"/>
        <w:numPr>
          <w:ilvl w:val="0"/>
          <w:numId w:val="350"/>
        </w:numPr>
        <w:tabs>
          <w:tab w:val="left" w:pos="1040"/>
        </w:tabs>
        <w:spacing w:line="259" w:lineRule="auto"/>
        <w:ind w:firstLine="520"/>
      </w:pPr>
      <w:bookmarkStart w:id="1798" w:name="bookmark1860"/>
      <w:bookmarkEnd w:id="1798"/>
      <w:r>
        <w:t>When and where did the first Flyer take off?</w:t>
      </w:r>
    </w:p>
    <w:p w:rsidR="00B80FCA" w:rsidRDefault="009164E4" w:rsidP="00A40976">
      <w:pPr>
        <w:pStyle w:val="BodyText"/>
        <w:numPr>
          <w:ilvl w:val="0"/>
          <w:numId w:val="350"/>
        </w:numPr>
        <w:tabs>
          <w:tab w:val="left" w:pos="1040"/>
        </w:tabs>
        <w:spacing w:line="259" w:lineRule="auto"/>
        <w:ind w:firstLine="520"/>
      </w:pPr>
      <w:bookmarkStart w:id="1799" w:name="bookmark1861"/>
      <w:bookmarkEnd w:id="1799"/>
      <w:r>
        <w:t>What progress had they made by 1904?</w:t>
      </w:r>
    </w:p>
    <w:p w:rsidR="0095199B" w:rsidRDefault="009164E4" w:rsidP="00A40976">
      <w:pPr>
        <w:pStyle w:val="BodyText"/>
        <w:numPr>
          <w:ilvl w:val="0"/>
          <w:numId w:val="350"/>
        </w:numPr>
        <w:tabs>
          <w:tab w:val="left" w:pos="1040"/>
        </w:tabs>
        <w:spacing w:line="259" w:lineRule="auto"/>
        <w:ind w:firstLine="520"/>
      </w:pPr>
      <w:bookmarkStart w:id="1800" w:name="bookmark1862"/>
      <w:bookmarkEnd w:id="1800"/>
      <w:r>
        <w:t>What was the world's first practical airplane like?</w:t>
      </w:r>
    </w:p>
    <w:p w:rsidR="0095199B" w:rsidRDefault="0095199B">
      <w:pPr>
        <w:rPr>
          <w:rFonts w:ascii="Times New Roman" w:eastAsia="Times New Roman" w:hAnsi="Times New Roman" w:cs="Times New Roman"/>
          <w:color w:val="231F20"/>
        </w:rPr>
      </w:pPr>
      <w:r>
        <w:br w:type="page"/>
      </w:r>
    </w:p>
    <w:p w:rsidR="00B80FCA" w:rsidRDefault="00B80FCA" w:rsidP="0095199B">
      <w:pPr>
        <w:pStyle w:val="BodyText"/>
        <w:tabs>
          <w:tab w:val="left" w:pos="1040"/>
        </w:tabs>
        <w:spacing w:line="259" w:lineRule="auto"/>
        <w:ind w:left="520"/>
      </w:pPr>
    </w:p>
    <w:p w:rsidR="00B80FCA" w:rsidRDefault="009164E4" w:rsidP="00A40976">
      <w:pPr>
        <w:pStyle w:val="BodyText"/>
        <w:numPr>
          <w:ilvl w:val="0"/>
          <w:numId w:val="343"/>
        </w:numPr>
        <w:tabs>
          <w:tab w:val="left" w:pos="431"/>
        </w:tabs>
        <w:spacing w:after="140" w:line="259" w:lineRule="auto"/>
        <w:ind w:left="520" w:hanging="520"/>
      </w:pPr>
      <w:bookmarkStart w:id="1801" w:name="bookmark1863"/>
      <w:bookmarkEnd w:id="1801"/>
      <w:r>
        <w:rPr>
          <w:b/>
          <w:bCs/>
          <w:color w:val="2E3092"/>
        </w:rPr>
        <w:t>What improvements have been made to aircraft since the time of Wright brothers to the modern day? Discuss.</w:t>
      </w:r>
    </w:p>
    <w:p w:rsidR="00B80FCA" w:rsidRDefault="009164E4" w:rsidP="00F624EB">
      <w:pPr>
        <w:pStyle w:val="Heading2"/>
      </w:pPr>
      <w:r>
        <w:t>Speaking</w:t>
      </w:r>
    </w:p>
    <w:p w:rsidR="00B80FCA" w:rsidRDefault="009164E4" w:rsidP="00A40976">
      <w:pPr>
        <w:pStyle w:val="BodyText"/>
        <w:numPr>
          <w:ilvl w:val="0"/>
          <w:numId w:val="351"/>
        </w:numPr>
        <w:tabs>
          <w:tab w:val="left" w:pos="431"/>
        </w:tabs>
        <w:spacing w:after="140" w:line="259" w:lineRule="auto"/>
        <w:ind w:left="520" w:hanging="520"/>
      </w:pPr>
      <w:bookmarkStart w:id="1802" w:name="bookmark1864"/>
      <w:bookmarkEnd w:id="1802"/>
      <w:r>
        <w:rPr>
          <w:b/>
          <w:bCs/>
          <w:color w:val="2E3092"/>
        </w:rPr>
        <w:t>Talk about the following animals using suitable forms of adjectives as in the example.</w:t>
      </w:r>
    </w:p>
    <w:p w:rsidR="00B80FCA" w:rsidRDefault="009164E4">
      <w:pPr>
        <w:pStyle w:val="BodyText"/>
        <w:spacing w:after="140" w:line="259" w:lineRule="auto"/>
        <w:ind w:firstLine="520"/>
      </w:pPr>
      <w:r>
        <w:rPr>
          <w:b/>
          <w:bCs/>
          <w:i/>
          <w:iCs/>
          <w:color w:val="00AEEF"/>
        </w:rPr>
        <w:t>Example:</w:t>
      </w:r>
      <w:r>
        <w:rPr>
          <w:color w:val="00AEEF"/>
        </w:rPr>
        <w:t xml:space="preserve"> bear/wolf/dangerous</w:t>
      </w:r>
    </w:p>
    <w:p w:rsidR="00B80FCA" w:rsidRDefault="009164E4">
      <w:pPr>
        <w:pStyle w:val="BodyText"/>
        <w:spacing w:after="140" w:line="259" w:lineRule="auto"/>
        <w:ind w:firstLine="520"/>
      </w:pPr>
      <w:r>
        <w:rPr>
          <w:color w:val="00AEEF"/>
        </w:rPr>
        <w:t>A: Which animal is more dangerous?</w:t>
      </w:r>
    </w:p>
    <w:p w:rsidR="00B80FCA" w:rsidRDefault="009164E4">
      <w:pPr>
        <w:pStyle w:val="BodyText"/>
        <w:spacing w:after="140" w:line="259" w:lineRule="auto"/>
        <w:ind w:firstLine="520"/>
      </w:pPr>
      <w:r>
        <w:rPr>
          <w:color w:val="00AEEF"/>
        </w:rPr>
        <w:t>B: I think the wolf is more dangerous than the bear.</w:t>
      </w:r>
    </w:p>
    <w:p w:rsidR="00B80FCA" w:rsidRDefault="009164E4" w:rsidP="00A40976">
      <w:pPr>
        <w:pStyle w:val="BodyText"/>
        <w:numPr>
          <w:ilvl w:val="0"/>
          <w:numId w:val="352"/>
        </w:numPr>
        <w:tabs>
          <w:tab w:val="left" w:pos="431"/>
        </w:tabs>
        <w:spacing w:after="140" w:line="259" w:lineRule="auto"/>
      </w:pPr>
      <w:bookmarkStart w:id="1803" w:name="bookmark1865"/>
      <w:bookmarkEnd w:id="1803"/>
      <w:r>
        <w:t>bear/tiger/snail (aggressive)</w:t>
      </w:r>
    </w:p>
    <w:p w:rsidR="00B80FCA" w:rsidRDefault="009164E4" w:rsidP="00A40976">
      <w:pPr>
        <w:pStyle w:val="BodyText"/>
        <w:numPr>
          <w:ilvl w:val="0"/>
          <w:numId w:val="352"/>
        </w:numPr>
        <w:tabs>
          <w:tab w:val="left" w:pos="431"/>
        </w:tabs>
        <w:spacing w:after="140" w:line="259" w:lineRule="auto"/>
      </w:pPr>
      <w:bookmarkStart w:id="1804" w:name="bookmark1866"/>
      <w:bookmarkEnd w:id="1804"/>
      <w:r>
        <w:t>elephant/giraffe (tall)</w:t>
      </w:r>
    </w:p>
    <w:p w:rsidR="00B80FCA" w:rsidRDefault="009164E4" w:rsidP="00A40976">
      <w:pPr>
        <w:pStyle w:val="BodyText"/>
        <w:numPr>
          <w:ilvl w:val="0"/>
          <w:numId w:val="352"/>
        </w:numPr>
        <w:tabs>
          <w:tab w:val="left" w:pos="431"/>
        </w:tabs>
        <w:spacing w:after="140" w:line="259" w:lineRule="auto"/>
      </w:pPr>
      <w:bookmarkStart w:id="1805" w:name="bookmark1867"/>
      <w:bookmarkEnd w:id="1805"/>
      <w:r>
        <w:t>monkey/dolphin/tortoise (intelligent)</w:t>
      </w:r>
    </w:p>
    <w:p w:rsidR="00B80FCA" w:rsidRDefault="009164E4" w:rsidP="00A40976">
      <w:pPr>
        <w:pStyle w:val="BodyText"/>
        <w:numPr>
          <w:ilvl w:val="0"/>
          <w:numId w:val="352"/>
        </w:numPr>
        <w:tabs>
          <w:tab w:val="left" w:pos="431"/>
        </w:tabs>
        <w:spacing w:after="140" w:line="259" w:lineRule="auto"/>
      </w:pPr>
      <w:bookmarkStart w:id="1806" w:name="bookmark1868"/>
      <w:bookmarkEnd w:id="1806"/>
      <w:r>
        <w:t>rhino/elephant (heavy)</w:t>
      </w:r>
    </w:p>
    <w:p w:rsidR="00B80FCA" w:rsidRDefault="009164E4" w:rsidP="00A40976">
      <w:pPr>
        <w:pStyle w:val="BodyText"/>
        <w:numPr>
          <w:ilvl w:val="0"/>
          <w:numId w:val="352"/>
        </w:numPr>
        <w:tabs>
          <w:tab w:val="left" w:pos="431"/>
        </w:tabs>
        <w:spacing w:after="140" w:line="259" w:lineRule="auto"/>
      </w:pPr>
      <w:bookmarkStart w:id="1807" w:name="bookmark1869"/>
      <w:bookmarkEnd w:id="1807"/>
      <w:r>
        <w:t>bear/lion (strong)</w:t>
      </w:r>
    </w:p>
    <w:p w:rsidR="00B80FCA" w:rsidRDefault="009164E4" w:rsidP="00A40976">
      <w:pPr>
        <w:pStyle w:val="BodyText"/>
        <w:numPr>
          <w:ilvl w:val="0"/>
          <w:numId w:val="352"/>
        </w:numPr>
        <w:tabs>
          <w:tab w:val="left" w:pos="431"/>
        </w:tabs>
        <w:spacing w:after="140" w:line="259" w:lineRule="auto"/>
      </w:pPr>
      <w:bookmarkStart w:id="1808" w:name="bookmark1870"/>
      <w:bookmarkEnd w:id="1808"/>
      <w:r>
        <w:t>hen/pig/dog (dirty)</w:t>
      </w:r>
    </w:p>
    <w:p w:rsidR="00B80FCA" w:rsidRDefault="009164E4" w:rsidP="00A40976">
      <w:pPr>
        <w:pStyle w:val="BodyText"/>
        <w:numPr>
          <w:ilvl w:val="0"/>
          <w:numId w:val="352"/>
        </w:numPr>
        <w:tabs>
          <w:tab w:val="left" w:pos="431"/>
        </w:tabs>
        <w:spacing w:after="140" w:line="259" w:lineRule="auto"/>
      </w:pPr>
      <w:bookmarkStart w:id="1809" w:name="bookmark1871"/>
      <w:bookmarkEnd w:id="1809"/>
      <w:r>
        <w:t>rattlesnake/cobra (dangerous)</w:t>
      </w:r>
    </w:p>
    <w:p w:rsidR="00B80FCA" w:rsidRDefault="009164E4" w:rsidP="00A40976">
      <w:pPr>
        <w:pStyle w:val="BodyText"/>
        <w:numPr>
          <w:ilvl w:val="0"/>
          <w:numId w:val="352"/>
        </w:numPr>
        <w:tabs>
          <w:tab w:val="left" w:pos="431"/>
        </w:tabs>
        <w:spacing w:after="140" w:line="259" w:lineRule="auto"/>
      </w:pPr>
      <w:bookmarkStart w:id="1810" w:name="bookmark1872"/>
      <w:bookmarkEnd w:id="1810"/>
      <w:r>
        <w:t>snail/tortoise (slow)</w:t>
      </w:r>
    </w:p>
    <w:p w:rsidR="00B80FCA" w:rsidRDefault="009164E4" w:rsidP="00A40976">
      <w:pPr>
        <w:pStyle w:val="BodyText"/>
        <w:numPr>
          <w:ilvl w:val="0"/>
          <w:numId w:val="352"/>
        </w:numPr>
        <w:tabs>
          <w:tab w:val="left" w:pos="431"/>
        </w:tabs>
        <w:spacing w:after="140" w:line="259" w:lineRule="auto"/>
      </w:pPr>
      <w:bookmarkStart w:id="1811" w:name="bookmark1873"/>
      <w:bookmarkEnd w:id="1811"/>
      <w:r>
        <w:t>cobra/python/anaconda (poisonous)</w:t>
      </w:r>
    </w:p>
    <w:p w:rsidR="00B80FCA" w:rsidRDefault="009164E4" w:rsidP="00A40976">
      <w:pPr>
        <w:pStyle w:val="BodyText"/>
        <w:numPr>
          <w:ilvl w:val="0"/>
          <w:numId w:val="352"/>
        </w:numPr>
        <w:tabs>
          <w:tab w:val="left" w:pos="431"/>
        </w:tabs>
        <w:spacing w:after="140" w:line="259" w:lineRule="auto"/>
        <w:rPr>
          <w:sz w:val="20"/>
          <w:szCs w:val="20"/>
        </w:rPr>
      </w:pPr>
      <w:bookmarkStart w:id="1812" w:name="bookmark1874"/>
      <w:bookmarkEnd w:id="1812"/>
      <w:r>
        <w:t>donkey/zebra (fast</w:t>
      </w:r>
      <w:r>
        <w:rPr>
          <w:sz w:val="20"/>
          <w:szCs w:val="20"/>
        </w:rPr>
        <w:t>)</w:t>
      </w:r>
    </w:p>
    <w:p w:rsidR="00B80FCA" w:rsidRDefault="009164E4" w:rsidP="00A40976">
      <w:pPr>
        <w:pStyle w:val="BodyText"/>
        <w:numPr>
          <w:ilvl w:val="0"/>
          <w:numId w:val="351"/>
        </w:numPr>
        <w:tabs>
          <w:tab w:val="left" w:pos="431"/>
        </w:tabs>
        <w:spacing w:after="140" w:line="259" w:lineRule="auto"/>
        <w:ind w:left="520" w:hanging="520"/>
      </w:pPr>
      <w:bookmarkStart w:id="1813" w:name="bookmark1875"/>
      <w:bookmarkEnd w:id="1813"/>
      <w:r>
        <w:rPr>
          <w:b/>
          <w:bCs/>
          <w:color w:val="2E3092"/>
        </w:rPr>
        <w:t>Compare a car and a bike. Use the adjectives and adverbs given below.</w:t>
      </w:r>
    </w:p>
    <w:p w:rsidR="00033928" w:rsidRDefault="009164E4" w:rsidP="00033928">
      <w:pPr>
        <w:keepNext/>
        <w:framePr w:w="3595" w:h="2275" w:hSpace="1406" w:vSpace="158" w:wrap="notBeside" w:vAnchor="text" w:hAnchor="text" w:x="2019" w:y="1"/>
      </w:pPr>
      <w:r>
        <w:rPr>
          <w:noProof/>
          <w:lang w:val="en-GB" w:eastAsia="en-GB" w:bidi="ne-NP"/>
        </w:rPr>
        <w:drawing>
          <wp:inline distT="0" distB="0" distL="0" distR="0" wp14:anchorId="5B4303B9" wp14:editId="34F2B6C9">
            <wp:extent cx="2286000" cy="1444625"/>
            <wp:effectExtent l="0" t="0" r="0" b="0"/>
            <wp:docPr id="993" name="Picutre 993"/>
            <wp:cNvGraphicFramePr/>
            <a:graphic xmlns:a="http://schemas.openxmlformats.org/drawingml/2006/main">
              <a:graphicData uri="http://schemas.openxmlformats.org/drawingml/2006/picture">
                <pic:pic xmlns:pic="http://schemas.openxmlformats.org/drawingml/2006/picture">
                  <pic:nvPicPr>
                    <pic:cNvPr id="993" name="Picture 993"/>
                    <pic:cNvPicPr/>
                  </pic:nvPicPr>
                  <pic:blipFill>
                    <a:blip r:embed="rId268"/>
                    <a:stretch/>
                  </pic:blipFill>
                  <pic:spPr>
                    <a:xfrm>
                      <a:off x="0" y="0"/>
                      <a:ext cx="2286000" cy="1444625"/>
                    </a:xfrm>
                    <a:prstGeom prst="rect">
                      <a:avLst/>
                    </a:prstGeom>
                  </pic:spPr>
                </pic:pic>
              </a:graphicData>
            </a:graphic>
          </wp:inline>
        </w:drawing>
      </w:r>
    </w:p>
    <w:p w:rsidR="00B80FCA" w:rsidRDefault="00033928" w:rsidP="00033928">
      <w:pPr>
        <w:pStyle w:val="Caption"/>
        <w:framePr w:w="3595" w:h="2275" w:hSpace="1406" w:vSpace="158" w:wrap="notBeside" w:vAnchor="text" w:hAnchor="text" w:x="2019" w:y="1"/>
        <w:rPr>
          <w:sz w:val="2"/>
          <w:szCs w:val="2"/>
        </w:rPr>
      </w:pPr>
      <w:r>
        <w:t xml:space="preserve">Figure </w:t>
      </w:r>
      <w:fldSimple w:instr=" SEQ Figure \* ARABIC ">
        <w:r w:rsidR="00E875D2">
          <w:rPr>
            <w:noProof/>
          </w:rPr>
          <w:t>189</w:t>
        </w:r>
      </w:fldSimple>
      <w:r>
        <w:t xml:space="preserve"> girl think</w:t>
      </w:r>
    </w:p>
    <w:p w:rsidR="00B80FCA" w:rsidRDefault="00810483">
      <w:pPr>
        <w:spacing w:line="1" w:lineRule="exact"/>
      </w:pPr>
      <w:r>
        <w:rPr>
          <w:noProof/>
          <w:lang w:val="en-GB" w:eastAsia="en-GB" w:bidi="ne-NP"/>
        </w:rPr>
        <mc:AlternateContent>
          <mc:Choice Requires="wps">
            <w:drawing>
              <wp:anchor distT="0" distB="0" distL="388620" distR="3887470" simplePos="0" relativeHeight="251688448" behindDoc="0" locked="0" layoutInCell="1" allowOverlap="1">
                <wp:simplePos x="0" y="0"/>
                <wp:positionH relativeFrom="column">
                  <wp:posOffset>388620</wp:posOffset>
                </wp:positionH>
                <wp:positionV relativeFrom="paragraph">
                  <wp:posOffset>57785</wp:posOffset>
                </wp:positionV>
                <wp:extent cx="841375" cy="1456690"/>
                <wp:effectExtent l="0" t="0" r="0" b="0"/>
                <wp:wrapTopAndBottom/>
                <wp:docPr id="994" name="Shape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1375" cy="1456690"/>
                        </a:xfrm>
                        <a:prstGeom prst="rect">
                          <a:avLst/>
                        </a:prstGeom>
                        <a:noFill/>
                      </wps:spPr>
                      <wps:txbx>
                        <w:txbxContent>
                          <w:p w:rsidR="008E19CC" w:rsidRDefault="008E19CC">
                            <w:pPr>
                              <w:pStyle w:val="Picturecaption0"/>
                              <w:spacing w:line="504" w:lineRule="auto"/>
                            </w:pPr>
                            <w:r>
                              <w:rPr>
                                <w:b w:val="0"/>
                                <w:bCs w:val="0"/>
                                <w:color w:val="231F20"/>
                              </w:rPr>
                              <w:t>fast comfortable expensive safe</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94" o:spid="_x0000_s1291" type="#_x0000_t202" style="position:absolute;margin-left:30.6pt;margin-top:4.55pt;width:66.25pt;height:114.7pt;z-index:251688448;visibility:visible;mso-wrap-style:square;mso-width-percent:0;mso-height-percent:0;mso-wrap-distance-left:30.6pt;mso-wrap-distance-top:0;mso-wrap-distance-right:306.1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" filled="f" stroked="f">
                <v:path arrowok="t"/>
                <v:textbox inset="0,0,0,0">
                  <w:txbxContent>
                    <w:p w:rsidR="008E19CC" w:rsidRDefault="008E19CC">
                      <w:pPr>
                        <w:pStyle w:val="Picturecaption0"/>
                        <w:spacing w:line="504" w:lineRule="auto"/>
                      </w:pPr>
                      <w:r>
                        <w:rPr>
                          <w:b w:val="0"/>
                          <w:bCs w:val="0"/>
                          <w:color w:val="231F20"/>
                        </w:rPr>
                        <w:t>fast comfortable expensive safe</w:t>
                      </w:r>
                    </w:p>
                  </w:txbxContent>
                </v:textbox>
                <w10:wrap type="topAndBottom"/>
              </v:shape>
            </w:pict>
          </mc:Fallback>
        </mc:AlternateContent>
      </w:r>
      <w:r>
        <w:rPr>
          <w:noProof/>
          <w:lang w:val="en-GB" w:eastAsia="en-GB" w:bidi="ne-NP"/>
        </w:rPr>
        <mc:AlternateContent>
          <mc:Choice Requires="wps">
            <w:drawing>
              <wp:anchor distT="0" distB="0" distL="388620" distR="3662045" simplePos="0" relativeHeight="251689472" behindDoc="0" locked="0" layoutInCell="1" allowOverlap="1">
                <wp:simplePos x="0" y="0"/>
                <wp:positionH relativeFrom="column">
                  <wp:posOffset>3662045</wp:posOffset>
                </wp:positionH>
                <wp:positionV relativeFrom="paragraph">
                  <wp:posOffset>57785</wp:posOffset>
                </wp:positionV>
                <wp:extent cx="1066800" cy="1487170"/>
                <wp:effectExtent l="0" t="0" r="0" b="0"/>
                <wp:wrapTopAndBottom/>
                <wp:docPr id="996" name="Shape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6800" cy="1487170"/>
                        </a:xfrm>
                        <a:prstGeom prst="rect">
                          <a:avLst/>
                        </a:prstGeom>
                        <a:noFill/>
                      </wps:spPr>
                      <wps:txbx>
                        <w:txbxContent>
                          <w:p w:rsidR="008E19CC" w:rsidRDefault="008E19CC">
                            <w:pPr>
                              <w:pStyle w:val="Picturecaption0"/>
                              <w:spacing w:line="506" w:lineRule="auto"/>
                              <w:rPr>
                                <w:b w:val="0"/>
                                <w:bCs w:val="0"/>
                                <w:color w:val="231F20"/>
                              </w:rPr>
                            </w:pPr>
                            <w:r>
                              <w:rPr>
                                <w:b w:val="0"/>
                                <w:bCs w:val="0"/>
                                <w:color w:val="231F20"/>
                              </w:rPr>
                              <w:t>easy</w:t>
                            </w:r>
                          </w:p>
                          <w:p w:rsidR="008E19CC" w:rsidRDefault="008E19CC">
                            <w:pPr>
                              <w:pStyle w:val="Picturecaption0"/>
                              <w:spacing w:line="506" w:lineRule="auto"/>
                            </w:pPr>
                            <w:r>
                              <w:rPr>
                                <w:b w:val="0"/>
                                <w:bCs w:val="0"/>
                                <w:color w:val="231F20"/>
                              </w:rPr>
                              <w:t>eco-friendly cheap</w:t>
                            </w:r>
                          </w:p>
                          <w:p w:rsidR="008E19CC" w:rsidRDefault="008E19CC">
                            <w:pPr>
                              <w:pStyle w:val="Picturecaption0"/>
                              <w:spacing w:line="506" w:lineRule="auto"/>
                            </w:pPr>
                            <w:r>
                              <w:rPr>
                                <w:b w:val="0"/>
                                <w:bCs w:val="0"/>
                                <w:color w:val="231F20"/>
                              </w:rPr>
                              <w:t>good for health</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id="Shape 996" o:spid="_x0000_s1292" type="#_x0000_t202" style="position:absolute;margin-left:288.35pt;margin-top:4.55pt;width:84pt;height:117.1pt;z-index:251689472;visibility:visible;mso-wrap-style:square;mso-width-percent:0;mso-height-percent:0;mso-wrap-distance-left:30.6pt;mso-wrap-distance-top:0;mso-wrap-distance-right:288.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" filled="f" stroked="f">
                <v:path arrowok="t"/>
                <v:textbox inset="0,0,0,0">
                  <w:txbxContent>
                    <w:p w:rsidR="008E19CC" w:rsidRDefault="008E19CC">
                      <w:pPr>
                        <w:pStyle w:val="Picturecaption0"/>
                        <w:spacing w:line="506" w:lineRule="auto"/>
                        <w:rPr>
                          <w:b w:val="0"/>
                          <w:bCs w:val="0"/>
                          <w:color w:val="231F20"/>
                        </w:rPr>
                      </w:pPr>
                      <w:r>
                        <w:rPr>
                          <w:b w:val="0"/>
                          <w:bCs w:val="0"/>
                          <w:color w:val="231F20"/>
                        </w:rPr>
                        <w:t>easy</w:t>
                      </w:r>
                    </w:p>
                    <w:p w:rsidR="008E19CC" w:rsidRDefault="008E19CC">
                      <w:pPr>
                        <w:pStyle w:val="Picturecaption0"/>
                        <w:spacing w:line="506" w:lineRule="auto"/>
                      </w:pPr>
                      <w:r>
                        <w:rPr>
                          <w:b w:val="0"/>
                          <w:bCs w:val="0"/>
                          <w:color w:val="231F20"/>
                        </w:rPr>
                        <w:t>eco-friendly cheap</w:t>
                      </w:r>
                    </w:p>
                    <w:p w:rsidR="008E19CC" w:rsidRDefault="008E19CC">
                      <w:pPr>
                        <w:pStyle w:val="Picturecaption0"/>
                        <w:spacing w:line="506" w:lineRule="auto"/>
                      </w:pPr>
                      <w:r>
                        <w:rPr>
                          <w:b w:val="0"/>
                          <w:bCs w:val="0"/>
                          <w:color w:val="231F20"/>
                        </w:rPr>
                        <w:t>good for health</w:t>
                      </w:r>
                    </w:p>
                  </w:txbxContent>
                </v:textbox>
                <w10:wrap type="topAndBottom"/>
              </v:shape>
            </w:pict>
          </mc:Fallback>
        </mc:AlternateContent>
      </w:r>
    </w:p>
    <w:p w:rsidR="00B80FCA" w:rsidRDefault="009164E4">
      <w:pPr>
        <w:pStyle w:val="BodyText"/>
        <w:spacing w:after="140" w:line="240" w:lineRule="auto"/>
      </w:pPr>
      <w:r>
        <w:rPr>
          <w:i/>
          <w:iCs/>
          <w:color w:val="00AEEF"/>
        </w:rPr>
        <w:t>Example: A car is faster than a bike whereas a bike is easier to ride.</w:t>
      </w:r>
      <w:r>
        <w:br w:type="page"/>
      </w:r>
    </w:p>
    <w:p w:rsidR="00B80FCA" w:rsidRDefault="009164E4" w:rsidP="00033928">
      <w:pPr>
        <w:pStyle w:val="Heading2"/>
      </w:pPr>
      <w:r>
        <w:lastRenderedPageBreak/>
        <w:t>Grammar I</w:t>
      </w:r>
    </w:p>
    <w:p w:rsidR="00B80FCA" w:rsidRDefault="009164E4">
      <w:pPr>
        <w:pStyle w:val="BodyText"/>
        <w:spacing w:after="180" w:line="259" w:lineRule="auto"/>
        <w:ind w:left="580" w:hanging="580"/>
        <w:jc w:val="both"/>
      </w:pPr>
      <w:r>
        <w:rPr>
          <w:b/>
          <w:bCs/>
          <w:i/>
          <w:iCs/>
          <w:color w:val="2E3092"/>
        </w:rPr>
        <w:t>A.</w:t>
      </w:r>
      <w:r>
        <w:rPr>
          <w:b/>
          <w:bCs/>
          <w:color w:val="2E3092"/>
        </w:rPr>
        <w:t xml:space="preserve"> Read through the Wright Brothers' text again and underline the adjectives and adverbs. Then, write them under the respective headings in the table below.</w:t>
      </w:r>
    </w:p>
    <w:tbl>
      <w:tblPr>
        <w:tblOverlap w:val="never"/>
        <w:tblW w:w="0" w:type="auto"/>
        <w:jc w:val="center"/>
        <w:tblLayout w:type="fixed"/>
        <w:tblCellMar>
          <w:left w:w="10" w:type="dxa"/>
          <w:right w:w="10" w:type="dxa"/>
        </w:tblCellMar>
        <w:tblLook w:val="04A0" w:firstRow="1" w:lastRow="0" w:firstColumn="1" w:lastColumn="0" w:noHBand="0" w:noVBand="1"/>
      </w:tblPr>
      <w:tblGrid>
        <w:gridCol w:w="3629"/>
        <w:gridCol w:w="4330"/>
      </w:tblGrid>
      <w:tr w:rsidR="00B80FCA">
        <w:trPr>
          <w:trHeight w:hRule="exact" w:val="370"/>
          <w:jc w:val="center"/>
        </w:trPr>
        <w:tc>
          <w:tcPr>
            <w:tcW w:w="3629" w:type="dxa"/>
            <w:tcBorders>
              <w:top w:val="single" w:sz="4" w:space="0" w:color="auto"/>
              <w:left w:val="single" w:sz="4" w:space="0" w:color="auto"/>
            </w:tcBorders>
            <w:shd w:val="clear" w:color="auto" w:fill="F0C5B2"/>
            <w:vAlign w:val="bottom"/>
          </w:tcPr>
          <w:p w:rsidR="00B80FCA" w:rsidRDefault="009164E4">
            <w:pPr>
              <w:pStyle w:val="Other0"/>
              <w:spacing w:after="0" w:line="240" w:lineRule="auto"/>
              <w:jc w:val="center"/>
            </w:pPr>
            <w:r>
              <w:t>Adjectives</w:t>
            </w:r>
          </w:p>
        </w:tc>
        <w:tc>
          <w:tcPr>
            <w:tcW w:w="4330" w:type="dxa"/>
            <w:tcBorders>
              <w:top w:val="single" w:sz="4" w:space="0" w:color="auto"/>
              <w:left w:val="single" w:sz="4" w:space="0" w:color="auto"/>
              <w:right w:val="single" w:sz="4" w:space="0" w:color="auto"/>
            </w:tcBorders>
            <w:shd w:val="clear" w:color="auto" w:fill="F0C5B2"/>
            <w:vAlign w:val="bottom"/>
          </w:tcPr>
          <w:p w:rsidR="00B80FCA" w:rsidRDefault="009164E4">
            <w:pPr>
              <w:pStyle w:val="Other0"/>
              <w:spacing w:after="0" w:line="240" w:lineRule="auto"/>
              <w:jc w:val="center"/>
            </w:pPr>
            <w:r>
              <w:t>Adverbs</w:t>
            </w:r>
          </w:p>
        </w:tc>
      </w:tr>
      <w:tr w:rsidR="00B80FCA">
        <w:trPr>
          <w:trHeight w:hRule="exact" w:val="830"/>
          <w:jc w:val="center"/>
        </w:trPr>
        <w:tc>
          <w:tcPr>
            <w:tcW w:w="3629" w:type="dxa"/>
            <w:tcBorders>
              <w:top w:val="single" w:sz="4" w:space="0" w:color="auto"/>
              <w:left w:val="single" w:sz="4" w:space="0" w:color="auto"/>
              <w:bottom w:val="single" w:sz="4" w:space="0" w:color="auto"/>
            </w:tcBorders>
            <w:shd w:val="clear" w:color="auto" w:fill="FFFFFF"/>
            <w:vAlign w:val="center"/>
          </w:tcPr>
          <w:p w:rsidR="00B80FCA" w:rsidRDefault="009164E4">
            <w:pPr>
              <w:pStyle w:val="Other0"/>
              <w:spacing w:after="0" w:line="240" w:lineRule="auto"/>
              <w:ind w:firstLine="280"/>
            </w:pPr>
            <w:r>
              <w:t>small</w:t>
            </w:r>
          </w:p>
        </w:tc>
        <w:tc>
          <w:tcPr>
            <w:tcW w:w="4330" w:type="dxa"/>
            <w:tcBorders>
              <w:top w:val="single" w:sz="4" w:space="0" w:color="auto"/>
              <w:left w:val="single" w:sz="4" w:space="0" w:color="auto"/>
              <w:bottom w:val="single" w:sz="4" w:space="0" w:color="auto"/>
              <w:right w:val="single" w:sz="4" w:space="0" w:color="auto"/>
            </w:tcBorders>
            <w:shd w:val="clear" w:color="auto" w:fill="FFFFFF"/>
            <w:vAlign w:val="center"/>
          </w:tcPr>
          <w:p w:rsidR="00B80FCA" w:rsidRDefault="009164E4">
            <w:pPr>
              <w:pStyle w:val="Other0"/>
              <w:spacing w:after="0" w:line="240" w:lineRule="auto"/>
              <w:ind w:firstLine="280"/>
            </w:pPr>
            <w:r>
              <w:t>initially</w:t>
            </w:r>
          </w:p>
        </w:tc>
      </w:tr>
    </w:tbl>
    <w:p w:rsidR="0095199B" w:rsidRDefault="0095199B">
      <w:pPr>
        <w:pStyle w:val="Tablecaption0"/>
        <w:rPr>
          <w:rFonts w:ascii="Times New Roman" w:eastAsia="Times New Roman" w:hAnsi="Times New Roman" w:cs="Times New Roman"/>
          <w:sz w:val="24"/>
          <w:szCs w:val="24"/>
        </w:rPr>
      </w:pPr>
    </w:p>
    <w:p w:rsidR="00B80FCA" w:rsidRPr="0095199B" w:rsidRDefault="009164E4">
      <w:pPr>
        <w:pStyle w:val="Tablecaption0"/>
        <w:rPr>
          <w:rFonts w:ascii="Times New Roman" w:eastAsia="Times New Roman" w:hAnsi="Times New Roman" w:cs="Times New Roman"/>
          <w:sz w:val="24"/>
          <w:szCs w:val="24"/>
        </w:rPr>
      </w:pPr>
      <w:r>
        <w:rPr>
          <w:rFonts w:ascii="Times New Roman" w:eastAsia="Times New Roman" w:hAnsi="Times New Roman" w:cs="Times New Roman"/>
          <w:sz w:val="24"/>
          <w:szCs w:val="24"/>
        </w:rPr>
        <w:t>B. Choose the correct words from the brackets and fill in the blanks.</w:t>
      </w:r>
    </w:p>
    <w:p w:rsidR="00B80FCA" w:rsidRDefault="00B80FCA">
      <w:pPr>
        <w:spacing w:after="179" w:line="1" w:lineRule="exact"/>
      </w:pPr>
    </w:p>
    <w:p w:rsidR="00B80FCA" w:rsidRDefault="009164E4" w:rsidP="00A40976">
      <w:pPr>
        <w:pStyle w:val="BodyText"/>
        <w:numPr>
          <w:ilvl w:val="0"/>
          <w:numId w:val="353"/>
        </w:numPr>
        <w:tabs>
          <w:tab w:val="left" w:pos="1158"/>
          <w:tab w:val="left" w:leader="dot" w:pos="3162"/>
        </w:tabs>
        <w:spacing w:after="60" w:line="240" w:lineRule="auto"/>
        <w:ind w:firstLine="580"/>
        <w:jc w:val="both"/>
      </w:pPr>
      <w:bookmarkStart w:id="1814" w:name="bookmark1876"/>
      <w:bookmarkEnd w:id="1814"/>
      <w:r>
        <w:t>Shishir was</w:t>
      </w:r>
      <w:r>
        <w:tab/>
        <w:t>injured in a car accident. (serious/seriously)</w:t>
      </w:r>
    </w:p>
    <w:p w:rsidR="00B80FCA" w:rsidRDefault="009164E4" w:rsidP="00A40976">
      <w:pPr>
        <w:pStyle w:val="BodyText"/>
        <w:numPr>
          <w:ilvl w:val="0"/>
          <w:numId w:val="353"/>
        </w:numPr>
        <w:tabs>
          <w:tab w:val="left" w:pos="1158"/>
          <w:tab w:val="left" w:leader="dot" w:pos="5766"/>
        </w:tabs>
        <w:spacing w:after="0" w:line="240" w:lineRule="auto"/>
        <w:ind w:firstLine="580"/>
        <w:jc w:val="both"/>
      </w:pPr>
      <w:bookmarkStart w:id="1815" w:name="bookmark1877"/>
      <w:bookmarkEnd w:id="1815"/>
      <w:r>
        <w:t>The other passengers sustained</w:t>
      </w:r>
      <w:r>
        <w:tab/>
        <w:t>injuries. (serious/</w:t>
      </w:r>
    </w:p>
    <w:p w:rsidR="00B80FCA" w:rsidRDefault="009164E4">
      <w:pPr>
        <w:pStyle w:val="BodyText"/>
        <w:spacing w:after="60" w:line="240" w:lineRule="auto"/>
        <w:ind w:left="1160"/>
      </w:pPr>
      <w:r>
        <w:t>seriously)</w:t>
      </w:r>
    </w:p>
    <w:p w:rsidR="00B80FCA" w:rsidRDefault="009164E4" w:rsidP="00A40976">
      <w:pPr>
        <w:pStyle w:val="BodyText"/>
        <w:numPr>
          <w:ilvl w:val="0"/>
          <w:numId w:val="353"/>
        </w:numPr>
        <w:tabs>
          <w:tab w:val="left" w:pos="1158"/>
          <w:tab w:val="left" w:leader="dot" w:pos="4065"/>
        </w:tabs>
        <w:spacing w:after="60" w:line="240" w:lineRule="auto"/>
        <w:ind w:firstLine="580"/>
        <w:jc w:val="both"/>
      </w:pPr>
      <w:bookmarkStart w:id="1816" w:name="bookmark1878"/>
      <w:bookmarkEnd w:id="1816"/>
      <w:r>
        <w:t>You behaved very</w:t>
      </w:r>
      <w:r>
        <w:tab/>
        <w:t xml:space="preserve"> (selfish/selfishly)</w:t>
      </w:r>
    </w:p>
    <w:p w:rsidR="00B80FCA" w:rsidRDefault="009164E4" w:rsidP="00A40976">
      <w:pPr>
        <w:pStyle w:val="BodyText"/>
        <w:numPr>
          <w:ilvl w:val="0"/>
          <w:numId w:val="353"/>
        </w:numPr>
        <w:tabs>
          <w:tab w:val="left" w:pos="1158"/>
          <w:tab w:val="left" w:leader="dot" w:pos="2927"/>
        </w:tabs>
        <w:spacing w:after="60" w:line="240" w:lineRule="auto"/>
        <w:ind w:firstLine="580"/>
        <w:jc w:val="both"/>
      </w:pPr>
      <w:bookmarkStart w:id="1817" w:name="bookmark1879"/>
      <w:bookmarkEnd w:id="1817"/>
      <w:r>
        <w:t>Riyasa is</w:t>
      </w:r>
      <w:r>
        <w:tab/>
        <w:t>upset for having lost the job. (terrible/ terribly)</w:t>
      </w:r>
    </w:p>
    <w:p w:rsidR="00B80FCA" w:rsidRDefault="009164E4" w:rsidP="00A40976">
      <w:pPr>
        <w:pStyle w:val="BodyText"/>
        <w:numPr>
          <w:ilvl w:val="0"/>
          <w:numId w:val="353"/>
        </w:numPr>
        <w:tabs>
          <w:tab w:val="left" w:pos="1158"/>
          <w:tab w:val="left" w:leader="dot" w:pos="3162"/>
        </w:tabs>
        <w:spacing w:after="60" w:line="240" w:lineRule="auto"/>
        <w:ind w:firstLine="580"/>
        <w:jc w:val="both"/>
      </w:pPr>
      <w:bookmarkStart w:id="1818" w:name="bookmark1880"/>
      <w:bookmarkEnd w:id="1818"/>
      <w:r>
        <w:t>There was a</w:t>
      </w:r>
      <w:r>
        <w:tab/>
        <w:t>change in the weather. (sudden/suddenly)</w:t>
      </w:r>
    </w:p>
    <w:p w:rsidR="00B80FCA" w:rsidRDefault="009164E4" w:rsidP="00A40976">
      <w:pPr>
        <w:pStyle w:val="BodyText"/>
        <w:numPr>
          <w:ilvl w:val="0"/>
          <w:numId w:val="353"/>
        </w:numPr>
        <w:tabs>
          <w:tab w:val="left" w:pos="1158"/>
          <w:tab w:val="left" w:leader="dot" w:pos="5766"/>
        </w:tabs>
        <w:spacing w:after="0" w:line="240" w:lineRule="auto"/>
        <w:ind w:firstLine="580"/>
        <w:jc w:val="both"/>
      </w:pPr>
      <w:bookmarkStart w:id="1819" w:name="bookmark1881"/>
      <w:bookmarkEnd w:id="1819"/>
      <w:r>
        <w:t>All the men and women had worn</w:t>
      </w:r>
      <w:r>
        <w:tab/>
        <w:t>dresses. (colourful/</w:t>
      </w:r>
    </w:p>
    <w:p w:rsidR="00B80FCA" w:rsidRDefault="00767533">
      <w:pPr>
        <w:pStyle w:val="BodyText"/>
        <w:spacing w:after="60" w:line="240" w:lineRule="auto"/>
        <w:ind w:left="1160"/>
      </w:pPr>
      <w:r>
        <w:t>colo</w:t>
      </w:r>
      <w:r w:rsidR="009164E4">
        <w:t>rfully)</w:t>
      </w:r>
    </w:p>
    <w:p w:rsidR="00B80FCA" w:rsidRDefault="00767533" w:rsidP="00A40976">
      <w:pPr>
        <w:pStyle w:val="BodyText"/>
        <w:numPr>
          <w:ilvl w:val="0"/>
          <w:numId w:val="353"/>
        </w:numPr>
        <w:tabs>
          <w:tab w:val="left" w:pos="1158"/>
          <w:tab w:val="right" w:leader="dot" w:pos="4506"/>
          <w:tab w:val="left" w:pos="4711"/>
        </w:tabs>
        <w:spacing w:after="60" w:line="240" w:lineRule="auto"/>
        <w:ind w:firstLine="580"/>
        <w:jc w:val="both"/>
      </w:pPr>
      <w:bookmarkStart w:id="1820" w:name="bookmark1882"/>
      <w:bookmarkEnd w:id="1820"/>
      <w:r>
        <w:t>Lalita was</w:t>
      </w:r>
      <w:r>
        <w:tab/>
        <w:t>dressed.</w:t>
      </w:r>
      <w:r>
        <w:tab/>
        <w:t>(colorful/colo</w:t>
      </w:r>
      <w:r w:rsidR="009164E4">
        <w:t>rfully)</w:t>
      </w:r>
    </w:p>
    <w:p w:rsidR="00B80FCA" w:rsidRDefault="009164E4" w:rsidP="00A40976">
      <w:pPr>
        <w:pStyle w:val="BodyText"/>
        <w:numPr>
          <w:ilvl w:val="0"/>
          <w:numId w:val="353"/>
        </w:numPr>
        <w:tabs>
          <w:tab w:val="left" w:pos="1158"/>
          <w:tab w:val="left" w:leader="dot" w:pos="7377"/>
        </w:tabs>
        <w:spacing w:after="0" w:line="240" w:lineRule="auto"/>
        <w:ind w:firstLine="580"/>
        <w:jc w:val="both"/>
      </w:pPr>
      <w:bookmarkStart w:id="1821" w:name="bookmark1883"/>
      <w:bookmarkEnd w:id="1821"/>
      <w:r>
        <w:t xml:space="preserve">Rajkumar fell off the roof and hurt himself quite </w:t>
      </w:r>
      <w:r>
        <w:tab/>
        <w:t>(bad/</w:t>
      </w:r>
    </w:p>
    <w:p w:rsidR="00B80FCA" w:rsidRDefault="009164E4">
      <w:pPr>
        <w:pStyle w:val="BodyText"/>
        <w:spacing w:after="60" w:line="240" w:lineRule="auto"/>
        <w:ind w:left="1160"/>
      </w:pPr>
      <w:r>
        <w:t>badly)</w:t>
      </w:r>
    </w:p>
    <w:p w:rsidR="00B80FCA" w:rsidRDefault="009164E4" w:rsidP="00A40976">
      <w:pPr>
        <w:pStyle w:val="BodyText"/>
        <w:numPr>
          <w:ilvl w:val="0"/>
          <w:numId w:val="353"/>
        </w:numPr>
        <w:tabs>
          <w:tab w:val="left" w:pos="1158"/>
          <w:tab w:val="left" w:leader="dot" w:pos="3830"/>
        </w:tabs>
        <w:spacing w:after="60" w:line="240" w:lineRule="auto"/>
        <w:ind w:firstLine="580"/>
        <w:jc w:val="both"/>
      </w:pPr>
      <w:bookmarkStart w:id="1822" w:name="bookmark1884"/>
      <w:bookmarkEnd w:id="1822"/>
      <w:r>
        <w:t xml:space="preserve">Netra was trying </w:t>
      </w:r>
      <w:r>
        <w:tab/>
        <w:t>to win Nirmal's trust. (hard/hardly)</w:t>
      </w:r>
    </w:p>
    <w:p w:rsidR="00B80FCA" w:rsidRDefault="009164E4" w:rsidP="00A40976">
      <w:pPr>
        <w:pStyle w:val="BodyText"/>
        <w:numPr>
          <w:ilvl w:val="0"/>
          <w:numId w:val="353"/>
        </w:numPr>
        <w:tabs>
          <w:tab w:val="left" w:pos="1158"/>
          <w:tab w:val="left" w:leader="dot" w:pos="5543"/>
        </w:tabs>
        <w:spacing w:after="60" w:line="240" w:lineRule="auto"/>
        <w:ind w:firstLine="580"/>
        <w:jc w:val="both"/>
      </w:pPr>
      <w:bookmarkStart w:id="1823" w:name="bookmark1885"/>
      <w:bookmarkEnd w:id="1823"/>
      <w:r>
        <w:t>Don't climb that tree. It doesn't look</w:t>
      </w:r>
      <w:r>
        <w:tab/>
        <w:t>(safe/safely)</w:t>
      </w:r>
    </w:p>
    <w:p w:rsidR="00B80FCA" w:rsidRDefault="009164E4" w:rsidP="00A40976">
      <w:pPr>
        <w:pStyle w:val="BodyText"/>
        <w:numPr>
          <w:ilvl w:val="0"/>
          <w:numId w:val="353"/>
        </w:numPr>
        <w:tabs>
          <w:tab w:val="left" w:pos="1158"/>
          <w:tab w:val="left" w:leader="dot" w:pos="3604"/>
        </w:tabs>
        <w:spacing w:after="0" w:line="240" w:lineRule="auto"/>
        <w:ind w:firstLine="580"/>
        <w:jc w:val="both"/>
      </w:pPr>
      <w:bookmarkStart w:id="1824" w:name="bookmark1886"/>
      <w:bookmarkEnd w:id="1824"/>
      <w:r>
        <w:t xml:space="preserve">He gave me an </w:t>
      </w:r>
      <w:r>
        <w:tab/>
        <w:t>look when I interrupted him. (angry/</w:t>
      </w:r>
    </w:p>
    <w:p w:rsidR="00B80FCA" w:rsidRDefault="009164E4">
      <w:pPr>
        <w:pStyle w:val="BodyText"/>
        <w:spacing w:after="60" w:line="240" w:lineRule="auto"/>
        <w:ind w:left="1160"/>
      </w:pPr>
      <w:r>
        <w:t>angrily)</w:t>
      </w:r>
    </w:p>
    <w:p w:rsidR="00B80FCA" w:rsidRDefault="009164E4" w:rsidP="00A40976">
      <w:pPr>
        <w:pStyle w:val="BodyText"/>
        <w:numPr>
          <w:ilvl w:val="0"/>
          <w:numId w:val="353"/>
        </w:numPr>
        <w:tabs>
          <w:tab w:val="left" w:pos="1158"/>
          <w:tab w:val="left" w:leader="dot" w:pos="5236"/>
        </w:tabs>
        <w:spacing w:after="180" w:line="240" w:lineRule="auto"/>
        <w:ind w:firstLine="580"/>
        <w:jc w:val="both"/>
      </w:pPr>
      <w:bookmarkStart w:id="1825" w:name="bookmark1887"/>
      <w:bookmarkEnd w:id="1825"/>
      <w:r>
        <w:t>Look at that snake! It seems very</w:t>
      </w:r>
      <w:r>
        <w:tab/>
        <w:t>(dangerous/dangerously)</w:t>
      </w:r>
    </w:p>
    <w:p w:rsidR="00B80FCA" w:rsidRDefault="009164E4" w:rsidP="00033928">
      <w:pPr>
        <w:pStyle w:val="Heading2"/>
      </w:pPr>
      <w:r>
        <w:rPr>
          <w:noProof/>
          <w:lang w:val="en-GB" w:eastAsia="en-GB" w:bidi="ne-NP"/>
        </w:rPr>
        <w:drawing>
          <wp:anchor distT="0" distB="0" distL="76200" distR="76200" simplePos="0" relativeHeight="251487232" behindDoc="0" locked="0" layoutInCell="1" allowOverlap="1">
            <wp:simplePos x="0" y="0"/>
            <wp:positionH relativeFrom="page">
              <wp:posOffset>2923540</wp:posOffset>
            </wp:positionH>
            <wp:positionV relativeFrom="paragraph">
              <wp:posOffset>12700</wp:posOffset>
            </wp:positionV>
            <wp:extent cx="2865120" cy="1798320"/>
            <wp:effectExtent l="0" t="0" r="0" b="0"/>
            <wp:wrapSquare wrapText="bothSides"/>
            <wp:docPr id="998" name="Shape 998"/>
            <wp:cNvGraphicFramePr/>
            <a:graphic xmlns:a="http://schemas.openxmlformats.org/drawingml/2006/main">
              <a:graphicData uri="http://schemas.openxmlformats.org/drawingml/2006/picture">
                <pic:pic xmlns:pic="http://schemas.openxmlformats.org/drawingml/2006/picture">
                  <pic:nvPicPr>
                    <pic:cNvPr id="999" name="Picture box 999"/>
                    <pic:cNvPicPr/>
                  </pic:nvPicPr>
                  <pic:blipFill>
                    <a:blip r:embed="rId269"/>
                    <a:stretch/>
                  </pic:blipFill>
                  <pic:spPr>
                    <a:xfrm>
                      <a:off x="0" y="0"/>
                      <a:ext cx="2865120" cy="1798320"/>
                    </a:xfrm>
                    <a:prstGeom prst="rect">
                      <a:avLst/>
                    </a:prstGeom>
                  </pic:spPr>
                </pic:pic>
              </a:graphicData>
            </a:graphic>
          </wp:anchor>
        </w:drawing>
      </w:r>
      <w:r>
        <w:t>Writing I</w:t>
      </w:r>
    </w:p>
    <w:p w:rsidR="00B80FCA" w:rsidRDefault="009164E4">
      <w:pPr>
        <w:pStyle w:val="BodyText"/>
        <w:spacing w:after="60" w:line="276" w:lineRule="auto"/>
        <w:jc w:val="both"/>
        <w:rPr>
          <w:sz w:val="22"/>
          <w:szCs w:val="22"/>
        </w:rPr>
      </w:pPr>
      <w:r>
        <w:rPr>
          <w:sz w:val="22"/>
          <w:szCs w:val="22"/>
        </w:rPr>
        <w:t>The bar chart shows the world trend regarding the use of elec</w:t>
      </w:r>
      <w:r>
        <w:rPr>
          <w:sz w:val="22"/>
          <w:szCs w:val="22"/>
        </w:rPr>
        <w:softHyphen/>
        <w:t>trical vehicles from 2015 to 2019. Write an interpretation of the bar chart making comparisons where necessary.</w:t>
      </w:r>
      <w:r>
        <w:br w:type="page"/>
      </w:r>
    </w:p>
    <w:p w:rsidR="00B80FCA" w:rsidRDefault="009164E4" w:rsidP="00033928">
      <w:pPr>
        <w:pStyle w:val="Heading2"/>
      </w:pPr>
      <w:r>
        <w:lastRenderedPageBreak/>
        <w:t>Reading II</w:t>
      </w:r>
    </w:p>
    <w:p w:rsidR="00B80FCA" w:rsidRDefault="009164E4">
      <w:pPr>
        <w:pStyle w:val="BodyText"/>
        <w:spacing w:after="160" w:line="240" w:lineRule="auto"/>
      </w:pPr>
      <w:r>
        <w:rPr>
          <w:b/>
          <w:bCs/>
          <w:color w:val="2E3092"/>
        </w:rPr>
        <w:t>Look at the picture below and answer the questions.</w:t>
      </w:r>
    </w:p>
    <w:p w:rsidR="00B80FCA" w:rsidRDefault="009164E4" w:rsidP="00A40976">
      <w:pPr>
        <w:pStyle w:val="BodyText"/>
        <w:numPr>
          <w:ilvl w:val="0"/>
          <w:numId w:val="354"/>
        </w:numPr>
        <w:tabs>
          <w:tab w:val="left" w:pos="480"/>
        </w:tabs>
        <w:spacing w:after="160" w:line="240" w:lineRule="auto"/>
      </w:pPr>
      <w:bookmarkStart w:id="1826" w:name="bookmark1888"/>
      <w:bookmarkEnd w:id="1826"/>
      <w:r>
        <w:t>What does the rickshaw puller look like?</w:t>
      </w:r>
    </w:p>
    <w:p w:rsidR="00B80FCA" w:rsidRDefault="009164E4" w:rsidP="00A40976">
      <w:pPr>
        <w:pStyle w:val="BodyText"/>
        <w:numPr>
          <w:ilvl w:val="0"/>
          <w:numId w:val="354"/>
        </w:numPr>
        <w:tabs>
          <w:tab w:val="left" w:pos="480"/>
        </w:tabs>
        <w:spacing w:after="260" w:line="240" w:lineRule="auto"/>
      </w:pPr>
      <w:bookmarkStart w:id="1827" w:name="bookmark1889"/>
      <w:bookmarkEnd w:id="1827"/>
      <w:r>
        <w:t>Is the rickshaw rider happy? Give reasons.</w:t>
      </w:r>
    </w:p>
    <w:p w:rsidR="00B80FCA" w:rsidRDefault="009164E4" w:rsidP="00A11347">
      <w:pPr>
        <w:pStyle w:val="Heading3"/>
      </w:pPr>
      <w:bookmarkStart w:id="1828" w:name="bookmark1890"/>
      <w:bookmarkStart w:id="1829" w:name="bookmark1891"/>
      <w:bookmarkStart w:id="1830" w:name="bookmark1892"/>
      <w:r>
        <w:t>Rickshaw Ride</w:t>
      </w:r>
      <w:bookmarkEnd w:id="1828"/>
      <w:bookmarkEnd w:id="1829"/>
      <w:bookmarkEnd w:id="1830"/>
    </w:p>
    <w:p w:rsidR="00FC6553" w:rsidRDefault="009164E4" w:rsidP="00FC6553">
      <w:pPr>
        <w:pStyle w:val="BodyText"/>
        <w:spacing w:after="0"/>
        <w:rPr>
          <w:color w:val="EC008C"/>
        </w:rPr>
      </w:pPr>
      <w:r>
        <w:t xml:space="preserve">That man by the </w:t>
      </w:r>
      <w:r w:rsidR="007829C5">
        <w:rPr>
          <w:color w:val="EC008C"/>
        </w:rPr>
        <w:t>harbo</w:t>
      </w:r>
      <w:r>
        <w:rPr>
          <w:color w:val="EC008C"/>
        </w:rPr>
        <w:t xml:space="preserve">r </w:t>
      </w:r>
    </w:p>
    <w:p w:rsidR="00FC6553" w:rsidRDefault="009164E4" w:rsidP="00FC6553">
      <w:pPr>
        <w:pStyle w:val="BodyText"/>
        <w:spacing w:after="0"/>
      </w:pPr>
      <w:r>
        <w:t xml:space="preserve">Spitting into the water </w:t>
      </w:r>
    </w:p>
    <w:p w:rsidR="00B80FCA" w:rsidRDefault="009164E4" w:rsidP="00FC6553">
      <w:pPr>
        <w:pStyle w:val="BodyText"/>
        <w:spacing w:after="0"/>
      </w:pPr>
      <w:r>
        <w:t>Is as old as China.</w:t>
      </w:r>
    </w:p>
    <w:p w:rsidR="00FC6553" w:rsidRDefault="009164E4">
      <w:pPr>
        <w:pStyle w:val="BodyText"/>
        <w:spacing w:after="0" w:line="259" w:lineRule="auto"/>
        <w:ind w:left="740"/>
      </w:pPr>
      <w:r>
        <w:t xml:space="preserve">He is made of leather </w:t>
      </w:r>
    </w:p>
    <w:p w:rsidR="00B80FCA" w:rsidRDefault="009164E4">
      <w:pPr>
        <w:pStyle w:val="BodyText"/>
        <w:spacing w:after="0" w:line="259" w:lineRule="auto"/>
        <w:ind w:left="740"/>
      </w:pPr>
      <w:r>
        <w:t xml:space="preserve">And his </w:t>
      </w:r>
      <w:r>
        <w:rPr>
          <w:color w:val="EC008C"/>
        </w:rPr>
        <w:t xml:space="preserve">folded </w:t>
      </w:r>
      <w:r>
        <w:t>face</w:t>
      </w:r>
    </w:p>
    <w:p w:rsidR="00B80FCA" w:rsidRDefault="00810483">
      <w:pPr>
        <w:pStyle w:val="BodyText"/>
        <w:spacing w:after="0" w:line="259" w:lineRule="auto"/>
        <w:ind w:left="740"/>
      </w:pPr>
      <w:r>
        <w:rPr>
          <w:noProof/>
          <w:lang w:val="en-GB" w:eastAsia="en-GB" w:bidi="ne-NP"/>
        </w:rPr>
        <mc:AlternateContent>
          <mc:Choice Requires="wps">
            <w:drawing>
              <wp:anchor distT="0" distB="0" distL="114300" distR="114300" simplePos="0" relativeHeight="251871744" behindDoc="0" locked="0" layoutInCell="1" allowOverlap="1">
                <wp:simplePos x="0" y="0"/>
                <wp:positionH relativeFrom="column">
                  <wp:posOffset>2611755</wp:posOffset>
                </wp:positionH>
                <wp:positionV relativeFrom="paragraph">
                  <wp:posOffset>1388745</wp:posOffset>
                </wp:positionV>
                <wp:extent cx="2475230" cy="324485"/>
                <wp:effectExtent l="0" t="0" r="1905" b="0"/>
                <wp:wrapSquare wrapText="left"/>
                <wp:docPr id="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230"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BB61FC" w:rsidRDefault="008E19CC" w:rsidP="00033928">
                            <w:pPr>
                              <w:pStyle w:val="Caption"/>
                              <w:rPr>
                                <w:rFonts w:ascii="Times New Roman" w:eastAsia="Times New Roman" w:hAnsi="Times New Roman" w:cs="Times New Roman"/>
                                <w:noProof/>
                                <w:color w:val="231F20"/>
                                <w:sz w:val="24"/>
                                <w:szCs w:val="24"/>
                              </w:rPr>
                            </w:pPr>
                            <w:r>
                              <w:t xml:space="preserve">Figure </w:t>
                            </w:r>
                            <w:fldSimple w:instr=" SEQ Figure \* ARABIC ">
                              <w:r w:rsidR="00E875D2">
                                <w:rPr>
                                  <w:noProof/>
                                </w:rPr>
                                <w:t>190</w:t>
                              </w:r>
                            </w:fldSimple>
                            <w:r>
                              <w:t xml:space="preserve"> </w:t>
                            </w:r>
                            <w:r w:rsidRPr="00783D28">
                              <w:t>Rickshaw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93" type="#_x0000_t202" style="position:absolute;left:0;text-align:left;margin-left:205.65pt;margin-top:109.35pt;width:194.9pt;height:25.5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" stroked="f">
                <v:textbox style="mso-fit-shape-to-text:t" inset="0,0,0,0">
                  <w:txbxContent>
                    <w:p w:rsidR="008E19CC" w:rsidRPr="00BB61FC" w:rsidRDefault="008E19CC" w:rsidP="00033928">
                      <w:pPr>
                        <w:pStyle w:val="Caption"/>
                        <w:rPr>
                          <w:rFonts w:ascii="Times New Roman" w:eastAsia="Times New Roman" w:hAnsi="Times New Roman" w:cs="Times New Roman"/>
                          <w:noProof/>
                          <w:color w:val="231F20"/>
                          <w:sz w:val="24"/>
                          <w:szCs w:val="24"/>
                        </w:rPr>
                      </w:pPr>
                      <w:r>
                        <w:t xml:space="preserve">Figure </w:t>
                      </w:r>
                      <w:r w:rsidR="004E1537">
                        <w:fldChar w:fldCharType="begin"/>
                      </w:r>
                      <w:r w:rsidR="004E1537">
                        <w:instrText xml:space="preserve"> SEQ Figure \* ARABIC </w:instrText>
                      </w:r>
                      <w:r w:rsidR="004E1537">
                        <w:fldChar w:fldCharType="separate"/>
                      </w:r>
                      <w:r w:rsidR="00E875D2">
                        <w:rPr>
                          <w:noProof/>
                        </w:rPr>
                        <w:t>190</w:t>
                      </w:r>
                      <w:r w:rsidR="004E1537">
                        <w:rPr>
                          <w:noProof/>
                        </w:rPr>
                        <w:fldChar w:fldCharType="end"/>
                      </w:r>
                      <w:r>
                        <w:t xml:space="preserve"> </w:t>
                      </w:r>
                      <w:r w:rsidRPr="00783D28">
                        <w:t>Rickshaw</w:t>
                      </w:r>
                    </w:p>
                  </w:txbxContent>
                </v:textbox>
                <w10:wrap type="square" side="left"/>
              </v:shape>
            </w:pict>
          </mc:Fallback>
        </mc:AlternateContent>
      </w:r>
      <w:r w:rsidR="009164E4">
        <w:rPr>
          <w:noProof/>
          <w:lang w:val="en-GB" w:eastAsia="en-GB" w:bidi="ne-NP"/>
        </w:rPr>
        <w:drawing>
          <wp:anchor distT="0" distB="0" distL="114300" distR="114300" simplePos="0" relativeHeight="251563520" behindDoc="0" locked="0" layoutInCell="1" allowOverlap="1">
            <wp:simplePos x="0" y="0"/>
            <wp:positionH relativeFrom="page">
              <wp:posOffset>3295015</wp:posOffset>
            </wp:positionH>
            <wp:positionV relativeFrom="paragraph">
              <wp:posOffset>63500</wp:posOffset>
            </wp:positionV>
            <wp:extent cx="2475230" cy="1268095"/>
            <wp:effectExtent l="0" t="0" r="0" b="0"/>
            <wp:wrapSquare wrapText="left"/>
            <wp:docPr id="1000" name="Shape 1000"/>
            <wp:cNvGraphicFramePr/>
            <a:graphic xmlns:a="http://schemas.openxmlformats.org/drawingml/2006/main">
              <a:graphicData uri="http://schemas.openxmlformats.org/drawingml/2006/picture">
                <pic:pic xmlns:pic="http://schemas.openxmlformats.org/drawingml/2006/picture">
                  <pic:nvPicPr>
                    <pic:cNvPr id="1001" name="Picture box 1001"/>
                    <pic:cNvPicPr/>
                  </pic:nvPicPr>
                  <pic:blipFill>
                    <a:blip r:embed="rId270"/>
                    <a:stretch/>
                  </pic:blipFill>
                  <pic:spPr>
                    <a:xfrm>
                      <a:off x="0" y="0"/>
                      <a:ext cx="2475230" cy="1268095"/>
                    </a:xfrm>
                    <a:prstGeom prst="rect">
                      <a:avLst/>
                    </a:prstGeom>
                  </pic:spPr>
                </pic:pic>
              </a:graphicData>
            </a:graphic>
          </wp:anchor>
        </w:drawing>
      </w:r>
      <w:r w:rsidR="009164E4">
        <w:t xml:space="preserve">Is like a </w:t>
      </w:r>
      <w:r w:rsidR="009164E4">
        <w:rPr>
          <w:color w:val="EC008C"/>
        </w:rPr>
        <w:t xml:space="preserve">sandbar </w:t>
      </w:r>
      <w:r w:rsidR="009164E4">
        <w:t>At low tide.</w:t>
      </w:r>
    </w:p>
    <w:p w:rsidR="00B80FCA" w:rsidRDefault="009164E4">
      <w:pPr>
        <w:pStyle w:val="BodyText"/>
        <w:spacing w:after="0" w:line="259" w:lineRule="auto"/>
        <w:ind w:left="740"/>
      </w:pPr>
      <w:r>
        <w:t>Will you take a ride</w:t>
      </w:r>
    </w:p>
    <w:p w:rsidR="00B80FCA" w:rsidRDefault="009164E4">
      <w:pPr>
        <w:pStyle w:val="BodyText"/>
        <w:spacing w:after="160" w:line="259" w:lineRule="auto"/>
        <w:ind w:firstLine="740"/>
      </w:pPr>
      <w:r>
        <w:t>On his rickshaw?</w:t>
      </w:r>
    </w:p>
    <w:p w:rsidR="00B80FCA" w:rsidRDefault="009164E4">
      <w:pPr>
        <w:pStyle w:val="BodyText"/>
        <w:spacing w:after="0" w:line="259" w:lineRule="auto"/>
        <w:ind w:left="1460"/>
      </w:pPr>
      <w:r>
        <w:t>He will not thank you For your dollar,</w:t>
      </w:r>
    </w:p>
    <w:p w:rsidR="00B80FCA" w:rsidRDefault="009164E4">
      <w:pPr>
        <w:pStyle w:val="BodyText"/>
        <w:spacing w:after="0" w:line="259" w:lineRule="auto"/>
        <w:ind w:left="1460"/>
      </w:pPr>
      <w:r>
        <w:t>He knows that to you</w:t>
      </w:r>
    </w:p>
    <w:p w:rsidR="00B80FCA" w:rsidRDefault="00810483">
      <w:pPr>
        <w:spacing w:line="1" w:lineRule="exact"/>
      </w:pPr>
      <w:r>
        <w:rPr>
          <w:noProof/>
          <w:lang w:val="en-GB" w:eastAsia="en-GB" w:bidi="ne-NP"/>
        </w:rPr>
        <mc:AlternateContent>
          <mc:Choice Requires="wps">
            <w:drawing>
              <wp:anchor distT="0" distB="0" distL="0" distR="0" simplePos="0" relativeHeight="251690496" behindDoc="0" locked="0" layoutInCell="1" allowOverlap="1">
                <wp:simplePos x="0" y="0"/>
                <wp:positionH relativeFrom="page">
                  <wp:posOffset>1618615</wp:posOffset>
                </wp:positionH>
                <wp:positionV relativeFrom="paragraph">
                  <wp:posOffset>0</wp:posOffset>
                </wp:positionV>
                <wp:extent cx="1519555" cy="186055"/>
                <wp:effectExtent l="0" t="0" r="0" b="0"/>
                <wp:wrapTopAndBottom/>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9555" cy="186055"/>
                        </a:xfrm>
                        <a:prstGeom prst="rect">
                          <a:avLst/>
                        </a:prstGeom>
                        <a:noFill/>
                      </wps:spPr>
                      <wps:txbx>
                        <w:txbxContent>
                          <w:p w:rsidR="008E19CC" w:rsidRDefault="008E19CC">
                            <w:pPr>
                              <w:pStyle w:val="BodyText"/>
                              <w:spacing w:after="0" w:line="240" w:lineRule="auto"/>
                            </w:pPr>
                            <w:r>
                              <w:t>A dollar does not matter.</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id="Shape 1002" o:spid="_x0000_s1294" type="#_x0000_t202" style="position:absolute;margin-left:127.45pt;margin-top:0;width:119.65pt;height:14.65pt;z-index:251690496;visibility:visible;mso-wrap-style:non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" filled="f" stroked="f">
                <v:path arrowok="t"/>
                <v:textbox inset="0,0,0,0">
                  <w:txbxContent>
                    <w:p w:rsidR="008E19CC" w:rsidRDefault="008E19CC">
                      <w:pPr>
                        <w:pStyle w:val="BodyText"/>
                        <w:spacing w:after="0" w:line="240" w:lineRule="auto"/>
                      </w:pPr>
                      <w:r>
                        <w:t>A dollar does not matter.</w:t>
                      </w:r>
                    </w:p>
                  </w:txbxContent>
                </v:textbox>
                <w10:wrap type="topAndBottom" anchorx="page"/>
              </v:shape>
            </w:pict>
          </mc:Fallback>
        </mc:AlternateContent>
      </w:r>
    </w:p>
    <w:p w:rsidR="00B80FCA" w:rsidRDefault="009164E4">
      <w:pPr>
        <w:pStyle w:val="BodyText"/>
        <w:spacing w:after="0" w:line="240" w:lineRule="auto"/>
        <w:ind w:left="1460"/>
      </w:pPr>
      <w:r>
        <w:t xml:space="preserve">Off you go with a </w:t>
      </w:r>
      <w:r>
        <w:rPr>
          <w:color w:val="EC008C"/>
        </w:rPr>
        <w:t>clatter</w:t>
      </w:r>
    </w:p>
    <w:p w:rsidR="00B80FCA" w:rsidRDefault="009164E4">
      <w:pPr>
        <w:pStyle w:val="BodyText"/>
        <w:spacing w:after="0" w:line="240" w:lineRule="auto"/>
        <w:ind w:left="1460"/>
      </w:pPr>
      <w:r>
        <w:t>Up to Victoria</w:t>
      </w:r>
    </w:p>
    <w:p w:rsidR="00B80FCA" w:rsidRDefault="009164E4">
      <w:pPr>
        <w:pStyle w:val="BodyText"/>
        <w:spacing w:after="0" w:line="240" w:lineRule="auto"/>
        <w:ind w:left="1460"/>
      </w:pPr>
      <w:r>
        <w:t>On up the long hill</w:t>
      </w:r>
    </w:p>
    <w:p w:rsidR="00B80FCA" w:rsidRDefault="009164E4">
      <w:pPr>
        <w:pStyle w:val="BodyText"/>
        <w:spacing w:after="0" w:line="240" w:lineRule="auto"/>
        <w:ind w:left="1460"/>
      </w:pPr>
      <w:r>
        <w:t xml:space="preserve">Pass the </w:t>
      </w:r>
      <w:r>
        <w:rPr>
          <w:color w:val="EC008C"/>
        </w:rPr>
        <w:t>cathedral</w:t>
      </w:r>
    </w:p>
    <w:p w:rsidR="00B80FCA" w:rsidRDefault="009164E4">
      <w:pPr>
        <w:pStyle w:val="BodyText"/>
        <w:spacing w:after="260" w:line="240" w:lineRule="auto"/>
        <w:ind w:left="1460"/>
      </w:pPr>
      <w:r>
        <w:t xml:space="preserve">To the peak </w:t>
      </w:r>
      <w:r>
        <w:rPr>
          <w:color w:val="EC008C"/>
        </w:rPr>
        <w:t>Tram</w:t>
      </w:r>
    </w:p>
    <w:p w:rsidR="00B80FCA" w:rsidRDefault="009164E4">
      <w:pPr>
        <w:pStyle w:val="BodyText"/>
        <w:spacing w:after="0" w:line="240" w:lineRule="auto"/>
        <w:ind w:firstLine="740"/>
      </w:pPr>
      <w:r>
        <w:t>Pull! Pull!</w:t>
      </w:r>
    </w:p>
    <w:p w:rsidR="00B80FCA" w:rsidRDefault="009164E4">
      <w:pPr>
        <w:pStyle w:val="BodyText"/>
        <w:spacing w:after="0" w:line="240" w:lineRule="auto"/>
        <w:ind w:firstLine="740"/>
      </w:pPr>
      <w:r>
        <w:t>He leans to it</w:t>
      </w:r>
    </w:p>
    <w:p w:rsidR="00B80FCA" w:rsidRDefault="009164E4">
      <w:pPr>
        <w:pStyle w:val="BodyText"/>
        <w:spacing w:after="0" w:line="240" w:lineRule="auto"/>
        <w:ind w:firstLine="740"/>
      </w:pPr>
      <w:r>
        <w:t>His muscles at neck and calf and shoulder</w:t>
      </w:r>
    </w:p>
    <w:p w:rsidR="00B80FCA" w:rsidRDefault="009164E4">
      <w:pPr>
        <w:pStyle w:val="BodyText"/>
        <w:spacing w:after="0" w:line="240" w:lineRule="auto"/>
        <w:ind w:firstLine="740"/>
      </w:pPr>
      <w:r>
        <w:t xml:space="preserve">And his dark veins that </w:t>
      </w:r>
      <w:r>
        <w:rPr>
          <w:color w:val="EC008C"/>
        </w:rPr>
        <w:t>snake</w:t>
      </w:r>
    </w:p>
    <w:p w:rsidR="00B80FCA" w:rsidRDefault="009164E4">
      <w:pPr>
        <w:pStyle w:val="BodyText"/>
        <w:spacing w:after="0" w:line="240" w:lineRule="auto"/>
        <w:ind w:firstLine="740"/>
      </w:pPr>
      <w:r>
        <w:t>Take your eye</w:t>
      </w:r>
    </w:p>
    <w:p w:rsidR="00B80FCA" w:rsidRDefault="009164E4">
      <w:pPr>
        <w:pStyle w:val="BodyText"/>
        <w:spacing w:after="0" w:line="240" w:lineRule="auto"/>
        <w:ind w:firstLine="740"/>
      </w:pPr>
      <w:r>
        <w:t>Not what passes by.</w:t>
      </w:r>
    </w:p>
    <w:p w:rsidR="00B80FCA" w:rsidRDefault="009164E4">
      <w:pPr>
        <w:pStyle w:val="BodyText"/>
        <w:spacing w:after="0" w:line="240" w:lineRule="auto"/>
        <w:ind w:firstLine="740"/>
      </w:pPr>
      <w:r>
        <w:t>Let him not break</w:t>
      </w:r>
    </w:p>
    <w:p w:rsidR="00B80FCA" w:rsidRDefault="009164E4">
      <w:pPr>
        <w:pStyle w:val="BodyText"/>
        <w:spacing w:after="0" w:line="240" w:lineRule="auto"/>
        <w:ind w:firstLine="740"/>
      </w:pPr>
      <w:r>
        <w:t>Something for my sake,</w:t>
      </w:r>
    </w:p>
    <w:p w:rsidR="00B80FCA" w:rsidRDefault="009164E4">
      <w:pPr>
        <w:pStyle w:val="BodyText"/>
        <w:spacing w:after="0" w:line="240" w:lineRule="auto"/>
        <w:ind w:firstLine="740"/>
      </w:pPr>
      <w:r>
        <w:t>For my dollar.</w:t>
      </w:r>
      <w:r>
        <w:br w:type="page"/>
      </w:r>
    </w:p>
    <w:p w:rsidR="00B80FCA" w:rsidRDefault="009164E4">
      <w:pPr>
        <w:pStyle w:val="BodyText"/>
        <w:spacing w:after="0" w:line="240" w:lineRule="auto"/>
      </w:pPr>
      <w:r>
        <w:lastRenderedPageBreak/>
        <w:t>You went to Hong Kong</w:t>
      </w:r>
    </w:p>
    <w:p w:rsidR="00B80FCA" w:rsidRDefault="009164E4">
      <w:pPr>
        <w:pStyle w:val="BodyText"/>
        <w:spacing w:after="0" w:line="240" w:lineRule="auto"/>
      </w:pPr>
      <w:r>
        <w:t>They will say.</w:t>
      </w:r>
    </w:p>
    <w:p w:rsidR="00B80FCA" w:rsidRDefault="009164E4">
      <w:pPr>
        <w:pStyle w:val="BodyText"/>
        <w:spacing w:after="0" w:line="240" w:lineRule="auto"/>
      </w:pPr>
      <w:r>
        <w:t>Did you take a rickshaw?</w:t>
      </w:r>
    </w:p>
    <w:p w:rsidR="00B80FCA" w:rsidRDefault="009164E4">
      <w:pPr>
        <w:pStyle w:val="BodyText"/>
        <w:spacing w:after="0" w:line="240" w:lineRule="auto"/>
      </w:pPr>
      <w:r>
        <w:t>Was it fun?</w:t>
      </w:r>
    </w:p>
    <w:p w:rsidR="00B80FCA" w:rsidRDefault="009164E4">
      <w:pPr>
        <w:pStyle w:val="BodyText"/>
        <w:spacing w:after="280" w:line="240" w:lineRule="auto"/>
      </w:pPr>
      <w:r>
        <w:t>Did he run, your rickshaw man</w:t>
      </w:r>
    </w:p>
    <w:p w:rsidR="00B80FCA" w:rsidRDefault="009164E4">
      <w:pPr>
        <w:pStyle w:val="BodyText"/>
        <w:spacing w:after="0" w:line="240" w:lineRule="auto"/>
        <w:ind w:firstLine="760"/>
      </w:pPr>
      <w:r>
        <w:t>Yes, he ran.</w:t>
      </w:r>
    </w:p>
    <w:p w:rsidR="00B80FCA" w:rsidRDefault="009164E4">
      <w:pPr>
        <w:pStyle w:val="BodyText"/>
        <w:spacing w:after="0" w:line="240" w:lineRule="auto"/>
        <w:ind w:firstLine="760"/>
      </w:pPr>
      <w:r>
        <w:t>No, it was not much fun.</w:t>
      </w:r>
    </w:p>
    <w:p w:rsidR="00B80FCA" w:rsidRDefault="009164E4">
      <w:pPr>
        <w:pStyle w:val="BodyText"/>
        <w:spacing w:after="120" w:line="240" w:lineRule="auto"/>
        <w:jc w:val="right"/>
      </w:pPr>
      <w:r>
        <w:rPr>
          <w:i/>
          <w:iCs/>
          <w:color w:val="00AEEF"/>
        </w:rPr>
        <w:t>-John Hill</w:t>
      </w:r>
    </w:p>
    <w:p w:rsidR="00B80FCA" w:rsidRDefault="009164E4">
      <w:pPr>
        <w:pStyle w:val="BodyText"/>
        <w:spacing w:after="180" w:line="240" w:lineRule="auto"/>
      </w:pPr>
      <w:r>
        <w:rPr>
          <w:b/>
          <w:bCs/>
          <w:color w:val="2E3092"/>
        </w:rPr>
        <w:t>A. Match the words with their meanings.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8"/>
        <w:gridCol w:w="1373"/>
        <w:gridCol w:w="682"/>
        <w:gridCol w:w="5122"/>
      </w:tblGrid>
      <w:tr w:rsidR="00B80FCA">
        <w:trPr>
          <w:trHeight w:hRule="exact" w:val="288"/>
          <w:jc w:val="center"/>
        </w:trPr>
        <w:tc>
          <w:tcPr>
            <w:tcW w:w="288" w:type="dxa"/>
            <w:shd w:val="clear" w:color="auto" w:fill="FFFFFF"/>
          </w:tcPr>
          <w:p w:rsidR="00B80FCA" w:rsidRDefault="009164E4">
            <w:pPr>
              <w:pStyle w:val="Other0"/>
              <w:spacing w:after="0" w:line="240" w:lineRule="auto"/>
              <w:jc w:val="both"/>
            </w:pPr>
            <w:r>
              <w:t>a.</w:t>
            </w:r>
          </w:p>
        </w:tc>
        <w:tc>
          <w:tcPr>
            <w:tcW w:w="1373" w:type="dxa"/>
            <w:shd w:val="clear" w:color="auto" w:fill="FFFFFF"/>
          </w:tcPr>
          <w:p w:rsidR="00B80FCA" w:rsidRDefault="009164E4">
            <w:pPr>
              <w:pStyle w:val="Other0"/>
              <w:spacing w:after="0" w:line="240" w:lineRule="auto"/>
            </w:pPr>
            <w:r>
              <w:t>harbour</w:t>
            </w:r>
          </w:p>
        </w:tc>
        <w:tc>
          <w:tcPr>
            <w:tcW w:w="682" w:type="dxa"/>
            <w:shd w:val="clear" w:color="auto" w:fill="FFFFFF"/>
          </w:tcPr>
          <w:p w:rsidR="00B80FCA" w:rsidRDefault="009164E4">
            <w:pPr>
              <w:pStyle w:val="Other0"/>
              <w:spacing w:after="0" w:line="240" w:lineRule="auto"/>
              <w:ind w:firstLine="300"/>
            </w:pPr>
            <w:r>
              <w:t>i</w:t>
            </w:r>
          </w:p>
        </w:tc>
        <w:tc>
          <w:tcPr>
            <w:tcW w:w="5122" w:type="dxa"/>
            <w:shd w:val="clear" w:color="auto" w:fill="FFFFFF"/>
          </w:tcPr>
          <w:p w:rsidR="00B80FCA" w:rsidRDefault="009164E4">
            <w:pPr>
              <w:pStyle w:val="Other0"/>
              <w:spacing w:after="0" w:line="240" w:lineRule="auto"/>
            </w:pPr>
            <w:r>
              <w:t>to move in long twisting curves</w:t>
            </w:r>
          </w:p>
        </w:tc>
      </w:tr>
      <w:tr w:rsidR="00B80FCA">
        <w:trPr>
          <w:trHeight w:hRule="exact" w:val="600"/>
          <w:jc w:val="center"/>
        </w:trPr>
        <w:tc>
          <w:tcPr>
            <w:tcW w:w="288" w:type="dxa"/>
            <w:shd w:val="clear" w:color="auto" w:fill="FFFFFF"/>
          </w:tcPr>
          <w:p w:rsidR="00B80FCA" w:rsidRDefault="009164E4">
            <w:pPr>
              <w:pStyle w:val="Other0"/>
              <w:spacing w:after="0" w:line="240" w:lineRule="auto"/>
              <w:jc w:val="both"/>
            </w:pPr>
            <w:r>
              <w:t>b.</w:t>
            </w:r>
          </w:p>
        </w:tc>
        <w:tc>
          <w:tcPr>
            <w:tcW w:w="1373" w:type="dxa"/>
            <w:shd w:val="clear" w:color="auto" w:fill="FFFFFF"/>
          </w:tcPr>
          <w:p w:rsidR="00B80FCA" w:rsidRDefault="009164E4">
            <w:pPr>
              <w:pStyle w:val="Other0"/>
              <w:spacing w:after="0" w:line="240" w:lineRule="auto"/>
            </w:pPr>
            <w:r>
              <w:t>folded</w:t>
            </w:r>
          </w:p>
        </w:tc>
        <w:tc>
          <w:tcPr>
            <w:tcW w:w="682" w:type="dxa"/>
            <w:shd w:val="clear" w:color="auto" w:fill="FFFFFF"/>
          </w:tcPr>
          <w:p w:rsidR="00B80FCA" w:rsidRDefault="009164E4">
            <w:pPr>
              <w:pStyle w:val="Other0"/>
              <w:spacing w:after="0" w:line="240" w:lineRule="auto"/>
              <w:ind w:firstLine="300"/>
            </w:pPr>
            <w:r>
              <w:t>ii.</w:t>
            </w:r>
          </w:p>
        </w:tc>
        <w:tc>
          <w:tcPr>
            <w:tcW w:w="5122" w:type="dxa"/>
            <w:shd w:val="clear" w:color="auto" w:fill="FFFFFF"/>
            <w:vAlign w:val="bottom"/>
          </w:tcPr>
          <w:p w:rsidR="00B80FCA" w:rsidRDefault="009164E4">
            <w:pPr>
              <w:pStyle w:val="Other0"/>
              <w:spacing w:after="0" w:line="259" w:lineRule="auto"/>
            </w:pPr>
            <w:r>
              <w:t>for the purpose of; in the interest of; in order to achieve or preserve</w:t>
            </w:r>
          </w:p>
        </w:tc>
      </w:tr>
      <w:tr w:rsidR="00B80FCA">
        <w:trPr>
          <w:trHeight w:hRule="exact" w:val="283"/>
          <w:jc w:val="center"/>
        </w:trPr>
        <w:tc>
          <w:tcPr>
            <w:tcW w:w="288" w:type="dxa"/>
            <w:shd w:val="clear" w:color="auto" w:fill="FFFFFF"/>
          </w:tcPr>
          <w:p w:rsidR="00B80FCA" w:rsidRDefault="009164E4">
            <w:pPr>
              <w:pStyle w:val="Other0"/>
              <w:spacing w:after="0" w:line="240" w:lineRule="auto"/>
              <w:jc w:val="both"/>
            </w:pPr>
            <w:r>
              <w:t>c.</w:t>
            </w:r>
          </w:p>
        </w:tc>
        <w:tc>
          <w:tcPr>
            <w:tcW w:w="1373" w:type="dxa"/>
            <w:shd w:val="clear" w:color="auto" w:fill="FFFFFF"/>
          </w:tcPr>
          <w:p w:rsidR="00B80FCA" w:rsidRDefault="009164E4">
            <w:pPr>
              <w:pStyle w:val="Other0"/>
              <w:spacing w:after="0" w:line="240" w:lineRule="auto"/>
            </w:pPr>
            <w:r>
              <w:t>sandbar</w:t>
            </w:r>
          </w:p>
        </w:tc>
        <w:tc>
          <w:tcPr>
            <w:tcW w:w="682" w:type="dxa"/>
            <w:shd w:val="clear" w:color="auto" w:fill="FFFFFF"/>
          </w:tcPr>
          <w:p w:rsidR="00B80FCA" w:rsidRDefault="009164E4">
            <w:pPr>
              <w:pStyle w:val="Other0"/>
              <w:spacing w:after="0" w:line="240" w:lineRule="auto"/>
              <w:ind w:firstLine="300"/>
            </w:pPr>
            <w:r>
              <w:t>iii.</w:t>
            </w:r>
          </w:p>
        </w:tc>
        <w:tc>
          <w:tcPr>
            <w:tcW w:w="5122" w:type="dxa"/>
            <w:shd w:val="clear" w:color="auto" w:fill="FFFFFF"/>
          </w:tcPr>
          <w:p w:rsidR="00B80FCA" w:rsidRDefault="009164E4">
            <w:pPr>
              <w:pStyle w:val="Other0"/>
              <w:spacing w:after="0" w:line="240" w:lineRule="auto"/>
            </w:pPr>
            <w:r>
              <w:t>a protected area on the coast</w:t>
            </w:r>
          </w:p>
        </w:tc>
      </w:tr>
      <w:tr w:rsidR="00B80FCA">
        <w:trPr>
          <w:trHeight w:hRule="exact" w:val="278"/>
          <w:jc w:val="center"/>
        </w:trPr>
        <w:tc>
          <w:tcPr>
            <w:tcW w:w="288" w:type="dxa"/>
            <w:shd w:val="clear" w:color="auto" w:fill="FFFFFF"/>
          </w:tcPr>
          <w:p w:rsidR="00B80FCA" w:rsidRDefault="009164E4">
            <w:pPr>
              <w:pStyle w:val="Other0"/>
              <w:spacing w:after="0" w:line="240" w:lineRule="auto"/>
              <w:jc w:val="both"/>
            </w:pPr>
            <w:r>
              <w:t>d.</w:t>
            </w:r>
          </w:p>
        </w:tc>
        <w:tc>
          <w:tcPr>
            <w:tcW w:w="1373" w:type="dxa"/>
            <w:shd w:val="clear" w:color="auto" w:fill="FFFFFF"/>
          </w:tcPr>
          <w:p w:rsidR="00B80FCA" w:rsidRDefault="009164E4">
            <w:pPr>
              <w:pStyle w:val="Other0"/>
              <w:spacing w:after="0" w:line="240" w:lineRule="auto"/>
            </w:pPr>
            <w:r>
              <w:t>snake</w:t>
            </w:r>
          </w:p>
        </w:tc>
        <w:tc>
          <w:tcPr>
            <w:tcW w:w="682" w:type="dxa"/>
            <w:shd w:val="clear" w:color="auto" w:fill="FFFFFF"/>
          </w:tcPr>
          <w:p w:rsidR="00B80FCA" w:rsidRDefault="009164E4">
            <w:pPr>
              <w:pStyle w:val="Other0"/>
              <w:spacing w:after="0" w:line="240" w:lineRule="auto"/>
              <w:ind w:firstLine="300"/>
            </w:pPr>
            <w:r>
              <w:t>iv.</w:t>
            </w:r>
          </w:p>
        </w:tc>
        <w:tc>
          <w:tcPr>
            <w:tcW w:w="5122" w:type="dxa"/>
            <w:shd w:val="clear" w:color="auto" w:fill="FFFFFF"/>
          </w:tcPr>
          <w:p w:rsidR="00B80FCA" w:rsidRDefault="009164E4">
            <w:pPr>
              <w:pStyle w:val="Other0"/>
              <w:spacing w:after="0" w:line="240" w:lineRule="auto"/>
            </w:pPr>
            <w:r>
              <w:t>the main church</w:t>
            </w:r>
          </w:p>
        </w:tc>
      </w:tr>
      <w:tr w:rsidR="00B80FCA">
        <w:trPr>
          <w:trHeight w:hRule="exact" w:val="317"/>
          <w:jc w:val="center"/>
        </w:trPr>
        <w:tc>
          <w:tcPr>
            <w:tcW w:w="288" w:type="dxa"/>
            <w:shd w:val="clear" w:color="auto" w:fill="FFFFFF"/>
            <w:vAlign w:val="bottom"/>
          </w:tcPr>
          <w:p w:rsidR="00B80FCA" w:rsidRDefault="009164E4">
            <w:pPr>
              <w:pStyle w:val="Other0"/>
              <w:spacing w:after="0" w:line="240" w:lineRule="auto"/>
              <w:jc w:val="both"/>
            </w:pPr>
            <w:r>
              <w:t>e.</w:t>
            </w:r>
          </w:p>
        </w:tc>
        <w:tc>
          <w:tcPr>
            <w:tcW w:w="1373" w:type="dxa"/>
            <w:shd w:val="clear" w:color="auto" w:fill="FFFFFF"/>
            <w:vAlign w:val="bottom"/>
          </w:tcPr>
          <w:p w:rsidR="00B80FCA" w:rsidRDefault="009164E4">
            <w:pPr>
              <w:pStyle w:val="Other0"/>
              <w:spacing w:after="0" w:line="240" w:lineRule="auto"/>
            </w:pPr>
            <w:r>
              <w:t>sake</w:t>
            </w:r>
          </w:p>
        </w:tc>
        <w:tc>
          <w:tcPr>
            <w:tcW w:w="682" w:type="dxa"/>
            <w:shd w:val="clear" w:color="auto" w:fill="FFFFFF"/>
            <w:vAlign w:val="bottom"/>
          </w:tcPr>
          <w:p w:rsidR="00B80FCA" w:rsidRDefault="009164E4">
            <w:pPr>
              <w:pStyle w:val="Other0"/>
              <w:spacing w:after="0" w:line="240" w:lineRule="auto"/>
              <w:ind w:firstLine="300"/>
            </w:pPr>
            <w:r>
              <w:t>v.</w:t>
            </w:r>
          </w:p>
        </w:tc>
        <w:tc>
          <w:tcPr>
            <w:tcW w:w="5122" w:type="dxa"/>
            <w:shd w:val="clear" w:color="auto" w:fill="FFFFFF"/>
            <w:vAlign w:val="bottom"/>
          </w:tcPr>
          <w:p w:rsidR="00B80FCA" w:rsidRDefault="009164E4">
            <w:pPr>
              <w:pStyle w:val="Other0"/>
              <w:spacing w:after="0" w:line="240" w:lineRule="auto"/>
            </w:pPr>
            <w:r>
              <w:t>a vehicle driven by electricity</w:t>
            </w:r>
          </w:p>
        </w:tc>
      </w:tr>
      <w:tr w:rsidR="00B80FCA">
        <w:trPr>
          <w:trHeight w:hRule="exact" w:val="298"/>
          <w:jc w:val="center"/>
        </w:trPr>
        <w:tc>
          <w:tcPr>
            <w:tcW w:w="288" w:type="dxa"/>
            <w:shd w:val="clear" w:color="auto" w:fill="FFFFFF"/>
          </w:tcPr>
          <w:p w:rsidR="00B80FCA" w:rsidRDefault="009164E4">
            <w:pPr>
              <w:pStyle w:val="Other0"/>
              <w:spacing w:after="0" w:line="240" w:lineRule="auto"/>
              <w:jc w:val="both"/>
            </w:pPr>
            <w:r>
              <w:t>f.</w:t>
            </w:r>
          </w:p>
        </w:tc>
        <w:tc>
          <w:tcPr>
            <w:tcW w:w="1373" w:type="dxa"/>
            <w:shd w:val="clear" w:color="auto" w:fill="FFFFFF"/>
          </w:tcPr>
          <w:p w:rsidR="00B80FCA" w:rsidRDefault="009164E4">
            <w:pPr>
              <w:pStyle w:val="Other0"/>
              <w:spacing w:after="0" w:line="240" w:lineRule="auto"/>
            </w:pPr>
            <w:r>
              <w:t>clatter</w:t>
            </w:r>
          </w:p>
        </w:tc>
        <w:tc>
          <w:tcPr>
            <w:tcW w:w="682" w:type="dxa"/>
            <w:shd w:val="clear" w:color="auto" w:fill="FFFFFF"/>
          </w:tcPr>
          <w:p w:rsidR="00B80FCA" w:rsidRDefault="009164E4">
            <w:pPr>
              <w:pStyle w:val="Other0"/>
              <w:spacing w:after="0" w:line="240" w:lineRule="auto"/>
              <w:ind w:firstLine="300"/>
            </w:pPr>
            <w:r>
              <w:t>vi.</w:t>
            </w:r>
          </w:p>
        </w:tc>
        <w:tc>
          <w:tcPr>
            <w:tcW w:w="5122" w:type="dxa"/>
            <w:shd w:val="clear" w:color="auto" w:fill="FFFFFF"/>
          </w:tcPr>
          <w:p w:rsidR="00B80FCA" w:rsidRDefault="009164E4">
            <w:pPr>
              <w:pStyle w:val="Other0"/>
              <w:spacing w:after="0" w:line="240" w:lineRule="auto"/>
            </w:pPr>
            <w:r>
              <w:t>loud noise from hard objects knocking together</w:t>
            </w:r>
          </w:p>
        </w:tc>
      </w:tr>
      <w:tr w:rsidR="00B80FCA">
        <w:trPr>
          <w:trHeight w:hRule="exact" w:val="566"/>
          <w:jc w:val="center"/>
        </w:trPr>
        <w:tc>
          <w:tcPr>
            <w:tcW w:w="288" w:type="dxa"/>
            <w:shd w:val="clear" w:color="auto" w:fill="FFFFFF"/>
          </w:tcPr>
          <w:p w:rsidR="00B80FCA" w:rsidRDefault="009164E4">
            <w:pPr>
              <w:pStyle w:val="Other0"/>
              <w:spacing w:after="0" w:line="240" w:lineRule="auto"/>
              <w:jc w:val="both"/>
            </w:pPr>
            <w:r>
              <w:t>g.</w:t>
            </w:r>
          </w:p>
        </w:tc>
        <w:tc>
          <w:tcPr>
            <w:tcW w:w="1373" w:type="dxa"/>
            <w:shd w:val="clear" w:color="auto" w:fill="FFFFFF"/>
          </w:tcPr>
          <w:p w:rsidR="00B80FCA" w:rsidRDefault="009164E4">
            <w:pPr>
              <w:pStyle w:val="Other0"/>
              <w:spacing w:after="0" w:line="240" w:lineRule="auto"/>
            </w:pPr>
            <w:r>
              <w:t>cathedral</w:t>
            </w:r>
          </w:p>
        </w:tc>
        <w:tc>
          <w:tcPr>
            <w:tcW w:w="682" w:type="dxa"/>
            <w:shd w:val="clear" w:color="auto" w:fill="FFFFFF"/>
          </w:tcPr>
          <w:p w:rsidR="00B80FCA" w:rsidRDefault="009164E4">
            <w:pPr>
              <w:pStyle w:val="Other0"/>
              <w:spacing w:after="0" w:line="240" w:lineRule="auto"/>
              <w:ind w:firstLine="300"/>
            </w:pPr>
            <w:r>
              <w:t>vii.</w:t>
            </w:r>
          </w:p>
        </w:tc>
        <w:tc>
          <w:tcPr>
            <w:tcW w:w="5122" w:type="dxa"/>
            <w:shd w:val="clear" w:color="auto" w:fill="FFFFFF"/>
          </w:tcPr>
          <w:p w:rsidR="00B80FCA" w:rsidRDefault="009164E4">
            <w:pPr>
              <w:pStyle w:val="Other0"/>
              <w:spacing w:after="0" w:line="254" w:lineRule="auto"/>
            </w:pPr>
            <w:r>
              <w:t>a long mass of sand, especially at the mouth of the river</w:t>
            </w:r>
          </w:p>
        </w:tc>
      </w:tr>
      <w:tr w:rsidR="00B80FCA">
        <w:trPr>
          <w:trHeight w:hRule="exact" w:val="326"/>
          <w:jc w:val="center"/>
        </w:trPr>
        <w:tc>
          <w:tcPr>
            <w:tcW w:w="288" w:type="dxa"/>
            <w:shd w:val="clear" w:color="auto" w:fill="FFFFFF"/>
            <w:vAlign w:val="bottom"/>
          </w:tcPr>
          <w:p w:rsidR="00B80FCA" w:rsidRDefault="009164E4">
            <w:pPr>
              <w:pStyle w:val="Other0"/>
              <w:spacing w:after="0" w:line="240" w:lineRule="auto"/>
              <w:jc w:val="both"/>
            </w:pPr>
            <w:r>
              <w:t>h.</w:t>
            </w:r>
          </w:p>
        </w:tc>
        <w:tc>
          <w:tcPr>
            <w:tcW w:w="1373" w:type="dxa"/>
            <w:shd w:val="clear" w:color="auto" w:fill="FFFFFF"/>
            <w:vAlign w:val="bottom"/>
          </w:tcPr>
          <w:p w:rsidR="00B80FCA" w:rsidRDefault="009164E4">
            <w:pPr>
              <w:pStyle w:val="Other0"/>
              <w:spacing w:after="0" w:line="240" w:lineRule="auto"/>
            </w:pPr>
            <w:r>
              <w:t>tram</w:t>
            </w:r>
          </w:p>
        </w:tc>
        <w:tc>
          <w:tcPr>
            <w:tcW w:w="5804" w:type="dxa"/>
            <w:gridSpan w:val="2"/>
            <w:shd w:val="clear" w:color="auto" w:fill="FFFFFF"/>
            <w:vAlign w:val="bottom"/>
          </w:tcPr>
          <w:p w:rsidR="00B80FCA" w:rsidRDefault="009164E4">
            <w:pPr>
              <w:pStyle w:val="Other0"/>
              <w:spacing w:after="0" w:line="240" w:lineRule="auto"/>
              <w:ind w:firstLine="380"/>
            </w:pPr>
            <w:r>
              <w:t>viii. having slight folds; wrinkled</w:t>
            </w:r>
          </w:p>
        </w:tc>
      </w:tr>
    </w:tbl>
    <w:p w:rsidR="00B80FCA" w:rsidRDefault="00B80FCA">
      <w:pPr>
        <w:spacing w:after="119" w:line="1" w:lineRule="exact"/>
      </w:pPr>
    </w:p>
    <w:p w:rsidR="00B80FCA" w:rsidRDefault="009164E4" w:rsidP="00A40976">
      <w:pPr>
        <w:pStyle w:val="BodyText"/>
        <w:numPr>
          <w:ilvl w:val="0"/>
          <w:numId w:val="355"/>
        </w:numPr>
        <w:tabs>
          <w:tab w:val="left" w:pos="574"/>
        </w:tabs>
        <w:spacing w:after="180" w:line="240" w:lineRule="auto"/>
      </w:pPr>
      <w:bookmarkStart w:id="1831" w:name="bookmark1893"/>
      <w:bookmarkEnd w:id="1831"/>
      <w:r>
        <w:rPr>
          <w:b/>
          <w:bCs/>
          <w:color w:val="2E3092"/>
        </w:rPr>
        <w:t>Fill in the blanks with the correct words/phrases from the poem.</w:t>
      </w:r>
    </w:p>
    <w:p w:rsidR="00B80FCA" w:rsidRDefault="009164E4" w:rsidP="00A40976">
      <w:pPr>
        <w:pStyle w:val="BodyText"/>
        <w:numPr>
          <w:ilvl w:val="0"/>
          <w:numId w:val="356"/>
        </w:numPr>
        <w:tabs>
          <w:tab w:val="left" w:pos="959"/>
          <w:tab w:val="left" w:leader="dot" w:pos="6650"/>
        </w:tabs>
        <w:spacing w:after="120" w:line="240" w:lineRule="auto"/>
        <w:ind w:firstLine="540"/>
      </w:pPr>
      <w:bookmarkStart w:id="1832" w:name="bookmark1894"/>
      <w:bookmarkEnd w:id="1832"/>
      <w:r>
        <w:t>The old man is waiting for customers at the</w:t>
      </w:r>
      <w:r>
        <w:tab/>
      </w:r>
    </w:p>
    <w:p w:rsidR="00B80FCA" w:rsidRDefault="009164E4" w:rsidP="00A40976">
      <w:pPr>
        <w:pStyle w:val="BodyText"/>
        <w:numPr>
          <w:ilvl w:val="0"/>
          <w:numId w:val="356"/>
        </w:numPr>
        <w:tabs>
          <w:tab w:val="left" w:pos="959"/>
          <w:tab w:val="left" w:leader="dot" w:pos="4385"/>
        </w:tabs>
        <w:spacing w:after="120" w:line="240" w:lineRule="auto"/>
        <w:ind w:firstLine="540"/>
      </w:pPr>
      <w:bookmarkStart w:id="1833" w:name="bookmark1895"/>
      <w:bookmarkEnd w:id="1833"/>
      <w:r>
        <w:t>He is very weak with</w:t>
      </w:r>
      <w:r>
        <w:tab/>
        <w:t>face.</w:t>
      </w:r>
    </w:p>
    <w:p w:rsidR="00B80FCA" w:rsidRDefault="009164E4" w:rsidP="00A40976">
      <w:pPr>
        <w:pStyle w:val="BodyText"/>
        <w:numPr>
          <w:ilvl w:val="0"/>
          <w:numId w:val="356"/>
        </w:numPr>
        <w:tabs>
          <w:tab w:val="left" w:pos="959"/>
          <w:tab w:val="left" w:leader="dot" w:pos="3353"/>
        </w:tabs>
        <w:spacing w:after="120" w:line="240" w:lineRule="auto"/>
        <w:ind w:firstLine="540"/>
      </w:pPr>
      <w:bookmarkStart w:id="1834" w:name="bookmark1896"/>
      <w:bookmarkEnd w:id="1834"/>
      <w:r>
        <w:t>He knows that a</w:t>
      </w:r>
      <w:r>
        <w:tab/>
        <w:t>is nothing for the rider.</w:t>
      </w:r>
    </w:p>
    <w:p w:rsidR="00B80FCA" w:rsidRDefault="009164E4" w:rsidP="00A40976">
      <w:pPr>
        <w:pStyle w:val="BodyText"/>
        <w:numPr>
          <w:ilvl w:val="0"/>
          <w:numId w:val="356"/>
        </w:numPr>
        <w:tabs>
          <w:tab w:val="left" w:pos="959"/>
          <w:tab w:val="left" w:leader="dot" w:pos="5066"/>
        </w:tabs>
        <w:spacing w:after="120" w:line="240" w:lineRule="auto"/>
        <w:ind w:firstLine="540"/>
      </w:pPr>
      <w:bookmarkStart w:id="1835" w:name="bookmark1897"/>
      <w:bookmarkEnd w:id="1835"/>
      <w:r>
        <w:t>He takes the rider as far as to</w:t>
      </w:r>
      <w:r>
        <w:tab/>
      </w:r>
    </w:p>
    <w:p w:rsidR="00B80FCA" w:rsidRDefault="009164E4" w:rsidP="00A40976">
      <w:pPr>
        <w:pStyle w:val="BodyText"/>
        <w:numPr>
          <w:ilvl w:val="0"/>
          <w:numId w:val="356"/>
        </w:numPr>
        <w:tabs>
          <w:tab w:val="left" w:pos="959"/>
          <w:tab w:val="left" w:leader="dot" w:pos="7193"/>
        </w:tabs>
        <w:spacing w:after="120" w:line="240" w:lineRule="auto"/>
        <w:ind w:firstLine="540"/>
      </w:pPr>
      <w:bookmarkStart w:id="1836" w:name="bookmark1898"/>
      <w:bookmarkEnd w:id="1836"/>
      <w:r>
        <w:t>The rider's eyes are caught by the old man's twisted</w:t>
      </w:r>
      <w:r>
        <w:tab/>
      </w:r>
    </w:p>
    <w:p w:rsidR="00B80FCA" w:rsidRDefault="009164E4" w:rsidP="00A40976">
      <w:pPr>
        <w:pStyle w:val="BodyText"/>
        <w:numPr>
          <w:ilvl w:val="0"/>
          <w:numId w:val="356"/>
        </w:numPr>
        <w:tabs>
          <w:tab w:val="left" w:pos="959"/>
          <w:tab w:val="left" w:leader="dot" w:pos="4385"/>
        </w:tabs>
        <w:spacing w:after="180" w:line="240" w:lineRule="auto"/>
        <w:ind w:firstLine="540"/>
      </w:pPr>
      <w:bookmarkStart w:id="1837" w:name="bookmark1899"/>
      <w:bookmarkEnd w:id="1837"/>
      <w:r>
        <w:t>The rider didn't have the</w:t>
      </w:r>
      <w:r>
        <w:tab/>
        <w:t>when riding.</w:t>
      </w:r>
    </w:p>
    <w:p w:rsidR="00B80FCA" w:rsidRDefault="009164E4" w:rsidP="00A40976">
      <w:pPr>
        <w:pStyle w:val="BodyText"/>
        <w:numPr>
          <w:ilvl w:val="0"/>
          <w:numId w:val="355"/>
        </w:numPr>
        <w:tabs>
          <w:tab w:val="left" w:pos="574"/>
        </w:tabs>
        <w:spacing w:after="180" w:line="240" w:lineRule="auto"/>
      </w:pPr>
      <w:bookmarkStart w:id="1838" w:name="bookmark1900"/>
      <w:bookmarkEnd w:id="1838"/>
      <w:r>
        <w:rPr>
          <w:b/>
          <w:bCs/>
          <w:color w:val="2E3092"/>
        </w:rPr>
        <w:t>Answer the following questions.</w:t>
      </w:r>
    </w:p>
    <w:p w:rsidR="00B80FCA" w:rsidRDefault="009164E4" w:rsidP="00A40976">
      <w:pPr>
        <w:pStyle w:val="BodyText"/>
        <w:numPr>
          <w:ilvl w:val="0"/>
          <w:numId w:val="357"/>
        </w:numPr>
        <w:tabs>
          <w:tab w:val="left" w:pos="959"/>
        </w:tabs>
        <w:spacing w:after="60" w:line="240" w:lineRule="auto"/>
        <w:ind w:firstLine="540"/>
      </w:pPr>
      <w:bookmarkStart w:id="1839" w:name="bookmark1901"/>
      <w:bookmarkEnd w:id="1839"/>
      <w:r>
        <w:t>How old is the rickshaw puller?</w:t>
      </w:r>
    </w:p>
    <w:p w:rsidR="00B80FCA" w:rsidRDefault="009164E4" w:rsidP="00A40976">
      <w:pPr>
        <w:pStyle w:val="BodyText"/>
        <w:numPr>
          <w:ilvl w:val="0"/>
          <w:numId w:val="357"/>
        </w:numPr>
        <w:tabs>
          <w:tab w:val="left" w:pos="959"/>
        </w:tabs>
        <w:spacing w:after="60" w:line="240" w:lineRule="auto"/>
        <w:ind w:firstLine="540"/>
      </w:pPr>
      <w:bookmarkStart w:id="1840" w:name="bookmark1902"/>
      <w:bookmarkEnd w:id="1840"/>
      <w:r>
        <w:t>What does ‘he is made of leather' mean?</w:t>
      </w:r>
    </w:p>
    <w:p w:rsidR="00B80FCA" w:rsidRDefault="009164E4" w:rsidP="00A40976">
      <w:pPr>
        <w:pStyle w:val="BodyText"/>
        <w:numPr>
          <w:ilvl w:val="0"/>
          <w:numId w:val="357"/>
        </w:numPr>
        <w:tabs>
          <w:tab w:val="left" w:pos="959"/>
        </w:tabs>
        <w:spacing w:after="60" w:line="240" w:lineRule="auto"/>
        <w:ind w:firstLine="540"/>
      </w:pPr>
      <w:bookmarkStart w:id="1841" w:name="bookmark1903"/>
      <w:bookmarkEnd w:id="1841"/>
      <w:r>
        <w:t>What attracts the attention of the rider?</w:t>
      </w:r>
    </w:p>
    <w:p w:rsidR="00B80FCA" w:rsidRDefault="009164E4" w:rsidP="00A40976">
      <w:pPr>
        <w:pStyle w:val="BodyText"/>
        <w:numPr>
          <w:ilvl w:val="0"/>
          <w:numId w:val="357"/>
        </w:numPr>
        <w:tabs>
          <w:tab w:val="left" w:pos="959"/>
        </w:tabs>
        <w:spacing w:after="60" w:line="240" w:lineRule="auto"/>
        <w:ind w:firstLine="540"/>
      </w:pPr>
      <w:bookmarkStart w:id="1842" w:name="bookmark1904"/>
      <w:bookmarkEnd w:id="1842"/>
      <w:r>
        <w:t>Why does the rider want the rickshaw puller not to fall?</w:t>
      </w:r>
    </w:p>
    <w:p w:rsidR="0095199B" w:rsidRDefault="009164E4" w:rsidP="00A40976">
      <w:pPr>
        <w:pStyle w:val="BodyText"/>
        <w:numPr>
          <w:ilvl w:val="0"/>
          <w:numId w:val="357"/>
        </w:numPr>
        <w:tabs>
          <w:tab w:val="left" w:pos="959"/>
        </w:tabs>
        <w:spacing w:after="120" w:line="240" w:lineRule="auto"/>
        <w:ind w:firstLine="540"/>
      </w:pPr>
      <w:bookmarkStart w:id="1843" w:name="bookmark1905"/>
      <w:bookmarkEnd w:id="1843"/>
      <w:r>
        <w:t>Did the man enjoy the rickshaw ride? Give reasons.</w:t>
      </w:r>
    </w:p>
    <w:p w:rsidR="0095199B" w:rsidRDefault="0095199B">
      <w:pPr>
        <w:rPr>
          <w:rFonts w:ascii="Times New Roman" w:eastAsia="Times New Roman" w:hAnsi="Times New Roman" w:cs="Times New Roman"/>
          <w:color w:val="231F20"/>
        </w:rPr>
      </w:pPr>
      <w:r>
        <w:br w:type="page"/>
      </w:r>
    </w:p>
    <w:p w:rsidR="00B80FCA" w:rsidRDefault="00B80FCA" w:rsidP="0095199B">
      <w:pPr>
        <w:pStyle w:val="BodyText"/>
        <w:tabs>
          <w:tab w:val="left" w:pos="959"/>
        </w:tabs>
        <w:spacing w:after="120" w:line="240" w:lineRule="auto"/>
        <w:ind w:left="540"/>
      </w:pPr>
    </w:p>
    <w:p w:rsidR="00B80FCA" w:rsidRDefault="009164E4">
      <w:pPr>
        <w:pStyle w:val="Picturecaption0"/>
        <w:spacing w:line="259" w:lineRule="auto"/>
      </w:pPr>
      <w:r>
        <w:t>D. Find suitable adjectives to describe the rickshaw puller. Complete the mind map.</w:t>
      </w:r>
    </w:p>
    <w:p w:rsidR="00B80FCA" w:rsidRDefault="009164E4">
      <w:pPr>
        <w:jc w:val="center"/>
        <w:rPr>
          <w:sz w:val="2"/>
          <w:szCs w:val="2"/>
        </w:rPr>
      </w:pPr>
      <w:r>
        <w:rPr>
          <w:noProof/>
          <w:lang w:val="en-GB" w:eastAsia="en-GB" w:bidi="ne-NP"/>
        </w:rPr>
        <w:drawing>
          <wp:inline distT="0" distB="0" distL="0" distR="0">
            <wp:extent cx="3724910" cy="3176270"/>
            <wp:effectExtent l="0" t="0" r="0" b="0"/>
            <wp:docPr id="1004" name="Picutre 1004"/>
            <wp:cNvGraphicFramePr/>
            <a:graphic xmlns:a="http://schemas.openxmlformats.org/drawingml/2006/main">
              <a:graphicData uri="http://schemas.openxmlformats.org/drawingml/2006/picture">
                <pic:pic xmlns:pic="http://schemas.openxmlformats.org/drawingml/2006/picture">
                  <pic:nvPicPr>
                    <pic:cNvPr id="1004" name="Picture 1004"/>
                    <pic:cNvPicPr/>
                  </pic:nvPicPr>
                  <pic:blipFill>
                    <a:blip r:embed="rId271"/>
                    <a:stretch/>
                  </pic:blipFill>
                  <pic:spPr>
                    <a:xfrm>
                      <a:off x="0" y="0"/>
                      <a:ext cx="3724910" cy="3176270"/>
                    </a:xfrm>
                    <a:prstGeom prst="rect">
                      <a:avLst/>
                    </a:prstGeom>
                  </pic:spPr>
                </pic:pic>
              </a:graphicData>
            </a:graphic>
          </wp:inline>
        </w:drawing>
      </w:r>
    </w:p>
    <w:p w:rsidR="00B80FCA" w:rsidRDefault="00B80FCA">
      <w:pPr>
        <w:spacing w:after="79" w:line="1" w:lineRule="exact"/>
      </w:pPr>
    </w:p>
    <w:p w:rsidR="00B80FCA" w:rsidRDefault="009164E4" w:rsidP="002B5377">
      <w:pPr>
        <w:pStyle w:val="Heading2"/>
      </w:pPr>
      <w:r>
        <w:t>Pronunciation</w:t>
      </w:r>
    </w:p>
    <w:p w:rsidR="00B80FCA" w:rsidRDefault="009164E4">
      <w:pPr>
        <w:pStyle w:val="BodyText"/>
        <w:spacing w:after="160" w:line="259" w:lineRule="auto"/>
      </w:pPr>
      <w:r>
        <w:rPr>
          <w:b/>
          <w:bCs/>
          <w:color w:val="2E3092"/>
        </w:rPr>
        <w:t>Listen to your teacher and read the following sentences. Then write the type of intonation they represent.</w:t>
      </w:r>
    </w:p>
    <w:p w:rsidR="00B80FCA" w:rsidRDefault="009164E4" w:rsidP="00A40976">
      <w:pPr>
        <w:pStyle w:val="BodyText"/>
        <w:numPr>
          <w:ilvl w:val="0"/>
          <w:numId w:val="358"/>
        </w:numPr>
        <w:tabs>
          <w:tab w:val="left" w:pos="1158"/>
        </w:tabs>
        <w:spacing w:after="160" w:line="259" w:lineRule="auto"/>
        <w:ind w:firstLine="580"/>
      </w:pPr>
      <w:bookmarkStart w:id="1844" w:name="bookmark1906"/>
      <w:bookmarkEnd w:id="1844"/>
      <w:r>
        <w:t>Will you go for ride on his rickshaw?</w:t>
      </w:r>
    </w:p>
    <w:p w:rsidR="00B80FCA" w:rsidRDefault="009164E4" w:rsidP="00A40976">
      <w:pPr>
        <w:pStyle w:val="BodyText"/>
        <w:numPr>
          <w:ilvl w:val="0"/>
          <w:numId w:val="358"/>
        </w:numPr>
        <w:tabs>
          <w:tab w:val="left" w:pos="1158"/>
        </w:tabs>
        <w:spacing w:after="160" w:line="259" w:lineRule="auto"/>
        <w:ind w:firstLine="580"/>
      </w:pPr>
      <w:bookmarkStart w:id="1845" w:name="bookmark1907"/>
      <w:bookmarkEnd w:id="1845"/>
      <w:r>
        <w:t>My parents bought rice, cereals and vegetables.</w:t>
      </w:r>
    </w:p>
    <w:p w:rsidR="00B80FCA" w:rsidRDefault="009164E4" w:rsidP="00A40976">
      <w:pPr>
        <w:pStyle w:val="BodyText"/>
        <w:numPr>
          <w:ilvl w:val="0"/>
          <w:numId w:val="358"/>
        </w:numPr>
        <w:tabs>
          <w:tab w:val="left" w:pos="1158"/>
        </w:tabs>
        <w:spacing w:after="160" w:line="259" w:lineRule="auto"/>
        <w:ind w:firstLine="580"/>
      </w:pPr>
      <w:bookmarkStart w:id="1846" w:name="bookmark1908"/>
      <w:bookmarkEnd w:id="1846"/>
      <w:r>
        <w:t>You don't often go there, do you?</w:t>
      </w:r>
    </w:p>
    <w:p w:rsidR="00B80FCA" w:rsidRDefault="009164E4" w:rsidP="00A40976">
      <w:pPr>
        <w:pStyle w:val="BodyText"/>
        <w:numPr>
          <w:ilvl w:val="0"/>
          <w:numId w:val="358"/>
        </w:numPr>
        <w:tabs>
          <w:tab w:val="left" w:pos="1158"/>
        </w:tabs>
        <w:spacing w:after="160" w:line="259" w:lineRule="auto"/>
        <w:ind w:firstLine="580"/>
      </w:pPr>
      <w:bookmarkStart w:id="1847" w:name="bookmark1909"/>
      <w:bookmarkEnd w:id="1847"/>
      <w:r>
        <w:t>Santoshi is a smart girl.</w:t>
      </w:r>
    </w:p>
    <w:p w:rsidR="00B80FCA" w:rsidRDefault="009164E4" w:rsidP="00A40976">
      <w:pPr>
        <w:pStyle w:val="BodyText"/>
        <w:numPr>
          <w:ilvl w:val="0"/>
          <w:numId w:val="358"/>
        </w:numPr>
        <w:tabs>
          <w:tab w:val="left" w:pos="1158"/>
        </w:tabs>
        <w:spacing w:after="160" w:line="259" w:lineRule="auto"/>
        <w:ind w:firstLine="580"/>
      </w:pPr>
      <w:bookmarkStart w:id="1848" w:name="bookmark1910"/>
      <w:bookmarkEnd w:id="1848"/>
      <w:r>
        <w:t>Wow! It's finally snowing.</w:t>
      </w:r>
    </w:p>
    <w:p w:rsidR="00B80FCA" w:rsidRDefault="009164E4" w:rsidP="00A40976">
      <w:pPr>
        <w:pStyle w:val="BodyText"/>
        <w:numPr>
          <w:ilvl w:val="0"/>
          <w:numId w:val="358"/>
        </w:numPr>
        <w:tabs>
          <w:tab w:val="left" w:pos="1158"/>
        </w:tabs>
        <w:spacing w:after="160" w:line="259" w:lineRule="auto"/>
        <w:ind w:firstLine="580"/>
      </w:pPr>
      <w:bookmarkStart w:id="1849" w:name="bookmark1911"/>
      <w:bookmarkEnd w:id="1849"/>
      <w:r>
        <w:t>None of the strategies are working, are they?</w:t>
      </w:r>
    </w:p>
    <w:p w:rsidR="00B80FCA" w:rsidRDefault="007829C5" w:rsidP="00A40976">
      <w:pPr>
        <w:pStyle w:val="BodyText"/>
        <w:numPr>
          <w:ilvl w:val="0"/>
          <w:numId w:val="358"/>
        </w:numPr>
        <w:tabs>
          <w:tab w:val="left" w:pos="1158"/>
        </w:tabs>
        <w:spacing w:after="160" w:line="259" w:lineRule="auto"/>
        <w:ind w:firstLine="580"/>
      </w:pPr>
      <w:bookmarkStart w:id="1850" w:name="bookmark1912"/>
      <w:bookmarkEnd w:id="1850"/>
      <w:r>
        <w:t>What's your favo</w:t>
      </w:r>
      <w:r w:rsidR="009164E4">
        <w:t>rite subject?</w:t>
      </w:r>
    </w:p>
    <w:p w:rsidR="00B80FCA" w:rsidRDefault="009164E4" w:rsidP="00A40976">
      <w:pPr>
        <w:pStyle w:val="BodyText"/>
        <w:numPr>
          <w:ilvl w:val="0"/>
          <w:numId w:val="358"/>
        </w:numPr>
        <w:tabs>
          <w:tab w:val="left" w:pos="1158"/>
        </w:tabs>
        <w:spacing w:after="160" w:line="259" w:lineRule="auto"/>
        <w:ind w:firstLine="580"/>
      </w:pPr>
      <w:bookmarkStart w:id="1851" w:name="bookmark1913"/>
      <w:bookmarkEnd w:id="1851"/>
      <w:r>
        <w:t>Can they finish the project in time?</w:t>
      </w:r>
    </w:p>
    <w:p w:rsidR="00B80FCA" w:rsidRDefault="009164E4" w:rsidP="00A40976">
      <w:pPr>
        <w:pStyle w:val="BodyText"/>
        <w:numPr>
          <w:ilvl w:val="0"/>
          <w:numId w:val="358"/>
        </w:numPr>
        <w:tabs>
          <w:tab w:val="left" w:pos="1158"/>
        </w:tabs>
        <w:spacing w:after="160" w:line="259" w:lineRule="auto"/>
        <w:ind w:firstLine="580"/>
      </w:pPr>
      <w:bookmarkStart w:id="1852" w:name="bookmark1914"/>
      <w:bookmarkEnd w:id="1852"/>
      <w:r>
        <w:t>How can I help you?</w:t>
      </w:r>
    </w:p>
    <w:p w:rsidR="00B80FCA" w:rsidRDefault="009164E4" w:rsidP="00A40976">
      <w:pPr>
        <w:pStyle w:val="BodyText"/>
        <w:numPr>
          <w:ilvl w:val="0"/>
          <w:numId w:val="358"/>
        </w:numPr>
        <w:tabs>
          <w:tab w:val="left" w:pos="1158"/>
        </w:tabs>
        <w:spacing w:after="160" w:line="259" w:lineRule="auto"/>
        <w:ind w:firstLine="580"/>
      </w:pPr>
      <w:bookmarkStart w:id="1853" w:name="bookmark1915"/>
      <w:bookmarkEnd w:id="1853"/>
      <w:r>
        <w:t>Nice to meet you.</w:t>
      </w:r>
      <w:r>
        <w:br w:type="page"/>
      </w:r>
    </w:p>
    <w:p w:rsidR="00B80FCA" w:rsidRDefault="00810483" w:rsidP="002B5377">
      <w:pPr>
        <w:pStyle w:val="Heading2"/>
      </w:pPr>
      <w:r>
        <w:rPr>
          <w:noProof/>
          <w:lang w:val="en-GB" w:eastAsia="en-GB" w:bidi="ne-NP"/>
        </w:rPr>
        <w:lastRenderedPageBreak/>
        <mc:AlternateContent>
          <mc:Choice Requires="wps">
            <w:drawing>
              <wp:anchor distT="0" distB="0" distL="114300" distR="114300" simplePos="0" relativeHeight="251872768" behindDoc="0" locked="0" layoutInCell="1" allowOverlap="1">
                <wp:simplePos x="0" y="0"/>
                <wp:positionH relativeFrom="column">
                  <wp:posOffset>3376930</wp:posOffset>
                </wp:positionH>
                <wp:positionV relativeFrom="paragraph">
                  <wp:posOffset>1310005</wp:posOffset>
                </wp:positionV>
                <wp:extent cx="1664335" cy="324485"/>
                <wp:effectExtent l="2540" t="2540" r="0" b="0"/>
                <wp:wrapSquare wrapText="left"/>
                <wp:docPr id="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32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19CC" w:rsidRPr="0089615A" w:rsidRDefault="008E19CC" w:rsidP="002B5377">
                            <w:pPr>
                              <w:pStyle w:val="Caption"/>
                              <w:rPr>
                                <w:noProof/>
                                <w:szCs w:val="26"/>
                              </w:rPr>
                            </w:pPr>
                            <w:r>
                              <w:t xml:space="preserve">Figure </w:t>
                            </w:r>
                            <w:fldSimple w:instr=" SEQ Figure \* ARABIC ">
                              <w:r w:rsidR="00E875D2">
                                <w:rPr>
                                  <w:noProof/>
                                </w:rPr>
                                <w:t>191</w:t>
                              </w:r>
                            </w:fldSimple>
                            <w:r>
                              <w:t xml:space="preserve"> man wait for car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295" type="#_x0000_t202" style="position:absolute;margin-left:265.9pt;margin-top:103.15pt;width:131.05pt;height:25.5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" stroked="f">
                <v:textbox style="mso-fit-shape-to-text:t" inset="0,0,0,0">
                  <w:txbxContent>
                    <w:p w:rsidR="008E19CC" w:rsidRPr="0089615A" w:rsidRDefault="008E19CC" w:rsidP="002B5377">
                      <w:pPr>
                        <w:pStyle w:val="Caption"/>
                        <w:rPr>
                          <w:noProof/>
                          <w:szCs w:val="26"/>
                        </w:rPr>
                      </w:pPr>
                      <w:r>
                        <w:t xml:space="preserve">Figure </w:t>
                      </w:r>
                      <w:r w:rsidR="004E1537">
                        <w:fldChar w:fldCharType="begin"/>
                      </w:r>
                      <w:r w:rsidR="004E1537">
                        <w:instrText xml:space="preserve"> SEQ Figure \* ARABIC </w:instrText>
                      </w:r>
                      <w:r w:rsidR="004E1537">
                        <w:fldChar w:fldCharType="separate"/>
                      </w:r>
                      <w:r w:rsidR="00E875D2">
                        <w:rPr>
                          <w:noProof/>
                        </w:rPr>
                        <w:t>191</w:t>
                      </w:r>
                      <w:r w:rsidR="004E1537">
                        <w:rPr>
                          <w:noProof/>
                        </w:rPr>
                        <w:fldChar w:fldCharType="end"/>
                      </w:r>
                      <w:r>
                        <w:t xml:space="preserve"> man wait for car</w:t>
                      </w:r>
                    </w:p>
                  </w:txbxContent>
                </v:textbox>
                <w10:wrap type="square" side="left"/>
              </v:shape>
            </w:pict>
          </mc:Fallback>
        </mc:AlternateContent>
      </w:r>
      <w:r w:rsidR="009164E4">
        <w:rPr>
          <w:noProof/>
          <w:lang w:val="en-GB" w:eastAsia="en-GB" w:bidi="ne-NP"/>
        </w:rPr>
        <w:drawing>
          <wp:anchor distT="0" distB="0" distL="114300" distR="114300" simplePos="0" relativeHeight="251488256" behindDoc="0" locked="0" layoutInCell="1" allowOverlap="1">
            <wp:simplePos x="0" y="0"/>
            <wp:positionH relativeFrom="page">
              <wp:posOffset>4060190</wp:posOffset>
            </wp:positionH>
            <wp:positionV relativeFrom="paragraph">
              <wp:posOffset>76200</wp:posOffset>
            </wp:positionV>
            <wp:extent cx="1664335" cy="1176655"/>
            <wp:effectExtent l="0" t="0" r="0" b="0"/>
            <wp:wrapSquare wrapText="left"/>
            <wp:docPr id="1005" name="Shape 1005"/>
            <wp:cNvGraphicFramePr/>
            <a:graphic xmlns:a="http://schemas.openxmlformats.org/drawingml/2006/main">
              <a:graphicData uri="http://schemas.openxmlformats.org/drawingml/2006/picture">
                <pic:pic xmlns:pic="http://schemas.openxmlformats.org/drawingml/2006/picture">
                  <pic:nvPicPr>
                    <pic:cNvPr id="1006" name="Picture box 1006"/>
                    <pic:cNvPicPr/>
                  </pic:nvPicPr>
                  <pic:blipFill>
                    <a:blip r:embed="rId272"/>
                    <a:stretch/>
                  </pic:blipFill>
                  <pic:spPr>
                    <a:xfrm>
                      <a:off x="0" y="0"/>
                      <a:ext cx="1664335" cy="1176655"/>
                    </a:xfrm>
                    <a:prstGeom prst="rect">
                      <a:avLst/>
                    </a:prstGeom>
                  </pic:spPr>
                </pic:pic>
              </a:graphicData>
            </a:graphic>
          </wp:anchor>
        </w:drawing>
      </w:r>
      <w:r w:rsidR="009164E4">
        <w:t>Listening</w:t>
      </w:r>
    </w:p>
    <w:p w:rsidR="00B80FCA" w:rsidRDefault="009164E4">
      <w:pPr>
        <w:pStyle w:val="BodyText"/>
        <w:spacing w:after="460" w:line="240" w:lineRule="auto"/>
        <w:rPr>
          <w:b/>
          <w:bCs/>
          <w:color w:val="2E3092"/>
        </w:rPr>
      </w:pPr>
      <w:r>
        <w:rPr>
          <w:b/>
          <w:bCs/>
          <w:color w:val="2E3092"/>
        </w:rPr>
        <w:t>A. Answer the following questions.</w:t>
      </w:r>
    </w:p>
    <w:p w:rsidR="0095199B" w:rsidRDefault="0095199B">
      <w:pPr>
        <w:pStyle w:val="BodyText"/>
        <w:spacing w:after="460" w:line="240" w:lineRule="auto"/>
      </w:pPr>
      <w:r>
        <w:t xml:space="preserve">a. How do you usually travel? </w:t>
      </w:r>
    </w:p>
    <w:p w:rsidR="0095199B" w:rsidRDefault="0095199B">
      <w:pPr>
        <w:pStyle w:val="BodyText"/>
        <w:spacing w:after="460" w:line="240" w:lineRule="auto"/>
      </w:pPr>
      <w:r>
        <w:t>b. What is the main means of transportation where      you live?</w:t>
      </w:r>
    </w:p>
    <w:p w:rsidR="00B80FCA" w:rsidRDefault="009164E4">
      <w:pPr>
        <w:pStyle w:val="BodyText"/>
        <w:spacing w:after="220" w:line="259" w:lineRule="auto"/>
        <w:ind w:left="580" w:hanging="580"/>
      </w:pPr>
      <w:bookmarkStart w:id="1854" w:name="bookmark1916"/>
      <w:bookmarkEnd w:id="1854"/>
      <w:r>
        <w:rPr>
          <w:b/>
          <w:bCs/>
          <w:color w:val="2E3092"/>
        </w:rPr>
        <w:t>B. Listen to the audio and choose the correct alternative to answer the questions.</w:t>
      </w:r>
    </w:p>
    <w:p w:rsidR="00B80FCA" w:rsidRDefault="009164E4" w:rsidP="00A40976">
      <w:pPr>
        <w:pStyle w:val="BodyText"/>
        <w:numPr>
          <w:ilvl w:val="0"/>
          <w:numId w:val="359"/>
        </w:numPr>
        <w:tabs>
          <w:tab w:val="left" w:pos="1133"/>
        </w:tabs>
        <w:spacing w:after="160"/>
        <w:ind w:firstLine="580"/>
      </w:pPr>
      <w:bookmarkStart w:id="1855" w:name="bookmark1918"/>
      <w:bookmarkEnd w:id="1855"/>
      <w:r>
        <w:t>Where does the passenger want to go?</w:t>
      </w:r>
    </w:p>
    <w:p w:rsidR="00B80FCA" w:rsidRDefault="009164E4" w:rsidP="00A40976">
      <w:pPr>
        <w:pStyle w:val="BodyText"/>
        <w:numPr>
          <w:ilvl w:val="0"/>
          <w:numId w:val="349"/>
        </w:numPr>
        <w:tabs>
          <w:tab w:val="left" w:pos="1470"/>
        </w:tabs>
        <w:spacing w:after="160"/>
        <w:ind w:left="1160"/>
      </w:pPr>
      <w:bookmarkStart w:id="1856" w:name="bookmark1919"/>
      <w:bookmarkEnd w:id="1856"/>
      <w:r>
        <w:t>National Art Museum</w:t>
      </w:r>
      <w:r w:rsidR="0095199B">
        <w:tab/>
      </w:r>
      <w:r w:rsidR="0095199B">
        <w:tab/>
      </w:r>
      <w:r>
        <w:t xml:space="preserve"> ii. National History Museum</w:t>
      </w:r>
    </w:p>
    <w:p w:rsidR="00B80FCA" w:rsidRDefault="009164E4" w:rsidP="00A40976">
      <w:pPr>
        <w:pStyle w:val="BodyText"/>
        <w:numPr>
          <w:ilvl w:val="0"/>
          <w:numId w:val="348"/>
        </w:numPr>
        <w:tabs>
          <w:tab w:val="left" w:pos="1470"/>
        </w:tabs>
        <w:spacing w:after="160"/>
        <w:ind w:left="1160"/>
      </w:pPr>
      <w:bookmarkStart w:id="1857" w:name="bookmark1920"/>
      <w:bookmarkEnd w:id="1857"/>
      <w:r>
        <w:t>National Military Museum</w:t>
      </w:r>
    </w:p>
    <w:p w:rsidR="00B80FCA" w:rsidRDefault="009164E4" w:rsidP="00A40976">
      <w:pPr>
        <w:pStyle w:val="BodyText"/>
        <w:numPr>
          <w:ilvl w:val="0"/>
          <w:numId w:val="359"/>
        </w:numPr>
        <w:tabs>
          <w:tab w:val="left" w:pos="1133"/>
        </w:tabs>
        <w:spacing w:after="160"/>
        <w:ind w:firstLine="580"/>
        <w:jc w:val="both"/>
      </w:pPr>
      <w:bookmarkStart w:id="1858" w:name="bookmark1921"/>
      <w:bookmarkEnd w:id="1858"/>
      <w:r>
        <w:t>How long does it usually take to reach the passenger's destination?</w:t>
      </w:r>
    </w:p>
    <w:p w:rsidR="00B80FCA" w:rsidRDefault="007829C5">
      <w:pPr>
        <w:pStyle w:val="BodyText"/>
        <w:spacing w:after="160"/>
        <w:ind w:left="1160"/>
      </w:pPr>
      <w:r>
        <w:t>I</w:t>
      </w:r>
      <w:r w:rsidR="009164E4">
        <w:t>. less than twenty minutes</w:t>
      </w:r>
      <w:r w:rsidR="0095199B">
        <w:tab/>
      </w:r>
      <w:r w:rsidR="009164E4">
        <w:t xml:space="preserve"> ii. more than twenty minutes</w:t>
      </w:r>
    </w:p>
    <w:p w:rsidR="00B80FCA" w:rsidRDefault="009164E4">
      <w:pPr>
        <w:pStyle w:val="BodyText"/>
        <w:spacing w:after="160"/>
        <w:ind w:left="1160"/>
      </w:pPr>
      <w:r>
        <w:t>iii. about twelve minutes</w:t>
      </w:r>
    </w:p>
    <w:p w:rsidR="00B80FCA" w:rsidRDefault="009164E4" w:rsidP="00A40976">
      <w:pPr>
        <w:pStyle w:val="BodyText"/>
        <w:numPr>
          <w:ilvl w:val="0"/>
          <w:numId w:val="359"/>
        </w:numPr>
        <w:tabs>
          <w:tab w:val="left" w:pos="1133"/>
        </w:tabs>
        <w:spacing w:after="160"/>
        <w:ind w:firstLine="580"/>
      </w:pPr>
      <w:bookmarkStart w:id="1859" w:name="bookmark1922"/>
      <w:bookmarkEnd w:id="1859"/>
      <w:r>
        <w:t>What is the taxi fare?</w:t>
      </w:r>
    </w:p>
    <w:p w:rsidR="00B80FCA" w:rsidRDefault="007829C5">
      <w:pPr>
        <w:pStyle w:val="BodyText"/>
        <w:spacing w:after="160"/>
        <w:ind w:left="1160"/>
      </w:pPr>
      <w:r>
        <w:t>I</w:t>
      </w:r>
      <w:r w:rsidR="009164E4">
        <w:t xml:space="preserve">. 18 dollars including the tax </w:t>
      </w:r>
      <w:r w:rsidR="0095199B">
        <w:tab/>
      </w:r>
      <w:r w:rsidR="009164E4">
        <w:t>ii. 18 dollars including the tip</w:t>
      </w:r>
    </w:p>
    <w:p w:rsidR="00B80FCA" w:rsidRDefault="009164E4">
      <w:pPr>
        <w:pStyle w:val="BodyText"/>
        <w:spacing w:after="160"/>
        <w:ind w:left="1160"/>
      </w:pPr>
      <w:r>
        <w:t>iii. 18 dollars excluding the tip</w:t>
      </w:r>
    </w:p>
    <w:p w:rsidR="00B80FCA" w:rsidRDefault="009164E4" w:rsidP="00A40976">
      <w:pPr>
        <w:pStyle w:val="BodyText"/>
        <w:numPr>
          <w:ilvl w:val="0"/>
          <w:numId w:val="359"/>
        </w:numPr>
        <w:tabs>
          <w:tab w:val="left" w:pos="1133"/>
        </w:tabs>
        <w:spacing w:after="160"/>
        <w:ind w:firstLine="580"/>
      </w:pPr>
      <w:bookmarkStart w:id="1860" w:name="bookmark1923"/>
      <w:bookmarkEnd w:id="1860"/>
      <w:r>
        <w:t>What time does the museum close?</w:t>
      </w:r>
    </w:p>
    <w:p w:rsidR="00B80FCA" w:rsidRDefault="007829C5">
      <w:pPr>
        <w:pStyle w:val="BodyText"/>
        <w:spacing w:after="160"/>
        <w:ind w:left="1160"/>
      </w:pPr>
      <w:r>
        <w:t>I</w:t>
      </w:r>
      <w:r w:rsidR="009164E4">
        <w:t>. at four o'clock</w:t>
      </w:r>
      <w:r w:rsidR="0095199B">
        <w:tab/>
      </w:r>
      <w:r w:rsidR="009164E4">
        <w:t xml:space="preserve"> ii. at half past four</w:t>
      </w:r>
      <w:r w:rsidR="0095199B">
        <w:tab/>
      </w:r>
      <w:r w:rsidR="009164E4">
        <w:t xml:space="preserve"> iii. at six o'clock</w:t>
      </w:r>
    </w:p>
    <w:p w:rsidR="00B80FCA" w:rsidRDefault="009164E4" w:rsidP="00A40976">
      <w:pPr>
        <w:pStyle w:val="BodyText"/>
        <w:numPr>
          <w:ilvl w:val="0"/>
          <w:numId w:val="359"/>
        </w:numPr>
        <w:tabs>
          <w:tab w:val="left" w:pos="1133"/>
        </w:tabs>
        <w:spacing w:after="160" w:line="254" w:lineRule="auto"/>
        <w:ind w:left="1160" w:hanging="580"/>
      </w:pPr>
      <w:bookmarkStart w:id="1861" w:name="bookmark1924"/>
      <w:bookmarkEnd w:id="1861"/>
      <w:r>
        <w:t>What is the best way to get to the restaurant, La Fajita, from the museum?</w:t>
      </w:r>
    </w:p>
    <w:p w:rsidR="00B80FCA" w:rsidRDefault="007829C5">
      <w:pPr>
        <w:pStyle w:val="BodyText"/>
        <w:spacing w:after="160"/>
        <w:ind w:left="1160"/>
      </w:pPr>
      <w:r>
        <w:t>I</w:t>
      </w:r>
      <w:r w:rsidR="009164E4">
        <w:t>. taking the subway ii taking a bus iii. taking a taxi</w:t>
      </w:r>
    </w:p>
    <w:p w:rsidR="00B80FCA" w:rsidRDefault="009164E4" w:rsidP="00A40976">
      <w:pPr>
        <w:pStyle w:val="BodyText"/>
        <w:numPr>
          <w:ilvl w:val="0"/>
          <w:numId w:val="359"/>
        </w:numPr>
        <w:tabs>
          <w:tab w:val="left" w:pos="1133"/>
        </w:tabs>
        <w:spacing w:after="160"/>
        <w:ind w:firstLine="580"/>
      </w:pPr>
      <w:bookmarkStart w:id="1862" w:name="bookmark1925"/>
      <w:bookmarkEnd w:id="1862"/>
      <w:r>
        <w:t>Why is it inconvenient to take a taxi to the museum?</w:t>
      </w:r>
    </w:p>
    <w:p w:rsidR="00B80FCA" w:rsidRDefault="009164E4" w:rsidP="00A40976">
      <w:pPr>
        <w:pStyle w:val="BodyText"/>
        <w:numPr>
          <w:ilvl w:val="0"/>
          <w:numId w:val="342"/>
        </w:numPr>
        <w:tabs>
          <w:tab w:val="left" w:pos="1470"/>
        </w:tabs>
        <w:spacing w:after="160"/>
        <w:ind w:left="1160"/>
      </w:pPr>
      <w:bookmarkStart w:id="1863" w:name="bookmark1926"/>
      <w:bookmarkEnd w:id="1863"/>
      <w:r>
        <w:t>They don't often run by the museum.</w:t>
      </w:r>
    </w:p>
    <w:p w:rsidR="00B80FCA" w:rsidRDefault="009164E4" w:rsidP="00A40976">
      <w:pPr>
        <w:pStyle w:val="BodyText"/>
        <w:numPr>
          <w:ilvl w:val="0"/>
          <w:numId w:val="336"/>
        </w:numPr>
        <w:tabs>
          <w:tab w:val="left" w:pos="1542"/>
        </w:tabs>
        <w:spacing w:after="160"/>
        <w:ind w:left="1160"/>
      </w:pPr>
      <w:bookmarkStart w:id="1864" w:name="bookmark1927"/>
      <w:bookmarkEnd w:id="1864"/>
      <w:r>
        <w:t>They have to be transferred a couple of times.</w:t>
      </w:r>
    </w:p>
    <w:p w:rsidR="00B80FCA" w:rsidRDefault="009164E4" w:rsidP="00A40976">
      <w:pPr>
        <w:pStyle w:val="BodyText"/>
        <w:numPr>
          <w:ilvl w:val="0"/>
          <w:numId w:val="336"/>
        </w:numPr>
        <w:tabs>
          <w:tab w:val="left" w:pos="1619"/>
        </w:tabs>
        <w:spacing w:after="160"/>
        <w:ind w:left="1160"/>
      </w:pPr>
      <w:bookmarkStart w:id="1865" w:name="bookmark1928"/>
      <w:bookmarkEnd w:id="1865"/>
      <w:r>
        <w:t>They don't stop near the museum.</w:t>
      </w:r>
    </w:p>
    <w:p w:rsidR="00B80FCA" w:rsidRDefault="009164E4" w:rsidP="00A40976">
      <w:pPr>
        <w:pStyle w:val="BodyText"/>
        <w:numPr>
          <w:ilvl w:val="0"/>
          <w:numId w:val="351"/>
        </w:numPr>
        <w:tabs>
          <w:tab w:val="left" w:pos="578"/>
        </w:tabs>
        <w:spacing w:after="160"/>
        <w:jc w:val="both"/>
      </w:pPr>
      <w:bookmarkStart w:id="1866" w:name="bookmark1929"/>
      <w:bookmarkEnd w:id="1866"/>
      <w:r>
        <w:rPr>
          <w:b/>
          <w:bCs/>
          <w:color w:val="2E3092"/>
        </w:rPr>
        <w:t>Fill in the gaps with the correct words/phrases from the audio.</w:t>
      </w:r>
    </w:p>
    <w:p w:rsidR="00B80FCA" w:rsidRDefault="009164E4" w:rsidP="00A40976">
      <w:pPr>
        <w:pStyle w:val="BodyText"/>
        <w:numPr>
          <w:ilvl w:val="0"/>
          <w:numId w:val="360"/>
        </w:numPr>
        <w:tabs>
          <w:tab w:val="left" w:pos="1159"/>
          <w:tab w:val="left" w:leader="dot" w:pos="3554"/>
        </w:tabs>
        <w:spacing w:after="160"/>
        <w:ind w:firstLine="580"/>
        <w:jc w:val="both"/>
      </w:pPr>
      <w:bookmarkStart w:id="1867" w:name="bookmark1930"/>
      <w:bookmarkEnd w:id="1867"/>
      <w:r>
        <w:lastRenderedPageBreak/>
        <w:t>The passenger</w:t>
      </w:r>
      <w:r>
        <w:tab/>
        <w:t>the taxi driver for stopping for him.</w:t>
      </w:r>
    </w:p>
    <w:p w:rsidR="00B80FCA" w:rsidRDefault="009164E4" w:rsidP="00A40976">
      <w:pPr>
        <w:pStyle w:val="BodyText"/>
        <w:numPr>
          <w:ilvl w:val="0"/>
          <w:numId w:val="360"/>
        </w:numPr>
        <w:tabs>
          <w:tab w:val="left" w:pos="1159"/>
          <w:tab w:val="left" w:leader="dot" w:pos="6786"/>
        </w:tabs>
        <w:spacing w:after="160"/>
        <w:ind w:firstLine="580"/>
        <w:jc w:val="both"/>
      </w:pPr>
      <w:bookmarkStart w:id="1868" w:name="bookmark1931"/>
      <w:bookmarkEnd w:id="1868"/>
      <w:r>
        <w:t>The time to reach the museum depends on the</w:t>
      </w:r>
      <w:r>
        <w:tab/>
      </w:r>
    </w:p>
    <w:p w:rsidR="00B80FCA" w:rsidRDefault="009164E4" w:rsidP="00A40976">
      <w:pPr>
        <w:pStyle w:val="BodyText"/>
        <w:numPr>
          <w:ilvl w:val="0"/>
          <w:numId w:val="360"/>
        </w:numPr>
        <w:tabs>
          <w:tab w:val="left" w:pos="1159"/>
          <w:tab w:val="left" w:leader="dot" w:pos="6110"/>
        </w:tabs>
        <w:spacing w:after="220"/>
        <w:ind w:firstLine="580"/>
        <w:jc w:val="both"/>
      </w:pPr>
      <w:bookmarkStart w:id="1869" w:name="bookmark1932"/>
      <w:bookmarkEnd w:id="1869"/>
      <w:r>
        <w:t>The driver claims that he is not an</w:t>
      </w:r>
      <w:r>
        <w:tab/>
      </w:r>
    </w:p>
    <w:p w:rsidR="00B80FCA" w:rsidRDefault="009164E4" w:rsidP="00A40976">
      <w:pPr>
        <w:pStyle w:val="BodyText"/>
        <w:numPr>
          <w:ilvl w:val="0"/>
          <w:numId w:val="360"/>
        </w:numPr>
        <w:tabs>
          <w:tab w:val="left" w:pos="1159"/>
          <w:tab w:val="left" w:leader="dot" w:pos="7761"/>
        </w:tabs>
        <w:spacing w:after="220"/>
        <w:ind w:firstLine="580"/>
        <w:jc w:val="both"/>
      </w:pPr>
      <w:bookmarkStart w:id="1870" w:name="bookmark1933"/>
      <w:bookmarkEnd w:id="1870"/>
      <w:r>
        <w:t>The passenger enquires about what time the museum</w:t>
      </w:r>
      <w:r>
        <w:tab/>
      </w:r>
    </w:p>
    <w:p w:rsidR="00B80FCA" w:rsidRDefault="009164E4" w:rsidP="00A40976">
      <w:pPr>
        <w:pStyle w:val="BodyText"/>
        <w:numPr>
          <w:ilvl w:val="0"/>
          <w:numId w:val="360"/>
        </w:numPr>
        <w:tabs>
          <w:tab w:val="left" w:pos="1159"/>
          <w:tab w:val="left" w:leader="dot" w:pos="5097"/>
        </w:tabs>
        <w:spacing w:after="220"/>
        <w:ind w:firstLine="580"/>
        <w:jc w:val="both"/>
      </w:pPr>
      <w:bookmarkStart w:id="1871" w:name="bookmark1934"/>
      <w:bookmarkEnd w:id="1871"/>
      <w:r>
        <w:t>The taxi driver knows that it's the</w:t>
      </w:r>
      <w:r>
        <w:tab/>
        <w:t>the man is visiting the city.</w:t>
      </w:r>
    </w:p>
    <w:p w:rsidR="00B80FCA" w:rsidRDefault="009164E4" w:rsidP="00A40976">
      <w:pPr>
        <w:pStyle w:val="BodyText"/>
        <w:numPr>
          <w:ilvl w:val="0"/>
          <w:numId w:val="360"/>
        </w:numPr>
        <w:tabs>
          <w:tab w:val="left" w:pos="1159"/>
          <w:tab w:val="left" w:leader="dot" w:pos="6455"/>
        </w:tabs>
        <w:spacing w:after="220"/>
        <w:ind w:firstLine="580"/>
        <w:jc w:val="both"/>
      </w:pPr>
      <w:bookmarkStart w:id="1872" w:name="bookmark1935"/>
      <w:bookmarkEnd w:id="1872"/>
      <w:r>
        <w:t>According to the driver, La Fajita is the best</w:t>
      </w:r>
      <w:r>
        <w:tab/>
        <w:t>in town.</w:t>
      </w:r>
    </w:p>
    <w:p w:rsidR="00B80FCA" w:rsidRDefault="009164E4" w:rsidP="00A40976">
      <w:pPr>
        <w:pStyle w:val="BodyText"/>
        <w:numPr>
          <w:ilvl w:val="0"/>
          <w:numId w:val="360"/>
        </w:numPr>
        <w:tabs>
          <w:tab w:val="left" w:pos="1159"/>
          <w:tab w:val="left" w:leader="dot" w:pos="2303"/>
        </w:tabs>
        <w:spacing w:after="160"/>
        <w:ind w:firstLine="580"/>
        <w:jc w:val="both"/>
      </w:pPr>
      <w:bookmarkStart w:id="1873" w:name="bookmark1936"/>
      <w:bookmarkEnd w:id="1873"/>
      <w:r>
        <w:t>The</w:t>
      </w:r>
      <w:r>
        <w:tab/>
        <w:t>don't run by the museum very often.</w:t>
      </w:r>
    </w:p>
    <w:p w:rsidR="00B80FCA" w:rsidRDefault="009164E4" w:rsidP="00A40976">
      <w:pPr>
        <w:pStyle w:val="BodyText"/>
        <w:numPr>
          <w:ilvl w:val="0"/>
          <w:numId w:val="351"/>
        </w:numPr>
        <w:tabs>
          <w:tab w:val="left" w:pos="578"/>
        </w:tabs>
        <w:ind w:left="580" w:hanging="580"/>
        <w:jc w:val="both"/>
      </w:pPr>
      <w:bookmarkStart w:id="1874" w:name="bookmark1937"/>
      <w:bookmarkEnd w:id="1874"/>
      <w:r>
        <w:rPr>
          <w:b/>
          <w:bCs/>
          <w:color w:val="2E3092"/>
        </w:rPr>
        <w:t>Name any two places in your locality that are worth visiting. Where are these places located? Talk about their facilities, accommodation, etc. for the visitors.</w:t>
      </w:r>
    </w:p>
    <w:p w:rsidR="00B80FCA" w:rsidRDefault="009164E4" w:rsidP="002B5377">
      <w:pPr>
        <w:pStyle w:val="Heading2"/>
      </w:pPr>
      <w:r>
        <w:t>Grammar II</w:t>
      </w:r>
    </w:p>
    <w:p w:rsidR="00B80FCA" w:rsidRDefault="009164E4">
      <w:pPr>
        <w:pStyle w:val="BodyText"/>
        <w:spacing w:after="160"/>
        <w:jc w:val="both"/>
      </w:pPr>
      <w:r>
        <w:rPr>
          <w:b/>
          <w:bCs/>
          <w:color w:val="2E3092"/>
        </w:rPr>
        <w:t>Use the correct forms of the adjectives or adverbs given in the brackets.</w:t>
      </w:r>
    </w:p>
    <w:p w:rsidR="00B80FCA" w:rsidRDefault="009164E4" w:rsidP="00A40976">
      <w:pPr>
        <w:pStyle w:val="BodyText"/>
        <w:numPr>
          <w:ilvl w:val="0"/>
          <w:numId w:val="361"/>
        </w:numPr>
        <w:tabs>
          <w:tab w:val="left" w:pos="1159"/>
          <w:tab w:val="left" w:leader="dot" w:pos="5428"/>
        </w:tabs>
        <w:ind w:firstLine="580"/>
        <w:jc w:val="both"/>
      </w:pPr>
      <w:bookmarkStart w:id="1875" w:name="bookmark1938"/>
      <w:bookmarkEnd w:id="1875"/>
      <w:r>
        <w:t>The Marsyangdi is one of the</w:t>
      </w:r>
      <w:r>
        <w:tab/>
        <w:t>rivers in Nepal. (big)</w:t>
      </w:r>
    </w:p>
    <w:p w:rsidR="00B80FCA" w:rsidRDefault="009164E4" w:rsidP="00A40976">
      <w:pPr>
        <w:pStyle w:val="BodyText"/>
        <w:numPr>
          <w:ilvl w:val="0"/>
          <w:numId w:val="361"/>
        </w:numPr>
        <w:tabs>
          <w:tab w:val="left" w:pos="1159"/>
          <w:tab w:val="left" w:leader="dot" w:pos="3354"/>
        </w:tabs>
        <w:ind w:firstLine="580"/>
        <w:jc w:val="both"/>
      </w:pPr>
      <w:bookmarkStart w:id="1876" w:name="bookmark1939"/>
      <w:bookmarkEnd w:id="1876"/>
      <w:r>
        <w:rPr>
          <w:i/>
          <w:iCs/>
        </w:rPr>
        <w:t>Thani Mai</w:t>
      </w:r>
      <w:r>
        <w:t xml:space="preserve"> is a</w:t>
      </w:r>
      <w:r>
        <w:tab/>
        <w:t>temple in the whole district. (famous)</w:t>
      </w:r>
    </w:p>
    <w:p w:rsidR="00B80FCA" w:rsidRDefault="009164E4" w:rsidP="00A40976">
      <w:pPr>
        <w:pStyle w:val="BodyText"/>
        <w:numPr>
          <w:ilvl w:val="0"/>
          <w:numId w:val="361"/>
        </w:numPr>
        <w:tabs>
          <w:tab w:val="left" w:pos="1159"/>
          <w:tab w:val="left" w:leader="dot" w:pos="4758"/>
        </w:tabs>
        <w:ind w:firstLine="580"/>
        <w:jc w:val="both"/>
      </w:pPr>
      <w:bookmarkStart w:id="1877" w:name="bookmark1940"/>
      <w:bookmarkEnd w:id="1877"/>
      <w:r>
        <w:t>A spider is not usually as</w:t>
      </w:r>
      <w:r>
        <w:tab/>
        <w:t>as a snake. (deadly)</w:t>
      </w:r>
    </w:p>
    <w:p w:rsidR="00B80FCA" w:rsidRDefault="009164E4" w:rsidP="00A40976">
      <w:pPr>
        <w:pStyle w:val="BodyText"/>
        <w:numPr>
          <w:ilvl w:val="0"/>
          <w:numId w:val="361"/>
        </w:numPr>
        <w:tabs>
          <w:tab w:val="left" w:pos="1159"/>
        </w:tabs>
        <w:spacing w:after="0"/>
        <w:ind w:firstLine="580"/>
        <w:jc w:val="both"/>
      </w:pPr>
      <w:bookmarkStart w:id="1878" w:name="bookmark1941"/>
      <w:bookmarkEnd w:id="1878"/>
      <w:r>
        <w:t>The children are really enjoying the movie. They are watching</w:t>
      </w:r>
    </w:p>
    <w:p w:rsidR="00B80FCA" w:rsidRDefault="009164E4">
      <w:pPr>
        <w:pStyle w:val="BodyText"/>
        <w:tabs>
          <w:tab w:val="left" w:leader="dot" w:pos="1822"/>
        </w:tabs>
        <w:ind w:left="1160"/>
        <w:jc w:val="both"/>
      </w:pPr>
      <w:r>
        <w:t>it</w:t>
      </w:r>
      <w:r>
        <w:tab/>
        <w:t>than the adults. (interestingly)</w:t>
      </w:r>
    </w:p>
    <w:p w:rsidR="00B80FCA" w:rsidRDefault="009164E4" w:rsidP="00A40976">
      <w:pPr>
        <w:pStyle w:val="BodyText"/>
        <w:numPr>
          <w:ilvl w:val="0"/>
          <w:numId w:val="361"/>
        </w:numPr>
        <w:tabs>
          <w:tab w:val="left" w:pos="1159"/>
          <w:tab w:val="left" w:leader="dot" w:pos="4564"/>
        </w:tabs>
        <w:spacing w:after="0"/>
        <w:ind w:firstLine="580"/>
        <w:jc w:val="both"/>
      </w:pPr>
      <w:bookmarkStart w:id="1879" w:name="bookmark1942"/>
      <w:bookmarkEnd w:id="1879"/>
      <w:r>
        <w:t xml:space="preserve">Mr Shrestha is the </w:t>
      </w:r>
      <w:r>
        <w:tab/>
        <w:t xml:space="preserve"> teacher in the whole school.</w:t>
      </w:r>
    </w:p>
    <w:p w:rsidR="00B80FCA" w:rsidRDefault="009164E4">
      <w:pPr>
        <w:pStyle w:val="BodyText"/>
        <w:ind w:left="1160"/>
      </w:pPr>
      <w:r>
        <w:t>(humorous)</w:t>
      </w:r>
    </w:p>
    <w:p w:rsidR="00B80FCA" w:rsidRDefault="009164E4" w:rsidP="00A40976">
      <w:pPr>
        <w:pStyle w:val="BodyText"/>
        <w:numPr>
          <w:ilvl w:val="0"/>
          <w:numId w:val="361"/>
        </w:numPr>
        <w:tabs>
          <w:tab w:val="left" w:pos="1159"/>
          <w:tab w:val="left" w:leader="dot" w:pos="5097"/>
        </w:tabs>
        <w:ind w:firstLine="580"/>
        <w:jc w:val="both"/>
      </w:pPr>
      <w:bookmarkStart w:id="1880" w:name="bookmark1943"/>
      <w:bookmarkEnd w:id="1880"/>
      <w:r>
        <w:t>Children are considered to be</w:t>
      </w:r>
      <w:r>
        <w:tab/>
        <w:t>than adults. (innocent)</w:t>
      </w:r>
    </w:p>
    <w:p w:rsidR="00B80FCA" w:rsidRDefault="009164E4" w:rsidP="00A40976">
      <w:pPr>
        <w:pStyle w:val="BodyText"/>
        <w:numPr>
          <w:ilvl w:val="0"/>
          <w:numId w:val="361"/>
        </w:numPr>
        <w:tabs>
          <w:tab w:val="left" w:pos="1159"/>
          <w:tab w:val="left" w:leader="dot" w:pos="3354"/>
        </w:tabs>
        <w:ind w:firstLine="580"/>
        <w:jc w:val="both"/>
      </w:pPr>
      <w:bookmarkStart w:id="1881" w:name="bookmark1944"/>
      <w:bookmarkEnd w:id="1881"/>
      <w:r>
        <w:t>A computer is</w:t>
      </w:r>
      <w:r>
        <w:tab/>
        <w:t>than a pocket calculator. (expensive)</w:t>
      </w:r>
    </w:p>
    <w:p w:rsidR="00B80FCA" w:rsidRDefault="009164E4" w:rsidP="00A40976">
      <w:pPr>
        <w:pStyle w:val="BodyText"/>
        <w:numPr>
          <w:ilvl w:val="0"/>
          <w:numId w:val="361"/>
        </w:numPr>
        <w:tabs>
          <w:tab w:val="left" w:pos="1159"/>
          <w:tab w:val="left" w:leader="dot" w:pos="4122"/>
        </w:tabs>
        <w:ind w:firstLine="580"/>
        <w:jc w:val="both"/>
      </w:pPr>
      <w:bookmarkStart w:id="1882" w:name="bookmark1945"/>
      <w:bookmarkEnd w:id="1882"/>
      <w:r>
        <w:t>My sister is almost as</w:t>
      </w:r>
      <w:r>
        <w:tab/>
        <w:t>as my mother. (tall)</w:t>
      </w:r>
    </w:p>
    <w:p w:rsidR="00B80FCA" w:rsidRDefault="007829C5" w:rsidP="00A40976">
      <w:pPr>
        <w:pStyle w:val="BodyText"/>
        <w:numPr>
          <w:ilvl w:val="0"/>
          <w:numId w:val="361"/>
        </w:numPr>
        <w:tabs>
          <w:tab w:val="left" w:pos="1159"/>
          <w:tab w:val="left" w:leader="dot" w:pos="4758"/>
        </w:tabs>
        <w:ind w:firstLine="580"/>
        <w:jc w:val="both"/>
      </w:pPr>
      <w:bookmarkStart w:id="1883" w:name="bookmark1946"/>
      <w:bookmarkEnd w:id="1883"/>
      <w:r>
        <w:t>My math</w:t>
      </w:r>
      <w:r w:rsidR="009164E4">
        <w:t xml:space="preserve"> exam was much</w:t>
      </w:r>
      <w:r w:rsidR="009164E4">
        <w:tab/>
        <w:t>than the history exam. (good)</w:t>
      </w:r>
    </w:p>
    <w:p w:rsidR="00B80FCA" w:rsidRDefault="009164E4" w:rsidP="00A40976">
      <w:pPr>
        <w:pStyle w:val="BodyText"/>
        <w:numPr>
          <w:ilvl w:val="0"/>
          <w:numId w:val="361"/>
        </w:numPr>
        <w:tabs>
          <w:tab w:val="left" w:pos="1159"/>
          <w:tab w:val="right" w:leader="dot" w:pos="7953"/>
        </w:tabs>
        <w:spacing w:after="0"/>
        <w:ind w:firstLine="580"/>
        <w:jc w:val="both"/>
      </w:pPr>
      <w:bookmarkStart w:id="1884" w:name="bookmark1947"/>
      <w:bookmarkEnd w:id="1884"/>
      <w:r>
        <w:t xml:space="preserve">Bungee jumping really scares me. I find it </w:t>
      </w:r>
      <w:r>
        <w:tab/>
        <w:t xml:space="preserve"> than</w:t>
      </w:r>
    </w:p>
    <w:p w:rsidR="00B80FCA" w:rsidRDefault="009164E4">
      <w:pPr>
        <w:pStyle w:val="BodyText"/>
        <w:ind w:left="1160"/>
        <w:jc w:val="both"/>
      </w:pPr>
      <w:r>
        <w:t>paragliding. (dangerous)</w:t>
      </w:r>
    </w:p>
    <w:p w:rsidR="00B80FCA" w:rsidRDefault="009164E4" w:rsidP="00A40976">
      <w:pPr>
        <w:pStyle w:val="BodyText"/>
        <w:numPr>
          <w:ilvl w:val="0"/>
          <w:numId w:val="361"/>
        </w:numPr>
        <w:tabs>
          <w:tab w:val="left" w:pos="1159"/>
          <w:tab w:val="left" w:leader="dot" w:pos="3554"/>
        </w:tabs>
        <w:spacing w:after="140"/>
        <w:ind w:firstLine="580"/>
        <w:jc w:val="both"/>
      </w:pPr>
      <w:bookmarkStart w:id="1885" w:name="bookmark1948"/>
      <w:bookmarkEnd w:id="1885"/>
      <w:r>
        <w:t>Sima is walking</w:t>
      </w:r>
      <w:r>
        <w:tab/>
        <w:t>than Sarad. (carefully)</w:t>
      </w:r>
      <w:r>
        <w:br w:type="page"/>
      </w:r>
    </w:p>
    <w:p w:rsidR="00B80FCA" w:rsidRDefault="009164E4" w:rsidP="002B5377">
      <w:pPr>
        <w:pStyle w:val="Heading2"/>
      </w:pPr>
      <w:r>
        <w:lastRenderedPageBreak/>
        <w:t>Writing II</w:t>
      </w:r>
    </w:p>
    <w:p w:rsidR="00B80FCA" w:rsidRDefault="009164E4">
      <w:pPr>
        <w:pStyle w:val="BodyText"/>
        <w:spacing w:after="120" w:line="259" w:lineRule="auto"/>
      </w:pPr>
      <w:r>
        <w:rPr>
          <w:b/>
          <w:bCs/>
          <w:color w:val="2E3092"/>
        </w:rPr>
        <w:t>You might have travelled to different places. Write an account of one of your journeys. Include the following guidelines in your writing.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68"/>
        <w:gridCol w:w="5453"/>
      </w:tblGrid>
      <w:tr w:rsidR="00B80FCA" w:rsidRPr="00C66538">
        <w:trPr>
          <w:trHeight w:hRule="exact" w:val="1200"/>
          <w:jc w:val="center"/>
        </w:trPr>
        <w:tc>
          <w:tcPr>
            <w:tcW w:w="2568" w:type="dxa"/>
            <w:shd w:val="clear" w:color="auto" w:fill="FFFFFF"/>
          </w:tcPr>
          <w:p w:rsidR="00C66538" w:rsidRDefault="009164E4" w:rsidP="00C66538">
            <w:r w:rsidRPr="00C66538">
              <w:t xml:space="preserve">where you went </w:t>
            </w:r>
          </w:p>
          <w:p w:rsidR="00C66538" w:rsidRDefault="009164E4" w:rsidP="00C66538">
            <w:r w:rsidRPr="00C66538">
              <w:t xml:space="preserve">who you went with </w:t>
            </w:r>
          </w:p>
          <w:p w:rsidR="00B80FCA" w:rsidRPr="00C66538" w:rsidRDefault="009164E4" w:rsidP="00C66538">
            <w:r w:rsidRPr="00C66538">
              <w:t>what you’ve learnt</w:t>
            </w:r>
          </w:p>
        </w:tc>
        <w:tc>
          <w:tcPr>
            <w:tcW w:w="5453" w:type="dxa"/>
            <w:shd w:val="clear" w:color="auto" w:fill="FFFFFF"/>
          </w:tcPr>
          <w:p w:rsidR="00C66538" w:rsidRDefault="009164E4" w:rsidP="00C66538">
            <w:r w:rsidRPr="00C66538">
              <w:t xml:space="preserve">how you travelled there </w:t>
            </w:r>
          </w:p>
          <w:p w:rsidR="00B80FCA" w:rsidRPr="00C66538" w:rsidRDefault="009164E4" w:rsidP="00C66538">
            <w:r w:rsidRPr="00C66538">
              <w:t>what you did</w:t>
            </w:r>
          </w:p>
        </w:tc>
      </w:tr>
    </w:tbl>
    <w:p w:rsidR="00B80FCA" w:rsidRDefault="009164E4" w:rsidP="002B5377">
      <w:pPr>
        <w:pStyle w:val="Heading2"/>
      </w:pPr>
      <w:r>
        <w:t>Project work</w:t>
      </w:r>
    </w:p>
    <w:p w:rsidR="00B80FCA" w:rsidRDefault="009164E4">
      <w:pPr>
        <w:pStyle w:val="BodyText"/>
        <w:spacing w:after="320"/>
      </w:pPr>
      <w:r>
        <w:t>Find information about the invention of the telephone. Then, write a short piece about the history of its development. Include relevant illustrations.</w:t>
      </w:r>
    </w:p>
    <w:p w:rsidR="00B80FCA" w:rsidRDefault="009164E4" w:rsidP="002B5377">
      <w:pPr>
        <w:pStyle w:val="Heading2"/>
      </w:pPr>
      <w:r>
        <w:t>Extra bit</w:t>
      </w:r>
    </w:p>
    <w:p w:rsidR="00B80FCA" w:rsidRDefault="009164E4">
      <w:pPr>
        <w:pStyle w:val="Tablecaption0"/>
        <w:rPr>
          <w:sz w:val="24"/>
          <w:szCs w:val="24"/>
        </w:rPr>
      </w:pPr>
      <w:r>
        <w:rPr>
          <w:rFonts w:ascii="Times New Roman" w:eastAsia="Times New Roman" w:hAnsi="Times New Roman" w:cs="Times New Roman"/>
          <w:color w:val="231F20"/>
          <w:sz w:val="24"/>
          <w:szCs w:val="24"/>
        </w:rPr>
        <w:t>Types of Adverbs</w:t>
      </w:r>
    </w:p>
    <w:tbl>
      <w:tblPr>
        <w:tblOverlap w:val="never"/>
        <w:tblW w:w="8064" w:type="dxa"/>
        <w:jc w:val="center"/>
        <w:tblLayout w:type="fixed"/>
        <w:tblCellMar>
          <w:left w:w="10" w:type="dxa"/>
          <w:right w:w="10" w:type="dxa"/>
        </w:tblCellMar>
        <w:tblLook w:val="04A0" w:firstRow="1" w:lastRow="0" w:firstColumn="1" w:lastColumn="0" w:noHBand="0" w:noVBand="1"/>
      </w:tblPr>
      <w:tblGrid>
        <w:gridCol w:w="1935"/>
        <w:gridCol w:w="1493"/>
        <w:gridCol w:w="1531"/>
        <w:gridCol w:w="1627"/>
        <w:gridCol w:w="1478"/>
      </w:tblGrid>
      <w:tr w:rsidR="00B80FCA" w:rsidTr="00C66538">
        <w:trPr>
          <w:trHeight w:hRule="exact" w:val="806"/>
          <w:jc w:val="center"/>
        </w:trPr>
        <w:tc>
          <w:tcPr>
            <w:tcW w:w="1935" w:type="dxa"/>
            <w:tcBorders>
              <w:top w:val="single" w:sz="4" w:space="0" w:color="auto"/>
              <w:left w:val="single" w:sz="4" w:space="0" w:color="auto"/>
            </w:tcBorders>
            <w:shd w:val="clear" w:color="auto" w:fill="EFDCC9"/>
            <w:vAlign w:val="center"/>
          </w:tcPr>
          <w:p w:rsidR="00B80FCA" w:rsidRDefault="009164E4" w:rsidP="00C66538">
            <w:pPr>
              <w:pStyle w:val="Other0"/>
              <w:spacing w:after="0" w:line="331" w:lineRule="auto"/>
              <w:jc w:val="center"/>
              <w:rPr>
                <w:sz w:val="19"/>
                <w:szCs w:val="19"/>
              </w:rPr>
            </w:pPr>
            <w:r>
              <w:rPr>
                <w:rFonts w:ascii="Georgia" w:eastAsia="Georgia" w:hAnsi="Georgia" w:cs="Georgia"/>
                <w:b/>
                <w:bCs/>
                <w:sz w:val="19"/>
                <w:szCs w:val="19"/>
              </w:rPr>
              <w:t>Adverbs of Degree</w:t>
            </w:r>
          </w:p>
        </w:tc>
        <w:tc>
          <w:tcPr>
            <w:tcW w:w="1493" w:type="dxa"/>
            <w:tcBorders>
              <w:top w:val="single" w:sz="4" w:space="0" w:color="auto"/>
              <w:left w:val="single" w:sz="4" w:space="0" w:color="auto"/>
            </w:tcBorders>
            <w:shd w:val="clear" w:color="auto" w:fill="EFDCC9"/>
            <w:vAlign w:val="center"/>
          </w:tcPr>
          <w:p w:rsidR="00B80FCA" w:rsidRDefault="009164E4" w:rsidP="00C66538">
            <w:pPr>
              <w:pStyle w:val="Other0"/>
              <w:spacing w:after="0" w:line="331" w:lineRule="auto"/>
              <w:jc w:val="center"/>
              <w:rPr>
                <w:sz w:val="19"/>
                <w:szCs w:val="19"/>
              </w:rPr>
            </w:pPr>
            <w:r>
              <w:rPr>
                <w:rFonts w:ascii="Georgia" w:eastAsia="Georgia" w:hAnsi="Georgia" w:cs="Georgia"/>
                <w:b/>
                <w:bCs/>
                <w:sz w:val="19"/>
                <w:szCs w:val="19"/>
              </w:rPr>
              <w:t>Adverbs of Frequency</w:t>
            </w:r>
          </w:p>
        </w:tc>
        <w:tc>
          <w:tcPr>
            <w:tcW w:w="1531" w:type="dxa"/>
            <w:tcBorders>
              <w:top w:val="single" w:sz="4" w:space="0" w:color="auto"/>
              <w:left w:val="single" w:sz="4" w:space="0" w:color="auto"/>
            </w:tcBorders>
            <w:shd w:val="clear" w:color="auto" w:fill="EFDCC9"/>
            <w:vAlign w:val="center"/>
          </w:tcPr>
          <w:p w:rsidR="00B80FCA" w:rsidRDefault="009164E4" w:rsidP="00C66538">
            <w:pPr>
              <w:pStyle w:val="Other0"/>
              <w:spacing w:after="0" w:line="331" w:lineRule="auto"/>
              <w:jc w:val="center"/>
              <w:rPr>
                <w:sz w:val="19"/>
                <w:szCs w:val="19"/>
              </w:rPr>
            </w:pPr>
            <w:r>
              <w:rPr>
                <w:rFonts w:ascii="Georgia" w:eastAsia="Georgia" w:hAnsi="Georgia" w:cs="Georgia"/>
                <w:b/>
                <w:bCs/>
                <w:sz w:val="19"/>
                <w:szCs w:val="19"/>
              </w:rPr>
              <w:t>Adverbs of Manner</w:t>
            </w:r>
          </w:p>
        </w:tc>
        <w:tc>
          <w:tcPr>
            <w:tcW w:w="1627" w:type="dxa"/>
            <w:tcBorders>
              <w:top w:val="single" w:sz="4" w:space="0" w:color="auto"/>
              <w:left w:val="single" w:sz="4" w:space="0" w:color="auto"/>
            </w:tcBorders>
            <w:shd w:val="clear" w:color="auto" w:fill="EFDCC9"/>
            <w:vAlign w:val="center"/>
          </w:tcPr>
          <w:p w:rsidR="00B80FCA" w:rsidRDefault="009164E4" w:rsidP="00C66538">
            <w:pPr>
              <w:pStyle w:val="Other0"/>
              <w:spacing w:after="0" w:line="331" w:lineRule="auto"/>
              <w:jc w:val="center"/>
              <w:rPr>
                <w:sz w:val="19"/>
                <w:szCs w:val="19"/>
              </w:rPr>
            </w:pPr>
            <w:r>
              <w:rPr>
                <w:rFonts w:ascii="Georgia" w:eastAsia="Georgia" w:hAnsi="Georgia" w:cs="Georgia"/>
                <w:b/>
                <w:bCs/>
                <w:sz w:val="19"/>
                <w:szCs w:val="19"/>
              </w:rPr>
              <w:t>Adverbs of Place</w:t>
            </w:r>
          </w:p>
        </w:tc>
        <w:tc>
          <w:tcPr>
            <w:tcW w:w="1478" w:type="dxa"/>
            <w:tcBorders>
              <w:top w:val="single" w:sz="4" w:space="0" w:color="auto"/>
              <w:left w:val="single" w:sz="4" w:space="0" w:color="auto"/>
              <w:right w:val="single" w:sz="4" w:space="0" w:color="auto"/>
            </w:tcBorders>
            <w:shd w:val="clear" w:color="auto" w:fill="EFDCC9"/>
            <w:vAlign w:val="center"/>
          </w:tcPr>
          <w:p w:rsidR="00B80FCA" w:rsidRDefault="009164E4" w:rsidP="00C66538">
            <w:pPr>
              <w:pStyle w:val="Other0"/>
              <w:spacing w:after="0" w:line="331" w:lineRule="auto"/>
              <w:jc w:val="center"/>
              <w:rPr>
                <w:sz w:val="19"/>
                <w:szCs w:val="19"/>
              </w:rPr>
            </w:pPr>
            <w:r>
              <w:rPr>
                <w:rFonts w:ascii="Georgia" w:eastAsia="Georgia" w:hAnsi="Georgia" w:cs="Georgia"/>
                <w:b/>
                <w:bCs/>
                <w:sz w:val="19"/>
                <w:szCs w:val="19"/>
              </w:rPr>
              <w:t>Adverbs of Time</w:t>
            </w:r>
          </w:p>
        </w:tc>
      </w:tr>
      <w:tr w:rsidR="00B80FCA" w:rsidTr="00C66538">
        <w:trPr>
          <w:trHeight w:hRule="exact" w:val="2851"/>
          <w:jc w:val="center"/>
        </w:trPr>
        <w:tc>
          <w:tcPr>
            <w:tcW w:w="1935" w:type="dxa"/>
            <w:tcBorders>
              <w:top w:val="single" w:sz="4" w:space="0" w:color="auto"/>
              <w:left w:val="single" w:sz="4" w:space="0" w:color="auto"/>
              <w:bottom w:val="single" w:sz="4" w:space="0" w:color="auto"/>
            </w:tcBorders>
            <w:shd w:val="clear" w:color="auto" w:fill="FFFFFF"/>
          </w:tcPr>
          <w:p w:rsidR="00B80FCA" w:rsidRDefault="009164E4" w:rsidP="00C66538">
            <w:pPr>
              <w:pStyle w:val="Other0"/>
              <w:spacing w:before="100" w:after="0"/>
            </w:pPr>
            <w:r>
              <w:t>almost enough nearly quite so too hardly just</w:t>
            </w:r>
          </w:p>
        </w:tc>
        <w:tc>
          <w:tcPr>
            <w:tcW w:w="1493" w:type="dxa"/>
            <w:tcBorders>
              <w:top w:val="single" w:sz="4" w:space="0" w:color="auto"/>
              <w:left w:val="single" w:sz="4" w:space="0" w:color="auto"/>
              <w:bottom w:val="single" w:sz="4" w:space="0" w:color="auto"/>
            </w:tcBorders>
            <w:shd w:val="clear" w:color="auto" w:fill="FFFFFF"/>
          </w:tcPr>
          <w:p w:rsidR="00B80FCA" w:rsidRDefault="009164E4" w:rsidP="00C66538">
            <w:pPr>
              <w:pStyle w:val="Other0"/>
              <w:spacing w:before="100" w:after="0"/>
            </w:pPr>
            <w:r>
              <w:t>again always never rarely normally seldom sometimes usually</w:t>
            </w:r>
          </w:p>
        </w:tc>
        <w:tc>
          <w:tcPr>
            <w:tcW w:w="1531" w:type="dxa"/>
            <w:tcBorders>
              <w:top w:val="single" w:sz="4" w:space="0" w:color="auto"/>
              <w:left w:val="single" w:sz="4" w:space="0" w:color="auto"/>
              <w:bottom w:val="single" w:sz="4" w:space="0" w:color="auto"/>
            </w:tcBorders>
            <w:shd w:val="clear" w:color="auto" w:fill="FFFFFF"/>
          </w:tcPr>
          <w:p w:rsidR="00B80FCA" w:rsidRDefault="009164E4" w:rsidP="00C66538">
            <w:pPr>
              <w:pStyle w:val="Other0"/>
              <w:spacing w:before="100" w:after="0"/>
            </w:pPr>
            <w:r>
              <w:t>well happily beautifully quickly easily slowly neatly honestly</w:t>
            </w:r>
          </w:p>
        </w:tc>
        <w:tc>
          <w:tcPr>
            <w:tcW w:w="1627" w:type="dxa"/>
            <w:tcBorders>
              <w:top w:val="single" w:sz="4" w:space="0" w:color="auto"/>
              <w:left w:val="single" w:sz="4" w:space="0" w:color="auto"/>
              <w:bottom w:val="single" w:sz="4" w:space="0" w:color="auto"/>
            </w:tcBorders>
            <w:shd w:val="clear" w:color="auto" w:fill="FFFFFF"/>
          </w:tcPr>
          <w:p w:rsidR="00B80FCA" w:rsidRDefault="009164E4" w:rsidP="00C66538">
            <w:pPr>
              <w:pStyle w:val="Other0"/>
              <w:spacing w:before="100" w:after="0"/>
            </w:pPr>
            <w:r>
              <w:t>above below everywhere nowhere out outside inside there</w:t>
            </w:r>
          </w:p>
        </w:tc>
        <w:tc>
          <w:tcPr>
            <w:tcW w:w="1478" w:type="dxa"/>
            <w:tcBorders>
              <w:top w:val="single" w:sz="4" w:space="0" w:color="auto"/>
              <w:left w:val="single" w:sz="4" w:space="0" w:color="auto"/>
              <w:bottom w:val="single" w:sz="4" w:space="0" w:color="auto"/>
              <w:right w:val="single" w:sz="4" w:space="0" w:color="auto"/>
            </w:tcBorders>
            <w:shd w:val="clear" w:color="auto" w:fill="FFFFFF"/>
          </w:tcPr>
          <w:p w:rsidR="00B80FCA" w:rsidRDefault="009164E4" w:rsidP="00C66538">
            <w:pPr>
              <w:pStyle w:val="Other0"/>
              <w:spacing w:after="0"/>
            </w:pPr>
            <w:r>
              <w:t>annually daily weekly monthly today yesterday last year/ week tonight</w:t>
            </w:r>
          </w:p>
        </w:tc>
      </w:tr>
    </w:tbl>
    <w:p w:rsidR="00B80FCA" w:rsidRDefault="00B80FCA">
      <w:pPr>
        <w:sectPr w:rsidR="00B80FCA">
          <w:type w:val="continuous"/>
          <w:pgSz w:w="10205" w:h="13608"/>
          <w:pgMar w:top="581" w:right="1070" w:bottom="1101" w:left="1076" w:header="0" w:footer="3" w:gutter="0"/>
          <w:cols w:space="720"/>
          <w:noEndnote/>
          <w:docGrid w:linePitch="360"/>
        </w:sectPr>
      </w:pPr>
    </w:p>
    <w:p w:rsidR="00B80FCA" w:rsidRDefault="009164E4" w:rsidP="002B5377">
      <w:pPr>
        <w:pStyle w:val="Heading1"/>
      </w:pPr>
      <w:r>
        <w:lastRenderedPageBreak/>
        <w:t>Glossary</w:t>
      </w:r>
    </w:p>
    <w:p w:rsidR="00B80FCA" w:rsidRDefault="009164E4">
      <w:pPr>
        <w:pStyle w:val="Bodytext90"/>
        <w:spacing w:after="0" w:line="286" w:lineRule="auto"/>
        <w:jc w:val="left"/>
        <w:rPr>
          <w:sz w:val="20"/>
          <w:szCs w:val="20"/>
        </w:rPr>
      </w:pPr>
      <w:r>
        <w:rPr>
          <w:b w:val="0"/>
          <w:bCs w:val="0"/>
          <w:color w:val="000000"/>
          <w:sz w:val="20"/>
          <w:szCs w:val="20"/>
        </w:rPr>
        <w:t>acorn /</w:t>
      </w:r>
      <w:r w:rsidR="00FC6553">
        <w:t>/ˈeɪkɔːn/ (n.):</w:t>
      </w:r>
      <w:r>
        <w:rPr>
          <w:b w:val="0"/>
          <w:bCs w:val="0"/>
          <w:color w:val="000000"/>
          <w:sz w:val="20"/>
          <w:szCs w:val="20"/>
        </w:rPr>
        <w:t xml:space="preserve">the fruit of the oak tree, a smooth oval nut in a rough cup-shaped base aeronautical </w:t>
      </w:r>
      <w:r w:rsidR="00FC6553">
        <w:t>/ˌeərəˈnɔːtɪkl/ (adj.)</w:t>
      </w:r>
      <w:r>
        <w:rPr>
          <w:b w:val="0"/>
          <w:bCs w:val="0"/>
          <w:color w:val="000000"/>
          <w:sz w:val="20"/>
          <w:szCs w:val="20"/>
        </w:rPr>
        <w:t>: connected with the science or practice of building and flying aircraft</w:t>
      </w:r>
    </w:p>
    <w:p w:rsidR="00B80FCA" w:rsidRDefault="009164E4">
      <w:pPr>
        <w:pStyle w:val="Bodytext90"/>
        <w:spacing w:after="0" w:line="290" w:lineRule="auto"/>
        <w:ind w:left="1100" w:hanging="1100"/>
        <w:jc w:val="left"/>
        <w:rPr>
          <w:sz w:val="20"/>
          <w:szCs w:val="20"/>
        </w:rPr>
      </w:pPr>
      <w:r>
        <w:rPr>
          <w:b w:val="0"/>
          <w:bCs w:val="0"/>
          <w:color w:val="000000"/>
          <w:sz w:val="20"/>
          <w:szCs w:val="20"/>
        </w:rPr>
        <w:t xml:space="preserve">allegorical </w:t>
      </w:r>
      <w:r w:rsidR="00FC6553">
        <w:t>/ˌæləˈɡɒrɪkl/</w:t>
      </w:r>
      <w:r>
        <w:rPr>
          <w:b w:val="0"/>
          <w:bCs w:val="0"/>
          <w:color w:val="000000"/>
          <w:sz w:val="20"/>
          <w:szCs w:val="20"/>
        </w:rPr>
        <w:t xml:space="preserve"> (adj.): using characters or events as symbols to represent an idea or a quality, such as truth, evil, death, etc.</w:t>
      </w:r>
    </w:p>
    <w:p w:rsidR="00B80FCA" w:rsidRDefault="009164E4">
      <w:pPr>
        <w:pStyle w:val="Bodytext90"/>
        <w:spacing w:after="0" w:line="305" w:lineRule="auto"/>
        <w:ind w:left="1100" w:hanging="1100"/>
        <w:jc w:val="left"/>
        <w:rPr>
          <w:sz w:val="20"/>
          <w:szCs w:val="20"/>
        </w:rPr>
      </w:pPr>
      <w:r>
        <w:rPr>
          <w:b w:val="0"/>
          <w:bCs w:val="0"/>
          <w:color w:val="000000"/>
          <w:sz w:val="20"/>
          <w:szCs w:val="20"/>
        </w:rPr>
        <w:t>alliance /</w:t>
      </w:r>
      <w:r w:rsidR="00C9417D">
        <w:t>əˈlaɪəns</w:t>
      </w:r>
      <w:r>
        <w:rPr>
          <w:b w:val="0"/>
          <w:bCs w:val="0"/>
          <w:color w:val="000000"/>
          <w:sz w:val="20"/>
          <w:szCs w:val="20"/>
        </w:rPr>
        <w:t>/ (n.): agreement between countries, political parties, etc. to work together in order to achieve something that they all want</w:t>
      </w:r>
    </w:p>
    <w:p w:rsidR="00B80FCA" w:rsidRDefault="009164E4">
      <w:pPr>
        <w:pStyle w:val="Bodytext90"/>
        <w:spacing w:after="0" w:line="305" w:lineRule="auto"/>
        <w:ind w:left="1100" w:hanging="1100"/>
        <w:jc w:val="left"/>
        <w:rPr>
          <w:sz w:val="20"/>
          <w:szCs w:val="20"/>
        </w:rPr>
      </w:pPr>
      <w:r>
        <w:rPr>
          <w:b w:val="0"/>
          <w:bCs w:val="0"/>
          <w:color w:val="000000"/>
          <w:sz w:val="20"/>
          <w:szCs w:val="20"/>
        </w:rPr>
        <w:t>amendment /</w:t>
      </w:r>
      <w:r w:rsidR="00C9417D">
        <w:t>əˈmendmənt</w:t>
      </w:r>
      <w:r>
        <w:rPr>
          <w:b w:val="0"/>
          <w:bCs w:val="0"/>
          <w:color w:val="000000"/>
          <w:sz w:val="20"/>
          <w:szCs w:val="20"/>
        </w:rPr>
        <w:t>/ (n.): a minor change or addition designed to improve a text, piece of legislation, etc.</w:t>
      </w:r>
    </w:p>
    <w:p w:rsidR="00B80FCA" w:rsidRDefault="009164E4">
      <w:pPr>
        <w:pStyle w:val="Bodytext90"/>
        <w:spacing w:after="0" w:line="290" w:lineRule="auto"/>
        <w:ind w:left="1100" w:hanging="1100"/>
        <w:jc w:val="left"/>
        <w:rPr>
          <w:sz w:val="20"/>
          <w:szCs w:val="20"/>
        </w:rPr>
      </w:pPr>
      <w:r>
        <w:rPr>
          <w:b w:val="0"/>
          <w:bCs w:val="0"/>
          <w:color w:val="000000"/>
          <w:sz w:val="20"/>
          <w:szCs w:val="20"/>
        </w:rPr>
        <w:t>appliance /</w:t>
      </w:r>
      <w:r w:rsidR="00C9417D">
        <w:t>əˈplaɪəns</w:t>
      </w:r>
      <w:r>
        <w:rPr>
          <w:b w:val="0"/>
          <w:bCs w:val="0"/>
          <w:color w:val="000000"/>
          <w:sz w:val="20"/>
          <w:szCs w:val="20"/>
        </w:rPr>
        <w:t>/ (n.): a device or piece of equipment designed to perform a specific task</w:t>
      </w:r>
    </w:p>
    <w:p w:rsidR="00C9417D" w:rsidRDefault="009164E4">
      <w:pPr>
        <w:pStyle w:val="Bodytext90"/>
        <w:spacing w:after="0" w:line="290" w:lineRule="auto"/>
        <w:jc w:val="left"/>
        <w:rPr>
          <w:b w:val="0"/>
          <w:bCs w:val="0"/>
          <w:color w:val="000000"/>
          <w:sz w:val="20"/>
          <w:szCs w:val="20"/>
        </w:rPr>
      </w:pPr>
      <w:r>
        <w:rPr>
          <w:b w:val="0"/>
          <w:bCs w:val="0"/>
          <w:color w:val="000000"/>
          <w:sz w:val="20"/>
          <w:szCs w:val="20"/>
        </w:rPr>
        <w:t>assertion /</w:t>
      </w:r>
      <w:r w:rsidR="00C9417D">
        <w:t>əˈsɜːʃn</w:t>
      </w:r>
      <w:r>
        <w:rPr>
          <w:b w:val="0"/>
          <w:bCs w:val="0"/>
          <w:color w:val="000000"/>
          <w:sz w:val="20"/>
          <w:szCs w:val="20"/>
        </w:rPr>
        <w:t>/ (n): a confident and forceful statement of fact or belief</w:t>
      </w:r>
    </w:p>
    <w:p w:rsidR="00C9417D" w:rsidRDefault="009164E4">
      <w:pPr>
        <w:pStyle w:val="Bodytext90"/>
        <w:spacing w:after="0" w:line="290" w:lineRule="auto"/>
        <w:jc w:val="left"/>
        <w:rPr>
          <w:b w:val="0"/>
          <w:bCs w:val="0"/>
          <w:color w:val="000000"/>
          <w:sz w:val="20"/>
          <w:szCs w:val="20"/>
        </w:rPr>
      </w:pPr>
      <w:r>
        <w:rPr>
          <w:b w:val="0"/>
          <w:bCs w:val="0"/>
          <w:color w:val="000000"/>
          <w:sz w:val="20"/>
          <w:szCs w:val="20"/>
        </w:rPr>
        <w:t xml:space="preserve"> astonishing /</w:t>
      </w:r>
      <w:r w:rsidR="00C9417D">
        <w:t>əˈstɒnɪʃɪŋ</w:t>
      </w:r>
      <w:r>
        <w:rPr>
          <w:b w:val="0"/>
          <w:bCs w:val="0"/>
          <w:color w:val="000000"/>
          <w:sz w:val="20"/>
          <w:szCs w:val="20"/>
        </w:rPr>
        <w:t>/ (adj.): extremely surprising or impressive; amazing</w:t>
      </w:r>
    </w:p>
    <w:p w:rsidR="00C9417D" w:rsidRDefault="009164E4">
      <w:pPr>
        <w:pStyle w:val="Bodytext90"/>
        <w:spacing w:after="0" w:line="290" w:lineRule="auto"/>
        <w:jc w:val="left"/>
        <w:rPr>
          <w:b w:val="0"/>
          <w:bCs w:val="0"/>
          <w:color w:val="000000"/>
          <w:sz w:val="20"/>
          <w:szCs w:val="20"/>
        </w:rPr>
      </w:pPr>
      <w:r>
        <w:rPr>
          <w:b w:val="0"/>
          <w:bCs w:val="0"/>
          <w:color w:val="000000"/>
          <w:sz w:val="20"/>
          <w:szCs w:val="20"/>
        </w:rPr>
        <w:t xml:space="preserve"> attribute /</w:t>
      </w:r>
      <w:r w:rsidR="00C9417D">
        <w:t>əˈtrɪbjuːt</w:t>
      </w:r>
      <w:r>
        <w:rPr>
          <w:b w:val="0"/>
          <w:bCs w:val="0"/>
          <w:color w:val="000000"/>
          <w:sz w:val="22"/>
          <w:szCs w:val="22"/>
        </w:rPr>
        <w:t>:</w:t>
      </w:r>
      <w:r>
        <w:rPr>
          <w:b w:val="0"/>
          <w:bCs w:val="0"/>
          <w:color w:val="000000"/>
          <w:sz w:val="20"/>
          <w:szCs w:val="20"/>
        </w:rPr>
        <w:t>t/ (v.): regard something as being caused by</w:t>
      </w:r>
    </w:p>
    <w:p w:rsidR="00C9417D" w:rsidRDefault="00C9417D">
      <w:pPr>
        <w:pStyle w:val="Bodytext90"/>
        <w:spacing w:after="0" w:line="290" w:lineRule="auto"/>
        <w:jc w:val="left"/>
        <w:rPr>
          <w:b w:val="0"/>
          <w:bCs w:val="0"/>
          <w:color w:val="000000"/>
          <w:sz w:val="20"/>
          <w:szCs w:val="20"/>
        </w:rPr>
      </w:pPr>
      <w:r>
        <w:rPr>
          <w:b w:val="0"/>
          <w:bCs w:val="0"/>
          <w:color w:val="000000"/>
          <w:sz w:val="20"/>
          <w:szCs w:val="20"/>
        </w:rPr>
        <w:t xml:space="preserve"> authoritatively /</w:t>
      </w:r>
      <w:r>
        <w:t>ɔːˈθɒrətətɪvli</w:t>
      </w:r>
      <w:r w:rsidR="009164E4">
        <w:rPr>
          <w:b w:val="0"/>
          <w:bCs w:val="0"/>
          <w:color w:val="000000"/>
          <w:sz w:val="20"/>
          <w:szCs w:val="20"/>
        </w:rPr>
        <w:t>/ (adv.): in a way that is trusted as being accurate or true</w:t>
      </w:r>
    </w:p>
    <w:p w:rsidR="00C9417D" w:rsidRPr="007918CE" w:rsidRDefault="00C9417D" w:rsidP="00C9417D">
      <w:pPr>
        <w:pStyle w:val="Bodytext90"/>
        <w:spacing w:after="0" w:line="290" w:lineRule="auto"/>
        <w:jc w:val="left"/>
        <w:rPr>
          <w:b w:val="0"/>
          <w:bCs w:val="0"/>
        </w:rPr>
      </w:pPr>
      <w:r w:rsidRPr="007918CE">
        <w:rPr>
          <w:b w:val="0"/>
          <w:bCs w:val="0"/>
        </w:rPr>
        <w:t xml:space="preserve">avalanche /ˈævəlɑːnʃ/ (n.): a mass of snow, ice and rock that falls down the side of a mountain bartender /ˈbɑːtendə(r)/ (n.): a person serving drinks at a bar </w:t>
      </w:r>
    </w:p>
    <w:p w:rsidR="00FF77AB" w:rsidRPr="007918CE" w:rsidRDefault="00C9417D" w:rsidP="00C9417D">
      <w:pPr>
        <w:pStyle w:val="Bodytext90"/>
        <w:spacing w:after="0" w:line="290" w:lineRule="auto"/>
        <w:jc w:val="left"/>
        <w:rPr>
          <w:b w:val="0"/>
          <w:bCs w:val="0"/>
        </w:rPr>
      </w:pPr>
      <w:r w:rsidRPr="007918CE">
        <w:rPr>
          <w:b w:val="0"/>
          <w:bCs w:val="0"/>
        </w:rPr>
        <w:t xml:space="preserve">beam /biːm/ (n.): a long, sturdy piece of squared timber or metal used to support the roof or floor of a building </w:t>
      </w:r>
    </w:p>
    <w:p w:rsidR="00FF77AB" w:rsidRPr="007918CE" w:rsidRDefault="00C9417D" w:rsidP="00C9417D">
      <w:pPr>
        <w:pStyle w:val="Bodytext90"/>
        <w:spacing w:after="0" w:line="290" w:lineRule="auto"/>
        <w:jc w:val="left"/>
        <w:rPr>
          <w:b w:val="0"/>
          <w:bCs w:val="0"/>
        </w:rPr>
      </w:pPr>
      <w:r w:rsidRPr="007918CE">
        <w:rPr>
          <w:b w:val="0"/>
          <w:bCs w:val="0"/>
        </w:rPr>
        <w:t>beaver /ˈbiːvə(r)/ (n.): a large semiaquatic broad-tailed rodent native to north America and northern Eurasia</w:t>
      </w:r>
    </w:p>
    <w:p w:rsidR="00FF77AB" w:rsidRPr="007918CE" w:rsidRDefault="00C9417D" w:rsidP="00C9417D">
      <w:pPr>
        <w:pStyle w:val="Bodytext90"/>
        <w:spacing w:after="0" w:line="290" w:lineRule="auto"/>
        <w:jc w:val="left"/>
        <w:rPr>
          <w:b w:val="0"/>
          <w:bCs w:val="0"/>
        </w:rPr>
      </w:pPr>
      <w:r w:rsidRPr="007918CE">
        <w:rPr>
          <w:b w:val="0"/>
          <w:bCs w:val="0"/>
        </w:rPr>
        <w:t xml:space="preserve"> bitcoin /ˈbɪtkɔɪn/ (n.): a system of electronic money, used for buying and selling online and without the need for a central bank </w:t>
      </w:r>
    </w:p>
    <w:p w:rsidR="00FF77AB" w:rsidRPr="007918CE" w:rsidRDefault="00C9417D" w:rsidP="00C9417D">
      <w:pPr>
        <w:pStyle w:val="Bodytext90"/>
        <w:spacing w:after="0" w:line="290" w:lineRule="auto"/>
        <w:jc w:val="left"/>
        <w:rPr>
          <w:b w:val="0"/>
          <w:bCs w:val="0"/>
        </w:rPr>
      </w:pPr>
      <w:r w:rsidRPr="007918CE">
        <w:rPr>
          <w:b w:val="0"/>
          <w:bCs w:val="0"/>
        </w:rPr>
        <w:t>black sheep /ˌblæk ˈʃiːp/ (n.): a person who is different from the rest of their family or another group and is considered bad</w:t>
      </w:r>
    </w:p>
    <w:p w:rsidR="00FF77AB" w:rsidRPr="007918CE" w:rsidRDefault="00C9417D" w:rsidP="00C9417D">
      <w:pPr>
        <w:pStyle w:val="Bodytext90"/>
        <w:spacing w:after="0" w:line="290" w:lineRule="auto"/>
        <w:jc w:val="left"/>
        <w:rPr>
          <w:b w:val="0"/>
          <w:bCs w:val="0"/>
        </w:rPr>
      </w:pPr>
      <w:r w:rsidRPr="007918CE">
        <w:rPr>
          <w:b w:val="0"/>
          <w:bCs w:val="0"/>
        </w:rPr>
        <w:t xml:space="preserve"> bristle /ˈbrɪsl/ (v.): (of hair or fur) stand upright away from the skin, typically as a sign of anger or fear</w:t>
      </w:r>
    </w:p>
    <w:p w:rsidR="00FF77AB" w:rsidRPr="007918CE" w:rsidRDefault="00C9417D" w:rsidP="00C9417D">
      <w:pPr>
        <w:pStyle w:val="Bodytext90"/>
        <w:spacing w:after="0" w:line="290" w:lineRule="auto"/>
        <w:jc w:val="left"/>
        <w:rPr>
          <w:b w:val="0"/>
          <w:bCs w:val="0"/>
        </w:rPr>
      </w:pPr>
      <w:r w:rsidRPr="007918CE">
        <w:rPr>
          <w:b w:val="0"/>
          <w:bCs w:val="0"/>
        </w:rPr>
        <w:t xml:space="preserve"> bustle /ˈbʌsl/ (v.): move in an energetic and busy manner</w:t>
      </w:r>
    </w:p>
    <w:p w:rsidR="00FF77AB" w:rsidRPr="007918CE" w:rsidRDefault="00C9417D" w:rsidP="00C9417D">
      <w:pPr>
        <w:pStyle w:val="Bodytext90"/>
        <w:spacing w:after="0" w:line="290" w:lineRule="auto"/>
        <w:jc w:val="left"/>
        <w:rPr>
          <w:b w:val="0"/>
          <w:bCs w:val="0"/>
        </w:rPr>
      </w:pPr>
      <w:r w:rsidRPr="007918CE">
        <w:rPr>
          <w:b w:val="0"/>
          <w:bCs w:val="0"/>
        </w:rPr>
        <w:t xml:space="preserve"> buzzard /ˈbʌzəd/ (n.): a large hawk like bird of prey with broad wings and a rounded tail capitulation /kəˌpɪtʃuˈleɪʃn/ (n.): the act of accepting that you have been defeated by an enemy or opponent </w:t>
      </w:r>
    </w:p>
    <w:p w:rsidR="00FF77AB" w:rsidRPr="007918CE" w:rsidRDefault="00C9417D" w:rsidP="00C9417D">
      <w:pPr>
        <w:pStyle w:val="Bodytext90"/>
        <w:spacing w:after="0" w:line="290" w:lineRule="auto"/>
        <w:jc w:val="left"/>
        <w:rPr>
          <w:b w:val="0"/>
          <w:bCs w:val="0"/>
        </w:rPr>
      </w:pPr>
      <w:r w:rsidRPr="007918CE">
        <w:rPr>
          <w:b w:val="0"/>
          <w:bCs w:val="0"/>
        </w:rPr>
        <w:t xml:space="preserve">caribou /ˈkærɪbuː/ (n.): a large north American reindeer </w:t>
      </w:r>
    </w:p>
    <w:p w:rsidR="00FF77AB" w:rsidRPr="007918CE" w:rsidRDefault="00C9417D" w:rsidP="00C9417D">
      <w:pPr>
        <w:pStyle w:val="Bodytext90"/>
        <w:spacing w:after="0" w:line="290" w:lineRule="auto"/>
        <w:jc w:val="left"/>
        <w:rPr>
          <w:b w:val="0"/>
          <w:bCs w:val="0"/>
        </w:rPr>
      </w:pPr>
      <w:r w:rsidRPr="007918CE">
        <w:rPr>
          <w:b w:val="0"/>
          <w:bCs w:val="0"/>
        </w:rPr>
        <w:t>chap /tʃæp/ (n.): a man or boy</w:t>
      </w:r>
    </w:p>
    <w:p w:rsidR="00FF77AB" w:rsidRPr="007918CE" w:rsidRDefault="00C9417D" w:rsidP="00C9417D">
      <w:pPr>
        <w:pStyle w:val="Bodytext90"/>
        <w:spacing w:after="0" w:line="290" w:lineRule="auto"/>
        <w:jc w:val="left"/>
        <w:rPr>
          <w:b w:val="0"/>
          <w:bCs w:val="0"/>
        </w:rPr>
      </w:pPr>
      <w:r w:rsidRPr="007918CE">
        <w:rPr>
          <w:b w:val="0"/>
          <w:bCs w:val="0"/>
        </w:rPr>
        <w:t xml:space="preserve"> clatter /ˈklætə(r)/ (n.): loud noise from hard objects knocking together</w:t>
      </w:r>
    </w:p>
    <w:p w:rsidR="00FF77AB" w:rsidRPr="007918CE" w:rsidRDefault="00C9417D" w:rsidP="00C9417D">
      <w:pPr>
        <w:pStyle w:val="Bodytext90"/>
        <w:spacing w:after="0" w:line="290" w:lineRule="auto"/>
        <w:jc w:val="left"/>
        <w:rPr>
          <w:b w:val="0"/>
          <w:bCs w:val="0"/>
        </w:rPr>
      </w:pPr>
      <w:r w:rsidRPr="007918CE">
        <w:rPr>
          <w:b w:val="0"/>
          <w:bCs w:val="0"/>
        </w:rPr>
        <w:t xml:space="preserve"> clinician /klɪˈnɪʃn/ (n.): a doctor having direct contact with patients rather than being involved with theoretical or laboratory studies</w:t>
      </w:r>
    </w:p>
    <w:p w:rsidR="00FF77AB" w:rsidRPr="007918CE" w:rsidRDefault="00FF77AB" w:rsidP="00FF77AB">
      <w:pPr>
        <w:pStyle w:val="Bodytext90"/>
        <w:spacing w:after="0" w:line="290" w:lineRule="auto"/>
        <w:jc w:val="left"/>
        <w:rPr>
          <w:b w:val="0"/>
          <w:bCs w:val="0"/>
        </w:rPr>
      </w:pPr>
      <w:r w:rsidRPr="007918CE">
        <w:rPr>
          <w:b w:val="0"/>
          <w:bCs w:val="0"/>
        </w:rPr>
        <w:t xml:space="preserve">compensation /ˌkɒmpenˈseɪʃn/ (n.): something, typically money, awarded to someone in recognition of loss, suffering, or injury </w:t>
      </w:r>
    </w:p>
    <w:p w:rsidR="00FF77AB" w:rsidRPr="007918CE" w:rsidRDefault="00FF77AB" w:rsidP="00FF77AB">
      <w:pPr>
        <w:pStyle w:val="Bodytext90"/>
        <w:spacing w:after="0" w:line="290" w:lineRule="auto"/>
        <w:jc w:val="left"/>
        <w:rPr>
          <w:b w:val="0"/>
          <w:bCs w:val="0"/>
        </w:rPr>
      </w:pPr>
      <w:r w:rsidRPr="007918CE">
        <w:rPr>
          <w:b w:val="0"/>
          <w:bCs w:val="0"/>
        </w:rPr>
        <w:t xml:space="preserve">contort /kənˈtɔːt/ (v.): twist or bend out of the normal shape </w:t>
      </w:r>
    </w:p>
    <w:p w:rsidR="00FF77AB" w:rsidRPr="007918CE" w:rsidRDefault="00FF77AB" w:rsidP="00FF77AB">
      <w:pPr>
        <w:pStyle w:val="Bodytext90"/>
        <w:spacing w:after="0" w:line="290" w:lineRule="auto"/>
        <w:jc w:val="left"/>
        <w:rPr>
          <w:b w:val="0"/>
          <w:bCs w:val="0"/>
        </w:rPr>
      </w:pPr>
      <w:r w:rsidRPr="007918CE">
        <w:rPr>
          <w:b w:val="0"/>
          <w:bCs w:val="0"/>
        </w:rPr>
        <w:t xml:space="preserve">culpability /ˌkʌlpəˈbɪləti/ (n.): responsibility for a fault or wrong; blame </w:t>
      </w:r>
    </w:p>
    <w:p w:rsidR="00FF77AB" w:rsidRPr="007918CE" w:rsidRDefault="00FF77AB" w:rsidP="00FF77AB">
      <w:pPr>
        <w:pStyle w:val="Bodytext90"/>
        <w:spacing w:after="0" w:line="290" w:lineRule="auto"/>
        <w:jc w:val="left"/>
        <w:rPr>
          <w:b w:val="0"/>
          <w:bCs w:val="0"/>
        </w:rPr>
      </w:pPr>
      <w:r w:rsidRPr="007918CE">
        <w:rPr>
          <w:b w:val="0"/>
          <w:bCs w:val="0"/>
        </w:rPr>
        <w:t>deference /ˈdefərəns/ (n.): polite submission and respect</w:t>
      </w:r>
    </w:p>
    <w:p w:rsidR="00FF77AB" w:rsidRPr="007918CE" w:rsidRDefault="00FF77AB" w:rsidP="00FF77AB">
      <w:pPr>
        <w:pStyle w:val="Bodytext90"/>
        <w:spacing w:after="0" w:line="290" w:lineRule="auto"/>
        <w:jc w:val="left"/>
        <w:rPr>
          <w:b w:val="0"/>
          <w:bCs w:val="0"/>
        </w:rPr>
      </w:pPr>
      <w:r w:rsidRPr="007918CE">
        <w:rPr>
          <w:b w:val="0"/>
          <w:bCs w:val="0"/>
        </w:rPr>
        <w:t xml:space="preserve"> deploy /dɪˈplɔɪ/ (v.): bring into effective action </w:t>
      </w:r>
    </w:p>
    <w:p w:rsidR="00FF77AB" w:rsidRPr="007918CE" w:rsidRDefault="00FF77AB" w:rsidP="00FF77AB">
      <w:pPr>
        <w:pStyle w:val="Bodytext90"/>
        <w:spacing w:after="0" w:line="290" w:lineRule="auto"/>
        <w:jc w:val="left"/>
        <w:rPr>
          <w:b w:val="0"/>
          <w:bCs w:val="0"/>
        </w:rPr>
      </w:pPr>
      <w:r w:rsidRPr="007918CE">
        <w:rPr>
          <w:b w:val="0"/>
          <w:bCs w:val="0"/>
        </w:rPr>
        <w:t>despair /dɪˈspeə(r)/ (n.): the feeling of having lost all hope</w:t>
      </w:r>
    </w:p>
    <w:p w:rsidR="00FF77AB" w:rsidRPr="007918CE" w:rsidRDefault="00FF77AB" w:rsidP="00FF77AB">
      <w:pPr>
        <w:pStyle w:val="Bodytext90"/>
        <w:spacing w:after="0" w:line="290" w:lineRule="auto"/>
        <w:jc w:val="left"/>
        <w:rPr>
          <w:b w:val="0"/>
          <w:bCs w:val="0"/>
        </w:rPr>
      </w:pPr>
      <w:r w:rsidRPr="007918CE">
        <w:rPr>
          <w:b w:val="0"/>
          <w:bCs w:val="0"/>
        </w:rPr>
        <w:lastRenderedPageBreak/>
        <w:t xml:space="preserve"> dimension /daɪˈmenʃn/ (n.): a measurable extent of a particular kind, such as length, breadth, depth, or height</w:t>
      </w:r>
    </w:p>
    <w:p w:rsidR="00FF77AB" w:rsidRPr="007918CE" w:rsidRDefault="00FF77AB" w:rsidP="00FF77AB">
      <w:pPr>
        <w:pStyle w:val="Bodytext90"/>
        <w:spacing w:after="0" w:line="290" w:lineRule="auto"/>
        <w:jc w:val="left"/>
        <w:rPr>
          <w:b w:val="0"/>
          <w:bCs w:val="0"/>
        </w:rPr>
      </w:pPr>
      <w:r w:rsidRPr="007918CE">
        <w:rPr>
          <w:b w:val="0"/>
          <w:bCs w:val="0"/>
        </w:rPr>
        <w:t xml:space="preserve"> discreditable /dɪsˈkredɪtəbl/ (adj.): tending to bring harm to a reputation</w:t>
      </w:r>
    </w:p>
    <w:p w:rsidR="00FF77AB" w:rsidRPr="007918CE" w:rsidRDefault="00FF77AB" w:rsidP="00FF77AB">
      <w:pPr>
        <w:pStyle w:val="Bodytext90"/>
        <w:spacing w:after="0" w:line="290" w:lineRule="auto"/>
        <w:jc w:val="left"/>
        <w:rPr>
          <w:b w:val="0"/>
          <w:bCs w:val="0"/>
        </w:rPr>
      </w:pPr>
      <w:r w:rsidRPr="007918CE">
        <w:rPr>
          <w:b w:val="0"/>
          <w:bCs w:val="0"/>
        </w:rPr>
        <w:t xml:space="preserve"> disgusting /dɪsˈɡʌstɪŋ/ (adj.): extremely unpleasant</w:t>
      </w:r>
    </w:p>
    <w:p w:rsidR="00FF77AB" w:rsidRPr="007918CE" w:rsidRDefault="00FF77AB" w:rsidP="00FF77AB">
      <w:pPr>
        <w:pStyle w:val="Bodytext90"/>
        <w:spacing w:after="0" w:line="290" w:lineRule="auto"/>
        <w:jc w:val="left"/>
        <w:rPr>
          <w:b w:val="0"/>
          <w:bCs w:val="0"/>
        </w:rPr>
      </w:pPr>
      <w:r w:rsidRPr="007918CE">
        <w:rPr>
          <w:b w:val="0"/>
          <w:bCs w:val="0"/>
        </w:rPr>
        <w:t xml:space="preserve"> dislodge/dɪsˈlɒdʒ/ (v.): knock or force out of its position</w:t>
      </w:r>
    </w:p>
    <w:p w:rsidR="00FF77AB" w:rsidRPr="007918CE" w:rsidRDefault="00FF77AB" w:rsidP="00FF77AB">
      <w:pPr>
        <w:pStyle w:val="Bodytext90"/>
        <w:spacing w:after="0" w:line="290" w:lineRule="auto"/>
        <w:jc w:val="left"/>
        <w:rPr>
          <w:b w:val="0"/>
          <w:bCs w:val="0"/>
        </w:rPr>
      </w:pPr>
      <w:r w:rsidRPr="007918CE">
        <w:rPr>
          <w:b w:val="0"/>
          <w:bCs w:val="0"/>
        </w:rPr>
        <w:t xml:space="preserve"> disseminate /dɪˈsemɪneɪt/ (n.): to spread information, knowledge, etc. so that it reaches many people divinity /dɪˈvɪnəti/ (n.): the state or quality of being divine</w:t>
      </w:r>
    </w:p>
    <w:p w:rsidR="00FF77AB" w:rsidRPr="007918CE" w:rsidRDefault="00FF77AB" w:rsidP="00FF77AB">
      <w:pPr>
        <w:pStyle w:val="Bodytext90"/>
        <w:spacing w:after="0" w:line="290" w:lineRule="auto"/>
        <w:jc w:val="left"/>
        <w:rPr>
          <w:b w:val="0"/>
          <w:bCs w:val="0"/>
        </w:rPr>
      </w:pPr>
      <w:r w:rsidRPr="007918CE">
        <w:rPr>
          <w:b w:val="0"/>
          <w:bCs w:val="0"/>
        </w:rPr>
        <w:t xml:space="preserve"> dogged /ˈdɒɡɪd/ (adj.): showing determination; not giving up easily</w:t>
      </w:r>
    </w:p>
    <w:p w:rsidR="00FF77AB" w:rsidRPr="007918CE" w:rsidRDefault="00FF77AB" w:rsidP="00FF77AB">
      <w:pPr>
        <w:pStyle w:val="Bodytext90"/>
        <w:spacing w:after="0" w:line="290" w:lineRule="auto"/>
        <w:jc w:val="left"/>
        <w:rPr>
          <w:b w:val="0"/>
          <w:bCs w:val="0"/>
        </w:rPr>
      </w:pPr>
      <w:r w:rsidRPr="007918CE">
        <w:rPr>
          <w:b w:val="0"/>
          <w:bCs w:val="0"/>
        </w:rPr>
        <w:t xml:space="preserve"> dormant /ˈdɔːmənt/ (adj.): (of an animal) having normal physical functions suspended or slowed down for a period of time </w:t>
      </w:r>
    </w:p>
    <w:p w:rsidR="00FF77AB" w:rsidRPr="007918CE" w:rsidRDefault="00FF77AB" w:rsidP="00FF77AB">
      <w:pPr>
        <w:pStyle w:val="Bodytext90"/>
        <w:spacing w:after="0" w:line="290" w:lineRule="auto"/>
        <w:jc w:val="left"/>
        <w:rPr>
          <w:b w:val="0"/>
          <w:bCs w:val="0"/>
        </w:rPr>
      </w:pPr>
      <w:r w:rsidRPr="007918CE">
        <w:rPr>
          <w:b w:val="0"/>
          <w:bCs w:val="0"/>
        </w:rPr>
        <w:t xml:space="preserve">downy /ˈdaʊni/ (adj.): soft and fluffy </w:t>
      </w:r>
    </w:p>
    <w:p w:rsidR="00FF77AB" w:rsidRPr="007918CE" w:rsidRDefault="00FF77AB" w:rsidP="00FF77AB">
      <w:pPr>
        <w:pStyle w:val="Bodytext90"/>
        <w:spacing w:after="0" w:line="290" w:lineRule="auto"/>
        <w:jc w:val="left"/>
        <w:rPr>
          <w:b w:val="0"/>
          <w:bCs w:val="0"/>
        </w:rPr>
      </w:pPr>
      <w:r w:rsidRPr="007918CE">
        <w:rPr>
          <w:b w:val="0"/>
          <w:bCs w:val="0"/>
        </w:rPr>
        <w:t xml:space="preserve">effusive /ɪˈfjuːsɪv/ (adj.): showing or expressing gratitude, pleasure, or approval in an unrestrained or heartfelt manner </w:t>
      </w:r>
    </w:p>
    <w:p w:rsidR="007918CE" w:rsidRPr="007918CE" w:rsidRDefault="00FF77AB" w:rsidP="00FF77AB">
      <w:pPr>
        <w:pStyle w:val="Bodytext90"/>
        <w:spacing w:after="0" w:line="290" w:lineRule="auto"/>
        <w:jc w:val="left"/>
        <w:rPr>
          <w:b w:val="0"/>
          <w:bCs w:val="0"/>
        </w:rPr>
      </w:pPr>
      <w:r w:rsidRPr="007918CE">
        <w:rPr>
          <w:b w:val="0"/>
          <w:bCs w:val="0"/>
        </w:rPr>
        <w:t>eke out /iːk aʊt/ (p.v.): to make a small supply of something such as food or money last longer by using only small amounts of it</w:t>
      </w:r>
    </w:p>
    <w:p w:rsidR="00F91D43" w:rsidRDefault="00FF77AB" w:rsidP="00FF77AB">
      <w:pPr>
        <w:pStyle w:val="Bodytext90"/>
        <w:spacing w:after="0" w:line="290" w:lineRule="auto"/>
        <w:jc w:val="left"/>
        <w:rPr>
          <w:b w:val="0"/>
          <w:bCs w:val="0"/>
        </w:rPr>
      </w:pPr>
      <w:r w:rsidRPr="007918CE">
        <w:rPr>
          <w:b w:val="0"/>
          <w:bCs w:val="0"/>
        </w:rPr>
        <w:t xml:space="preserve"> elk /elk/ (n.): a large deer that lives in the north of Europe, Asia and north America </w:t>
      </w:r>
    </w:p>
    <w:p w:rsidR="007918CE" w:rsidRPr="007918CE" w:rsidRDefault="00FF77AB" w:rsidP="00FF77AB">
      <w:pPr>
        <w:pStyle w:val="Bodytext90"/>
        <w:spacing w:after="0" w:line="290" w:lineRule="auto"/>
        <w:jc w:val="left"/>
        <w:rPr>
          <w:b w:val="0"/>
          <w:bCs w:val="0"/>
        </w:rPr>
      </w:pPr>
      <w:r w:rsidRPr="007918CE">
        <w:rPr>
          <w:b w:val="0"/>
          <w:bCs w:val="0"/>
        </w:rPr>
        <w:t xml:space="preserve">embark /ɪmˈbɑːk/ (v.): to get onto a ship or plane </w:t>
      </w:r>
    </w:p>
    <w:p w:rsidR="007918CE" w:rsidRPr="007918CE" w:rsidRDefault="00FF77AB" w:rsidP="00FF77AB">
      <w:pPr>
        <w:pStyle w:val="Bodytext90"/>
        <w:spacing w:after="0" w:line="290" w:lineRule="auto"/>
        <w:jc w:val="left"/>
        <w:rPr>
          <w:b w:val="0"/>
          <w:bCs w:val="0"/>
        </w:rPr>
      </w:pPr>
      <w:r w:rsidRPr="007918CE">
        <w:rPr>
          <w:b w:val="0"/>
          <w:bCs w:val="0"/>
        </w:rPr>
        <w:t>engross /ɪnˈɡrəʊs/ (v.): absorb all the attention or interest of</w:t>
      </w:r>
    </w:p>
    <w:p w:rsidR="00F91D43" w:rsidRDefault="00FF77AB" w:rsidP="00FF77AB">
      <w:pPr>
        <w:pStyle w:val="Bodytext90"/>
        <w:spacing w:after="0" w:line="290" w:lineRule="auto"/>
        <w:jc w:val="left"/>
        <w:rPr>
          <w:b w:val="0"/>
          <w:bCs w:val="0"/>
        </w:rPr>
      </w:pPr>
      <w:r w:rsidRPr="007918CE">
        <w:rPr>
          <w:b w:val="0"/>
          <w:bCs w:val="0"/>
        </w:rPr>
        <w:t xml:space="preserve"> enticement /ɪnˈtaɪsmənt/ (n.): something used to attract or to tempt someone</w:t>
      </w:r>
    </w:p>
    <w:p w:rsidR="007918CE" w:rsidRPr="007918CE" w:rsidRDefault="00FF77AB" w:rsidP="00FF77AB">
      <w:pPr>
        <w:pStyle w:val="Bodytext90"/>
        <w:spacing w:after="0" w:line="290" w:lineRule="auto"/>
        <w:jc w:val="left"/>
        <w:rPr>
          <w:b w:val="0"/>
          <w:bCs w:val="0"/>
        </w:rPr>
      </w:pPr>
      <w:r w:rsidRPr="007918CE">
        <w:rPr>
          <w:b w:val="0"/>
          <w:bCs w:val="0"/>
        </w:rPr>
        <w:t xml:space="preserve"> erupt /ɪˈrʌpt/ (v.): break out suddenly and dramatically</w:t>
      </w:r>
    </w:p>
    <w:p w:rsidR="007918CE" w:rsidRPr="007918CE" w:rsidRDefault="00FF77AB" w:rsidP="00FF77AB">
      <w:pPr>
        <w:pStyle w:val="Bodytext90"/>
        <w:spacing w:after="0" w:line="290" w:lineRule="auto"/>
        <w:jc w:val="left"/>
        <w:rPr>
          <w:b w:val="0"/>
          <w:bCs w:val="0"/>
        </w:rPr>
      </w:pPr>
      <w:r w:rsidRPr="007918CE">
        <w:rPr>
          <w:b w:val="0"/>
          <w:bCs w:val="0"/>
        </w:rPr>
        <w:t xml:space="preserve"> excavation /ˌekskəˈveɪʃn/ (n.): the activity of digging in the ground to look for old buildings or objects that have been buried for a long time </w:t>
      </w:r>
    </w:p>
    <w:p w:rsidR="007918CE" w:rsidRPr="007918CE" w:rsidRDefault="00FF77AB" w:rsidP="00FF77AB">
      <w:pPr>
        <w:pStyle w:val="Bodytext90"/>
        <w:spacing w:after="0" w:line="290" w:lineRule="auto"/>
        <w:jc w:val="left"/>
        <w:rPr>
          <w:b w:val="0"/>
          <w:bCs w:val="0"/>
        </w:rPr>
      </w:pPr>
      <w:r w:rsidRPr="007918CE">
        <w:rPr>
          <w:b w:val="0"/>
          <w:bCs w:val="0"/>
        </w:rPr>
        <w:t xml:space="preserve">excel /ɪkˈsel/ (v.): to be very good at doing something </w:t>
      </w:r>
    </w:p>
    <w:p w:rsidR="007918CE" w:rsidRPr="007918CE" w:rsidRDefault="00FF77AB" w:rsidP="00FF77AB">
      <w:pPr>
        <w:pStyle w:val="Bodytext90"/>
        <w:spacing w:after="0" w:line="290" w:lineRule="auto"/>
        <w:jc w:val="left"/>
        <w:rPr>
          <w:b w:val="0"/>
          <w:bCs w:val="0"/>
        </w:rPr>
      </w:pPr>
      <w:r w:rsidRPr="007918CE">
        <w:rPr>
          <w:b w:val="0"/>
          <w:bCs w:val="0"/>
        </w:rPr>
        <w:t>exceptional /ɪkˈsepʃənl/ (adj.): unusually good; outstanding</w:t>
      </w:r>
    </w:p>
    <w:p w:rsidR="007918CE" w:rsidRPr="007918CE" w:rsidRDefault="00FF77AB" w:rsidP="00FF77AB">
      <w:pPr>
        <w:pStyle w:val="Bodytext90"/>
        <w:spacing w:after="0" w:line="290" w:lineRule="auto"/>
        <w:jc w:val="left"/>
        <w:rPr>
          <w:b w:val="0"/>
          <w:bCs w:val="0"/>
        </w:rPr>
      </w:pPr>
      <w:r w:rsidRPr="007918CE">
        <w:rPr>
          <w:b w:val="0"/>
          <w:bCs w:val="0"/>
        </w:rPr>
        <w:t xml:space="preserve"> exquisite /ɪkˈskwɪzɪt/ (adj.): extremely beautiful or carefully made</w:t>
      </w:r>
    </w:p>
    <w:p w:rsidR="007918CE" w:rsidRPr="007918CE" w:rsidRDefault="00FF77AB" w:rsidP="00FF77AB">
      <w:pPr>
        <w:pStyle w:val="Bodytext90"/>
        <w:spacing w:after="0" w:line="290" w:lineRule="auto"/>
        <w:jc w:val="left"/>
        <w:rPr>
          <w:b w:val="0"/>
          <w:bCs w:val="0"/>
        </w:rPr>
      </w:pPr>
      <w:r w:rsidRPr="007918CE">
        <w:rPr>
          <w:b w:val="0"/>
          <w:bCs w:val="0"/>
        </w:rPr>
        <w:t xml:space="preserve"> extramarital /ˌekstrəˈmærɪtl/ (adj.): happening outside marriage</w:t>
      </w:r>
    </w:p>
    <w:p w:rsidR="007918CE" w:rsidRPr="007918CE" w:rsidRDefault="00FF77AB" w:rsidP="00FF77AB">
      <w:pPr>
        <w:pStyle w:val="Bodytext90"/>
        <w:spacing w:after="0" w:line="290" w:lineRule="auto"/>
        <w:jc w:val="left"/>
        <w:rPr>
          <w:b w:val="0"/>
          <w:bCs w:val="0"/>
        </w:rPr>
      </w:pPr>
      <w:r w:rsidRPr="007918CE">
        <w:rPr>
          <w:b w:val="0"/>
          <w:bCs w:val="0"/>
        </w:rPr>
        <w:t xml:space="preserve"> facet /ˈfæsɪt/ (n.): a particular part or aspect of something</w:t>
      </w:r>
    </w:p>
    <w:p w:rsidR="007918CE" w:rsidRPr="007918CE" w:rsidRDefault="00FF77AB" w:rsidP="00FF77AB">
      <w:pPr>
        <w:pStyle w:val="Bodytext90"/>
        <w:spacing w:after="0" w:line="290" w:lineRule="auto"/>
        <w:jc w:val="left"/>
        <w:rPr>
          <w:b w:val="0"/>
          <w:bCs w:val="0"/>
        </w:rPr>
      </w:pPr>
      <w:r w:rsidRPr="007918CE">
        <w:rPr>
          <w:b w:val="0"/>
          <w:bCs w:val="0"/>
        </w:rPr>
        <w:t xml:space="preserve"> fallow /ˈfæləʊ/ (adj.): not used for growing crops</w:t>
      </w:r>
    </w:p>
    <w:p w:rsidR="007918CE" w:rsidRPr="007918CE" w:rsidRDefault="00FF77AB" w:rsidP="00FF77AB">
      <w:pPr>
        <w:pStyle w:val="Bodytext90"/>
        <w:spacing w:after="0" w:line="290" w:lineRule="auto"/>
        <w:jc w:val="left"/>
        <w:rPr>
          <w:b w:val="0"/>
          <w:bCs w:val="0"/>
        </w:rPr>
      </w:pPr>
      <w:r w:rsidRPr="007918CE">
        <w:rPr>
          <w:b w:val="0"/>
          <w:bCs w:val="0"/>
        </w:rPr>
        <w:t xml:space="preserve"> fascination /ˌfæsɪˈneɪʃn/ (n.): a very strong attraction, that makes something very interesting</w:t>
      </w:r>
    </w:p>
    <w:p w:rsidR="007918CE" w:rsidRPr="007918CE" w:rsidRDefault="00FF77AB" w:rsidP="00FF77AB">
      <w:pPr>
        <w:pStyle w:val="Bodytext90"/>
        <w:spacing w:after="0" w:line="290" w:lineRule="auto"/>
        <w:jc w:val="left"/>
        <w:rPr>
          <w:b w:val="0"/>
          <w:bCs w:val="0"/>
        </w:rPr>
      </w:pPr>
      <w:r w:rsidRPr="007918CE">
        <w:rPr>
          <w:b w:val="0"/>
          <w:bCs w:val="0"/>
        </w:rPr>
        <w:t xml:space="preserve"> fiat /ˈfiːæt/ (n.): an official order given by somebody in authority </w:t>
      </w:r>
    </w:p>
    <w:p w:rsidR="007918CE" w:rsidRPr="007918CE" w:rsidRDefault="00FF77AB" w:rsidP="00FF77AB">
      <w:pPr>
        <w:pStyle w:val="Bodytext90"/>
        <w:spacing w:after="0" w:line="290" w:lineRule="auto"/>
        <w:jc w:val="left"/>
        <w:rPr>
          <w:b w:val="0"/>
          <w:bCs w:val="0"/>
        </w:rPr>
      </w:pPr>
      <w:r w:rsidRPr="007918CE">
        <w:rPr>
          <w:b w:val="0"/>
          <w:bCs w:val="0"/>
        </w:rPr>
        <w:t>fleet /fliːt/ (n.): a group of ships sailing together, engaged in the same activity, or under the same ownership</w:t>
      </w:r>
    </w:p>
    <w:p w:rsidR="007918CE" w:rsidRPr="007918CE" w:rsidRDefault="00FF77AB" w:rsidP="00FF77AB">
      <w:pPr>
        <w:pStyle w:val="Bodytext90"/>
        <w:spacing w:after="0" w:line="290" w:lineRule="auto"/>
        <w:jc w:val="left"/>
        <w:rPr>
          <w:b w:val="0"/>
          <w:bCs w:val="0"/>
        </w:rPr>
      </w:pPr>
      <w:r w:rsidRPr="007918CE">
        <w:rPr>
          <w:b w:val="0"/>
          <w:bCs w:val="0"/>
        </w:rPr>
        <w:t xml:space="preserve"> footage /ˈfʊtɪdʒ/ (n.): part of a film showing a particular event</w:t>
      </w:r>
    </w:p>
    <w:p w:rsidR="007918CE" w:rsidRPr="007918CE" w:rsidRDefault="00FF77AB" w:rsidP="00FF77AB">
      <w:pPr>
        <w:pStyle w:val="Bodytext90"/>
        <w:spacing w:after="0" w:line="290" w:lineRule="auto"/>
        <w:jc w:val="left"/>
        <w:rPr>
          <w:b w:val="0"/>
          <w:bCs w:val="0"/>
        </w:rPr>
      </w:pPr>
      <w:r w:rsidRPr="007918CE">
        <w:rPr>
          <w:b w:val="0"/>
          <w:bCs w:val="0"/>
        </w:rPr>
        <w:t xml:space="preserve"> forum /ˈfɔːrəm/ (n.): an event or medium where people can exchange opinions and ideas on a particular issue </w:t>
      </w:r>
    </w:p>
    <w:p w:rsidR="007918CE" w:rsidRPr="007918CE" w:rsidRDefault="00FF77AB" w:rsidP="00FF77AB">
      <w:pPr>
        <w:pStyle w:val="Bodytext90"/>
        <w:spacing w:after="0" w:line="290" w:lineRule="auto"/>
        <w:jc w:val="left"/>
        <w:rPr>
          <w:b w:val="0"/>
          <w:bCs w:val="0"/>
        </w:rPr>
      </w:pPr>
      <w:r w:rsidRPr="007918CE">
        <w:rPr>
          <w:b w:val="0"/>
          <w:bCs w:val="0"/>
        </w:rPr>
        <w:t xml:space="preserve">frenzy /ˈfrenzi/ (n.): a state or period of uncontrolled excitement or wild </w:t>
      </w:r>
      <w:r w:rsidR="007918CE" w:rsidRPr="007918CE">
        <w:rPr>
          <w:b w:val="0"/>
          <w:bCs w:val="0"/>
        </w:rPr>
        <w:t>behavior</w:t>
      </w:r>
    </w:p>
    <w:p w:rsidR="007918CE" w:rsidRPr="007918CE" w:rsidRDefault="00FF77AB" w:rsidP="00FF77AB">
      <w:pPr>
        <w:pStyle w:val="Bodytext90"/>
        <w:spacing w:after="0" w:line="290" w:lineRule="auto"/>
        <w:jc w:val="left"/>
        <w:rPr>
          <w:b w:val="0"/>
          <w:bCs w:val="0"/>
        </w:rPr>
      </w:pPr>
      <w:r w:rsidRPr="007918CE">
        <w:rPr>
          <w:b w:val="0"/>
          <w:bCs w:val="0"/>
        </w:rPr>
        <w:t xml:space="preserve"> giddiness /ˈɡɪdinəs/ (n.): a sensation of whirling and a tendency to fall or stagger</w:t>
      </w:r>
    </w:p>
    <w:p w:rsidR="007918CE" w:rsidRPr="007918CE" w:rsidRDefault="00FF77AB" w:rsidP="00FF77AB">
      <w:pPr>
        <w:pStyle w:val="Bodytext90"/>
        <w:spacing w:after="0" w:line="290" w:lineRule="auto"/>
        <w:jc w:val="left"/>
        <w:rPr>
          <w:b w:val="0"/>
          <w:bCs w:val="0"/>
        </w:rPr>
      </w:pPr>
      <w:r w:rsidRPr="007918CE">
        <w:rPr>
          <w:b w:val="0"/>
          <w:bCs w:val="0"/>
        </w:rPr>
        <w:t xml:space="preserve"> gilt /ɡɪlt/ (n.): a thin layer of gold, or something like gold that is used on a surface for decoration gruesome /ˈɡruːsəm/ (adj.): causing repulsion or horror</w:t>
      </w:r>
    </w:p>
    <w:p w:rsidR="007918CE" w:rsidRPr="007918CE" w:rsidRDefault="00FF77AB" w:rsidP="00FF77AB">
      <w:pPr>
        <w:pStyle w:val="Bodytext90"/>
        <w:spacing w:after="0" w:line="290" w:lineRule="auto"/>
        <w:jc w:val="left"/>
        <w:rPr>
          <w:b w:val="0"/>
          <w:bCs w:val="0"/>
        </w:rPr>
      </w:pPr>
      <w:r w:rsidRPr="007918CE">
        <w:rPr>
          <w:b w:val="0"/>
          <w:bCs w:val="0"/>
        </w:rPr>
        <w:t xml:space="preserve"> gunk /ɡʌŋk/ (n.): any unpleasant, sticky or dirty substance</w:t>
      </w:r>
    </w:p>
    <w:p w:rsidR="007918CE" w:rsidRPr="007918CE" w:rsidRDefault="00FF77AB" w:rsidP="00FF77AB">
      <w:pPr>
        <w:pStyle w:val="Bodytext90"/>
        <w:spacing w:after="0" w:line="290" w:lineRule="auto"/>
        <w:jc w:val="left"/>
        <w:rPr>
          <w:b w:val="0"/>
          <w:bCs w:val="0"/>
        </w:rPr>
      </w:pPr>
      <w:r w:rsidRPr="007918CE">
        <w:rPr>
          <w:b w:val="0"/>
          <w:bCs w:val="0"/>
        </w:rPr>
        <w:t xml:space="preserve"> harness /ˈhɑːnɪs/ (n.): a set of straps and fittings by which a horse or other draught animal is fastened to a cart, plough, etc. and is controlled by its driver</w:t>
      </w:r>
    </w:p>
    <w:p w:rsidR="007918CE" w:rsidRPr="007918CE" w:rsidRDefault="00FF77AB" w:rsidP="00FF77AB">
      <w:pPr>
        <w:pStyle w:val="Bodytext90"/>
        <w:spacing w:after="0" w:line="290" w:lineRule="auto"/>
        <w:jc w:val="left"/>
        <w:rPr>
          <w:b w:val="0"/>
          <w:bCs w:val="0"/>
        </w:rPr>
      </w:pPr>
      <w:r w:rsidRPr="007918CE">
        <w:rPr>
          <w:b w:val="0"/>
          <w:bCs w:val="0"/>
        </w:rPr>
        <w:t xml:space="preserve"> hibernate /ˈhaɪbəneɪt/ (v.): (of an animal or plant) spend the winter in a dormant state</w:t>
      </w:r>
    </w:p>
    <w:p w:rsidR="007918CE" w:rsidRPr="007918CE" w:rsidRDefault="00FF77AB" w:rsidP="00FF77AB">
      <w:pPr>
        <w:pStyle w:val="Bodytext90"/>
        <w:spacing w:after="0" w:line="290" w:lineRule="auto"/>
        <w:jc w:val="left"/>
        <w:rPr>
          <w:b w:val="0"/>
          <w:bCs w:val="0"/>
        </w:rPr>
      </w:pPr>
      <w:r w:rsidRPr="007918CE">
        <w:rPr>
          <w:b w:val="0"/>
          <w:bCs w:val="0"/>
        </w:rPr>
        <w:t xml:space="preserve"> hieroglyph /ˈhaɪərəɡlɪf/ (n.): a picture or symbol of an object, representing a word, syllable or sound, </w:t>
      </w:r>
      <w:r w:rsidRPr="007918CE">
        <w:rPr>
          <w:b w:val="0"/>
          <w:bCs w:val="0"/>
        </w:rPr>
        <w:lastRenderedPageBreak/>
        <w:t>especially as used in ancient Egyptian and other writing systems</w:t>
      </w:r>
    </w:p>
    <w:p w:rsidR="007918CE" w:rsidRPr="007918CE" w:rsidRDefault="00FF77AB" w:rsidP="00FF77AB">
      <w:pPr>
        <w:pStyle w:val="Bodytext90"/>
        <w:spacing w:after="0" w:line="290" w:lineRule="auto"/>
        <w:jc w:val="left"/>
        <w:rPr>
          <w:b w:val="0"/>
          <w:bCs w:val="0"/>
        </w:rPr>
      </w:pPr>
      <w:r w:rsidRPr="007918CE">
        <w:rPr>
          <w:b w:val="0"/>
          <w:bCs w:val="0"/>
        </w:rPr>
        <w:t xml:space="preserve"> hilarious /hɪˈleəriəs/ (adj.): extremely amusing</w:t>
      </w:r>
    </w:p>
    <w:p w:rsidR="009A5E9C" w:rsidRDefault="00FF77AB" w:rsidP="00FF77AB">
      <w:pPr>
        <w:pStyle w:val="Bodytext90"/>
        <w:spacing w:after="0" w:line="290" w:lineRule="auto"/>
        <w:jc w:val="left"/>
        <w:rPr>
          <w:b w:val="0"/>
          <w:bCs w:val="0"/>
        </w:rPr>
      </w:pPr>
      <w:r w:rsidRPr="007918CE">
        <w:rPr>
          <w:b w:val="0"/>
          <w:bCs w:val="0"/>
        </w:rPr>
        <w:t xml:space="preserve"> hippie /ˈhɪpi/ (n.): a person who rejects the way that most people live in Western society</w:t>
      </w:r>
    </w:p>
    <w:p w:rsidR="007918CE" w:rsidRPr="007918CE" w:rsidRDefault="00FF77AB" w:rsidP="00FF77AB">
      <w:pPr>
        <w:pStyle w:val="Bodytext90"/>
        <w:spacing w:after="0" w:line="290" w:lineRule="auto"/>
        <w:jc w:val="left"/>
        <w:rPr>
          <w:b w:val="0"/>
          <w:bCs w:val="0"/>
        </w:rPr>
      </w:pPr>
      <w:r w:rsidRPr="007918CE">
        <w:rPr>
          <w:b w:val="0"/>
          <w:bCs w:val="0"/>
        </w:rPr>
        <w:t xml:space="preserve"> humanoid /ˈhjuːmənɔɪd/ (adj.): having an appearance or character resembling that of a human inconveniences /ˌɪnkənˈviːniəns/ (n.): the state or fact of being troublesome or difficult with regard to one's personal requirements or comfort </w:t>
      </w:r>
    </w:p>
    <w:p w:rsidR="009A5E9C" w:rsidRDefault="00FF77AB" w:rsidP="00FF77AB">
      <w:pPr>
        <w:pStyle w:val="Bodytext90"/>
        <w:spacing w:after="0" w:line="290" w:lineRule="auto"/>
        <w:jc w:val="left"/>
        <w:rPr>
          <w:b w:val="0"/>
          <w:bCs w:val="0"/>
        </w:rPr>
      </w:pPr>
      <w:r w:rsidRPr="007918CE">
        <w:rPr>
          <w:b w:val="0"/>
          <w:bCs w:val="0"/>
        </w:rPr>
        <w:t xml:space="preserve">incorporate /ɪnˈkɔːpəreɪt/ (v.): take in or contain (something) as part of a whole; include </w:t>
      </w:r>
    </w:p>
    <w:p w:rsidR="007918CE" w:rsidRPr="007918CE" w:rsidRDefault="00FF77AB" w:rsidP="00FF77AB">
      <w:pPr>
        <w:pStyle w:val="Bodytext90"/>
        <w:spacing w:after="0" w:line="290" w:lineRule="auto"/>
        <w:jc w:val="left"/>
        <w:rPr>
          <w:b w:val="0"/>
          <w:bCs w:val="0"/>
        </w:rPr>
      </w:pPr>
      <w:r w:rsidRPr="007918CE">
        <w:rPr>
          <w:b w:val="0"/>
          <w:bCs w:val="0"/>
        </w:rPr>
        <w:t>indigenous /ɪnˈdɪdʒənəs/ (adj.): belonging to a particular place rather than coming to it from somewhere else</w:t>
      </w:r>
    </w:p>
    <w:p w:rsidR="007918CE" w:rsidRPr="007918CE" w:rsidRDefault="00FF77AB" w:rsidP="00FF77AB">
      <w:pPr>
        <w:pStyle w:val="Bodytext90"/>
        <w:spacing w:after="0" w:line="290" w:lineRule="auto"/>
        <w:jc w:val="left"/>
        <w:rPr>
          <w:b w:val="0"/>
          <w:bCs w:val="0"/>
        </w:rPr>
      </w:pPr>
      <w:r w:rsidRPr="007918CE">
        <w:rPr>
          <w:b w:val="0"/>
          <w:bCs w:val="0"/>
        </w:rPr>
        <w:t xml:space="preserve"> indiscriminately /ˌɪndɪˈskrɪmɪnətli/ (adv.): without thinking about what the result of your actions may be</w:t>
      </w:r>
    </w:p>
    <w:p w:rsidR="007918CE" w:rsidRPr="007918CE" w:rsidRDefault="00FF77AB" w:rsidP="00FF77AB">
      <w:pPr>
        <w:pStyle w:val="Bodytext90"/>
        <w:spacing w:after="0" w:line="290" w:lineRule="auto"/>
        <w:jc w:val="left"/>
        <w:rPr>
          <w:b w:val="0"/>
          <w:bCs w:val="0"/>
        </w:rPr>
      </w:pPr>
      <w:r w:rsidRPr="007918CE">
        <w:rPr>
          <w:b w:val="0"/>
          <w:bCs w:val="0"/>
        </w:rPr>
        <w:t xml:space="preserve"> intriguing /ɪnˈtriːɡɪŋ/ (adj.): very interesting because of being unusual or not having an obvious answer </w:t>
      </w:r>
    </w:p>
    <w:p w:rsidR="007918CE" w:rsidRPr="007918CE" w:rsidRDefault="00FF77AB" w:rsidP="00FF77AB">
      <w:pPr>
        <w:pStyle w:val="Bodytext90"/>
        <w:spacing w:after="0" w:line="290" w:lineRule="auto"/>
        <w:jc w:val="left"/>
        <w:rPr>
          <w:b w:val="0"/>
          <w:bCs w:val="0"/>
        </w:rPr>
      </w:pPr>
      <w:r w:rsidRPr="007918CE">
        <w:rPr>
          <w:b w:val="0"/>
          <w:bCs w:val="0"/>
        </w:rPr>
        <w:t>intrinsic /ɪnˈtrɪnzɪk/ (adj.): belonging to or part of the real nature of something/somebody</w:t>
      </w:r>
    </w:p>
    <w:p w:rsidR="007918CE" w:rsidRPr="007918CE" w:rsidRDefault="00FF77AB" w:rsidP="00FF77AB">
      <w:pPr>
        <w:pStyle w:val="Bodytext90"/>
        <w:spacing w:after="0" w:line="290" w:lineRule="auto"/>
        <w:jc w:val="left"/>
        <w:rPr>
          <w:b w:val="0"/>
          <w:bCs w:val="0"/>
        </w:rPr>
      </w:pPr>
      <w:r w:rsidRPr="007918CE">
        <w:rPr>
          <w:b w:val="0"/>
          <w:bCs w:val="0"/>
        </w:rPr>
        <w:t xml:space="preserve"> inure /ɪˈnjʊə(r)/ (v.): accustom (someone) to something, especially something unpleasant </w:t>
      </w:r>
    </w:p>
    <w:p w:rsidR="007918CE" w:rsidRPr="007918CE" w:rsidRDefault="00FF77AB" w:rsidP="00FF77AB">
      <w:pPr>
        <w:pStyle w:val="Bodytext90"/>
        <w:spacing w:after="0" w:line="290" w:lineRule="auto"/>
        <w:jc w:val="left"/>
        <w:rPr>
          <w:b w:val="0"/>
          <w:bCs w:val="0"/>
        </w:rPr>
      </w:pPr>
      <w:r w:rsidRPr="007918CE">
        <w:rPr>
          <w:b w:val="0"/>
          <w:bCs w:val="0"/>
        </w:rPr>
        <w:t xml:space="preserve">invasion /ɪnˈveɪʒn/ (n.): the act of an army entering another country by force in order to take control of it </w:t>
      </w:r>
    </w:p>
    <w:p w:rsidR="007918CE" w:rsidRPr="007918CE" w:rsidRDefault="00FF77AB" w:rsidP="00FF77AB">
      <w:pPr>
        <w:pStyle w:val="Bodytext90"/>
        <w:spacing w:after="0" w:line="290" w:lineRule="auto"/>
        <w:jc w:val="left"/>
        <w:rPr>
          <w:b w:val="0"/>
          <w:bCs w:val="0"/>
        </w:rPr>
      </w:pPr>
      <w:r w:rsidRPr="007918CE">
        <w:rPr>
          <w:b w:val="0"/>
          <w:bCs w:val="0"/>
        </w:rPr>
        <w:t>isotope /ˈaɪsətəʊp/ (n.): each of two or more forms of the same element that contain equal numbers of protons but different numbers of neutrons in their nuclei</w:t>
      </w:r>
    </w:p>
    <w:p w:rsidR="007918CE" w:rsidRPr="007918CE" w:rsidRDefault="00FF77AB" w:rsidP="00FF77AB">
      <w:pPr>
        <w:pStyle w:val="Bodytext90"/>
        <w:spacing w:after="0" w:line="290" w:lineRule="auto"/>
        <w:jc w:val="left"/>
        <w:rPr>
          <w:b w:val="0"/>
          <w:bCs w:val="0"/>
        </w:rPr>
      </w:pPr>
      <w:r w:rsidRPr="007918CE">
        <w:rPr>
          <w:b w:val="0"/>
          <w:bCs w:val="0"/>
        </w:rPr>
        <w:t xml:space="preserve"> larder /ˈlɑːdə(r)/ (n.): a room or large cupboard for storing food </w:t>
      </w:r>
    </w:p>
    <w:p w:rsidR="007918CE" w:rsidRPr="007918CE" w:rsidRDefault="00FF77AB" w:rsidP="00FF77AB">
      <w:pPr>
        <w:pStyle w:val="Bodytext90"/>
        <w:spacing w:after="0" w:line="290" w:lineRule="auto"/>
        <w:jc w:val="left"/>
        <w:rPr>
          <w:b w:val="0"/>
          <w:bCs w:val="0"/>
        </w:rPr>
      </w:pPr>
      <w:r w:rsidRPr="007918CE">
        <w:rPr>
          <w:b w:val="0"/>
          <w:bCs w:val="0"/>
        </w:rPr>
        <w:t>liable /ˈlaɪəbl/ (adj.): legally responsible for paying the cost of something</w:t>
      </w:r>
    </w:p>
    <w:p w:rsidR="007918CE" w:rsidRPr="007918CE" w:rsidRDefault="00FF77AB" w:rsidP="00FF77AB">
      <w:pPr>
        <w:pStyle w:val="Bodytext90"/>
        <w:spacing w:after="0" w:line="290" w:lineRule="auto"/>
        <w:jc w:val="left"/>
        <w:rPr>
          <w:b w:val="0"/>
          <w:bCs w:val="0"/>
        </w:rPr>
      </w:pPr>
      <w:r w:rsidRPr="007918CE">
        <w:rPr>
          <w:b w:val="0"/>
          <w:bCs w:val="0"/>
        </w:rPr>
        <w:t xml:space="preserve"> mallet /ˈmælɪt/ (n.): a hammer with a large, usually wooden head</w:t>
      </w:r>
    </w:p>
    <w:p w:rsidR="007918CE" w:rsidRPr="007918CE" w:rsidRDefault="00FF77AB" w:rsidP="00FF77AB">
      <w:pPr>
        <w:pStyle w:val="Bodytext90"/>
        <w:spacing w:after="0" w:line="290" w:lineRule="auto"/>
        <w:jc w:val="left"/>
        <w:rPr>
          <w:b w:val="0"/>
          <w:bCs w:val="0"/>
        </w:rPr>
      </w:pPr>
      <w:r w:rsidRPr="007918CE">
        <w:rPr>
          <w:b w:val="0"/>
          <w:bCs w:val="0"/>
        </w:rPr>
        <w:t xml:space="preserve"> aneroid /ˈænərɔɪd/ (n.): type of barometer that measures air pressure</w:t>
      </w:r>
    </w:p>
    <w:p w:rsidR="009A5E9C" w:rsidRDefault="00FF77AB" w:rsidP="00FF77AB">
      <w:pPr>
        <w:pStyle w:val="Bodytext90"/>
        <w:spacing w:after="0" w:line="290" w:lineRule="auto"/>
        <w:jc w:val="left"/>
        <w:rPr>
          <w:b w:val="0"/>
          <w:bCs w:val="0"/>
        </w:rPr>
      </w:pPr>
      <w:r w:rsidRPr="007918CE">
        <w:rPr>
          <w:b w:val="0"/>
          <w:bCs w:val="0"/>
        </w:rPr>
        <w:t xml:space="preserve"> precipitation /prɪˌsɪpɪˈteɪʃn/ (n.): rain, snow, etc. that falls; the amount of this that falls</w:t>
      </w:r>
    </w:p>
    <w:p w:rsidR="007918CE" w:rsidRDefault="00FF77AB" w:rsidP="00FF77AB">
      <w:pPr>
        <w:pStyle w:val="Bodytext90"/>
        <w:spacing w:after="0" w:line="290" w:lineRule="auto"/>
        <w:jc w:val="left"/>
        <w:rPr>
          <w:b w:val="0"/>
          <w:bCs w:val="0"/>
        </w:rPr>
      </w:pPr>
      <w:r w:rsidRPr="007918CE">
        <w:rPr>
          <w:b w:val="0"/>
          <w:bCs w:val="0"/>
        </w:rPr>
        <w:t xml:space="preserve"> meteorology /ˌmiːtiəˈrɒlədʒi/ (n.): the scientific study of the earth’s atmosphere and its changes </w:t>
      </w:r>
    </w:p>
    <w:p w:rsidR="007918CE" w:rsidRPr="007918CE" w:rsidRDefault="00FF77AB" w:rsidP="00FF77AB">
      <w:pPr>
        <w:pStyle w:val="Bodytext90"/>
        <w:spacing w:after="0" w:line="290" w:lineRule="auto"/>
        <w:jc w:val="left"/>
        <w:rPr>
          <w:b w:val="0"/>
          <w:bCs w:val="0"/>
        </w:rPr>
      </w:pPr>
      <w:r w:rsidRPr="007918CE">
        <w:rPr>
          <w:b w:val="0"/>
          <w:bCs w:val="0"/>
        </w:rPr>
        <w:t xml:space="preserve">musing /ˈmjuːzɪŋ/ (n.): a period of thinking carefully about something or telling people your thoughts about it </w:t>
      </w:r>
    </w:p>
    <w:p w:rsidR="007918CE" w:rsidRPr="007918CE" w:rsidRDefault="00FF77AB" w:rsidP="00FF77AB">
      <w:pPr>
        <w:pStyle w:val="Bodytext90"/>
        <w:spacing w:after="0" w:line="290" w:lineRule="auto"/>
        <w:jc w:val="left"/>
        <w:rPr>
          <w:b w:val="0"/>
          <w:bCs w:val="0"/>
        </w:rPr>
      </w:pPr>
      <w:r w:rsidRPr="007918CE">
        <w:rPr>
          <w:b w:val="0"/>
          <w:bCs w:val="0"/>
        </w:rPr>
        <w:t>mystical /ˈmɪstɪkl/ (adj.): having spiritual powers or qualities that are difficult to understand or to explain nasty /ˈnɑːsti/ (adv.): very bad or unpleasant</w:t>
      </w:r>
    </w:p>
    <w:p w:rsidR="009A5E9C" w:rsidRDefault="00FF77AB" w:rsidP="00FF77AB">
      <w:pPr>
        <w:pStyle w:val="Bodytext90"/>
        <w:spacing w:after="0" w:line="290" w:lineRule="auto"/>
        <w:jc w:val="left"/>
        <w:rPr>
          <w:b w:val="0"/>
          <w:bCs w:val="0"/>
        </w:rPr>
      </w:pPr>
      <w:r w:rsidRPr="007918CE">
        <w:rPr>
          <w:b w:val="0"/>
          <w:bCs w:val="0"/>
        </w:rPr>
        <w:t xml:space="preserve"> naysayer /ˈneɪseɪə(r)/ (n.): a person who opposes or expresses doubts about something </w:t>
      </w:r>
    </w:p>
    <w:p w:rsidR="009A5E9C" w:rsidRDefault="00FF77AB" w:rsidP="00FF77AB">
      <w:pPr>
        <w:pStyle w:val="Bodytext90"/>
        <w:spacing w:after="0" w:line="290" w:lineRule="auto"/>
        <w:jc w:val="left"/>
        <w:rPr>
          <w:b w:val="0"/>
          <w:bCs w:val="0"/>
        </w:rPr>
      </w:pPr>
      <w:r w:rsidRPr="007918CE">
        <w:rPr>
          <w:b w:val="0"/>
          <w:bCs w:val="0"/>
        </w:rPr>
        <w:t>nomadic /nəʊˈmædɪk/ (adj.): belonging to a community that moves with its animals from place to place</w:t>
      </w:r>
    </w:p>
    <w:p w:rsidR="007918CE" w:rsidRPr="007918CE" w:rsidRDefault="00FF77AB" w:rsidP="00FF77AB">
      <w:pPr>
        <w:pStyle w:val="Bodytext90"/>
        <w:spacing w:after="0" w:line="290" w:lineRule="auto"/>
        <w:jc w:val="left"/>
        <w:rPr>
          <w:b w:val="0"/>
          <w:bCs w:val="0"/>
        </w:rPr>
      </w:pPr>
      <w:r w:rsidRPr="007918CE">
        <w:rPr>
          <w:b w:val="0"/>
          <w:bCs w:val="0"/>
        </w:rPr>
        <w:t xml:space="preserve"> nuance /ˈnjuːɑːns/ (n.): a subtle difference in meaning, sound or colour</w:t>
      </w:r>
    </w:p>
    <w:p w:rsidR="007918CE" w:rsidRPr="007918CE" w:rsidRDefault="00FF77AB" w:rsidP="00FF77AB">
      <w:pPr>
        <w:pStyle w:val="Bodytext90"/>
        <w:spacing w:after="0" w:line="290" w:lineRule="auto"/>
        <w:jc w:val="left"/>
        <w:rPr>
          <w:b w:val="0"/>
          <w:bCs w:val="0"/>
        </w:rPr>
      </w:pPr>
      <w:r w:rsidRPr="007918CE">
        <w:rPr>
          <w:b w:val="0"/>
          <w:bCs w:val="0"/>
        </w:rPr>
        <w:t xml:space="preserve"> obesity /əʊˈbiːsəti/ (n.): the state of being grossly fat or overweight</w:t>
      </w:r>
    </w:p>
    <w:p w:rsidR="007918CE" w:rsidRPr="007918CE" w:rsidRDefault="00FF77AB" w:rsidP="00FF77AB">
      <w:pPr>
        <w:pStyle w:val="Bodytext90"/>
        <w:spacing w:after="0" w:line="290" w:lineRule="auto"/>
        <w:jc w:val="left"/>
        <w:rPr>
          <w:b w:val="0"/>
          <w:bCs w:val="0"/>
        </w:rPr>
      </w:pPr>
      <w:r w:rsidRPr="007918CE">
        <w:rPr>
          <w:b w:val="0"/>
          <w:bCs w:val="0"/>
        </w:rPr>
        <w:t xml:space="preserve"> omen /ˈəʊmən/ (n.): an event regarded as a portent of good or evil </w:t>
      </w:r>
    </w:p>
    <w:p w:rsidR="007918CE" w:rsidRPr="007918CE" w:rsidRDefault="00FF77AB" w:rsidP="00FF77AB">
      <w:pPr>
        <w:pStyle w:val="Bodytext90"/>
        <w:spacing w:after="0" w:line="290" w:lineRule="auto"/>
        <w:jc w:val="left"/>
        <w:rPr>
          <w:b w:val="0"/>
          <w:bCs w:val="0"/>
        </w:rPr>
      </w:pPr>
      <w:r w:rsidRPr="007918CE">
        <w:rPr>
          <w:b w:val="0"/>
          <w:bCs w:val="0"/>
        </w:rPr>
        <w:t>packhorse /ˈpækhɔːs/ (n.): a horse that is used to carry heavy loads</w:t>
      </w:r>
    </w:p>
    <w:p w:rsidR="007918CE" w:rsidRPr="007918CE" w:rsidRDefault="00FF77AB" w:rsidP="00FF77AB">
      <w:pPr>
        <w:pStyle w:val="Bodytext90"/>
        <w:spacing w:after="0" w:line="290" w:lineRule="auto"/>
        <w:jc w:val="left"/>
        <w:rPr>
          <w:b w:val="0"/>
          <w:bCs w:val="0"/>
        </w:rPr>
      </w:pPr>
      <w:r w:rsidRPr="007918CE">
        <w:rPr>
          <w:b w:val="0"/>
          <w:bCs w:val="0"/>
        </w:rPr>
        <w:t xml:space="preserve"> perennial /pəˈreniəl/ (adj.): throughout the entire year </w:t>
      </w:r>
    </w:p>
    <w:p w:rsidR="007918CE" w:rsidRPr="007918CE" w:rsidRDefault="00FF77AB" w:rsidP="00FF77AB">
      <w:pPr>
        <w:pStyle w:val="Bodytext90"/>
        <w:spacing w:after="0" w:line="290" w:lineRule="auto"/>
        <w:jc w:val="left"/>
        <w:rPr>
          <w:b w:val="0"/>
          <w:bCs w:val="0"/>
        </w:rPr>
      </w:pPr>
      <w:r w:rsidRPr="007918CE">
        <w:rPr>
          <w:b w:val="0"/>
          <w:bCs w:val="0"/>
        </w:rPr>
        <w:t>phenomenon /fəˈnɒmɪnən/ (n.): a fact or an event in nature or society, especially one that is not fully understood</w:t>
      </w:r>
    </w:p>
    <w:p w:rsidR="007918CE" w:rsidRPr="007918CE" w:rsidRDefault="00FF77AB" w:rsidP="00FF77AB">
      <w:pPr>
        <w:pStyle w:val="Bodytext90"/>
        <w:spacing w:after="0" w:line="290" w:lineRule="auto"/>
        <w:jc w:val="left"/>
        <w:rPr>
          <w:b w:val="0"/>
          <w:bCs w:val="0"/>
        </w:rPr>
      </w:pPr>
      <w:r w:rsidRPr="007918CE">
        <w:rPr>
          <w:b w:val="0"/>
          <w:bCs w:val="0"/>
        </w:rPr>
        <w:t xml:space="preserve"> ponder /ˈpɒndə(r)/ (v.): think about (something) carefully, especially before making a decision or reaching a conclusion</w:t>
      </w:r>
    </w:p>
    <w:p w:rsidR="007918CE" w:rsidRPr="007918CE" w:rsidRDefault="00FF77AB" w:rsidP="00FF77AB">
      <w:pPr>
        <w:pStyle w:val="Bodytext90"/>
        <w:spacing w:after="0" w:line="290" w:lineRule="auto"/>
        <w:jc w:val="left"/>
        <w:rPr>
          <w:b w:val="0"/>
          <w:bCs w:val="0"/>
        </w:rPr>
      </w:pPr>
      <w:r w:rsidRPr="007918CE">
        <w:rPr>
          <w:b w:val="0"/>
          <w:bCs w:val="0"/>
        </w:rPr>
        <w:t xml:space="preserve"> precarious /prɪˈkeəriəs/ (adj.): not safe or certain; dangerous</w:t>
      </w:r>
    </w:p>
    <w:p w:rsidR="00F91D43" w:rsidRDefault="00FF77AB" w:rsidP="00FF77AB">
      <w:pPr>
        <w:pStyle w:val="Bodytext90"/>
        <w:spacing w:after="0" w:line="290" w:lineRule="auto"/>
        <w:jc w:val="left"/>
        <w:rPr>
          <w:b w:val="0"/>
          <w:bCs w:val="0"/>
        </w:rPr>
      </w:pPr>
      <w:r w:rsidRPr="007918CE">
        <w:rPr>
          <w:b w:val="0"/>
          <w:bCs w:val="0"/>
        </w:rPr>
        <w:t xml:space="preserve"> profound /prəˈfaʊnd/ (adj.): (of a state, quality, or emotion) very great or intense</w:t>
      </w:r>
    </w:p>
    <w:p w:rsidR="007918CE" w:rsidRPr="007918CE" w:rsidRDefault="00FF77AB" w:rsidP="00FF77AB">
      <w:pPr>
        <w:pStyle w:val="Bodytext90"/>
        <w:spacing w:after="0" w:line="290" w:lineRule="auto"/>
        <w:jc w:val="left"/>
        <w:rPr>
          <w:b w:val="0"/>
          <w:bCs w:val="0"/>
        </w:rPr>
      </w:pPr>
      <w:r w:rsidRPr="007918CE">
        <w:rPr>
          <w:b w:val="0"/>
          <w:bCs w:val="0"/>
        </w:rPr>
        <w:t xml:space="preserve"> propeller /prəˈpelə(r)/ (n.): a device with two or more long, flat blades that turn quickly and cause a ship or an aircraft to move forward </w:t>
      </w:r>
    </w:p>
    <w:p w:rsidR="007918CE" w:rsidRPr="007918CE" w:rsidRDefault="00FF77AB" w:rsidP="00FF77AB">
      <w:pPr>
        <w:pStyle w:val="Bodytext90"/>
        <w:spacing w:after="0" w:line="290" w:lineRule="auto"/>
        <w:jc w:val="left"/>
        <w:rPr>
          <w:b w:val="0"/>
          <w:bCs w:val="0"/>
        </w:rPr>
      </w:pPr>
      <w:r w:rsidRPr="007918CE">
        <w:rPr>
          <w:b w:val="0"/>
          <w:bCs w:val="0"/>
        </w:rPr>
        <w:t>propensity /prəˈpensəti/ (n.): a natural desire or need that makes you tend to behave in a particular way</w:t>
      </w:r>
    </w:p>
    <w:p w:rsidR="007918CE" w:rsidRPr="007918CE" w:rsidRDefault="00FF77AB" w:rsidP="00FF77AB">
      <w:pPr>
        <w:pStyle w:val="Bodytext90"/>
        <w:spacing w:after="0" w:line="290" w:lineRule="auto"/>
        <w:jc w:val="left"/>
        <w:rPr>
          <w:b w:val="0"/>
          <w:bCs w:val="0"/>
        </w:rPr>
      </w:pPr>
      <w:r w:rsidRPr="007918CE">
        <w:rPr>
          <w:b w:val="0"/>
          <w:bCs w:val="0"/>
        </w:rPr>
        <w:t xml:space="preserve"> proposal /prəˈpəʊzl/ (n.): a formal suggestion or plan; the act of making a suggestion</w:t>
      </w:r>
    </w:p>
    <w:p w:rsidR="009A5E9C" w:rsidRDefault="00FF77AB" w:rsidP="00FF77AB">
      <w:pPr>
        <w:pStyle w:val="Bodytext90"/>
        <w:spacing w:after="0" w:line="290" w:lineRule="auto"/>
        <w:jc w:val="left"/>
        <w:rPr>
          <w:b w:val="0"/>
          <w:bCs w:val="0"/>
        </w:rPr>
      </w:pPr>
      <w:r w:rsidRPr="007918CE">
        <w:rPr>
          <w:b w:val="0"/>
          <w:bCs w:val="0"/>
        </w:rPr>
        <w:t xml:space="preserve"> prosecute /ˈprɒsɪkjuːt/ (v.): conduct legal proceedings against (a person or organization) </w:t>
      </w:r>
    </w:p>
    <w:p w:rsidR="007918CE" w:rsidRPr="007918CE" w:rsidRDefault="00FF77AB" w:rsidP="00FF77AB">
      <w:pPr>
        <w:pStyle w:val="Bodytext90"/>
        <w:spacing w:after="0" w:line="290" w:lineRule="auto"/>
        <w:jc w:val="left"/>
        <w:rPr>
          <w:b w:val="0"/>
          <w:bCs w:val="0"/>
        </w:rPr>
      </w:pPr>
      <w:r w:rsidRPr="007918CE">
        <w:rPr>
          <w:b w:val="0"/>
          <w:bCs w:val="0"/>
        </w:rPr>
        <w:lastRenderedPageBreak/>
        <w:t>psychotherapy /ˌsaɪkəʊˈθerəpi/ (n.): the treatment of mental illness by psychological rather than medical means pucker /ˈpʌkə(r)/ (v.): (especially with reference to a person's face) tightly gather or contract into wrinkles or small folds</w:t>
      </w:r>
    </w:p>
    <w:p w:rsidR="007918CE" w:rsidRPr="007918CE" w:rsidRDefault="00FF77AB" w:rsidP="00FF77AB">
      <w:pPr>
        <w:pStyle w:val="Bodytext90"/>
        <w:spacing w:after="0" w:line="290" w:lineRule="auto"/>
        <w:jc w:val="left"/>
        <w:rPr>
          <w:b w:val="0"/>
          <w:bCs w:val="0"/>
        </w:rPr>
      </w:pPr>
      <w:r w:rsidRPr="007918CE">
        <w:rPr>
          <w:b w:val="0"/>
          <w:bCs w:val="0"/>
        </w:rPr>
        <w:t xml:space="preserve"> pulverise /ˈpʌlvəraɪz/ (v.): reduce to fine particles</w:t>
      </w:r>
    </w:p>
    <w:p w:rsidR="007918CE" w:rsidRPr="007918CE" w:rsidRDefault="00FF77AB" w:rsidP="00FF77AB">
      <w:pPr>
        <w:pStyle w:val="Bodytext90"/>
        <w:spacing w:after="0" w:line="290" w:lineRule="auto"/>
        <w:jc w:val="left"/>
        <w:rPr>
          <w:b w:val="0"/>
          <w:bCs w:val="0"/>
        </w:rPr>
      </w:pPr>
      <w:r w:rsidRPr="007918CE">
        <w:rPr>
          <w:b w:val="0"/>
          <w:bCs w:val="0"/>
        </w:rPr>
        <w:t xml:space="preserve"> qualm /kwɑːm,kwɔːm/ (n.): an uneasy feeling of doubt, worry, or fear, especially about one's own conduct rage /reɪdʒ/ (n.): violent uncontrollable anger</w:t>
      </w:r>
    </w:p>
    <w:p w:rsidR="007918CE" w:rsidRPr="007918CE" w:rsidRDefault="00FF77AB" w:rsidP="00FF77AB">
      <w:pPr>
        <w:pStyle w:val="Bodytext90"/>
        <w:spacing w:after="0" w:line="290" w:lineRule="auto"/>
        <w:jc w:val="left"/>
        <w:rPr>
          <w:b w:val="0"/>
          <w:bCs w:val="0"/>
        </w:rPr>
      </w:pPr>
      <w:r w:rsidRPr="007918CE">
        <w:rPr>
          <w:b w:val="0"/>
          <w:bCs w:val="0"/>
        </w:rPr>
        <w:t xml:space="preserve"> recreation /ˌriːkriˈeɪʃn/ (n.): activity done for enjoyment when one is not working. </w:t>
      </w:r>
    </w:p>
    <w:p w:rsidR="007918CE" w:rsidRPr="007918CE" w:rsidRDefault="00FF77AB" w:rsidP="00FF77AB">
      <w:pPr>
        <w:pStyle w:val="Bodytext90"/>
        <w:spacing w:after="0" w:line="290" w:lineRule="auto"/>
        <w:jc w:val="left"/>
        <w:rPr>
          <w:b w:val="0"/>
          <w:bCs w:val="0"/>
        </w:rPr>
      </w:pPr>
      <w:r w:rsidRPr="007918CE">
        <w:rPr>
          <w:b w:val="0"/>
          <w:bCs w:val="0"/>
        </w:rPr>
        <w:t xml:space="preserve">refuge /ˈrefjuːdʒ/ (n.): shelter or protection from danger, trouble, etc. </w:t>
      </w:r>
    </w:p>
    <w:p w:rsidR="007918CE" w:rsidRPr="007918CE" w:rsidRDefault="00FF77AB" w:rsidP="00FF77AB">
      <w:pPr>
        <w:pStyle w:val="Bodytext90"/>
        <w:spacing w:after="0" w:line="290" w:lineRule="auto"/>
        <w:jc w:val="left"/>
        <w:rPr>
          <w:b w:val="0"/>
          <w:bCs w:val="0"/>
        </w:rPr>
      </w:pPr>
      <w:r w:rsidRPr="007918CE">
        <w:rPr>
          <w:b w:val="0"/>
          <w:bCs w:val="0"/>
        </w:rPr>
        <w:t>regain /rɪˈɡeɪn/ (v.): obtain possession or use of (something, typically a quality or ability) again after losing it</w:t>
      </w:r>
    </w:p>
    <w:p w:rsidR="007918CE" w:rsidRPr="007918CE" w:rsidRDefault="00FF77AB" w:rsidP="00FF77AB">
      <w:pPr>
        <w:pStyle w:val="Bodytext90"/>
        <w:spacing w:after="0" w:line="290" w:lineRule="auto"/>
        <w:jc w:val="left"/>
        <w:rPr>
          <w:b w:val="0"/>
          <w:bCs w:val="0"/>
        </w:rPr>
      </w:pPr>
      <w:r w:rsidRPr="007918CE">
        <w:rPr>
          <w:b w:val="0"/>
          <w:bCs w:val="0"/>
        </w:rPr>
        <w:t xml:space="preserve"> ritualise /ˈrɪtʃuəlaɪz/ (v.): make (something) into a ritual by following a pattern of actions or behaviour row /rəʊ/ (n.): a noisy quarrel </w:t>
      </w:r>
    </w:p>
    <w:p w:rsidR="007918CE" w:rsidRPr="007918CE" w:rsidRDefault="00FF77AB" w:rsidP="00FF77AB">
      <w:pPr>
        <w:pStyle w:val="Bodytext90"/>
        <w:spacing w:after="0" w:line="290" w:lineRule="auto"/>
        <w:jc w:val="left"/>
        <w:rPr>
          <w:b w:val="0"/>
          <w:bCs w:val="0"/>
        </w:rPr>
      </w:pPr>
      <w:r w:rsidRPr="007918CE">
        <w:rPr>
          <w:b w:val="0"/>
          <w:bCs w:val="0"/>
        </w:rPr>
        <w:t>rudder /ˈrʌdə(r)/ (n.): a piece of wood or metal at the back of a boat or an aircraft that is used for controlling its direction</w:t>
      </w:r>
    </w:p>
    <w:p w:rsidR="007918CE" w:rsidRPr="007918CE" w:rsidRDefault="00FF77AB" w:rsidP="00FF77AB">
      <w:pPr>
        <w:pStyle w:val="Bodytext90"/>
        <w:spacing w:after="0" w:line="290" w:lineRule="auto"/>
        <w:jc w:val="left"/>
        <w:rPr>
          <w:b w:val="0"/>
          <w:bCs w:val="0"/>
        </w:rPr>
      </w:pPr>
      <w:r w:rsidRPr="007918CE">
        <w:rPr>
          <w:b w:val="0"/>
          <w:bCs w:val="0"/>
        </w:rPr>
        <w:t xml:space="preserve"> sandbar /ˈsændbɑː(r)/ (n.): a long mass of sand at the point where a river meets the sea that is formed by the movement of the water </w:t>
      </w:r>
    </w:p>
    <w:p w:rsidR="007918CE" w:rsidRPr="007918CE" w:rsidRDefault="00FF77AB" w:rsidP="00FF77AB">
      <w:pPr>
        <w:pStyle w:val="Bodytext90"/>
        <w:spacing w:after="0" w:line="290" w:lineRule="auto"/>
        <w:jc w:val="left"/>
        <w:rPr>
          <w:b w:val="0"/>
          <w:bCs w:val="0"/>
        </w:rPr>
      </w:pPr>
      <w:r w:rsidRPr="007918CE">
        <w:rPr>
          <w:b w:val="0"/>
          <w:bCs w:val="0"/>
        </w:rPr>
        <w:t xml:space="preserve">saucer /ˈsɔːsə/ (n.): a shallow dish, typically having a circular indentation in the centre, on which a cup is placed </w:t>
      </w:r>
    </w:p>
    <w:p w:rsidR="007918CE" w:rsidRPr="007918CE" w:rsidRDefault="00FF77AB" w:rsidP="00FF77AB">
      <w:pPr>
        <w:pStyle w:val="Bodytext90"/>
        <w:spacing w:after="0" w:line="290" w:lineRule="auto"/>
        <w:jc w:val="left"/>
        <w:rPr>
          <w:b w:val="0"/>
          <w:bCs w:val="0"/>
        </w:rPr>
      </w:pPr>
      <w:r w:rsidRPr="007918CE">
        <w:rPr>
          <w:b w:val="0"/>
          <w:bCs w:val="0"/>
        </w:rPr>
        <w:t>scoundrel /ˈskaʊndrəl/ (n.): a dishonest or unscrupulous person</w:t>
      </w:r>
    </w:p>
    <w:p w:rsidR="007918CE" w:rsidRPr="007918CE" w:rsidRDefault="00FF77AB" w:rsidP="00FF77AB">
      <w:pPr>
        <w:pStyle w:val="Bodytext90"/>
        <w:spacing w:after="0" w:line="290" w:lineRule="auto"/>
        <w:jc w:val="left"/>
        <w:rPr>
          <w:b w:val="0"/>
          <w:bCs w:val="0"/>
        </w:rPr>
      </w:pPr>
      <w:r w:rsidRPr="007918CE">
        <w:rPr>
          <w:b w:val="0"/>
          <w:bCs w:val="0"/>
        </w:rPr>
        <w:t xml:space="preserve"> skyscraper /ˈskaɪskreɪpə(r)/ (n.): a very tall building in a city </w:t>
      </w:r>
    </w:p>
    <w:p w:rsidR="007918CE" w:rsidRPr="007918CE" w:rsidRDefault="00FF77AB" w:rsidP="00FF77AB">
      <w:pPr>
        <w:pStyle w:val="Bodytext90"/>
        <w:spacing w:after="0" w:line="290" w:lineRule="auto"/>
        <w:jc w:val="left"/>
        <w:rPr>
          <w:b w:val="0"/>
          <w:bCs w:val="0"/>
        </w:rPr>
      </w:pPr>
      <w:r w:rsidRPr="007918CE">
        <w:rPr>
          <w:b w:val="0"/>
          <w:bCs w:val="0"/>
        </w:rPr>
        <w:t>slurp /slɜːp/ (v.): drink or eat (something) with a loud sucking noise</w:t>
      </w:r>
    </w:p>
    <w:p w:rsidR="007918CE" w:rsidRPr="007918CE" w:rsidRDefault="00FF77AB" w:rsidP="00FF77AB">
      <w:pPr>
        <w:pStyle w:val="Bodytext90"/>
        <w:spacing w:after="0" w:line="290" w:lineRule="auto"/>
        <w:jc w:val="left"/>
        <w:rPr>
          <w:b w:val="0"/>
          <w:bCs w:val="0"/>
        </w:rPr>
      </w:pPr>
      <w:r w:rsidRPr="007918CE">
        <w:rPr>
          <w:b w:val="0"/>
          <w:bCs w:val="0"/>
        </w:rPr>
        <w:t xml:space="preserve"> solace /ˈsɒləs/ (n.): comfort or consolation in a time of distress or sadness</w:t>
      </w:r>
    </w:p>
    <w:p w:rsidR="007918CE" w:rsidRPr="007918CE" w:rsidRDefault="00FF77AB" w:rsidP="00FF77AB">
      <w:pPr>
        <w:pStyle w:val="Bodytext90"/>
        <w:spacing w:after="0" w:line="290" w:lineRule="auto"/>
        <w:jc w:val="left"/>
        <w:rPr>
          <w:b w:val="0"/>
          <w:bCs w:val="0"/>
        </w:rPr>
      </w:pPr>
      <w:r w:rsidRPr="007918CE">
        <w:rPr>
          <w:b w:val="0"/>
          <w:bCs w:val="0"/>
        </w:rPr>
        <w:t xml:space="preserve"> solemn /ˈsɒləm/ (adj.): not happy or smiling</w:t>
      </w:r>
    </w:p>
    <w:p w:rsidR="007918CE" w:rsidRPr="007918CE" w:rsidRDefault="00FF77AB" w:rsidP="00FF77AB">
      <w:pPr>
        <w:pStyle w:val="Bodytext90"/>
        <w:spacing w:after="0" w:line="290" w:lineRule="auto"/>
        <w:jc w:val="left"/>
        <w:rPr>
          <w:b w:val="0"/>
          <w:bCs w:val="0"/>
        </w:rPr>
      </w:pPr>
      <w:r w:rsidRPr="007918CE">
        <w:rPr>
          <w:b w:val="0"/>
          <w:bCs w:val="0"/>
        </w:rPr>
        <w:t xml:space="preserve"> strategic /strəˈtiːdʒɪk/ (adj.):done as part of a plan that is meant to achieve a particular purpose or to gain an advantage</w:t>
      </w:r>
    </w:p>
    <w:p w:rsidR="007918CE" w:rsidRPr="007918CE" w:rsidRDefault="00FF77AB" w:rsidP="00FF77AB">
      <w:pPr>
        <w:pStyle w:val="Bodytext90"/>
        <w:spacing w:after="0" w:line="290" w:lineRule="auto"/>
        <w:jc w:val="left"/>
        <w:rPr>
          <w:b w:val="0"/>
          <w:bCs w:val="0"/>
        </w:rPr>
      </w:pPr>
      <w:r w:rsidRPr="007918CE">
        <w:rPr>
          <w:b w:val="0"/>
          <w:bCs w:val="0"/>
        </w:rPr>
        <w:t xml:space="preserve"> strenuous /ˈstrenjuəs/ (adj.): requiring or using great effort or exertion</w:t>
      </w:r>
    </w:p>
    <w:p w:rsidR="007918CE" w:rsidRPr="007918CE" w:rsidRDefault="00FF77AB" w:rsidP="00FF77AB">
      <w:pPr>
        <w:pStyle w:val="Bodytext90"/>
        <w:spacing w:after="0" w:line="290" w:lineRule="auto"/>
        <w:jc w:val="left"/>
        <w:rPr>
          <w:b w:val="0"/>
          <w:bCs w:val="0"/>
        </w:rPr>
      </w:pPr>
      <w:r w:rsidRPr="007918CE">
        <w:rPr>
          <w:b w:val="0"/>
          <w:bCs w:val="0"/>
        </w:rPr>
        <w:t xml:space="preserve"> stumble /ˈstʌmbl/ (v.): momentarily lose one's balance; almost fall</w:t>
      </w:r>
    </w:p>
    <w:p w:rsidR="007918CE" w:rsidRPr="007918CE" w:rsidRDefault="00FF77AB" w:rsidP="00FF77AB">
      <w:pPr>
        <w:pStyle w:val="Bodytext90"/>
        <w:spacing w:after="0" w:line="290" w:lineRule="auto"/>
        <w:jc w:val="left"/>
        <w:rPr>
          <w:b w:val="0"/>
          <w:bCs w:val="0"/>
        </w:rPr>
      </w:pPr>
      <w:r w:rsidRPr="007918CE">
        <w:rPr>
          <w:b w:val="0"/>
          <w:bCs w:val="0"/>
        </w:rPr>
        <w:t xml:space="preserve"> stunning /ˈstʌnɪŋ/ (adj.): extremely impressive or attractive</w:t>
      </w:r>
    </w:p>
    <w:p w:rsidR="009A5E9C" w:rsidRDefault="00FF77AB" w:rsidP="00FF77AB">
      <w:pPr>
        <w:pStyle w:val="Bodytext90"/>
        <w:spacing w:after="0" w:line="290" w:lineRule="auto"/>
        <w:jc w:val="left"/>
        <w:rPr>
          <w:b w:val="0"/>
          <w:bCs w:val="0"/>
        </w:rPr>
      </w:pPr>
      <w:r w:rsidRPr="007918CE">
        <w:rPr>
          <w:b w:val="0"/>
          <w:bCs w:val="0"/>
        </w:rPr>
        <w:t xml:space="preserve"> succession /səkˈseʃn/ (n.): a number of people or things that follow each other in time or order</w:t>
      </w:r>
    </w:p>
    <w:p w:rsidR="007918CE" w:rsidRPr="007918CE" w:rsidRDefault="00FF77AB" w:rsidP="00FF77AB">
      <w:pPr>
        <w:pStyle w:val="Bodytext90"/>
        <w:spacing w:after="0" w:line="290" w:lineRule="auto"/>
        <w:jc w:val="left"/>
        <w:rPr>
          <w:b w:val="0"/>
          <w:bCs w:val="0"/>
        </w:rPr>
      </w:pPr>
      <w:r w:rsidRPr="007918CE">
        <w:rPr>
          <w:b w:val="0"/>
          <w:bCs w:val="0"/>
        </w:rPr>
        <w:t xml:space="preserve"> swamp /swɒmp/ (v.): to make somebody have more of something than they can deal with</w:t>
      </w:r>
    </w:p>
    <w:p w:rsidR="007918CE" w:rsidRPr="007918CE" w:rsidRDefault="00FF77AB" w:rsidP="00FF77AB">
      <w:pPr>
        <w:pStyle w:val="Bodytext90"/>
        <w:spacing w:after="0" w:line="290" w:lineRule="auto"/>
        <w:jc w:val="left"/>
        <w:rPr>
          <w:b w:val="0"/>
          <w:bCs w:val="0"/>
        </w:rPr>
      </w:pPr>
      <w:r w:rsidRPr="007918CE">
        <w:rPr>
          <w:b w:val="0"/>
          <w:bCs w:val="0"/>
        </w:rPr>
        <w:t xml:space="preserve"> tern /tɜːn/ (n.): a seabird related to the gulls, typically smaller and more slender, with long pointed wings and a forked tail </w:t>
      </w:r>
    </w:p>
    <w:p w:rsidR="007918CE" w:rsidRPr="007918CE" w:rsidRDefault="00FF77AB" w:rsidP="00FF77AB">
      <w:pPr>
        <w:pStyle w:val="Bodytext90"/>
        <w:spacing w:after="0" w:line="290" w:lineRule="auto"/>
        <w:jc w:val="left"/>
        <w:rPr>
          <w:b w:val="0"/>
          <w:bCs w:val="0"/>
        </w:rPr>
      </w:pPr>
      <w:r w:rsidRPr="007918CE">
        <w:rPr>
          <w:b w:val="0"/>
          <w:bCs w:val="0"/>
        </w:rPr>
        <w:t>thriller /ˈθrɪlə(r)/ (n.): a book, play or film with an exciting story</w:t>
      </w:r>
    </w:p>
    <w:p w:rsidR="007918CE" w:rsidRPr="007918CE" w:rsidRDefault="00FF77AB" w:rsidP="00FF77AB">
      <w:pPr>
        <w:pStyle w:val="Bodytext90"/>
        <w:spacing w:after="0" w:line="290" w:lineRule="auto"/>
        <w:jc w:val="left"/>
        <w:rPr>
          <w:b w:val="0"/>
          <w:bCs w:val="0"/>
        </w:rPr>
      </w:pPr>
      <w:r w:rsidRPr="007918CE">
        <w:rPr>
          <w:b w:val="0"/>
          <w:bCs w:val="0"/>
        </w:rPr>
        <w:t xml:space="preserve"> traction /ˈtrækʃn/ (n.): the action of drawing or pulling something over a surface </w:t>
      </w:r>
    </w:p>
    <w:p w:rsidR="007918CE" w:rsidRPr="007918CE" w:rsidRDefault="00FF77AB" w:rsidP="00FF77AB">
      <w:pPr>
        <w:pStyle w:val="Bodytext90"/>
        <w:spacing w:after="0" w:line="290" w:lineRule="auto"/>
        <w:jc w:val="left"/>
        <w:rPr>
          <w:b w:val="0"/>
          <w:bCs w:val="0"/>
        </w:rPr>
      </w:pPr>
      <w:r w:rsidRPr="007918CE">
        <w:rPr>
          <w:b w:val="0"/>
          <w:bCs w:val="0"/>
        </w:rPr>
        <w:t>tram /træm/ (n.): a vehicle driven by electricity</w:t>
      </w:r>
    </w:p>
    <w:p w:rsidR="007918CE" w:rsidRPr="007918CE" w:rsidRDefault="00FF77AB" w:rsidP="00FF77AB">
      <w:pPr>
        <w:pStyle w:val="Bodytext90"/>
        <w:spacing w:after="0" w:line="290" w:lineRule="auto"/>
        <w:jc w:val="left"/>
        <w:rPr>
          <w:b w:val="0"/>
          <w:bCs w:val="0"/>
        </w:rPr>
      </w:pPr>
      <w:r w:rsidRPr="007918CE">
        <w:rPr>
          <w:b w:val="0"/>
          <w:bCs w:val="0"/>
        </w:rPr>
        <w:t xml:space="preserve"> transgression /trænzˈɡreʃn/ (n.):an act that goes against a law, rule, or code of conduct </w:t>
      </w:r>
    </w:p>
    <w:p w:rsidR="007918CE" w:rsidRPr="007918CE" w:rsidRDefault="00FF77AB" w:rsidP="00FF77AB">
      <w:pPr>
        <w:pStyle w:val="Bodytext90"/>
        <w:spacing w:after="0" w:line="290" w:lineRule="auto"/>
        <w:jc w:val="left"/>
        <w:rPr>
          <w:b w:val="0"/>
          <w:bCs w:val="0"/>
        </w:rPr>
      </w:pPr>
      <w:r w:rsidRPr="007918CE">
        <w:rPr>
          <w:b w:val="0"/>
          <w:bCs w:val="0"/>
        </w:rPr>
        <w:t>triage /ˈtriːɑːʒ/ (n.): the process of deciding how seriously ill or injured a person is, so that the most serious cases can be treated first</w:t>
      </w:r>
    </w:p>
    <w:p w:rsidR="007918CE" w:rsidRPr="007918CE" w:rsidRDefault="00FF77AB" w:rsidP="00FF77AB">
      <w:pPr>
        <w:pStyle w:val="Bodytext90"/>
        <w:spacing w:after="0" w:line="290" w:lineRule="auto"/>
        <w:jc w:val="left"/>
        <w:rPr>
          <w:b w:val="0"/>
          <w:bCs w:val="0"/>
        </w:rPr>
      </w:pPr>
      <w:r w:rsidRPr="007918CE">
        <w:rPr>
          <w:b w:val="0"/>
          <w:bCs w:val="0"/>
        </w:rPr>
        <w:t xml:space="preserve"> twirl /twɜːl/ (v.): spin quickly and lightly round, especially repeatedly </w:t>
      </w:r>
    </w:p>
    <w:p w:rsidR="007918CE" w:rsidRPr="007918CE" w:rsidRDefault="00FF77AB" w:rsidP="00FF77AB">
      <w:pPr>
        <w:pStyle w:val="Bodytext90"/>
        <w:spacing w:after="0" w:line="290" w:lineRule="auto"/>
        <w:jc w:val="left"/>
        <w:rPr>
          <w:b w:val="0"/>
          <w:bCs w:val="0"/>
        </w:rPr>
      </w:pPr>
      <w:r w:rsidRPr="007918CE">
        <w:rPr>
          <w:b w:val="0"/>
          <w:bCs w:val="0"/>
        </w:rPr>
        <w:t>underserved /ˌʌndəˈsɜːvd/ (adj): not merited, or not deserving</w:t>
      </w:r>
    </w:p>
    <w:p w:rsidR="007918CE" w:rsidRPr="007918CE" w:rsidRDefault="00FF77AB" w:rsidP="00FF77AB">
      <w:pPr>
        <w:pStyle w:val="Bodytext90"/>
        <w:spacing w:after="0" w:line="290" w:lineRule="auto"/>
        <w:jc w:val="left"/>
        <w:rPr>
          <w:b w:val="0"/>
          <w:bCs w:val="0"/>
        </w:rPr>
      </w:pPr>
      <w:r w:rsidRPr="007918CE">
        <w:rPr>
          <w:b w:val="0"/>
          <w:bCs w:val="0"/>
        </w:rPr>
        <w:t xml:space="preserve"> unmoved /ʌnˈmuːvd/ (adj.): not affected by emotion or excitement </w:t>
      </w:r>
    </w:p>
    <w:p w:rsidR="007918CE" w:rsidRPr="007918CE" w:rsidRDefault="00FF77AB" w:rsidP="00FF77AB">
      <w:pPr>
        <w:pStyle w:val="Bodytext90"/>
        <w:spacing w:after="0" w:line="290" w:lineRule="auto"/>
        <w:jc w:val="left"/>
        <w:rPr>
          <w:b w:val="0"/>
          <w:bCs w:val="0"/>
        </w:rPr>
      </w:pPr>
      <w:r w:rsidRPr="007918CE">
        <w:rPr>
          <w:b w:val="0"/>
          <w:bCs w:val="0"/>
        </w:rPr>
        <w:t>unpredictability /ˌʌnprɪˌdɪktəˈbɪləti/ (n.): the quality something has when it is impossible to know in advance that it will happen or what it will be like</w:t>
      </w:r>
    </w:p>
    <w:p w:rsidR="009A5E9C" w:rsidRDefault="00FF77AB" w:rsidP="00FF77AB">
      <w:pPr>
        <w:pStyle w:val="Bodytext90"/>
        <w:spacing w:after="0" w:line="290" w:lineRule="auto"/>
        <w:jc w:val="left"/>
        <w:rPr>
          <w:b w:val="0"/>
          <w:bCs w:val="0"/>
        </w:rPr>
      </w:pPr>
      <w:r w:rsidRPr="007918CE">
        <w:rPr>
          <w:b w:val="0"/>
          <w:bCs w:val="0"/>
        </w:rPr>
        <w:t xml:space="preserve"> unscrupulous /ʌnˈskruːpjələs/ (adj.): having or showing no moral principles; not honest or fair</w:t>
      </w:r>
    </w:p>
    <w:p w:rsidR="007918CE" w:rsidRPr="007918CE" w:rsidRDefault="00FF77AB" w:rsidP="00FF77AB">
      <w:pPr>
        <w:pStyle w:val="Bodytext90"/>
        <w:spacing w:after="0" w:line="290" w:lineRule="auto"/>
        <w:jc w:val="left"/>
        <w:rPr>
          <w:b w:val="0"/>
          <w:bCs w:val="0"/>
        </w:rPr>
      </w:pPr>
      <w:r w:rsidRPr="007918CE">
        <w:rPr>
          <w:b w:val="0"/>
          <w:bCs w:val="0"/>
        </w:rPr>
        <w:lastRenderedPageBreak/>
        <w:t xml:space="preserve"> viability /vaɪəˈbɪlɪti/ (n.): the fact that something can be done and can be successful </w:t>
      </w:r>
    </w:p>
    <w:p w:rsidR="009A5E9C" w:rsidRDefault="00FF77AB" w:rsidP="00FF77AB">
      <w:pPr>
        <w:pStyle w:val="Bodytext90"/>
        <w:spacing w:after="0" w:line="290" w:lineRule="auto"/>
        <w:jc w:val="left"/>
        <w:rPr>
          <w:b w:val="0"/>
          <w:bCs w:val="0"/>
        </w:rPr>
      </w:pPr>
      <w:r w:rsidRPr="007918CE">
        <w:rPr>
          <w:b w:val="0"/>
          <w:bCs w:val="0"/>
        </w:rPr>
        <w:t xml:space="preserve">vindictive /vɪnˈdɪktɪv/ (adj.): having or showing a strong or unreasoning desire for revenge </w:t>
      </w:r>
    </w:p>
    <w:p w:rsidR="007918CE" w:rsidRPr="007918CE" w:rsidRDefault="00FF77AB" w:rsidP="00FF77AB">
      <w:pPr>
        <w:pStyle w:val="Bodytext90"/>
        <w:spacing w:after="0" w:line="290" w:lineRule="auto"/>
        <w:jc w:val="left"/>
        <w:rPr>
          <w:b w:val="0"/>
          <w:bCs w:val="0"/>
        </w:rPr>
      </w:pPr>
      <w:r w:rsidRPr="007918CE">
        <w:rPr>
          <w:b w:val="0"/>
          <w:bCs w:val="0"/>
        </w:rPr>
        <w:t xml:space="preserve">warfare /ˈwɔːfeə(r)/ (n.): the activity of fighting a war, especially using particular weapons or methods </w:t>
      </w:r>
    </w:p>
    <w:p w:rsidR="007918CE" w:rsidRPr="007918CE" w:rsidRDefault="00FF77AB" w:rsidP="00FF77AB">
      <w:pPr>
        <w:pStyle w:val="Bodytext90"/>
        <w:spacing w:after="0" w:line="290" w:lineRule="auto"/>
        <w:jc w:val="left"/>
        <w:rPr>
          <w:b w:val="0"/>
          <w:bCs w:val="0"/>
        </w:rPr>
      </w:pPr>
      <w:r w:rsidRPr="007918CE">
        <w:rPr>
          <w:b w:val="0"/>
          <w:bCs w:val="0"/>
        </w:rPr>
        <w:t>wayfarer /ˈweɪfeərə(r)/ (n.): a person who travels from one place to another, usually on foot</w:t>
      </w:r>
    </w:p>
    <w:p w:rsidR="007918CE" w:rsidRPr="007918CE" w:rsidRDefault="00FF77AB" w:rsidP="00FF77AB">
      <w:pPr>
        <w:pStyle w:val="Bodytext90"/>
        <w:spacing w:after="0" w:line="290" w:lineRule="auto"/>
        <w:jc w:val="left"/>
        <w:rPr>
          <w:b w:val="0"/>
          <w:bCs w:val="0"/>
        </w:rPr>
      </w:pPr>
      <w:r w:rsidRPr="007918CE">
        <w:rPr>
          <w:b w:val="0"/>
          <w:bCs w:val="0"/>
        </w:rPr>
        <w:t xml:space="preserve"> weasel /ˈwiːzl/ (n.): a small wild animal with red-brown fur, a long thin body, and short legs</w:t>
      </w:r>
    </w:p>
    <w:p w:rsidR="007918CE" w:rsidRPr="007918CE" w:rsidRDefault="00FF77AB" w:rsidP="00FF77AB">
      <w:pPr>
        <w:pStyle w:val="Bodytext90"/>
        <w:spacing w:after="0" w:line="290" w:lineRule="auto"/>
        <w:jc w:val="left"/>
        <w:rPr>
          <w:b w:val="0"/>
          <w:bCs w:val="0"/>
        </w:rPr>
      </w:pPr>
      <w:r w:rsidRPr="007918CE">
        <w:rPr>
          <w:b w:val="0"/>
          <w:bCs w:val="0"/>
        </w:rPr>
        <w:t xml:space="preserve"> weird /wɪəd/ (adj.): very strange or unusual</w:t>
      </w:r>
    </w:p>
    <w:p w:rsidR="00B80FCA" w:rsidRPr="007918CE" w:rsidRDefault="00FF77AB" w:rsidP="00FF77AB">
      <w:pPr>
        <w:pStyle w:val="Bodytext90"/>
        <w:spacing w:after="0" w:line="290" w:lineRule="auto"/>
        <w:jc w:val="left"/>
        <w:rPr>
          <w:b w:val="0"/>
          <w:bCs w:val="0"/>
          <w:sz w:val="20"/>
          <w:szCs w:val="20"/>
        </w:rPr>
      </w:pPr>
      <w:r w:rsidRPr="007918CE">
        <w:rPr>
          <w:b w:val="0"/>
          <w:bCs w:val="0"/>
        </w:rPr>
        <w:t xml:space="preserve"> yield /jiːld/ (v.): produce or provide (a natural, agricultural, or industrial product)</w:t>
      </w:r>
      <w:bookmarkStart w:id="1886" w:name="_GoBack"/>
      <w:bookmarkEnd w:id="1886"/>
    </w:p>
    <w:sectPr w:rsidR="00B80FCA" w:rsidRPr="007918CE" w:rsidSect="006E6815">
      <w:headerReference w:type="even" r:id="rId273"/>
      <w:headerReference w:type="default" r:id="rId274"/>
      <w:footerReference w:type="even" r:id="rId275"/>
      <w:pgSz w:w="12240" w:h="15840"/>
      <w:pgMar w:top="2146" w:right="2174" w:bottom="2095" w:left="2088" w:header="1718" w:footer="1667" w:gutter="0"/>
      <w:pgNumType w:start="243"/>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2B03" w:rsidRDefault="001B2B03">
      <w:r>
        <w:separator/>
      </w:r>
    </w:p>
  </w:endnote>
  <w:endnote w:type="continuationSeparator" w:id="0">
    <w:p w:rsidR="001B2B03" w:rsidRDefault="001B2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08"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7" o:spid="_x0000_s1296" type="#_x0000_t202" style="position:absolute;margin-left:57.7pt;margin-top:643.6pt;width:392.4pt;height:9.6pt;z-index:-4404017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14" behindDoc="1" locked="0" layoutInCell="1" allowOverlap="1">
              <wp:simplePos x="0" y="0"/>
              <wp:positionH relativeFrom="page">
                <wp:posOffset>5635625</wp:posOffset>
              </wp:positionH>
              <wp:positionV relativeFrom="page">
                <wp:posOffset>7988935</wp:posOffset>
              </wp:positionV>
              <wp:extent cx="155575" cy="9779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5575" cy="97790"/>
                      </a:xfrm>
                      <a:prstGeom prst="rect">
                        <a:avLst/>
                      </a:prstGeom>
                      <a:noFill/>
                    </wps:spPr>
                    <wps:txbx>
                      <w:txbxContent>
                        <w:p w:rsidR="008E19CC" w:rsidRDefault="008E19CC">
                          <w:pPr>
                            <w:pStyle w:val="Headerorfooter0"/>
                            <w:rPr>
                              <w:sz w:val="24"/>
                              <w:szCs w:val="24"/>
                            </w:rPr>
                          </w:pPr>
                          <w:r>
                            <w:fldChar w:fldCharType="begin"/>
                          </w:r>
                          <w:r>
                            <w:instrText xml:space="preserve"> PAGE \* MERGEFORMAT </w:instrText>
                          </w:r>
                          <w:r>
                            <w:fldChar w:fldCharType="separate"/>
                          </w:r>
                          <w:r w:rsidRPr="008864D5">
                            <w:rPr>
                              <w:rFonts w:ascii="Times New Roman" w:eastAsia="Times New Roman" w:hAnsi="Times New Roman" w:cs="Times New Roman"/>
                              <w:i w:val="0"/>
                              <w:iCs w:val="0"/>
                              <w:noProof/>
                              <w:color w:val="231F20"/>
                              <w:sz w:val="24"/>
                              <w:szCs w:val="24"/>
                            </w:rPr>
                            <w:t>28</w:t>
                          </w:r>
                          <w:r>
                            <w:rPr>
                              <w:rFonts w:ascii="Times New Roman" w:eastAsia="Times New Roman" w:hAnsi="Times New Roman" w:cs="Times New Roman"/>
                              <w:i w:val="0"/>
                              <w:iCs w:val="0"/>
                              <w:color w:val="231F20"/>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06" o:spid="_x0000_s1297" type="#_x0000_t202" style="position:absolute;margin-left:443.75pt;margin-top:629.05pt;width:12.25pt;height:7.7pt;z-index:-44040176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" filled="f" stroked="f">
              <v:path arrowok="t"/>
              <v:textbox style="mso-fit-shape-to-text:t" inset="0,0,0,0">
                <w:txbxContent>
                  <w:p w:rsidR="008E19CC" w:rsidRDefault="008E19CC">
                    <w:pPr>
                      <w:pStyle w:val="Headerorfooter0"/>
                      <w:rPr>
                        <w:sz w:val="24"/>
                        <w:szCs w:val="24"/>
                      </w:rPr>
                    </w:pPr>
                    <w:r>
                      <w:fldChar w:fldCharType="begin"/>
                    </w:r>
                    <w:r>
                      <w:instrText xml:space="preserve"> PAGE \* MERGEFORMAT </w:instrText>
                    </w:r>
                    <w:r>
                      <w:fldChar w:fldCharType="separate"/>
                    </w:r>
                    <w:r w:rsidRPr="008864D5">
                      <w:rPr>
                        <w:rFonts w:ascii="Times New Roman" w:eastAsia="Times New Roman" w:hAnsi="Times New Roman" w:cs="Times New Roman"/>
                        <w:i w:val="0"/>
                        <w:iCs w:val="0"/>
                        <w:noProof/>
                        <w:color w:val="231F20"/>
                        <w:sz w:val="24"/>
                        <w:szCs w:val="24"/>
                      </w:rPr>
                      <w:t>28</w:t>
                    </w:r>
                    <w:r>
                      <w:rPr>
                        <w:rFonts w:ascii="Times New Roman" w:eastAsia="Times New Roman" w:hAnsi="Times New Roman" w:cs="Times New Roman"/>
                        <w:i w:val="0"/>
                        <w:iCs w:val="0"/>
                        <w:color w:val="231F20"/>
                        <w:sz w:val="24"/>
                        <w:szCs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18"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58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03" o:spid="_x0000_s1298" type="#_x0000_t202" style="position:absolute;margin-left:57.7pt;margin-top:643.6pt;width:392.4pt;height:9.6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58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22" behindDoc="1" locked="0" layoutInCell="1" allowOverlap="1" wp14:anchorId="351D8594" wp14:editId="489A590E">
              <wp:simplePos x="0" y="0"/>
              <wp:positionH relativeFrom="page">
                <wp:posOffset>5184775</wp:posOffset>
              </wp:positionH>
              <wp:positionV relativeFrom="page">
                <wp:posOffset>8007350</wp:posOffset>
              </wp:positionV>
              <wp:extent cx="563880" cy="11557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15570"/>
                      </a:xfrm>
                      <a:prstGeom prst="rect">
                        <a:avLst/>
                      </a:prstGeom>
                      <a:noFill/>
                    </wps:spPr>
                    <wps:txbx>
                      <w:txbxContent>
                        <w:p w:rsidR="008E19CC" w:rsidRDefault="008E19CC">
                          <w:pPr>
                            <w:pStyle w:val="Headerorfooter0"/>
                          </w:pPr>
                          <w:r>
                            <w:t>English 9</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8594" id="_x0000_t202" coordsize="21600,21600" o:spt="202" path="m,l,21600r21600,l21600,xe">
              <v:stroke joinstyle="miter"/>
              <v:path gradientshapeok="t" o:connecttype="rect"/>
            </v:shapetype>
            <v:shape id="Shape 213" o:spid="_x0000_s1299" type="#_x0000_t202" style="position:absolute;margin-left:408.25pt;margin-top:630.5pt;width:44.4pt;height:9.1pt;z-index:-4404017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" filled="f" stroked="f">
              <v:path arrowok="t"/>
              <v:textbox style="mso-fit-shape-to-text:t" inset="0,0,0,0">
                <w:txbxContent>
                  <w:p w:rsidR="008E19CC" w:rsidRDefault="008E19CC">
                    <w:pPr>
                      <w:pStyle w:val="Headerorfooter0"/>
                    </w:pPr>
                    <w:r>
                      <w:t>English 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26"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64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20" o:spid="_x0000_s1300" type="#_x0000_t202" style="position:absolute;margin-left:57.7pt;margin-top:643.6pt;width:392.4pt;height:9.6pt;z-index:-44040175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64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30"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78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8" o:spid="_x0000_s1301" type="#_x0000_t202" style="position:absolute;margin-left:57.7pt;margin-top:643.6pt;width:392.4pt;height:9.6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78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35"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88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0" o:spid="_x0000_s1302" type="#_x0000_t202" style="position:absolute;margin-left:57.7pt;margin-top:643.6pt;width:392.4pt;height:9.6pt;z-index:-44040174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88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39"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98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02" o:spid="_x0000_s1303" type="#_x0000_t202" style="position:absolute;margin-left:57.7pt;margin-top:643.6pt;width:392.4pt;height:9.6pt;z-index:-44040174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98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43"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316B3">
                            <w:rPr>
                              <w:b/>
                              <w:bCs/>
                              <w:noProof/>
                              <w:color w:val="231F20"/>
                              <w:sz w:val="24"/>
                              <w:szCs w:val="24"/>
                            </w:rPr>
                            <w:t>101</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0" o:spid="_x0000_s1304" type="#_x0000_t202" style="position:absolute;margin-left:57.7pt;margin-top:643.6pt;width:392.4pt;height:9.6pt;z-index:-44040173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316B3">
                      <w:rPr>
                        <w:b/>
                        <w:bCs/>
                        <w:noProof/>
                        <w:color w:val="231F20"/>
                        <w:sz w:val="24"/>
                        <w:szCs w:val="24"/>
                      </w:rPr>
                      <w:t>101</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57"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110</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8" o:spid="_x0000_s1305" type="#_x0000_t202" style="position:absolute;margin-left:57.7pt;margin-top:643.6pt;width:392.4pt;height:9.6pt;z-index:-44040172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110</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61"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124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0" o:spid="_x0000_s1306" type="#_x0000_t202" style="position:absolute;margin-left:57.7pt;margin-top:643.6pt;width:392.4pt;height:9.6pt;z-index:-44040171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124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71"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126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46" o:spid="_x0000_s1307" type="#_x0000_t202" style="position:absolute;margin-left:57.7pt;margin-top:643.6pt;width:392.4pt;height:9.6pt;z-index:-44040170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126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77"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134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68" o:spid="_x0000_s1308" type="#_x0000_t202" style="position:absolute;margin-left:57.7pt;margin-top:643.6pt;width:392.4pt;height:9.6pt;z-index:-44040170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134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414610"/>
      <w:docPartObj>
        <w:docPartGallery w:val="Page Numbers (Bottom of Page)"/>
        <w:docPartUnique/>
      </w:docPartObj>
    </w:sdtPr>
    <w:sdtEndPr>
      <w:rPr>
        <w:noProof/>
      </w:rPr>
    </w:sdtEndPr>
    <w:sdtContent>
      <w:p w:rsidR="008E19CC" w:rsidRDefault="008E19CC" w:rsidP="00D5205A">
        <w:pPr>
          <w:pStyle w:val="Footer"/>
        </w:pPr>
        <w:r>
          <w:tab/>
        </w:r>
        <w:r>
          <w:tab/>
          <w:t>124</w:t>
        </w:r>
      </w:p>
    </w:sdtContent>
  </w:sdt>
  <w:p w:rsidR="008E19CC" w:rsidRDefault="008E19CC">
    <w:pPr>
      <w:spacing w:line="1" w:lineRule="exact"/>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87"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144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62" o:spid="_x0000_s1309" type="#_x0000_t202" style="position:absolute;margin-left:57.7pt;margin-top:643.6pt;width:392.4pt;height:9.6pt;z-index:-44040169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144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91" behindDoc="1" locked="0" layoutInCell="1" allowOverlap="1">
              <wp:simplePos x="0" y="0"/>
              <wp:positionH relativeFrom="page">
                <wp:posOffset>5559425</wp:posOffset>
              </wp:positionH>
              <wp:positionV relativeFrom="page">
                <wp:posOffset>7992110</wp:posOffset>
              </wp:positionV>
              <wp:extent cx="228600" cy="94615"/>
              <wp:effectExtent l="0" t="0" r="0" b="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94615"/>
                      </a:xfrm>
                      <a:prstGeom prst="rect">
                        <a:avLst/>
                      </a:prstGeom>
                      <a:noFill/>
                    </wps:spPr>
                    <wps:txbx>
                      <w:txbxContent>
                        <w:p w:rsidR="008E19CC" w:rsidRDefault="008E19CC">
                          <w:pPr>
                            <w:pStyle w:val="Headerorfooter0"/>
                            <w:rPr>
                              <w:sz w:val="24"/>
                              <w:szCs w:val="24"/>
                            </w:rPr>
                          </w:pPr>
                          <w:r>
                            <w:fldChar w:fldCharType="begin"/>
                          </w:r>
                          <w:r>
                            <w:instrText xml:space="preserve"> PAGE \* MERGEFORMAT </w:instrText>
                          </w:r>
                          <w:r>
                            <w:fldChar w:fldCharType="separate"/>
                          </w:r>
                          <w:r w:rsidRPr="0081367E">
                            <w:rPr>
                              <w:rFonts w:ascii="Times New Roman" w:eastAsia="Times New Roman" w:hAnsi="Times New Roman" w:cs="Times New Roman"/>
                              <w:i w:val="0"/>
                              <w:iCs w:val="0"/>
                              <w:noProof/>
                              <w:color w:val="231F20"/>
                              <w:sz w:val="24"/>
                              <w:szCs w:val="24"/>
                            </w:rPr>
                            <w:t>146</w:t>
                          </w:r>
                          <w:r>
                            <w:rPr>
                              <w:rFonts w:ascii="Times New Roman" w:eastAsia="Times New Roman" w:hAnsi="Times New Roman" w:cs="Times New Roman"/>
                              <w:i w:val="0"/>
                              <w:iCs w:val="0"/>
                              <w:color w:val="231F20"/>
                              <w:sz w:val="24"/>
                              <w:szCs w:val="24"/>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9" o:spid="_x0000_s1310" type="#_x0000_t202" style="position:absolute;margin-left:437.75pt;margin-top:629.3pt;width:18pt;height:7.45pt;z-index:-440401689;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" filled="f" stroked="f">
              <v:path arrowok="t"/>
              <v:textbox style="mso-fit-shape-to-text:t" inset="0,0,0,0">
                <w:txbxContent>
                  <w:p w:rsidR="008E19CC" w:rsidRDefault="008E19CC">
                    <w:pPr>
                      <w:pStyle w:val="Headerorfooter0"/>
                      <w:rPr>
                        <w:sz w:val="24"/>
                        <w:szCs w:val="24"/>
                      </w:rPr>
                    </w:pPr>
                    <w:r>
                      <w:fldChar w:fldCharType="begin"/>
                    </w:r>
                    <w:r>
                      <w:instrText xml:space="preserve"> PAGE \* MERGEFORMAT </w:instrText>
                    </w:r>
                    <w:r>
                      <w:fldChar w:fldCharType="separate"/>
                    </w:r>
                    <w:r w:rsidRPr="0081367E">
                      <w:rPr>
                        <w:rFonts w:ascii="Times New Roman" w:eastAsia="Times New Roman" w:hAnsi="Times New Roman" w:cs="Times New Roman"/>
                        <w:i w:val="0"/>
                        <w:iCs w:val="0"/>
                        <w:noProof/>
                        <w:color w:val="231F20"/>
                        <w:sz w:val="24"/>
                        <w:szCs w:val="24"/>
                      </w:rPr>
                      <w:t>146</w:t>
                    </w:r>
                    <w:r>
                      <w:rPr>
                        <w:rFonts w:ascii="Times New Roman" w:eastAsia="Times New Roman" w:hAnsi="Times New Roman" w:cs="Times New Roman"/>
                        <w:i w:val="0"/>
                        <w:iCs w:val="0"/>
                        <w:color w:val="231F20"/>
                        <w:sz w:val="24"/>
                        <w:szCs w:val="24"/>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95"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146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93" o:spid="_x0000_s1311" type="#_x0000_t202" style="position:absolute;margin-left:57.7pt;margin-top:643.6pt;width:392.4pt;height:9.6pt;z-index:-44040168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146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799"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607" name="Shape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154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07" o:spid="_x0000_s1312" type="#_x0000_t202" style="position:absolute;margin-left:57.7pt;margin-top:643.6pt;width:392.4pt;height:9.6pt;z-index:-440401681;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154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07" behindDoc="1" locked="0" layoutInCell="1" allowOverlap="1" wp14:anchorId="1C098DE5" wp14:editId="3595429D">
              <wp:simplePos x="0" y="0"/>
              <wp:positionH relativeFrom="page">
                <wp:posOffset>732790</wp:posOffset>
              </wp:positionH>
              <wp:positionV relativeFrom="page">
                <wp:posOffset>8173720</wp:posOffset>
              </wp:positionV>
              <wp:extent cx="4983480" cy="121920"/>
              <wp:effectExtent l="0" t="0" r="0" b="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160</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C098DE5" id="_x0000_t202" coordsize="21600,21600" o:spt="202" path="m,l,21600r21600,l21600,xe">
              <v:stroke joinstyle="miter"/>
              <v:path gradientshapeok="t" o:connecttype="rect"/>
            </v:shapetype>
            <v:shape id="Shape 616" o:spid="_x0000_s1313" type="#_x0000_t202" style="position:absolute;margin-left:57.7pt;margin-top:643.6pt;width:392.4pt;height:9.6pt;z-index:-44040167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160</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12" behindDoc="1" locked="0" layoutInCell="1" allowOverlap="1">
              <wp:simplePos x="0" y="0"/>
              <wp:positionH relativeFrom="page">
                <wp:posOffset>5185410</wp:posOffset>
              </wp:positionH>
              <wp:positionV relativeFrom="page">
                <wp:posOffset>8007350</wp:posOffset>
              </wp:positionV>
              <wp:extent cx="563880" cy="115570"/>
              <wp:effectExtent l="0" t="0" r="0" b="0"/>
              <wp:wrapNone/>
              <wp:docPr id="666" name="Shape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15570"/>
                      </a:xfrm>
                      <a:prstGeom prst="rect">
                        <a:avLst/>
                      </a:prstGeom>
                      <a:noFill/>
                    </wps:spPr>
                    <wps:txbx>
                      <w:txbxContent>
                        <w:p w:rsidR="008E19CC" w:rsidRDefault="008E19CC">
                          <w:pPr>
                            <w:pStyle w:val="Headerorfooter0"/>
                          </w:pPr>
                          <w:r>
                            <w:t>English 9</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66" o:spid="_x0000_s1314" type="#_x0000_t202" style="position:absolute;margin-left:408.3pt;margin-top:630.5pt;width:44.4pt;height:9.1pt;z-index:-4404016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" filled="f" stroked="f">
              <v:path arrowok="t"/>
              <v:textbox style="mso-fit-shape-to-text:t" inset="0,0,0,0">
                <w:txbxContent>
                  <w:p w:rsidR="008E19CC" w:rsidRDefault="008E19CC">
                    <w:pPr>
                      <w:pStyle w:val="Headerorfooter0"/>
                    </w:pPr>
                    <w:r>
                      <w:t>English 9</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17"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684" name="Shape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168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84" o:spid="_x0000_s1315" type="#_x0000_t202" style="position:absolute;margin-left:57.7pt;margin-top:643.6pt;width:392.4pt;height:9.6pt;z-index:-44040166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168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21" behindDoc="1" locked="0" layoutInCell="1" allowOverlap="1" wp14:anchorId="31EC9D5C" wp14:editId="5D5DA0B8">
              <wp:simplePos x="0" y="0"/>
              <wp:positionH relativeFrom="page">
                <wp:posOffset>732790</wp:posOffset>
              </wp:positionH>
              <wp:positionV relativeFrom="page">
                <wp:posOffset>8173720</wp:posOffset>
              </wp:positionV>
              <wp:extent cx="4983480" cy="121920"/>
              <wp:effectExtent l="0" t="0" r="0" b="0"/>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174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EC9D5C" id="_x0000_t202" coordsize="21600,21600" o:spt="202" path="m,l,21600r21600,l21600,xe">
              <v:stroke joinstyle="miter"/>
              <v:path gradientshapeok="t" o:connecttype="rect"/>
            </v:shapetype>
            <v:shape id="Shape 757" o:spid="_x0000_s1316" type="#_x0000_t202" style="position:absolute;margin-left:57.7pt;margin-top:643.6pt;width:392.4pt;height:9.6pt;z-index:-44040165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174</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37"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860" name="Shape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200</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860" o:spid="_x0000_s1317" type="#_x0000_t202" style="position:absolute;margin-left:57.7pt;margin-top:643.6pt;width:392.4pt;height:9.6pt;z-index:-44040164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200</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46"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920" name="Shape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208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20" o:spid="_x0000_s1318" type="#_x0000_t202" style="position:absolute;margin-left:57.7pt;margin-top:643.6pt;width:392.4pt;height:9.6pt;z-index:-4404016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208</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50" behindDoc="1" locked="0" layoutInCell="1" allowOverlap="1" wp14:anchorId="73CCC93C" wp14:editId="12510AF2">
              <wp:simplePos x="0" y="0"/>
              <wp:positionH relativeFrom="page">
                <wp:posOffset>5184775</wp:posOffset>
              </wp:positionH>
              <wp:positionV relativeFrom="page">
                <wp:posOffset>8007350</wp:posOffset>
              </wp:positionV>
              <wp:extent cx="563880" cy="115570"/>
              <wp:effectExtent l="0" t="0" r="0" b="0"/>
              <wp:wrapNone/>
              <wp:docPr id="939" name="Shape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15570"/>
                      </a:xfrm>
                      <a:prstGeom prst="rect">
                        <a:avLst/>
                      </a:prstGeom>
                      <a:noFill/>
                    </wps:spPr>
                    <wps:txbx>
                      <w:txbxContent>
                        <w:p w:rsidR="008E19CC" w:rsidRDefault="008E19CC">
                          <w:pPr>
                            <w:pStyle w:val="Headerorfooter0"/>
                          </w:pPr>
                          <w:r>
                            <w:t>English 9</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3CCC93C" id="_x0000_t202" coordsize="21600,21600" o:spt="202" path="m,l,21600r21600,l21600,xe">
              <v:stroke joinstyle="miter"/>
              <v:path gradientshapeok="t" o:connecttype="rect"/>
            </v:shapetype>
            <v:shape id="Shape 939" o:spid="_x0000_s1319" type="#_x0000_t202" style="position:absolute;margin-left:408.25pt;margin-top:630.5pt;width:44.4pt;height:9.1pt;z-index:-44040163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" filled="f" stroked="f">
              <v:path arrowok="t"/>
              <v:textbox style="mso-fit-shape-to-text:t" inset="0,0,0,0">
                <w:txbxContent>
                  <w:p w:rsidR="008E19CC" w:rsidRDefault="008E19CC">
                    <w:pPr>
                      <w:pStyle w:val="Headerorfooter0"/>
                    </w:pPr>
                    <w:r>
                      <w:t>English 9</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r>
      <w:rPr>
        <w:noProof/>
        <w:lang w:val="en-GB" w:eastAsia="en-GB" w:bidi="ne-NP"/>
      </w:rPr>
      <mc:AlternateContent>
        <mc:Choice Requires="wps">
          <w:drawing>
            <wp:anchor distT="0" distB="0" distL="0" distR="0" simplePos="0" relativeHeight="62914860" behindDoc="1" locked="0" layoutInCell="1" allowOverlap="1">
              <wp:simplePos x="0" y="0"/>
              <wp:positionH relativeFrom="page">
                <wp:posOffset>732790</wp:posOffset>
              </wp:positionH>
              <wp:positionV relativeFrom="page">
                <wp:posOffset>8173720</wp:posOffset>
              </wp:positionV>
              <wp:extent cx="4983480" cy="121920"/>
              <wp:effectExtent l="0" t="0" r="0" b="0"/>
              <wp:wrapNone/>
              <wp:docPr id="971" name="Shape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121920"/>
                      </a:xfrm>
                      <a:prstGeom prst="rect">
                        <a:avLst/>
                      </a:prstGeom>
                      <a:noFill/>
                    </wps:spPr>
                    <wps:txbx>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236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971" o:spid="_x0000_s1320" type="#_x0000_t202" style="position:absolute;margin-left:57.7pt;margin-top:643.6pt;width:392.4pt;height:9.6pt;z-index:-4404016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" filled="f" stroked="f">
              <v:path arrowok="t"/>
              <v:textbox style="mso-fit-shape-to-text:t" inset="0,0,0,0">
                <w:txbxContent>
                  <w:p w:rsidR="008E19CC" w:rsidRDefault="008E19CC">
                    <w:pPr>
                      <w:pStyle w:val="Headerorfooter20"/>
                      <w:tabs>
                        <w:tab w:val="right" w:pos="7848"/>
                      </w:tabs>
                    </w:pPr>
                    <w:r>
                      <w:fldChar w:fldCharType="begin"/>
                    </w:r>
                    <w:r>
                      <w:instrText xml:space="preserve"> PAGE \* MERGEFORMAT </w:instrText>
                    </w:r>
                    <w:r>
                      <w:fldChar w:fldCharType="separate"/>
                    </w:r>
                    <w:r w:rsidRPr="004F320D">
                      <w:rPr>
                        <w:b/>
                        <w:bCs/>
                        <w:noProof/>
                        <w:color w:val="231F20"/>
                        <w:sz w:val="24"/>
                        <w:szCs w:val="24"/>
                      </w:rPr>
                      <w:t>236</w:t>
                    </w:r>
                    <w:r>
                      <w:rPr>
                        <w:b/>
                        <w:bCs/>
                        <w:color w:val="231F20"/>
                        <w:sz w:val="24"/>
                        <w:szCs w:val="24"/>
                      </w:rPr>
                      <w:fldChar w:fldCharType="end"/>
                    </w:r>
                    <w:r>
                      <w:rPr>
                        <w:b/>
                        <w:bCs/>
                        <w:color w:val="231F20"/>
                        <w:sz w:val="24"/>
                        <w:szCs w:val="24"/>
                      </w:rPr>
                      <w:tab/>
                    </w:r>
                    <w:r>
                      <w:rPr>
                        <w:rFonts w:ascii="Arial" w:eastAsia="Arial" w:hAnsi="Arial" w:cs="Arial"/>
                        <w:b/>
                        <w:bCs/>
                        <w:i/>
                        <w:iCs/>
                        <w:color w:val="EC008C"/>
                      </w:rPr>
                      <w:t>English 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4213255"/>
      <w:docPartObj>
        <w:docPartGallery w:val="Page Numbers (Bottom of Page)"/>
        <w:docPartUnique/>
      </w:docPartObj>
    </w:sdtPr>
    <w:sdtEndPr>
      <w:rPr>
        <w:noProof/>
      </w:rPr>
    </w:sdtEndPr>
    <w:sdtContent>
      <w:p w:rsidR="008E19CC" w:rsidRDefault="008E19CC">
        <w:pPr>
          <w:pStyle w:val="Footer"/>
          <w:jc w:val="right"/>
        </w:pPr>
        <w:r>
          <w:fldChar w:fldCharType="begin"/>
        </w:r>
        <w:r>
          <w:instrText xml:space="preserve"> PAGE   \* MERGEFORMAT </w:instrText>
        </w:r>
        <w:r>
          <w:fldChar w:fldCharType="separate"/>
        </w:r>
        <w:r w:rsidR="00546B04">
          <w:rPr>
            <w:noProof/>
          </w:rPr>
          <w:t>247</w:t>
        </w:r>
        <w:r>
          <w:rPr>
            <w:noProof/>
          </w:rPr>
          <w:fldChar w:fldCharType="end"/>
        </w:r>
      </w:p>
    </w:sdtContent>
  </w:sdt>
  <w:p w:rsidR="008E19CC" w:rsidRDefault="008E19CC">
    <w:pPr>
      <w:spacing w:line="1" w:lineRule="exact"/>
    </w:pP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6956687"/>
      <w:docPartObj>
        <w:docPartGallery w:val="Page Numbers (Bottom of Page)"/>
        <w:docPartUnique/>
      </w:docPartObj>
    </w:sdtPr>
    <w:sdtEndPr>
      <w:rPr>
        <w:noProof/>
      </w:rPr>
    </w:sdtEndPr>
    <w:sdtContent>
      <w:p w:rsidR="008E19CC" w:rsidRDefault="008E19CC">
        <w:pPr>
          <w:pStyle w:val="Footer"/>
          <w:jc w:val="right"/>
        </w:pPr>
        <w:r>
          <w:fldChar w:fldCharType="begin"/>
        </w:r>
        <w:r>
          <w:instrText xml:space="preserve"> PAGE   \* MERGEFORMAT </w:instrText>
        </w:r>
        <w:r>
          <w:fldChar w:fldCharType="separate"/>
        </w:r>
        <w:r w:rsidR="00546B04">
          <w:rPr>
            <w:noProof/>
          </w:rPr>
          <w:t>210</w:t>
        </w:r>
        <w:r>
          <w:rPr>
            <w:noProof/>
          </w:rPr>
          <w:fldChar w:fldCharType="end"/>
        </w:r>
      </w:p>
    </w:sdtContent>
  </w:sdt>
  <w:p w:rsidR="008E19CC" w:rsidRPr="00A44D57" w:rsidRDefault="008E19CC" w:rsidP="00A44D5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2B03" w:rsidRDefault="001B2B03"/>
  </w:footnote>
  <w:footnote w:type="continuationSeparator" w:id="0">
    <w:p w:rsidR="001B2B03" w:rsidRDefault="001B2B0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rsidP="00B30751">
    <w:pPr>
      <w:tabs>
        <w:tab w:val="left" w:pos="6344"/>
      </w:tabs>
    </w:pPr>
    <w:r>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Pr="004254DA" w:rsidRDefault="008E19CC" w:rsidP="004254DA">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pPr>
      <w:spacing w:line="1" w:lineRule="exac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19CC" w:rsidRDefault="008E19C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242E9"/>
    <w:multiLevelType w:val="multilevel"/>
    <w:tmpl w:val="2888618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311837"/>
    <w:multiLevelType w:val="multilevel"/>
    <w:tmpl w:val="3F423B48"/>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3F25C4"/>
    <w:multiLevelType w:val="hybridMultilevel"/>
    <w:tmpl w:val="EF22A2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6C4F8A"/>
    <w:multiLevelType w:val="multilevel"/>
    <w:tmpl w:val="6E66B7D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C4014F"/>
    <w:multiLevelType w:val="multilevel"/>
    <w:tmpl w:val="E7066BE0"/>
    <w:lvl w:ilvl="0">
      <w:start w:val="6"/>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E2053D"/>
    <w:multiLevelType w:val="multilevel"/>
    <w:tmpl w:val="4A0E703A"/>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E3244A"/>
    <w:multiLevelType w:val="multilevel"/>
    <w:tmpl w:val="B3AC7A9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361F1F"/>
    <w:multiLevelType w:val="multilevel"/>
    <w:tmpl w:val="2E2E1896"/>
    <w:lvl w:ilvl="0">
      <w:start w:val="5"/>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551C54"/>
    <w:multiLevelType w:val="multilevel"/>
    <w:tmpl w:val="EB603F2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9D5FF0"/>
    <w:multiLevelType w:val="multilevel"/>
    <w:tmpl w:val="A5AEAE24"/>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EE1A4B"/>
    <w:multiLevelType w:val="multilevel"/>
    <w:tmpl w:val="EADA73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8702A8"/>
    <w:multiLevelType w:val="multilevel"/>
    <w:tmpl w:val="15C8072C"/>
    <w:lvl w:ilvl="0">
      <w:start w:val="5"/>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3DC4CA1"/>
    <w:multiLevelType w:val="multilevel"/>
    <w:tmpl w:val="F0AC9E4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BF3F4E"/>
    <w:multiLevelType w:val="multilevel"/>
    <w:tmpl w:val="CF0EE76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E32D37"/>
    <w:multiLevelType w:val="multilevel"/>
    <w:tmpl w:val="8772AC54"/>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054316"/>
    <w:multiLevelType w:val="multilevel"/>
    <w:tmpl w:val="E7E6E51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1C2C80"/>
    <w:multiLevelType w:val="multilevel"/>
    <w:tmpl w:val="E710DF9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5611584"/>
    <w:multiLevelType w:val="multilevel"/>
    <w:tmpl w:val="42B81F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5640E8E"/>
    <w:multiLevelType w:val="multilevel"/>
    <w:tmpl w:val="FD880B5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66E4B9A"/>
    <w:multiLevelType w:val="multilevel"/>
    <w:tmpl w:val="1A6AC0A6"/>
    <w:lvl w:ilvl="0">
      <w:start w:val="2"/>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6A87A51"/>
    <w:multiLevelType w:val="multilevel"/>
    <w:tmpl w:val="7C924F1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6D30B3A"/>
    <w:multiLevelType w:val="multilevel"/>
    <w:tmpl w:val="E314371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7365B08"/>
    <w:multiLevelType w:val="multilevel"/>
    <w:tmpl w:val="25D6D5D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8973E3D"/>
    <w:multiLevelType w:val="multilevel"/>
    <w:tmpl w:val="CCA8C71E"/>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89A2127"/>
    <w:multiLevelType w:val="hybridMultilevel"/>
    <w:tmpl w:val="C798B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EB509F"/>
    <w:multiLevelType w:val="multilevel"/>
    <w:tmpl w:val="4C8E407E"/>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8F126FE"/>
    <w:multiLevelType w:val="multilevel"/>
    <w:tmpl w:val="452AA7B4"/>
    <w:lvl w:ilvl="0">
      <w:start w:val="4"/>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9471EEE"/>
    <w:multiLevelType w:val="multilevel"/>
    <w:tmpl w:val="B1E42BE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9A41A6F"/>
    <w:multiLevelType w:val="multilevel"/>
    <w:tmpl w:val="A36A81E8"/>
    <w:lvl w:ilvl="0">
      <w:start w:val="2"/>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9BD3F1C"/>
    <w:multiLevelType w:val="multilevel"/>
    <w:tmpl w:val="D2EC58D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9C57864"/>
    <w:multiLevelType w:val="multilevel"/>
    <w:tmpl w:val="DC0657C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A102ADF"/>
    <w:multiLevelType w:val="multilevel"/>
    <w:tmpl w:val="BFE2BA2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A89499E"/>
    <w:multiLevelType w:val="multilevel"/>
    <w:tmpl w:val="D46859B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B5B44F1"/>
    <w:multiLevelType w:val="multilevel"/>
    <w:tmpl w:val="38C677F2"/>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7A7D0A"/>
    <w:multiLevelType w:val="multilevel"/>
    <w:tmpl w:val="97949EA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BF43173"/>
    <w:multiLevelType w:val="multilevel"/>
    <w:tmpl w:val="A39C29A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C2929C2"/>
    <w:multiLevelType w:val="multilevel"/>
    <w:tmpl w:val="80C8EC8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C763E70"/>
    <w:multiLevelType w:val="multilevel"/>
    <w:tmpl w:val="422AD58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D0F1FA0"/>
    <w:multiLevelType w:val="multilevel"/>
    <w:tmpl w:val="01A0A3D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D8026BB"/>
    <w:multiLevelType w:val="multilevel"/>
    <w:tmpl w:val="FBCAF8F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DD27121"/>
    <w:multiLevelType w:val="multilevel"/>
    <w:tmpl w:val="B3F41F3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E267FD7"/>
    <w:multiLevelType w:val="multilevel"/>
    <w:tmpl w:val="853241C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E5E5A5A"/>
    <w:multiLevelType w:val="multilevel"/>
    <w:tmpl w:val="E4BC9E5C"/>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EAE64FB"/>
    <w:multiLevelType w:val="multilevel"/>
    <w:tmpl w:val="6738679A"/>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ED5236B"/>
    <w:multiLevelType w:val="multilevel"/>
    <w:tmpl w:val="0B7024AA"/>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F1142EF"/>
    <w:multiLevelType w:val="multilevel"/>
    <w:tmpl w:val="FB904B1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F265241"/>
    <w:multiLevelType w:val="multilevel"/>
    <w:tmpl w:val="C0286A8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FA02D01"/>
    <w:multiLevelType w:val="multilevel"/>
    <w:tmpl w:val="6E1A42B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1103951"/>
    <w:multiLevelType w:val="multilevel"/>
    <w:tmpl w:val="4C9419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13554A6"/>
    <w:multiLevelType w:val="multilevel"/>
    <w:tmpl w:val="60A40E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16B6D95"/>
    <w:multiLevelType w:val="multilevel"/>
    <w:tmpl w:val="99BE88C2"/>
    <w:lvl w:ilvl="0">
      <w:start w:val="100"/>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11D55CF3"/>
    <w:multiLevelType w:val="multilevel"/>
    <w:tmpl w:val="2ACC316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20929FE"/>
    <w:multiLevelType w:val="multilevel"/>
    <w:tmpl w:val="55643D86"/>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2F0447D"/>
    <w:multiLevelType w:val="multilevel"/>
    <w:tmpl w:val="6212C394"/>
    <w:lvl w:ilvl="0">
      <w:start w:val="4"/>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3CF149C"/>
    <w:multiLevelType w:val="multilevel"/>
    <w:tmpl w:val="C9AA2AF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43B5A06"/>
    <w:multiLevelType w:val="multilevel"/>
    <w:tmpl w:val="A4DADD28"/>
    <w:lvl w:ilvl="0">
      <w:start w:val="2"/>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48605EC"/>
    <w:multiLevelType w:val="multilevel"/>
    <w:tmpl w:val="B6EE405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49F3913"/>
    <w:multiLevelType w:val="multilevel"/>
    <w:tmpl w:val="ABBCC06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154E11D7"/>
    <w:multiLevelType w:val="multilevel"/>
    <w:tmpl w:val="229C33C2"/>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5562E40"/>
    <w:multiLevelType w:val="multilevel"/>
    <w:tmpl w:val="04627578"/>
    <w:lvl w:ilvl="0">
      <w:start w:val="6"/>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55803E1"/>
    <w:multiLevelType w:val="multilevel"/>
    <w:tmpl w:val="1878F7C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6572971"/>
    <w:multiLevelType w:val="multilevel"/>
    <w:tmpl w:val="1AAC9E0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6666A64"/>
    <w:multiLevelType w:val="multilevel"/>
    <w:tmpl w:val="A024335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6D7789B"/>
    <w:multiLevelType w:val="multilevel"/>
    <w:tmpl w:val="2646CB4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77E698A"/>
    <w:multiLevelType w:val="multilevel"/>
    <w:tmpl w:val="353CC47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82162E8"/>
    <w:multiLevelType w:val="multilevel"/>
    <w:tmpl w:val="423676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82921F3"/>
    <w:multiLevelType w:val="multilevel"/>
    <w:tmpl w:val="33EC74B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83D1573"/>
    <w:multiLevelType w:val="multilevel"/>
    <w:tmpl w:val="0A06F51E"/>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89B3573"/>
    <w:multiLevelType w:val="multilevel"/>
    <w:tmpl w:val="8424C4A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18DB47D2"/>
    <w:multiLevelType w:val="multilevel"/>
    <w:tmpl w:val="EB2EEC1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8EA7BD5"/>
    <w:multiLevelType w:val="multilevel"/>
    <w:tmpl w:val="EB0E139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9185131"/>
    <w:multiLevelType w:val="multilevel"/>
    <w:tmpl w:val="083E8DD6"/>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9882B84"/>
    <w:multiLevelType w:val="multilevel"/>
    <w:tmpl w:val="26281DD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AF03243"/>
    <w:multiLevelType w:val="multilevel"/>
    <w:tmpl w:val="C7E07CD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AFE438D"/>
    <w:multiLevelType w:val="hybridMultilevel"/>
    <w:tmpl w:val="4A02BBE2"/>
    <w:lvl w:ilvl="0" w:tplc="7F820274">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1B0B1F6A"/>
    <w:multiLevelType w:val="multilevel"/>
    <w:tmpl w:val="BF0A8E0C"/>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C0065E7"/>
    <w:multiLevelType w:val="multilevel"/>
    <w:tmpl w:val="44C815A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CDF506D"/>
    <w:multiLevelType w:val="multilevel"/>
    <w:tmpl w:val="7092F31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DBA2346"/>
    <w:multiLevelType w:val="multilevel"/>
    <w:tmpl w:val="B7D037D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DCF3946"/>
    <w:multiLevelType w:val="multilevel"/>
    <w:tmpl w:val="D01C45B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DE055D7"/>
    <w:multiLevelType w:val="multilevel"/>
    <w:tmpl w:val="E432FCA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E960D53"/>
    <w:multiLevelType w:val="multilevel"/>
    <w:tmpl w:val="9C62D94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E9B44D2"/>
    <w:multiLevelType w:val="multilevel"/>
    <w:tmpl w:val="DB9EFA6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EA72623"/>
    <w:multiLevelType w:val="multilevel"/>
    <w:tmpl w:val="B24232A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EC364DD"/>
    <w:multiLevelType w:val="multilevel"/>
    <w:tmpl w:val="6DBE6A3C"/>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FAE0A56"/>
    <w:multiLevelType w:val="multilevel"/>
    <w:tmpl w:val="8C0E8B2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FD320A5"/>
    <w:multiLevelType w:val="multilevel"/>
    <w:tmpl w:val="08DC18B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20FF1D77"/>
    <w:multiLevelType w:val="multilevel"/>
    <w:tmpl w:val="47A2A582"/>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15C046A"/>
    <w:multiLevelType w:val="multilevel"/>
    <w:tmpl w:val="FD6A7DB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1A023B9"/>
    <w:multiLevelType w:val="multilevel"/>
    <w:tmpl w:val="58FA00B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20316F0"/>
    <w:multiLevelType w:val="multilevel"/>
    <w:tmpl w:val="3F9C9F40"/>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222C2755"/>
    <w:multiLevelType w:val="multilevel"/>
    <w:tmpl w:val="3D0EB910"/>
    <w:lvl w:ilvl="0">
      <w:start w:val="4"/>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2FA0443"/>
    <w:multiLevelType w:val="multilevel"/>
    <w:tmpl w:val="51E67E3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3053104"/>
    <w:multiLevelType w:val="multilevel"/>
    <w:tmpl w:val="681C99E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2390026A"/>
    <w:multiLevelType w:val="multilevel"/>
    <w:tmpl w:val="84A2DAE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23FE07E2"/>
    <w:multiLevelType w:val="multilevel"/>
    <w:tmpl w:val="52142FF4"/>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248E1D97"/>
    <w:multiLevelType w:val="multilevel"/>
    <w:tmpl w:val="B6CEA41E"/>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6B112C9"/>
    <w:multiLevelType w:val="multilevel"/>
    <w:tmpl w:val="D0FAB75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76809A8"/>
    <w:multiLevelType w:val="multilevel"/>
    <w:tmpl w:val="24A068C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7693302"/>
    <w:multiLevelType w:val="multilevel"/>
    <w:tmpl w:val="3DF40EF4"/>
    <w:lvl w:ilvl="0">
      <w:start w:val="2"/>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27AF0D23"/>
    <w:multiLevelType w:val="multilevel"/>
    <w:tmpl w:val="767CDEC4"/>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7D603E2"/>
    <w:multiLevelType w:val="multilevel"/>
    <w:tmpl w:val="3938729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8574C11"/>
    <w:multiLevelType w:val="multilevel"/>
    <w:tmpl w:val="EA9033C6"/>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28766DB3"/>
    <w:multiLevelType w:val="multilevel"/>
    <w:tmpl w:val="54E4145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8BC01EB"/>
    <w:multiLevelType w:val="multilevel"/>
    <w:tmpl w:val="7612083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90905E4"/>
    <w:multiLevelType w:val="multilevel"/>
    <w:tmpl w:val="62E6990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296A0CE9"/>
    <w:multiLevelType w:val="multilevel"/>
    <w:tmpl w:val="FE74716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2A50677E"/>
    <w:multiLevelType w:val="hybridMultilevel"/>
    <w:tmpl w:val="C3ECAD58"/>
    <w:lvl w:ilvl="0" w:tplc="7F8202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A971863"/>
    <w:multiLevelType w:val="multilevel"/>
    <w:tmpl w:val="8932E0CC"/>
    <w:lvl w:ilvl="0">
      <w:start w:val="1"/>
      <w:numFmt w:val="upperLetter"/>
      <w:lvlText w:val="%1."/>
      <w:lvlJc w:val="left"/>
      <w:rPr>
        <w:rFonts w:ascii="Times New Roman" w:eastAsia="Times New Roman" w:hAnsi="Times New Roman" w:cs="Times New Roman"/>
        <w:b/>
        <w:bCs/>
        <w:i w:val="0"/>
        <w:iCs w:val="0"/>
        <w:smallCaps w:val="0"/>
        <w:strike w:val="0"/>
        <w:color w:val="10417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B784EAE"/>
    <w:multiLevelType w:val="multilevel"/>
    <w:tmpl w:val="8442384C"/>
    <w:lvl w:ilvl="0">
      <w:start w:val="6"/>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B9527EB"/>
    <w:multiLevelType w:val="multilevel"/>
    <w:tmpl w:val="2EC813A8"/>
    <w:lvl w:ilvl="0">
      <w:start w:val="2"/>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2BEE0616"/>
    <w:multiLevelType w:val="multilevel"/>
    <w:tmpl w:val="368AA124"/>
    <w:lvl w:ilvl="0">
      <w:start w:val="2"/>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2C1A112F"/>
    <w:multiLevelType w:val="multilevel"/>
    <w:tmpl w:val="F9CE059A"/>
    <w:lvl w:ilvl="0">
      <w:start w:val="2"/>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2D182141"/>
    <w:multiLevelType w:val="multilevel"/>
    <w:tmpl w:val="CC84A00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2D6C3202"/>
    <w:multiLevelType w:val="multilevel"/>
    <w:tmpl w:val="6C380C4A"/>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2D7068B8"/>
    <w:multiLevelType w:val="multilevel"/>
    <w:tmpl w:val="4A28474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E594795"/>
    <w:multiLevelType w:val="multilevel"/>
    <w:tmpl w:val="A38E0E94"/>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E967E04"/>
    <w:multiLevelType w:val="multilevel"/>
    <w:tmpl w:val="4774AA06"/>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2EC32EF1"/>
    <w:multiLevelType w:val="multilevel"/>
    <w:tmpl w:val="24CC241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2F476A6F"/>
    <w:multiLevelType w:val="multilevel"/>
    <w:tmpl w:val="0842458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2FF4735C"/>
    <w:multiLevelType w:val="multilevel"/>
    <w:tmpl w:val="AC9E9668"/>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03104A7"/>
    <w:multiLevelType w:val="multilevel"/>
    <w:tmpl w:val="3A2E82A2"/>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10C549B"/>
    <w:multiLevelType w:val="multilevel"/>
    <w:tmpl w:val="FCE69314"/>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1694F0E"/>
    <w:multiLevelType w:val="multilevel"/>
    <w:tmpl w:val="47D2A9F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31856F03"/>
    <w:multiLevelType w:val="multilevel"/>
    <w:tmpl w:val="455662BE"/>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1D1504F"/>
    <w:multiLevelType w:val="multilevel"/>
    <w:tmpl w:val="43D24A7C"/>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1E154E4"/>
    <w:multiLevelType w:val="multilevel"/>
    <w:tmpl w:val="F5623260"/>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31EB34AD"/>
    <w:multiLevelType w:val="multilevel"/>
    <w:tmpl w:val="0FEAFA2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32077D66"/>
    <w:multiLevelType w:val="multilevel"/>
    <w:tmpl w:val="2340951E"/>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32ED7738"/>
    <w:multiLevelType w:val="multilevel"/>
    <w:tmpl w:val="C43CD620"/>
    <w:lvl w:ilvl="0">
      <w:start w:val="2"/>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3963DA7"/>
    <w:multiLevelType w:val="multilevel"/>
    <w:tmpl w:val="E5603F3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3B71F43"/>
    <w:multiLevelType w:val="multilevel"/>
    <w:tmpl w:val="F6FA830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33E173AC"/>
    <w:multiLevelType w:val="multilevel"/>
    <w:tmpl w:val="C4D24732"/>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42812C1"/>
    <w:multiLevelType w:val="multilevel"/>
    <w:tmpl w:val="6A7EE44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45B39A9"/>
    <w:multiLevelType w:val="multilevel"/>
    <w:tmpl w:val="B490A11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46D083D"/>
    <w:multiLevelType w:val="multilevel"/>
    <w:tmpl w:val="63D0A82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3498591E"/>
    <w:multiLevelType w:val="multilevel"/>
    <w:tmpl w:val="2640C62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4BA73DF"/>
    <w:multiLevelType w:val="multilevel"/>
    <w:tmpl w:val="289441B0"/>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34F02C55"/>
    <w:multiLevelType w:val="multilevel"/>
    <w:tmpl w:val="D714AD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35385904"/>
    <w:multiLevelType w:val="multilevel"/>
    <w:tmpl w:val="642C88C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354B3246"/>
    <w:multiLevelType w:val="multilevel"/>
    <w:tmpl w:val="C10C7F2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36203163"/>
    <w:multiLevelType w:val="multilevel"/>
    <w:tmpl w:val="B236633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36785BF6"/>
    <w:multiLevelType w:val="multilevel"/>
    <w:tmpl w:val="7C72A1DC"/>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385668D9"/>
    <w:multiLevelType w:val="multilevel"/>
    <w:tmpl w:val="55949B2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38DB6DC0"/>
    <w:multiLevelType w:val="multilevel"/>
    <w:tmpl w:val="3FE6DA9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39484149"/>
    <w:multiLevelType w:val="hybridMultilevel"/>
    <w:tmpl w:val="277666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9E002E7"/>
    <w:multiLevelType w:val="hybridMultilevel"/>
    <w:tmpl w:val="F3E8D2A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3A227019"/>
    <w:multiLevelType w:val="multilevel"/>
    <w:tmpl w:val="9C7A8D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A2F51E9"/>
    <w:multiLevelType w:val="multilevel"/>
    <w:tmpl w:val="187E0322"/>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A6C7DEF"/>
    <w:multiLevelType w:val="multilevel"/>
    <w:tmpl w:val="09207FC6"/>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A8373A4"/>
    <w:multiLevelType w:val="multilevel"/>
    <w:tmpl w:val="6FB4E2D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AEC3988"/>
    <w:multiLevelType w:val="multilevel"/>
    <w:tmpl w:val="A68830C0"/>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B22474E"/>
    <w:multiLevelType w:val="hybridMultilevel"/>
    <w:tmpl w:val="30627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B8D4E60"/>
    <w:multiLevelType w:val="multilevel"/>
    <w:tmpl w:val="EF4CDCD6"/>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BA438C1"/>
    <w:multiLevelType w:val="multilevel"/>
    <w:tmpl w:val="0D9EBAA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BC942DF"/>
    <w:multiLevelType w:val="hybridMultilevel"/>
    <w:tmpl w:val="2CAE94D2"/>
    <w:lvl w:ilvl="0" w:tplc="7F82027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3BF44C1A"/>
    <w:multiLevelType w:val="multilevel"/>
    <w:tmpl w:val="6EDC4D2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C1E06BA"/>
    <w:multiLevelType w:val="multilevel"/>
    <w:tmpl w:val="6EA05AFC"/>
    <w:lvl w:ilvl="0">
      <w:start w:val="7"/>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C7E71D3"/>
    <w:multiLevelType w:val="hybridMultilevel"/>
    <w:tmpl w:val="51A82382"/>
    <w:lvl w:ilvl="0" w:tplc="7452EB74">
      <w:start w:val="1"/>
      <w:numFmt w:val="lowerRoman"/>
      <w:lvlText w:val="%1."/>
      <w:lvlJc w:val="left"/>
      <w:pPr>
        <w:ind w:left="1780" w:hanging="720"/>
      </w:pPr>
      <w:rPr>
        <w:rFonts w:hint="default"/>
      </w:r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159" w15:restartNumberingAfterBreak="0">
    <w:nsid w:val="3CE029DD"/>
    <w:multiLevelType w:val="multilevel"/>
    <w:tmpl w:val="7BEC68A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CFE23A2"/>
    <w:multiLevelType w:val="multilevel"/>
    <w:tmpl w:val="8196CF0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D1C1F41"/>
    <w:multiLevelType w:val="multilevel"/>
    <w:tmpl w:val="8A846412"/>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3D4C5E15"/>
    <w:multiLevelType w:val="multilevel"/>
    <w:tmpl w:val="29F035D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3D676038"/>
    <w:multiLevelType w:val="multilevel"/>
    <w:tmpl w:val="1C0C7C2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3D715DA1"/>
    <w:multiLevelType w:val="multilevel"/>
    <w:tmpl w:val="493A933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D96611B"/>
    <w:multiLevelType w:val="multilevel"/>
    <w:tmpl w:val="1ED2BE5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3DA353D6"/>
    <w:multiLevelType w:val="multilevel"/>
    <w:tmpl w:val="0D48D74C"/>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3DB176F4"/>
    <w:multiLevelType w:val="multilevel"/>
    <w:tmpl w:val="5F70B0C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3DC02D30"/>
    <w:multiLevelType w:val="multilevel"/>
    <w:tmpl w:val="94063110"/>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3DD83B8D"/>
    <w:multiLevelType w:val="hybridMultilevel"/>
    <w:tmpl w:val="A1388AE6"/>
    <w:lvl w:ilvl="0" w:tplc="04090019">
      <w:start w:val="1"/>
      <w:numFmt w:val="lowerLetter"/>
      <w:lvlText w:val="%1."/>
      <w:lvlJc w:val="left"/>
      <w:pPr>
        <w:ind w:left="1240" w:hanging="360"/>
      </w:p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170" w15:restartNumberingAfterBreak="0">
    <w:nsid w:val="3F5C6E9D"/>
    <w:multiLevelType w:val="multilevel"/>
    <w:tmpl w:val="A2343704"/>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3F7102D0"/>
    <w:multiLevelType w:val="multilevel"/>
    <w:tmpl w:val="0CE6316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3FC945B6"/>
    <w:multiLevelType w:val="multilevel"/>
    <w:tmpl w:val="5AB2BB36"/>
    <w:lvl w:ilvl="0">
      <w:start w:val="4"/>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FE91FF4"/>
    <w:multiLevelType w:val="multilevel"/>
    <w:tmpl w:val="357435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4027483C"/>
    <w:multiLevelType w:val="hybridMultilevel"/>
    <w:tmpl w:val="DAA6AE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1046A22"/>
    <w:multiLevelType w:val="multilevel"/>
    <w:tmpl w:val="B900D10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413E216F"/>
    <w:multiLevelType w:val="multilevel"/>
    <w:tmpl w:val="CDE44C9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16B7640"/>
    <w:multiLevelType w:val="multilevel"/>
    <w:tmpl w:val="782C9E12"/>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4180165C"/>
    <w:multiLevelType w:val="multilevel"/>
    <w:tmpl w:val="05A4BD4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41B51066"/>
    <w:multiLevelType w:val="multilevel"/>
    <w:tmpl w:val="8AAC612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42CE19A8"/>
    <w:multiLevelType w:val="multilevel"/>
    <w:tmpl w:val="0A327602"/>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41E754E"/>
    <w:multiLevelType w:val="hybridMultilevel"/>
    <w:tmpl w:val="DBC0DC34"/>
    <w:lvl w:ilvl="0" w:tplc="18BAF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50352D3"/>
    <w:multiLevelType w:val="multilevel"/>
    <w:tmpl w:val="75280258"/>
    <w:lvl w:ilvl="0">
      <w:start w:val="2"/>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45867922"/>
    <w:multiLevelType w:val="multilevel"/>
    <w:tmpl w:val="D4880ED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5BA281A"/>
    <w:multiLevelType w:val="multilevel"/>
    <w:tmpl w:val="43E89CF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45D54C27"/>
    <w:multiLevelType w:val="multilevel"/>
    <w:tmpl w:val="7944906A"/>
    <w:lvl w:ilvl="0">
      <w:start w:val="4"/>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60E4B7B"/>
    <w:multiLevelType w:val="multilevel"/>
    <w:tmpl w:val="FA368526"/>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461C63AF"/>
    <w:multiLevelType w:val="multilevel"/>
    <w:tmpl w:val="EFA2D75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6380A2C"/>
    <w:multiLevelType w:val="multilevel"/>
    <w:tmpl w:val="C39EFE0C"/>
    <w:lvl w:ilvl="0">
      <w:start w:val="2"/>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6700C08"/>
    <w:multiLevelType w:val="multilevel"/>
    <w:tmpl w:val="85082B88"/>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6725574"/>
    <w:multiLevelType w:val="multilevel"/>
    <w:tmpl w:val="3B52059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7251DF8"/>
    <w:multiLevelType w:val="multilevel"/>
    <w:tmpl w:val="AEA6CA60"/>
    <w:lvl w:ilvl="0">
      <w:start w:val="50"/>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7566216"/>
    <w:multiLevelType w:val="multilevel"/>
    <w:tmpl w:val="683E85C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76E79E1"/>
    <w:multiLevelType w:val="multilevel"/>
    <w:tmpl w:val="055AA11A"/>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483907F8"/>
    <w:multiLevelType w:val="multilevel"/>
    <w:tmpl w:val="AED6F12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48581616"/>
    <w:multiLevelType w:val="multilevel"/>
    <w:tmpl w:val="EDE65088"/>
    <w:lvl w:ilvl="0">
      <w:start w:val="5"/>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48D54F7C"/>
    <w:multiLevelType w:val="multilevel"/>
    <w:tmpl w:val="005E6D60"/>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8F63EA7"/>
    <w:multiLevelType w:val="multilevel"/>
    <w:tmpl w:val="B204C1C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49383EF0"/>
    <w:multiLevelType w:val="multilevel"/>
    <w:tmpl w:val="6A0E1A2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4A346FC0"/>
    <w:multiLevelType w:val="multilevel"/>
    <w:tmpl w:val="BB80CEE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A6954F9"/>
    <w:multiLevelType w:val="multilevel"/>
    <w:tmpl w:val="5142E63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4A6E28D4"/>
    <w:multiLevelType w:val="hybridMultilevel"/>
    <w:tmpl w:val="DDA0D712"/>
    <w:lvl w:ilvl="0" w:tplc="FA542828">
      <w:start w:val="1"/>
      <w:numFmt w:val="lowerLetter"/>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02" w15:restartNumberingAfterBreak="0">
    <w:nsid w:val="4AD10482"/>
    <w:multiLevelType w:val="multilevel"/>
    <w:tmpl w:val="27F68C0E"/>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4B6C3672"/>
    <w:multiLevelType w:val="multilevel"/>
    <w:tmpl w:val="0310CC7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4B6D6A40"/>
    <w:multiLevelType w:val="multilevel"/>
    <w:tmpl w:val="AD844E6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4C9941E6"/>
    <w:multiLevelType w:val="multilevel"/>
    <w:tmpl w:val="A6E8890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4CAE74C5"/>
    <w:multiLevelType w:val="multilevel"/>
    <w:tmpl w:val="F83835A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4D5200B6"/>
    <w:multiLevelType w:val="multilevel"/>
    <w:tmpl w:val="0CA6AA7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4DAA3F60"/>
    <w:multiLevelType w:val="multilevel"/>
    <w:tmpl w:val="2008197A"/>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DC53727"/>
    <w:multiLevelType w:val="multilevel"/>
    <w:tmpl w:val="3850C82E"/>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4DF615E1"/>
    <w:multiLevelType w:val="multilevel"/>
    <w:tmpl w:val="3F8AE94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4DFB695E"/>
    <w:multiLevelType w:val="multilevel"/>
    <w:tmpl w:val="0914880E"/>
    <w:lvl w:ilvl="0">
      <w:start w:val="2"/>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4E0E22F9"/>
    <w:multiLevelType w:val="multilevel"/>
    <w:tmpl w:val="B26AFA18"/>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E722BC2"/>
    <w:multiLevelType w:val="multilevel"/>
    <w:tmpl w:val="E3781ABC"/>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4EF12D38"/>
    <w:multiLevelType w:val="multilevel"/>
    <w:tmpl w:val="E280F31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F037893"/>
    <w:multiLevelType w:val="multilevel"/>
    <w:tmpl w:val="F9A4B3D8"/>
    <w:lvl w:ilvl="0">
      <w:start w:val="5"/>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F194B20"/>
    <w:multiLevelType w:val="multilevel"/>
    <w:tmpl w:val="BE6A867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4F261B1E"/>
    <w:multiLevelType w:val="multilevel"/>
    <w:tmpl w:val="07DAB37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4F442E29"/>
    <w:multiLevelType w:val="multilevel"/>
    <w:tmpl w:val="261C8C8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4FD270D5"/>
    <w:multiLevelType w:val="multilevel"/>
    <w:tmpl w:val="CF208360"/>
    <w:lvl w:ilvl="0">
      <w:start w:val="1"/>
      <w:numFmt w:val="upperLetter"/>
      <w:lvlText w:val="%1."/>
      <w:lvlJc w:val="left"/>
      <w:rPr>
        <w:rFonts w:ascii="Times New Roman" w:eastAsia="Times New Roman" w:hAnsi="Times New Roman" w:cs="Times New Roman"/>
        <w:b/>
        <w:bCs/>
        <w:i w:val="0"/>
        <w:iCs w:val="0"/>
        <w:smallCaps w:val="0"/>
        <w:strike w:val="0"/>
        <w:color w:val="3953A4"/>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FFD682C"/>
    <w:multiLevelType w:val="multilevel"/>
    <w:tmpl w:val="8006C49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506A2874"/>
    <w:multiLevelType w:val="multilevel"/>
    <w:tmpl w:val="6C4623EC"/>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508D092C"/>
    <w:multiLevelType w:val="multilevel"/>
    <w:tmpl w:val="23CA66D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509C2A48"/>
    <w:multiLevelType w:val="multilevel"/>
    <w:tmpl w:val="6D84C34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50D129DE"/>
    <w:multiLevelType w:val="multilevel"/>
    <w:tmpl w:val="B8BEC35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515E578B"/>
    <w:multiLevelType w:val="multilevel"/>
    <w:tmpl w:val="51B050CA"/>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519E576C"/>
    <w:multiLevelType w:val="multilevel"/>
    <w:tmpl w:val="377284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51AE38A5"/>
    <w:multiLevelType w:val="multilevel"/>
    <w:tmpl w:val="7C043E2C"/>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51AE4E83"/>
    <w:multiLevelType w:val="multilevel"/>
    <w:tmpl w:val="65D28D9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51F15865"/>
    <w:multiLevelType w:val="multilevel"/>
    <w:tmpl w:val="A11C48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52391297"/>
    <w:multiLevelType w:val="multilevel"/>
    <w:tmpl w:val="D722BD5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2474245"/>
    <w:multiLevelType w:val="multilevel"/>
    <w:tmpl w:val="03146C58"/>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2CB0960"/>
    <w:multiLevelType w:val="multilevel"/>
    <w:tmpl w:val="94B2DD7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3192C6B"/>
    <w:multiLevelType w:val="multilevel"/>
    <w:tmpl w:val="75E6566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534E1E2F"/>
    <w:multiLevelType w:val="multilevel"/>
    <w:tmpl w:val="4F362BD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535107AE"/>
    <w:multiLevelType w:val="multilevel"/>
    <w:tmpl w:val="9940D96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3A534FA"/>
    <w:multiLevelType w:val="multilevel"/>
    <w:tmpl w:val="57026158"/>
    <w:lvl w:ilvl="0">
      <w:start w:val="3"/>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3BD4274"/>
    <w:multiLevelType w:val="multilevel"/>
    <w:tmpl w:val="5D888D2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542D7A01"/>
    <w:multiLevelType w:val="multilevel"/>
    <w:tmpl w:val="7BEA5E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54306F03"/>
    <w:multiLevelType w:val="multilevel"/>
    <w:tmpl w:val="3B4EB27C"/>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44813B0"/>
    <w:multiLevelType w:val="multilevel"/>
    <w:tmpl w:val="19F053F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550C7238"/>
    <w:multiLevelType w:val="multilevel"/>
    <w:tmpl w:val="42C85050"/>
    <w:lvl w:ilvl="0">
      <w:start w:val="1"/>
      <w:numFmt w:val="upperLetter"/>
      <w:lvlText w:val="%1."/>
      <w:lvlJc w:val="left"/>
      <w:rPr>
        <w:rFonts w:ascii="Times New Roman" w:eastAsia="Times New Roman" w:hAnsi="Times New Roman" w:cs="Times New Roman"/>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52C51A3"/>
    <w:multiLevelType w:val="multilevel"/>
    <w:tmpl w:val="2EB6593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553D4B0E"/>
    <w:multiLevelType w:val="multilevel"/>
    <w:tmpl w:val="36DE4F1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5501D76"/>
    <w:multiLevelType w:val="multilevel"/>
    <w:tmpl w:val="E00CA8C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55B5C05"/>
    <w:multiLevelType w:val="multilevel"/>
    <w:tmpl w:val="F4A27F2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556309DD"/>
    <w:multiLevelType w:val="multilevel"/>
    <w:tmpl w:val="23C6E03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61D61C2"/>
    <w:multiLevelType w:val="hybridMultilevel"/>
    <w:tmpl w:val="C4C40BA0"/>
    <w:lvl w:ilvl="0" w:tplc="7F8202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56316C78"/>
    <w:multiLevelType w:val="multilevel"/>
    <w:tmpl w:val="280E097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569263B0"/>
    <w:multiLevelType w:val="multilevel"/>
    <w:tmpl w:val="57A278C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56A426F2"/>
    <w:multiLevelType w:val="multilevel"/>
    <w:tmpl w:val="948ADAE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771471D"/>
    <w:multiLevelType w:val="multilevel"/>
    <w:tmpl w:val="F3E6772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7AD5815"/>
    <w:multiLevelType w:val="multilevel"/>
    <w:tmpl w:val="D2186FE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7DB35C4"/>
    <w:multiLevelType w:val="multilevel"/>
    <w:tmpl w:val="9994392C"/>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58296931"/>
    <w:multiLevelType w:val="multilevel"/>
    <w:tmpl w:val="714CD7C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83D55FC"/>
    <w:multiLevelType w:val="multilevel"/>
    <w:tmpl w:val="C1E2ABAE"/>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8520C5C"/>
    <w:multiLevelType w:val="multilevel"/>
    <w:tmpl w:val="CEFC25E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58626EE8"/>
    <w:multiLevelType w:val="multilevel"/>
    <w:tmpl w:val="04ACB68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5874228E"/>
    <w:multiLevelType w:val="multilevel"/>
    <w:tmpl w:val="938E5AA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587F435E"/>
    <w:multiLevelType w:val="multilevel"/>
    <w:tmpl w:val="3D625C6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58A50D78"/>
    <w:multiLevelType w:val="multilevel"/>
    <w:tmpl w:val="AE9AE8B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59403E64"/>
    <w:multiLevelType w:val="multilevel"/>
    <w:tmpl w:val="A8DA602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97114C9"/>
    <w:multiLevelType w:val="hybridMultilevel"/>
    <w:tmpl w:val="D846A398"/>
    <w:lvl w:ilvl="0" w:tplc="7F820274">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59BA7475"/>
    <w:multiLevelType w:val="multilevel"/>
    <w:tmpl w:val="F4DC405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59FE2FE3"/>
    <w:multiLevelType w:val="multilevel"/>
    <w:tmpl w:val="948AF11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5A1404E6"/>
    <w:multiLevelType w:val="multilevel"/>
    <w:tmpl w:val="171AA46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5A257614"/>
    <w:multiLevelType w:val="multilevel"/>
    <w:tmpl w:val="4622093E"/>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5A2C0689"/>
    <w:multiLevelType w:val="multilevel"/>
    <w:tmpl w:val="DEA03E2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5A5C3C6B"/>
    <w:multiLevelType w:val="multilevel"/>
    <w:tmpl w:val="0A9EB22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5A9C6EAE"/>
    <w:multiLevelType w:val="multilevel"/>
    <w:tmpl w:val="C8E4577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5AD31DEC"/>
    <w:multiLevelType w:val="multilevel"/>
    <w:tmpl w:val="4D32C51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5AF54334"/>
    <w:multiLevelType w:val="multilevel"/>
    <w:tmpl w:val="B71AF05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5B5E630B"/>
    <w:multiLevelType w:val="multilevel"/>
    <w:tmpl w:val="F594E02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5C991FEB"/>
    <w:multiLevelType w:val="multilevel"/>
    <w:tmpl w:val="83304162"/>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5CCF3662"/>
    <w:multiLevelType w:val="multilevel"/>
    <w:tmpl w:val="1AD0DD28"/>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5D345FEF"/>
    <w:multiLevelType w:val="multilevel"/>
    <w:tmpl w:val="3E7214FA"/>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5DB70A47"/>
    <w:multiLevelType w:val="multilevel"/>
    <w:tmpl w:val="D8E4485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5E4536FD"/>
    <w:multiLevelType w:val="multilevel"/>
    <w:tmpl w:val="B25C09F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5E8E2FBB"/>
    <w:multiLevelType w:val="multilevel"/>
    <w:tmpl w:val="9EA212AC"/>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5E925EDA"/>
    <w:multiLevelType w:val="multilevel"/>
    <w:tmpl w:val="4472223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5EC206C0"/>
    <w:multiLevelType w:val="multilevel"/>
    <w:tmpl w:val="5C246F14"/>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5EF81297"/>
    <w:multiLevelType w:val="multilevel"/>
    <w:tmpl w:val="B664A14E"/>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07D5388"/>
    <w:multiLevelType w:val="multilevel"/>
    <w:tmpl w:val="9A38D9A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0846C9B"/>
    <w:multiLevelType w:val="multilevel"/>
    <w:tmpl w:val="782E100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0B42F81"/>
    <w:multiLevelType w:val="multilevel"/>
    <w:tmpl w:val="582E5C8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0BC60FA"/>
    <w:multiLevelType w:val="multilevel"/>
    <w:tmpl w:val="49A4854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60E57C34"/>
    <w:multiLevelType w:val="multilevel"/>
    <w:tmpl w:val="700CD42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616F28E3"/>
    <w:multiLevelType w:val="multilevel"/>
    <w:tmpl w:val="6AD6F4E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61A94DBC"/>
    <w:multiLevelType w:val="multilevel"/>
    <w:tmpl w:val="F4BC9398"/>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61B94698"/>
    <w:multiLevelType w:val="hybridMultilevel"/>
    <w:tmpl w:val="93942E60"/>
    <w:lvl w:ilvl="0" w:tplc="72F8113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62D675D5"/>
    <w:multiLevelType w:val="multilevel"/>
    <w:tmpl w:val="5EBEF24A"/>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634D4D84"/>
    <w:multiLevelType w:val="multilevel"/>
    <w:tmpl w:val="FEA6EF2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64014F96"/>
    <w:multiLevelType w:val="multilevel"/>
    <w:tmpl w:val="F9086E0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43B7CFB"/>
    <w:multiLevelType w:val="multilevel"/>
    <w:tmpl w:val="19D66EA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46C5688"/>
    <w:multiLevelType w:val="multilevel"/>
    <w:tmpl w:val="E9AAB52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649621C9"/>
    <w:multiLevelType w:val="multilevel"/>
    <w:tmpl w:val="CA3E6B96"/>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6571628C"/>
    <w:multiLevelType w:val="multilevel"/>
    <w:tmpl w:val="BC58F97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65B80C7D"/>
    <w:multiLevelType w:val="multilevel"/>
    <w:tmpl w:val="9CF4C224"/>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665D3F21"/>
    <w:multiLevelType w:val="multilevel"/>
    <w:tmpl w:val="1AE071B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67125ECB"/>
    <w:multiLevelType w:val="multilevel"/>
    <w:tmpl w:val="ADE0D8AE"/>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67190059"/>
    <w:multiLevelType w:val="multilevel"/>
    <w:tmpl w:val="1812F13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7D93304"/>
    <w:multiLevelType w:val="multilevel"/>
    <w:tmpl w:val="D0587A9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67D93841"/>
    <w:multiLevelType w:val="multilevel"/>
    <w:tmpl w:val="C722DD8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67F977B8"/>
    <w:multiLevelType w:val="multilevel"/>
    <w:tmpl w:val="48A8E37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686415FA"/>
    <w:multiLevelType w:val="multilevel"/>
    <w:tmpl w:val="A73C1A9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689B45E6"/>
    <w:multiLevelType w:val="multilevel"/>
    <w:tmpl w:val="B60ECC4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8D86E71"/>
    <w:multiLevelType w:val="multilevel"/>
    <w:tmpl w:val="50DA4F7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9082764"/>
    <w:multiLevelType w:val="multilevel"/>
    <w:tmpl w:val="E410B78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95D50FA"/>
    <w:multiLevelType w:val="multilevel"/>
    <w:tmpl w:val="B71AF09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69C91E55"/>
    <w:multiLevelType w:val="multilevel"/>
    <w:tmpl w:val="CD6AF41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9E95CD7"/>
    <w:multiLevelType w:val="hybridMultilevel"/>
    <w:tmpl w:val="9DE62596"/>
    <w:lvl w:ilvl="0" w:tplc="AA5C0844">
      <w:start w:val="2"/>
      <w:numFmt w:val="lowerRoman"/>
      <w:lvlText w:val="%1."/>
      <w:lvlJc w:val="left"/>
      <w:pPr>
        <w:ind w:left="1440" w:hanging="720"/>
      </w:pPr>
      <w:rPr>
        <w:rFonts w:eastAsia="Arial Unicode M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1" w15:restartNumberingAfterBreak="0">
    <w:nsid w:val="6A2C62F3"/>
    <w:multiLevelType w:val="multilevel"/>
    <w:tmpl w:val="93406CC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6A31329C"/>
    <w:multiLevelType w:val="multilevel"/>
    <w:tmpl w:val="7AEAF3F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6B003B0C"/>
    <w:multiLevelType w:val="multilevel"/>
    <w:tmpl w:val="F1169E4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6B382282"/>
    <w:multiLevelType w:val="multilevel"/>
    <w:tmpl w:val="1F1A907E"/>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6B3B7C7A"/>
    <w:multiLevelType w:val="multilevel"/>
    <w:tmpl w:val="4176CBD0"/>
    <w:lvl w:ilvl="0">
      <w:start w:val="8"/>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6B3C292A"/>
    <w:multiLevelType w:val="multilevel"/>
    <w:tmpl w:val="E3827A3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6BB30F31"/>
    <w:multiLevelType w:val="multilevel"/>
    <w:tmpl w:val="DB583B54"/>
    <w:lvl w:ilvl="0">
      <w:start w:val="2"/>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6BCE056C"/>
    <w:multiLevelType w:val="multilevel"/>
    <w:tmpl w:val="81F4EE26"/>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6CE132DB"/>
    <w:multiLevelType w:val="multilevel"/>
    <w:tmpl w:val="5DBC675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6D62123A"/>
    <w:multiLevelType w:val="multilevel"/>
    <w:tmpl w:val="C5109756"/>
    <w:lvl w:ilvl="0">
      <w:start w:val="1"/>
      <w:numFmt w:val="decimal"/>
      <w:lvlText w:val="%1."/>
      <w:lvlJc w:val="left"/>
      <w:rPr>
        <w:rFonts w:ascii="Times New Roman" w:eastAsia="Times New Roman" w:hAnsi="Times New Roman" w:cs="Times New Roman"/>
        <w:b/>
        <w:bCs/>
        <w:i w:val="0"/>
        <w:iCs w:val="0"/>
        <w:smallCaps w:val="0"/>
        <w:strike w:val="0"/>
        <w:color w:val="EC008C"/>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6DDC523F"/>
    <w:multiLevelType w:val="multilevel"/>
    <w:tmpl w:val="FF5E705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6E224BA2"/>
    <w:multiLevelType w:val="multilevel"/>
    <w:tmpl w:val="9C62EC1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6E836251"/>
    <w:multiLevelType w:val="multilevel"/>
    <w:tmpl w:val="1CD8D6A8"/>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6E935A21"/>
    <w:multiLevelType w:val="multilevel"/>
    <w:tmpl w:val="D90050C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6EE632DA"/>
    <w:multiLevelType w:val="multilevel"/>
    <w:tmpl w:val="321E064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6F097920"/>
    <w:multiLevelType w:val="multilevel"/>
    <w:tmpl w:val="3D88FC50"/>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6F097ED4"/>
    <w:multiLevelType w:val="multilevel"/>
    <w:tmpl w:val="B0182FA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6F8C1993"/>
    <w:multiLevelType w:val="multilevel"/>
    <w:tmpl w:val="C5D65BDE"/>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706B020F"/>
    <w:multiLevelType w:val="multilevel"/>
    <w:tmpl w:val="3D6E0EAE"/>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706F290A"/>
    <w:multiLevelType w:val="multilevel"/>
    <w:tmpl w:val="1BEEC23C"/>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707D45E2"/>
    <w:multiLevelType w:val="multilevel"/>
    <w:tmpl w:val="5E820230"/>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709A1010"/>
    <w:multiLevelType w:val="multilevel"/>
    <w:tmpl w:val="F70C1ACC"/>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70D85885"/>
    <w:multiLevelType w:val="multilevel"/>
    <w:tmpl w:val="60061FE4"/>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70FD6F70"/>
    <w:multiLevelType w:val="multilevel"/>
    <w:tmpl w:val="DFC2C99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71324C19"/>
    <w:multiLevelType w:val="multilevel"/>
    <w:tmpl w:val="1E108E92"/>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71813438"/>
    <w:multiLevelType w:val="multilevel"/>
    <w:tmpl w:val="F4BEE7C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71AC1283"/>
    <w:multiLevelType w:val="multilevel"/>
    <w:tmpl w:val="D8666AB8"/>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1AE60E3"/>
    <w:multiLevelType w:val="multilevel"/>
    <w:tmpl w:val="5E789EFC"/>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722E14FB"/>
    <w:multiLevelType w:val="multilevel"/>
    <w:tmpl w:val="0ED2DD32"/>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72493AFE"/>
    <w:multiLevelType w:val="multilevel"/>
    <w:tmpl w:val="CD50EE80"/>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2661080"/>
    <w:multiLevelType w:val="multilevel"/>
    <w:tmpl w:val="6E60B58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2947322"/>
    <w:multiLevelType w:val="hybridMultilevel"/>
    <w:tmpl w:val="7616B398"/>
    <w:lvl w:ilvl="0" w:tplc="04EC47A8">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343" w15:restartNumberingAfterBreak="0">
    <w:nsid w:val="72B54731"/>
    <w:multiLevelType w:val="multilevel"/>
    <w:tmpl w:val="A76438F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2D827BF"/>
    <w:multiLevelType w:val="hybridMultilevel"/>
    <w:tmpl w:val="AFB40464"/>
    <w:lvl w:ilvl="0" w:tplc="D53E2C9C">
      <w:start w:val="1"/>
      <w:numFmt w:val="lowerLetter"/>
      <w:lvlText w:val="%1."/>
      <w:lvlJc w:val="left"/>
      <w:pPr>
        <w:ind w:left="1080" w:hanging="360"/>
      </w:pPr>
      <w:rPr>
        <w:rFonts w:hint="default"/>
      </w:r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45" w15:restartNumberingAfterBreak="0">
    <w:nsid w:val="72F4397C"/>
    <w:multiLevelType w:val="multilevel"/>
    <w:tmpl w:val="2F1A7EF2"/>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73957A4C"/>
    <w:multiLevelType w:val="multilevel"/>
    <w:tmpl w:val="24648A3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40C3798"/>
    <w:multiLevelType w:val="multilevel"/>
    <w:tmpl w:val="2530F3D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4273DE1"/>
    <w:multiLevelType w:val="multilevel"/>
    <w:tmpl w:val="5E22B7F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743D2C2D"/>
    <w:multiLevelType w:val="multilevel"/>
    <w:tmpl w:val="076C233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74623131"/>
    <w:multiLevelType w:val="multilevel"/>
    <w:tmpl w:val="A842896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46468D1"/>
    <w:multiLevelType w:val="multilevel"/>
    <w:tmpl w:val="B8C63B8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47A44C4"/>
    <w:multiLevelType w:val="multilevel"/>
    <w:tmpl w:val="C22460A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4FE07B6"/>
    <w:multiLevelType w:val="multilevel"/>
    <w:tmpl w:val="E6B680EC"/>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750D442A"/>
    <w:multiLevelType w:val="multilevel"/>
    <w:tmpl w:val="948C4F3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754B0617"/>
    <w:multiLevelType w:val="hybridMultilevel"/>
    <w:tmpl w:val="C422E31E"/>
    <w:lvl w:ilvl="0" w:tplc="7F820274">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15:restartNumberingAfterBreak="0">
    <w:nsid w:val="754E7012"/>
    <w:multiLevelType w:val="hybridMultilevel"/>
    <w:tmpl w:val="672C6850"/>
    <w:lvl w:ilvl="0" w:tplc="7F820274">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357" w15:restartNumberingAfterBreak="0">
    <w:nsid w:val="760D299F"/>
    <w:multiLevelType w:val="multilevel"/>
    <w:tmpl w:val="006CA332"/>
    <w:lvl w:ilvl="0">
      <w:start w:val="1"/>
      <w:numFmt w:val="upperLetter"/>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761C64CD"/>
    <w:multiLevelType w:val="multilevel"/>
    <w:tmpl w:val="C65897DE"/>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76282A51"/>
    <w:multiLevelType w:val="multilevel"/>
    <w:tmpl w:val="2C18110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7658613B"/>
    <w:multiLevelType w:val="multilevel"/>
    <w:tmpl w:val="B2CE2AB0"/>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76E21354"/>
    <w:multiLevelType w:val="multilevel"/>
    <w:tmpl w:val="55FC23A6"/>
    <w:lvl w:ilvl="0">
      <w:start w:val="4"/>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77567085"/>
    <w:multiLevelType w:val="multilevel"/>
    <w:tmpl w:val="F258CC66"/>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7770686E"/>
    <w:multiLevelType w:val="multilevel"/>
    <w:tmpl w:val="2758C810"/>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779A1AF5"/>
    <w:multiLevelType w:val="hybridMultilevel"/>
    <w:tmpl w:val="BA1434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5" w15:restartNumberingAfterBreak="0">
    <w:nsid w:val="77B400CD"/>
    <w:multiLevelType w:val="multilevel"/>
    <w:tmpl w:val="D67CCBD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77E85D29"/>
    <w:multiLevelType w:val="multilevel"/>
    <w:tmpl w:val="52725F08"/>
    <w:lvl w:ilvl="0">
      <w:start w:val="2"/>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77EC6B9E"/>
    <w:multiLevelType w:val="multilevel"/>
    <w:tmpl w:val="A6AC9FF4"/>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77FD0377"/>
    <w:multiLevelType w:val="multilevel"/>
    <w:tmpl w:val="4BAA23A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78540031"/>
    <w:multiLevelType w:val="multilevel"/>
    <w:tmpl w:val="1506F54A"/>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78CD1C80"/>
    <w:multiLevelType w:val="multilevel"/>
    <w:tmpl w:val="331AF61E"/>
    <w:lvl w:ilvl="0">
      <w:start w:val="100"/>
      <w:numFmt w:val="upperRoman"/>
      <w:lvlText w:val="%1."/>
      <w:lvlJc w:val="left"/>
      <w:rPr>
        <w:rFonts w:ascii="Times New Roman" w:eastAsia="Times New Roman" w:hAnsi="Times New Roman" w:cs="Times New Roman"/>
        <w:b/>
        <w:bCs/>
        <w:i w:val="0"/>
        <w:iCs w:val="0"/>
        <w:smallCaps w:val="0"/>
        <w:strike w:val="0"/>
        <w:color w:val="2E3092"/>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79643C1A"/>
    <w:multiLevelType w:val="multilevel"/>
    <w:tmpl w:val="EDC8CBC6"/>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7A055C23"/>
    <w:multiLevelType w:val="multilevel"/>
    <w:tmpl w:val="F20EAF2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7A2B18BF"/>
    <w:multiLevelType w:val="multilevel"/>
    <w:tmpl w:val="3842B46E"/>
    <w:lvl w:ilvl="0">
      <w:start w:val="2"/>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7ABD6688"/>
    <w:multiLevelType w:val="hybridMultilevel"/>
    <w:tmpl w:val="972CEC9C"/>
    <w:lvl w:ilvl="0" w:tplc="532645C8">
      <w:start w:val="9"/>
      <w:numFmt w:val="lowerLetter"/>
      <w:lvlText w:val="%1."/>
      <w:lvlJc w:val="left"/>
      <w:pPr>
        <w:ind w:left="1080" w:hanging="360"/>
      </w:pPr>
      <w:rPr>
        <w:rFonts w:eastAsia="Arial Unicode MS" w:hint="default"/>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5" w15:restartNumberingAfterBreak="0">
    <w:nsid w:val="7B8909F0"/>
    <w:multiLevelType w:val="multilevel"/>
    <w:tmpl w:val="BB3440C2"/>
    <w:lvl w:ilvl="0">
      <w:start w:val="1"/>
      <w:numFmt w:val="lowerRoman"/>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7B996054"/>
    <w:multiLevelType w:val="multilevel"/>
    <w:tmpl w:val="9ED85D3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7BF713E7"/>
    <w:multiLevelType w:val="multilevel"/>
    <w:tmpl w:val="63624428"/>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7C6E6BB5"/>
    <w:multiLevelType w:val="hybridMultilevel"/>
    <w:tmpl w:val="4644F696"/>
    <w:lvl w:ilvl="0" w:tplc="8236D8E4">
      <w:start w:val="1"/>
      <w:numFmt w:val="upperLetter"/>
      <w:lvlText w:val="%1."/>
      <w:lvlJc w:val="left"/>
      <w:pPr>
        <w:ind w:left="630" w:hanging="360"/>
      </w:pPr>
      <w:rPr>
        <w:rFonts w:hint="default"/>
        <w:color w:val="00206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9" w15:restartNumberingAfterBreak="0">
    <w:nsid w:val="7CB576AC"/>
    <w:multiLevelType w:val="multilevel"/>
    <w:tmpl w:val="0DF010B0"/>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7D1B4856"/>
    <w:multiLevelType w:val="multilevel"/>
    <w:tmpl w:val="7BFCD72E"/>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7D4C15AC"/>
    <w:multiLevelType w:val="multilevel"/>
    <w:tmpl w:val="48A43272"/>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7D9874BC"/>
    <w:multiLevelType w:val="multilevel"/>
    <w:tmpl w:val="354857E4"/>
    <w:lvl w:ilvl="0">
      <w:start w:val="1"/>
      <w:numFmt w:val="upperLetter"/>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7E6950B6"/>
    <w:multiLevelType w:val="hybridMultilevel"/>
    <w:tmpl w:val="2F4276EA"/>
    <w:lvl w:ilvl="0" w:tplc="7F82027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4" w15:restartNumberingAfterBreak="0">
    <w:nsid w:val="7ECC21CC"/>
    <w:multiLevelType w:val="multilevel"/>
    <w:tmpl w:val="77C675D4"/>
    <w:lvl w:ilvl="0">
      <w:start w:val="1"/>
      <w:numFmt w:val="lowerLetter"/>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7F1D483E"/>
    <w:multiLevelType w:val="multilevel"/>
    <w:tmpl w:val="6C92A404"/>
    <w:lvl w:ilvl="0">
      <w:start w:val="100"/>
      <w:numFmt w:val="upperRoman"/>
      <w:lvlText w:val="%1."/>
      <w:lvlJc w:val="left"/>
      <w:rPr>
        <w:rFonts w:ascii="Georgia" w:eastAsia="Georgia" w:hAnsi="Georgia" w:cs="Georgia"/>
        <w:b/>
        <w:bCs/>
        <w:i w:val="0"/>
        <w:iCs w:val="0"/>
        <w:smallCaps w:val="0"/>
        <w:strike w:val="0"/>
        <w:color w:val="2E3092"/>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21"/>
  </w:num>
  <w:num w:numId="2">
    <w:abstractNumId w:val="100"/>
  </w:num>
  <w:num w:numId="3">
    <w:abstractNumId w:val="173"/>
  </w:num>
  <w:num w:numId="4">
    <w:abstractNumId w:val="266"/>
  </w:num>
  <w:num w:numId="5">
    <w:abstractNumId w:val="358"/>
  </w:num>
  <w:num w:numId="6">
    <w:abstractNumId w:val="249"/>
  </w:num>
  <w:num w:numId="7">
    <w:abstractNumId w:val="91"/>
  </w:num>
  <w:num w:numId="8">
    <w:abstractNumId w:val="43"/>
  </w:num>
  <w:num w:numId="9">
    <w:abstractNumId w:val="377"/>
  </w:num>
  <w:num w:numId="10">
    <w:abstractNumId w:val="17"/>
  </w:num>
  <w:num w:numId="11">
    <w:abstractNumId w:val="212"/>
  </w:num>
  <w:num w:numId="12">
    <w:abstractNumId w:val="381"/>
  </w:num>
  <w:num w:numId="13">
    <w:abstractNumId w:val="257"/>
  </w:num>
  <w:num w:numId="14">
    <w:abstractNumId w:val="367"/>
  </w:num>
  <w:num w:numId="15">
    <w:abstractNumId w:val="329"/>
  </w:num>
  <w:num w:numId="16">
    <w:abstractNumId w:val="203"/>
  </w:num>
  <w:num w:numId="17">
    <w:abstractNumId w:val="170"/>
  </w:num>
  <w:num w:numId="18">
    <w:abstractNumId w:val="384"/>
  </w:num>
  <w:num w:numId="19">
    <w:abstractNumId w:val="233"/>
  </w:num>
  <w:num w:numId="20">
    <w:abstractNumId w:val="5"/>
  </w:num>
  <w:num w:numId="21">
    <w:abstractNumId w:val="323"/>
  </w:num>
  <w:num w:numId="22">
    <w:abstractNumId w:val="153"/>
  </w:num>
  <w:num w:numId="23">
    <w:abstractNumId w:val="273"/>
  </w:num>
  <w:num w:numId="24">
    <w:abstractNumId w:val="324"/>
  </w:num>
  <w:num w:numId="25">
    <w:abstractNumId w:val="45"/>
  </w:num>
  <w:num w:numId="26">
    <w:abstractNumId w:val="79"/>
  </w:num>
  <w:num w:numId="27">
    <w:abstractNumId w:val="282"/>
  </w:num>
  <w:num w:numId="28">
    <w:abstractNumId w:val="25"/>
  </w:num>
  <w:num w:numId="29">
    <w:abstractNumId w:val="251"/>
  </w:num>
  <w:num w:numId="30">
    <w:abstractNumId w:val="230"/>
  </w:num>
  <w:num w:numId="31">
    <w:abstractNumId w:val="95"/>
  </w:num>
  <w:num w:numId="32">
    <w:abstractNumId w:val="351"/>
  </w:num>
  <w:num w:numId="33">
    <w:abstractNumId w:val="103"/>
  </w:num>
  <w:num w:numId="34">
    <w:abstractNumId w:val="164"/>
  </w:num>
  <w:num w:numId="35">
    <w:abstractNumId w:val="184"/>
  </w:num>
  <w:num w:numId="36">
    <w:abstractNumId w:val="82"/>
  </w:num>
  <w:num w:numId="37">
    <w:abstractNumId w:val="90"/>
  </w:num>
  <w:num w:numId="38">
    <w:abstractNumId w:val="373"/>
  </w:num>
  <w:num w:numId="39">
    <w:abstractNumId w:val="192"/>
  </w:num>
  <w:num w:numId="40">
    <w:abstractNumId w:val="202"/>
  </w:num>
  <w:num w:numId="41">
    <w:abstractNumId w:val="214"/>
  </w:num>
  <w:num w:numId="42">
    <w:abstractNumId w:val="165"/>
  </w:num>
  <w:num w:numId="43">
    <w:abstractNumId w:val="219"/>
  </w:num>
  <w:num w:numId="44">
    <w:abstractNumId w:val="150"/>
  </w:num>
  <w:num w:numId="45">
    <w:abstractNumId w:val="81"/>
  </w:num>
  <w:num w:numId="46">
    <w:abstractNumId w:val="57"/>
  </w:num>
  <w:num w:numId="47">
    <w:abstractNumId w:val="183"/>
  </w:num>
  <w:num w:numId="48">
    <w:abstractNumId w:val="40"/>
  </w:num>
  <w:num w:numId="49">
    <w:abstractNumId w:val="293"/>
  </w:num>
  <w:num w:numId="50">
    <w:abstractNumId w:val="71"/>
  </w:num>
  <w:num w:numId="51">
    <w:abstractNumId w:val="338"/>
  </w:num>
  <w:num w:numId="52">
    <w:abstractNumId w:val="248"/>
  </w:num>
  <w:num w:numId="53">
    <w:abstractNumId w:val="119"/>
  </w:num>
  <w:num w:numId="54">
    <w:abstractNumId w:val="20"/>
  </w:num>
  <w:num w:numId="55">
    <w:abstractNumId w:val="239"/>
  </w:num>
  <w:num w:numId="56">
    <w:abstractNumId w:val="345"/>
  </w:num>
  <w:num w:numId="57">
    <w:abstractNumId w:val="237"/>
  </w:num>
  <w:num w:numId="58">
    <w:abstractNumId w:val="142"/>
  </w:num>
  <w:num w:numId="59">
    <w:abstractNumId w:val="359"/>
  </w:num>
  <w:num w:numId="60">
    <w:abstractNumId w:val="177"/>
  </w:num>
  <w:num w:numId="61">
    <w:abstractNumId w:val="240"/>
  </w:num>
  <w:num w:numId="62">
    <w:abstractNumId w:val="156"/>
  </w:num>
  <w:num w:numId="63">
    <w:abstractNumId w:val="274"/>
  </w:num>
  <w:num w:numId="64">
    <w:abstractNumId w:val="285"/>
  </w:num>
  <w:num w:numId="65">
    <w:abstractNumId w:val="92"/>
  </w:num>
  <w:num w:numId="66">
    <w:abstractNumId w:val="80"/>
  </w:num>
  <w:num w:numId="67">
    <w:abstractNumId w:val="65"/>
  </w:num>
  <w:num w:numId="68">
    <w:abstractNumId w:val="131"/>
  </w:num>
  <w:num w:numId="69">
    <w:abstractNumId w:val="46"/>
  </w:num>
  <w:num w:numId="70">
    <w:abstractNumId w:val="48"/>
  </w:num>
  <w:num w:numId="71">
    <w:abstractNumId w:val="254"/>
  </w:num>
  <w:num w:numId="72">
    <w:abstractNumId w:val="163"/>
  </w:num>
  <w:num w:numId="73">
    <w:abstractNumId w:val="337"/>
  </w:num>
  <w:num w:numId="74">
    <w:abstractNumId w:val="213"/>
  </w:num>
  <w:num w:numId="75">
    <w:abstractNumId w:val="13"/>
  </w:num>
  <w:num w:numId="76">
    <w:abstractNumId w:val="108"/>
  </w:num>
  <w:num w:numId="77">
    <w:abstractNumId w:val="70"/>
  </w:num>
  <w:num w:numId="78">
    <w:abstractNumId w:val="10"/>
  </w:num>
  <w:num w:numId="79">
    <w:abstractNumId w:val="15"/>
  </w:num>
  <w:num w:numId="80">
    <w:abstractNumId w:val="56"/>
  </w:num>
  <w:num w:numId="81">
    <w:abstractNumId w:val="9"/>
  </w:num>
  <w:num w:numId="82">
    <w:abstractNumId w:val="72"/>
  </w:num>
  <w:num w:numId="83">
    <w:abstractNumId w:val="318"/>
  </w:num>
  <w:num w:numId="84">
    <w:abstractNumId w:val="350"/>
  </w:num>
  <w:num w:numId="85">
    <w:abstractNumId w:val="295"/>
  </w:num>
  <w:num w:numId="86">
    <w:abstractNumId w:val="326"/>
  </w:num>
  <w:num w:numId="87">
    <w:abstractNumId w:val="96"/>
  </w:num>
  <w:num w:numId="88">
    <w:abstractNumId w:val="229"/>
  </w:num>
  <w:num w:numId="89">
    <w:abstractNumId w:val="297"/>
  </w:num>
  <w:num w:numId="90">
    <w:abstractNumId w:val="140"/>
  </w:num>
  <w:num w:numId="91">
    <w:abstractNumId w:val="199"/>
  </w:num>
  <w:num w:numId="92">
    <w:abstractNumId w:val="241"/>
  </w:num>
  <w:num w:numId="93">
    <w:abstractNumId w:val="188"/>
  </w:num>
  <w:num w:numId="94">
    <w:abstractNumId w:val="328"/>
  </w:num>
  <w:num w:numId="95">
    <w:abstractNumId w:val="260"/>
  </w:num>
  <w:num w:numId="96">
    <w:abstractNumId w:val="348"/>
  </w:num>
  <w:num w:numId="97">
    <w:abstractNumId w:val="44"/>
  </w:num>
  <w:num w:numId="98">
    <w:abstractNumId w:val="352"/>
  </w:num>
  <w:num w:numId="99">
    <w:abstractNumId w:val="36"/>
  </w:num>
  <w:num w:numId="100">
    <w:abstractNumId w:val="191"/>
  </w:num>
  <w:num w:numId="101">
    <w:abstractNumId w:val="137"/>
  </w:num>
  <w:num w:numId="102">
    <w:abstractNumId w:val="182"/>
  </w:num>
  <w:num w:numId="103">
    <w:abstractNumId w:val="69"/>
  </w:num>
  <w:num w:numId="104">
    <w:abstractNumId w:val="129"/>
  </w:num>
  <w:num w:numId="105">
    <w:abstractNumId w:val="32"/>
  </w:num>
  <w:num w:numId="106">
    <w:abstractNumId w:val="281"/>
  </w:num>
  <w:num w:numId="107">
    <w:abstractNumId w:val="287"/>
  </w:num>
  <w:num w:numId="108">
    <w:abstractNumId w:val="54"/>
  </w:num>
  <w:num w:numId="109">
    <w:abstractNumId w:val="290"/>
  </w:num>
  <w:num w:numId="110">
    <w:abstractNumId w:val="205"/>
  </w:num>
  <w:num w:numId="111">
    <w:abstractNumId w:val="159"/>
  </w:num>
  <w:num w:numId="112">
    <w:abstractNumId w:val="50"/>
  </w:num>
  <w:num w:numId="113">
    <w:abstractNumId w:val="7"/>
  </w:num>
  <w:num w:numId="114">
    <w:abstractNumId w:val="157"/>
  </w:num>
  <w:num w:numId="115">
    <w:abstractNumId w:val="26"/>
  </w:num>
  <w:num w:numId="116">
    <w:abstractNumId w:val="59"/>
  </w:num>
  <w:num w:numId="117">
    <w:abstractNumId w:val="315"/>
  </w:num>
  <w:num w:numId="118">
    <w:abstractNumId w:val="176"/>
  </w:num>
  <w:num w:numId="119">
    <w:abstractNumId w:val="126"/>
  </w:num>
  <w:num w:numId="120">
    <w:abstractNumId w:val="313"/>
  </w:num>
  <w:num w:numId="121">
    <w:abstractNumId w:val="18"/>
  </w:num>
  <w:num w:numId="122">
    <w:abstractNumId w:val="280"/>
  </w:num>
  <w:num w:numId="123">
    <w:abstractNumId w:val="303"/>
  </w:num>
  <w:num w:numId="124">
    <w:abstractNumId w:val="118"/>
  </w:num>
  <w:num w:numId="125">
    <w:abstractNumId w:val="60"/>
  </w:num>
  <w:num w:numId="126">
    <w:abstractNumId w:val="128"/>
  </w:num>
  <w:num w:numId="127">
    <w:abstractNumId w:val="66"/>
  </w:num>
  <w:num w:numId="128">
    <w:abstractNumId w:val="334"/>
  </w:num>
  <w:num w:numId="129">
    <w:abstractNumId w:val="151"/>
  </w:num>
  <w:num w:numId="130">
    <w:abstractNumId w:val="190"/>
  </w:num>
  <w:num w:numId="131">
    <w:abstractNumId w:val="341"/>
  </w:num>
  <w:num w:numId="132">
    <w:abstractNumId w:val="168"/>
  </w:num>
  <w:num w:numId="133">
    <w:abstractNumId w:val="224"/>
  </w:num>
  <w:num w:numId="134">
    <w:abstractNumId w:val="133"/>
  </w:num>
  <w:num w:numId="135">
    <w:abstractNumId w:val="299"/>
  </w:num>
  <w:num w:numId="136">
    <w:abstractNumId w:val="41"/>
  </w:num>
  <w:num w:numId="137">
    <w:abstractNumId w:val="270"/>
  </w:num>
  <w:num w:numId="138">
    <w:abstractNumId w:val="62"/>
  </w:num>
  <w:num w:numId="139">
    <w:abstractNumId w:val="117"/>
  </w:num>
  <w:num w:numId="140">
    <w:abstractNumId w:val="55"/>
  </w:num>
  <w:num w:numId="141">
    <w:abstractNumId w:val="343"/>
  </w:num>
  <w:num w:numId="142">
    <w:abstractNumId w:val="320"/>
  </w:num>
  <w:num w:numId="143">
    <w:abstractNumId w:val="106"/>
  </w:num>
  <w:num w:numId="144">
    <w:abstractNumId w:val="333"/>
  </w:num>
  <w:num w:numId="145">
    <w:abstractNumId w:val="319"/>
  </w:num>
  <w:num w:numId="146">
    <w:abstractNumId w:val="304"/>
  </w:num>
  <w:num w:numId="147">
    <w:abstractNumId w:val="73"/>
  </w:num>
  <w:num w:numId="148">
    <w:abstractNumId w:val="357"/>
  </w:num>
  <w:num w:numId="149">
    <w:abstractNumId w:val="123"/>
  </w:num>
  <w:num w:numId="150">
    <w:abstractNumId w:val="58"/>
  </w:num>
  <w:num w:numId="151">
    <w:abstractNumId w:val="175"/>
  </w:num>
  <w:num w:numId="152">
    <w:abstractNumId w:val="124"/>
  </w:num>
  <w:num w:numId="153">
    <w:abstractNumId w:val="246"/>
  </w:num>
  <w:num w:numId="154">
    <w:abstractNumId w:val="301"/>
  </w:num>
  <w:num w:numId="155">
    <w:abstractNumId w:val="322"/>
  </w:num>
  <w:num w:numId="156">
    <w:abstractNumId w:val="193"/>
  </w:num>
  <w:num w:numId="157">
    <w:abstractNumId w:val="12"/>
  </w:num>
  <w:num w:numId="158">
    <w:abstractNumId w:val="312"/>
  </w:num>
  <w:num w:numId="159">
    <w:abstractNumId w:val="300"/>
  </w:num>
  <w:num w:numId="160">
    <w:abstractNumId w:val="110"/>
  </w:num>
  <w:num w:numId="161">
    <w:abstractNumId w:val="144"/>
  </w:num>
  <w:num w:numId="162">
    <w:abstractNumId w:val="136"/>
  </w:num>
  <w:num w:numId="163">
    <w:abstractNumId w:val="365"/>
  </w:num>
  <w:num w:numId="164">
    <w:abstractNumId w:val="314"/>
  </w:num>
  <w:num w:numId="165">
    <w:abstractNumId w:val="208"/>
  </w:num>
  <w:num w:numId="166">
    <w:abstractNumId w:val="253"/>
  </w:num>
  <w:num w:numId="167">
    <w:abstractNumId w:val="272"/>
  </w:num>
  <w:num w:numId="168">
    <w:abstractNumId w:val="309"/>
  </w:num>
  <w:num w:numId="169">
    <w:abstractNumId w:val="148"/>
  </w:num>
  <w:num w:numId="170">
    <w:abstractNumId w:val="234"/>
  </w:num>
  <w:num w:numId="171">
    <w:abstractNumId w:val="78"/>
  </w:num>
  <w:num w:numId="172">
    <w:abstractNumId w:val="75"/>
  </w:num>
  <w:num w:numId="173">
    <w:abstractNumId w:val="376"/>
  </w:num>
  <w:num w:numId="174">
    <w:abstractNumId w:val="325"/>
  </w:num>
  <w:num w:numId="175">
    <w:abstractNumId w:val="33"/>
  </w:num>
  <w:num w:numId="176">
    <w:abstractNumId w:val="47"/>
  </w:num>
  <w:num w:numId="177">
    <w:abstractNumId w:val="307"/>
  </w:num>
  <w:num w:numId="178">
    <w:abstractNumId w:val="335"/>
  </w:num>
  <w:num w:numId="179">
    <w:abstractNumId w:val="29"/>
  </w:num>
  <w:num w:numId="180">
    <w:abstractNumId w:val="298"/>
  </w:num>
  <w:num w:numId="181">
    <w:abstractNumId w:val="316"/>
  </w:num>
  <w:num w:numId="182">
    <w:abstractNumId w:val="166"/>
  </w:num>
  <w:num w:numId="183">
    <w:abstractNumId w:val="380"/>
  </w:num>
  <w:num w:numId="184">
    <w:abstractNumId w:val="171"/>
  </w:num>
  <w:num w:numId="185">
    <w:abstractNumId w:val="64"/>
  </w:num>
  <w:num w:numId="186">
    <w:abstractNumId w:val="84"/>
  </w:num>
  <w:num w:numId="187">
    <w:abstractNumId w:val="244"/>
  </w:num>
  <w:num w:numId="188">
    <w:abstractNumId w:val="68"/>
  </w:num>
  <w:num w:numId="189">
    <w:abstractNumId w:val="227"/>
  </w:num>
  <w:num w:numId="190">
    <w:abstractNumId w:val="154"/>
  </w:num>
  <w:num w:numId="191">
    <w:abstractNumId w:val="0"/>
  </w:num>
  <w:num w:numId="192">
    <w:abstractNumId w:val="347"/>
  </w:num>
  <w:num w:numId="193">
    <w:abstractNumId w:val="125"/>
  </w:num>
  <w:num w:numId="194">
    <w:abstractNumId w:val="102"/>
  </w:num>
  <w:num w:numId="195">
    <w:abstractNumId w:val="226"/>
  </w:num>
  <w:num w:numId="196">
    <w:abstractNumId w:val="261"/>
  </w:num>
  <w:num w:numId="197">
    <w:abstractNumId w:val="305"/>
  </w:num>
  <w:num w:numId="198">
    <w:abstractNumId w:val="116"/>
  </w:num>
  <w:num w:numId="199">
    <w:abstractNumId w:val="218"/>
  </w:num>
  <w:num w:numId="200">
    <w:abstractNumId w:val="149"/>
  </w:num>
  <w:num w:numId="201">
    <w:abstractNumId w:val="105"/>
  </w:num>
  <w:num w:numId="202">
    <w:abstractNumId w:val="141"/>
  </w:num>
  <w:num w:numId="203">
    <w:abstractNumId w:val="267"/>
  </w:num>
  <w:num w:numId="204">
    <w:abstractNumId w:val="366"/>
  </w:num>
  <w:num w:numId="205">
    <w:abstractNumId w:val="83"/>
  </w:num>
  <w:num w:numId="206">
    <w:abstractNumId w:val="216"/>
  </w:num>
  <w:num w:numId="207">
    <w:abstractNumId w:val="306"/>
  </w:num>
  <w:num w:numId="208">
    <w:abstractNumId w:val="286"/>
  </w:num>
  <w:num w:numId="209">
    <w:abstractNumId w:val="195"/>
  </w:num>
  <w:num w:numId="210">
    <w:abstractNumId w:val="292"/>
  </w:num>
  <w:num w:numId="211">
    <w:abstractNumId w:val="53"/>
  </w:num>
  <w:num w:numId="212">
    <w:abstractNumId w:val="279"/>
  </w:num>
  <w:num w:numId="213">
    <w:abstractNumId w:val="278"/>
  </w:num>
  <w:num w:numId="214">
    <w:abstractNumId w:val="228"/>
  </w:num>
  <w:num w:numId="215">
    <w:abstractNumId w:val="336"/>
  </w:num>
  <w:num w:numId="216">
    <w:abstractNumId w:val="369"/>
  </w:num>
  <w:num w:numId="217">
    <w:abstractNumId w:val="207"/>
  </w:num>
  <w:num w:numId="218">
    <w:abstractNumId w:val="196"/>
  </w:num>
  <w:num w:numId="219">
    <w:abstractNumId w:val="194"/>
  </w:num>
  <w:num w:numId="220">
    <w:abstractNumId w:val="209"/>
  </w:num>
  <w:num w:numId="221">
    <w:abstractNumId w:val="291"/>
  </w:num>
  <w:num w:numId="222">
    <w:abstractNumId w:val="189"/>
  </w:num>
  <w:num w:numId="223">
    <w:abstractNumId w:val="104"/>
  </w:num>
  <w:num w:numId="224">
    <w:abstractNumId w:val="27"/>
  </w:num>
  <w:num w:numId="225">
    <w:abstractNumId w:val="339"/>
  </w:num>
  <w:num w:numId="226">
    <w:abstractNumId w:val="39"/>
  </w:num>
  <w:num w:numId="227">
    <w:abstractNumId w:val="187"/>
  </w:num>
  <w:num w:numId="228">
    <w:abstractNumId w:val="132"/>
  </w:num>
  <w:num w:numId="229">
    <w:abstractNumId w:val="210"/>
  </w:num>
  <w:num w:numId="230">
    <w:abstractNumId w:val="327"/>
  </w:num>
  <w:num w:numId="231">
    <w:abstractNumId w:val="19"/>
  </w:num>
  <w:num w:numId="232">
    <w:abstractNumId w:val="98"/>
  </w:num>
  <w:num w:numId="233">
    <w:abstractNumId w:val="382"/>
  </w:num>
  <w:num w:numId="234">
    <w:abstractNumId w:val="113"/>
  </w:num>
  <w:num w:numId="235">
    <w:abstractNumId w:val="296"/>
  </w:num>
  <w:num w:numId="236">
    <w:abstractNumId w:val="1"/>
  </w:num>
  <w:num w:numId="237">
    <w:abstractNumId w:val="255"/>
  </w:num>
  <w:num w:numId="238">
    <w:abstractNumId w:val="225"/>
  </w:num>
  <w:num w:numId="239">
    <w:abstractNumId w:val="269"/>
  </w:num>
  <w:num w:numId="240">
    <w:abstractNumId w:val="265"/>
  </w:num>
  <w:num w:numId="241">
    <w:abstractNumId w:val="250"/>
  </w:num>
  <w:num w:numId="242">
    <w:abstractNumId w:val="85"/>
  </w:num>
  <w:num w:numId="243">
    <w:abstractNumId w:val="143"/>
  </w:num>
  <w:num w:numId="244">
    <w:abstractNumId w:val="371"/>
  </w:num>
  <w:num w:numId="245">
    <w:abstractNumId w:val="21"/>
  </w:num>
  <w:num w:numId="246">
    <w:abstractNumId w:val="288"/>
  </w:num>
  <w:num w:numId="247">
    <w:abstractNumId w:val="252"/>
  </w:num>
  <w:num w:numId="248">
    <w:abstractNumId w:val="127"/>
  </w:num>
  <w:num w:numId="249">
    <w:abstractNumId w:val="114"/>
  </w:num>
  <w:num w:numId="250">
    <w:abstractNumId w:val="308"/>
  </w:num>
  <w:num w:numId="251">
    <w:abstractNumId w:val="161"/>
  </w:num>
  <w:num w:numId="252">
    <w:abstractNumId w:val="222"/>
  </w:num>
  <w:num w:numId="253">
    <w:abstractNumId w:val="160"/>
  </w:num>
  <w:num w:numId="254">
    <w:abstractNumId w:val="162"/>
  </w:num>
  <w:num w:numId="255">
    <w:abstractNumId w:val="38"/>
  </w:num>
  <w:num w:numId="256">
    <w:abstractNumId w:val="283"/>
  </w:num>
  <w:num w:numId="257">
    <w:abstractNumId w:val="221"/>
  </w:num>
  <w:num w:numId="258">
    <w:abstractNumId w:val="217"/>
  </w:num>
  <w:num w:numId="259">
    <w:abstractNumId w:val="197"/>
  </w:num>
  <w:num w:numId="260">
    <w:abstractNumId w:val="180"/>
  </w:num>
  <w:num w:numId="261">
    <w:abstractNumId w:val="200"/>
  </w:num>
  <w:num w:numId="262">
    <w:abstractNumId w:val="111"/>
  </w:num>
  <w:num w:numId="263">
    <w:abstractNumId w:val="379"/>
  </w:num>
  <w:num w:numId="264">
    <w:abstractNumId w:val="179"/>
  </w:num>
  <w:num w:numId="265">
    <w:abstractNumId w:val="276"/>
  </w:num>
  <w:num w:numId="266">
    <w:abstractNumId w:val="14"/>
  </w:num>
  <w:num w:numId="267">
    <w:abstractNumId w:val="264"/>
  </w:num>
  <w:num w:numId="268">
    <w:abstractNumId w:val="258"/>
  </w:num>
  <w:num w:numId="269">
    <w:abstractNumId w:val="362"/>
  </w:num>
  <w:num w:numId="270">
    <w:abstractNumId w:val="330"/>
  </w:num>
  <w:num w:numId="271">
    <w:abstractNumId w:val="375"/>
  </w:num>
  <w:num w:numId="272">
    <w:abstractNumId w:val="275"/>
  </w:num>
  <w:num w:numId="273">
    <w:abstractNumId w:val="30"/>
  </w:num>
  <w:num w:numId="274">
    <w:abstractNumId w:val="97"/>
  </w:num>
  <w:num w:numId="275">
    <w:abstractNumId w:val="28"/>
  </w:num>
  <w:num w:numId="276">
    <w:abstractNumId w:val="67"/>
  </w:num>
  <w:num w:numId="277">
    <w:abstractNumId w:val="215"/>
  </w:num>
  <w:num w:numId="278">
    <w:abstractNumId w:val="16"/>
  </w:num>
  <w:num w:numId="279">
    <w:abstractNumId w:val="372"/>
  </w:num>
  <w:num w:numId="280">
    <w:abstractNumId w:val="37"/>
  </w:num>
  <w:num w:numId="281">
    <w:abstractNumId w:val="235"/>
  </w:num>
  <w:num w:numId="282">
    <w:abstractNumId w:val="6"/>
  </w:num>
  <w:num w:numId="283">
    <w:abstractNumId w:val="349"/>
  </w:num>
  <w:num w:numId="284">
    <w:abstractNumId w:val="204"/>
  </w:num>
  <w:num w:numId="285">
    <w:abstractNumId w:val="134"/>
  </w:num>
  <w:num w:numId="286">
    <w:abstractNumId w:val="206"/>
  </w:num>
  <w:num w:numId="287">
    <w:abstractNumId w:val="35"/>
  </w:num>
  <w:num w:numId="288">
    <w:abstractNumId w:val="167"/>
  </w:num>
  <w:num w:numId="289">
    <w:abstractNumId w:val="340"/>
  </w:num>
  <w:num w:numId="290">
    <w:abstractNumId w:val="89"/>
  </w:num>
  <w:num w:numId="291">
    <w:abstractNumId w:val="172"/>
  </w:num>
  <w:num w:numId="292">
    <w:abstractNumId w:val="220"/>
  </w:num>
  <w:num w:numId="293">
    <w:abstractNumId w:val="332"/>
  </w:num>
  <w:num w:numId="294">
    <w:abstractNumId w:val="94"/>
  </w:num>
  <w:num w:numId="295">
    <w:abstractNumId w:val="86"/>
  </w:num>
  <w:num w:numId="296">
    <w:abstractNumId w:val="139"/>
  </w:num>
  <w:num w:numId="297">
    <w:abstractNumId w:val="99"/>
  </w:num>
  <w:num w:numId="298">
    <w:abstractNumId w:val="4"/>
  </w:num>
  <w:num w:numId="299">
    <w:abstractNumId w:val="3"/>
  </w:num>
  <w:num w:numId="300">
    <w:abstractNumId w:val="87"/>
  </w:num>
  <w:num w:numId="301">
    <w:abstractNumId w:val="34"/>
  </w:num>
  <w:num w:numId="302">
    <w:abstractNumId w:val="52"/>
  </w:num>
  <w:num w:numId="303">
    <w:abstractNumId w:val="268"/>
  </w:num>
  <w:num w:numId="304">
    <w:abstractNumId w:val="23"/>
  </w:num>
  <w:num w:numId="305">
    <w:abstractNumId w:val="138"/>
  </w:num>
  <w:num w:numId="306">
    <w:abstractNumId w:val="198"/>
  </w:num>
  <w:num w:numId="307">
    <w:abstractNumId w:val="231"/>
  </w:num>
  <w:num w:numId="308">
    <w:abstractNumId w:val="8"/>
  </w:num>
  <w:num w:numId="309">
    <w:abstractNumId w:val="346"/>
  </w:num>
  <w:num w:numId="310">
    <w:abstractNumId w:val="284"/>
  </w:num>
  <w:num w:numId="311">
    <w:abstractNumId w:val="232"/>
  </w:num>
  <w:num w:numId="312">
    <w:abstractNumId w:val="256"/>
  </w:num>
  <w:num w:numId="313">
    <w:abstractNumId w:val="76"/>
  </w:num>
  <w:num w:numId="314">
    <w:abstractNumId w:val="302"/>
  </w:num>
  <w:num w:numId="315">
    <w:abstractNumId w:val="22"/>
  </w:num>
  <w:num w:numId="316">
    <w:abstractNumId w:val="353"/>
  </w:num>
  <w:num w:numId="317">
    <w:abstractNumId w:val="88"/>
  </w:num>
  <w:num w:numId="318">
    <w:abstractNumId w:val="115"/>
  </w:num>
  <w:num w:numId="319">
    <w:abstractNumId w:val="277"/>
  </w:num>
  <w:num w:numId="320">
    <w:abstractNumId w:val="238"/>
  </w:num>
  <w:num w:numId="321">
    <w:abstractNumId w:val="236"/>
  </w:num>
  <w:num w:numId="322">
    <w:abstractNumId w:val="11"/>
  </w:num>
  <w:num w:numId="323">
    <w:abstractNumId w:val="211"/>
  </w:num>
  <w:num w:numId="324">
    <w:abstractNumId w:val="360"/>
  </w:num>
  <w:num w:numId="325">
    <w:abstractNumId w:val="31"/>
  </w:num>
  <w:num w:numId="326">
    <w:abstractNumId w:val="361"/>
  </w:num>
  <w:num w:numId="327">
    <w:abstractNumId w:val="368"/>
  </w:num>
  <w:num w:numId="328">
    <w:abstractNumId w:val="121"/>
  </w:num>
  <w:num w:numId="329">
    <w:abstractNumId w:val="363"/>
  </w:num>
  <w:num w:numId="330">
    <w:abstractNumId w:val="294"/>
  </w:num>
  <w:num w:numId="331">
    <w:abstractNumId w:val="42"/>
  </w:num>
  <w:num w:numId="332">
    <w:abstractNumId w:val="243"/>
  </w:num>
  <w:num w:numId="333">
    <w:abstractNumId w:val="51"/>
  </w:num>
  <w:num w:numId="334">
    <w:abstractNumId w:val="109"/>
  </w:num>
  <w:num w:numId="335">
    <w:abstractNumId w:val="93"/>
  </w:num>
  <w:num w:numId="336">
    <w:abstractNumId w:val="120"/>
  </w:num>
  <w:num w:numId="337">
    <w:abstractNumId w:val="186"/>
  </w:num>
  <w:num w:numId="338">
    <w:abstractNumId w:val="122"/>
  </w:num>
  <w:num w:numId="339">
    <w:abstractNumId w:val="385"/>
  </w:num>
  <w:num w:numId="340">
    <w:abstractNumId w:val="311"/>
  </w:num>
  <w:num w:numId="341">
    <w:abstractNumId w:val="185"/>
  </w:num>
  <w:num w:numId="342">
    <w:abstractNumId w:val="271"/>
  </w:num>
  <w:num w:numId="343">
    <w:abstractNumId w:val="112"/>
  </w:num>
  <w:num w:numId="344">
    <w:abstractNumId w:val="101"/>
  </w:num>
  <w:num w:numId="345">
    <w:abstractNumId w:val="130"/>
  </w:num>
  <w:num w:numId="346">
    <w:abstractNumId w:val="223"/>
  </w:num>
  <w:num w:numId="347">
    <w:abstractNumId w:val="370"/>
  </w:num>
  <w:num w:numId="348">
    <w:abstractNumId w:val="178"/>
  </w:num>
  <w:num w:numId="349">
    <w:abstractNumId w:val="49"/>
  </w:num>
  <w:num w:numId="350">
    <w:abstractNumId w:val="242"/>
  </w:num>
  <w:num w:numId="351">
    <w:abstractNumId w:val="331"/>
  </w:num>
  <w:num w:numId="352">
    <w:abstractNumId w:val="61"/>
  </w:num>
  <w:num w:numId="353">
    <w:abstractNumId w:val="147"/>
  </w:num>
  <w:num w:numId="354">
    <w:abstractNumId w:val="263"/>
  </w:num>
  <w:num w:numId="355">
    <w:abstractNumId w:val="317"/>
  </w:num>
  <w:num w:numId="356">
    <w:abstractNumId w:val="135"/>
  </w:num>
  <w:num w:numId="357">
    <w:abstractNumId w:val="77"/>
  </w:num>
  <w:num w:numId="358">
    <w:abstractNumId w:val="259"/>
  </w:num>
  <w:num w:numId="359">
    <w:abstractNumId w:val="245"/>
  </w:num>
  <w:num w:numId="360">
    <w:abstractNumId w:val="354"/>
  </w:num>
  <w:num w:numId="361">
    <w:abstractNumId w:val="63"/>
  </w:num>
  <w:num w:numId="362">
    <w:abstractNumId w:val="2"/>
  </w:num>
  <w:num w:numId="363">
    <w:abstractNumId w:val="356"/>
  </w:num>
  <w:num w:numId="364">
    <w:abstractNumId w:val="378"/>
  </w:num>
  <w:num w:numId="365">
    <w:abstractNumId w:val="146"/>
  </w:num>
  <w:num w:numId="366">
    <w:abstractNumId w:val="201"/>
  </w:num>
  <w:num w:numId="367">
    <w:abstractNumId w:val="145"/>
  </w:num>
  <w:num w:numId="368">
    <w:abstractNumId w:val="169"/>
  </w:num>
  <w:num w:numId="369">
    <w:abstractNumId w:val="344"/>
  </w:num>
  <w:num w:numId="370">
    <w:abstractNumId w:val="152"/>
  </w:num>
  <w:num w:numId="371">
    <w:abstractNumId w:val="107"/>
  </w:num>
  <w:num w:numId="372">
    <w:abstractNumId w:val="355"/>
  </w:num>
  <w:num w:numId="373">
    <w:abstractNumId w:val="247"/>
  </w:num>
  <w:num w:numId="374">
    <w:abstractNumId w:val="342"/>
  </w:num>
  <w:num w:numId="375">
    <w:abstractNumId w:val="174"/>
  </w:num>
  <w:num w:numId="376">
    <w:abstractNumId w:val="24"/>
  </w:num>
  <w:num w:numId="377">
    <w:abstractNumId w:val="181"/>
  </w:num>
  <w:num w:numId="378">
    <w:abstractNumId w:val="289"/>
  </w:num>
  <w:num w:numId="379">
    <w:abstractNumId w:val="158"/>
  </w:num>
  <w:num w:numId="380">
    <w:abstractNumId w:val="364"/>
  </w:num>
  <w:num w:numId="381">
    <w:abstractNumId w:val="155"/>
  </w:num>
  <w:num w:numId="382">
    <w:abstractNumId w:val="383"/>
  </w:num>
  <w:num w:numId="383">
    <w:abstractNumId w:val="262"/>
  </w:num>
  <w:num w:numId="384">
    <w:abstractNumId w:val="374"/>
  </w:num>
  <w:num w:numId="385">
    <w:abstractNumId w:val="310"/>
  </w:num>
  <w:num w:numId="386">
    <w:abstractNumId w:val="74"/>
  </w:num>
  <w:numIdMacAtCleanup w:val="3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FCA"/>
    <w:rsid w:val="00000A32"/>
    <w:rsid w:val="0000491C"/>
    <w:rsid w:val="00005028"/>
    <w:rsid w:val="000112E6"/>
    <w:rsid w:val="0001406C"/>
    <w:rsid w:val="00015F7A"/>
    <w:rsid w:val="000171B2"/>
    <w:rsid w:val="00020229"/>
    <w:rsid w:val="00020F0C"/>
    <w:rsid w:val="00022015"/>
    <w:rsid w:val="00022411"/>
    <w:rsid w:val="000224F7"/>
    <w:rsid w:val="00022D9B"/>
    <w:rsid w:val="00023B60"/>
    <w:rsid w:val="0002788F"/>
    <w:rsid w:val="00031587"/>
    <w:rsid w:val="00033928"/>
    <w:rsid w:val="000351FB"/>
    <w:rsid w:val="00041729"/>
    <w:rsid w:val="00041BCE"/>
    <w:rsid w:val="000532F3"/>
    <w:rsid w:val="0005610C"/>
    <w:rsid w:val="00061376"/>
    <w:rsid w:val="000616BA"/>
    <w:rsid w:val="00066574"/>
    <w:rsid w:val="00066B74"/>
    <w:rsid w:val="00067B71"/>
    <w:rsid w:val="0007259C"/>
    <w:rsid w:val="0007654F"/>
    <w:rsid w:val="0007749B"/>
    <w:rsid w:val="00084D9D"/>
    <w:rsid w:val="000873E0"/>
    <w:rsid w:val="00093691"/>
    <w:rsid w:val="000A020F"/>
    <w:rsid w:val="000A49B7"/>
    <w:rsid w:val="000A5FA1"/>
    <w:rsid w:val="000A7238"/>
    <w:rsid w:val="000B3D22"/>
    <w:rsid w:val="000C4171"/>
    <w:rsid w:val="000C780D"/>
    <w:rsid w:val="000D3351"/>
    <w:rsid w:val="000D4D20"/>
    <w:rsid w:val="000D58B1"/>
    <w:rsid w:val="000D6BCE"/>
    <w:rsid w:val="000E23BD"/>
    <w:rsid w:val="000E3530"/>
    <w:rsid w:val="001179E5"/>
    <w:rsid w:val="00123D99"/>
    <w:rsid w:val="0012401E"/>
    <w:rsid w:val="00124F1A"/>
    <w:rsid w:val="001255CB"/>
    <w:rsid w:val="00127369"/>
    <w:rsid w:val="00154CFF"/>
    <w:rsid w:val="00157BE5"/>
    <w:rsid w:val="001611AB"/>
    <w:rsid w:val="00161206"/>
    <w:rsid w:val="001620C2"/>
    <w:rsid w:val="00163F77"/>
    <w:rsid w:val="00165BDA"/>
    <w:rsid w:val="001706BB"/>
    <w:rsid w:val="00174502"/>
    <w:rsid w:val="00180C00"/>
    <w:rsid w:val="0019472E"/>
    <w:rsid w:val="001A236D"/>
    <w:rsid w:val="001B2B03"/>
    <w:rsid w:val="001B4D12"/>
    <w:rsid w:val="001B79F7"/>
    <w:rsid w:val="001D06D5"/>
    <w:rsid w:val="001D4FED"/>
    <w:rsid w:val="001D5B88"/>
    <w:rsid w:val="001E388F"/>
    <w:rsid w:val="001E4905"/>
    <w:rsid w:val="002151FB"/>
    <w:rsid w:val="002153F8"/>
    <w:rsid w:val="00224589"/>
    <w:rsid w:val="00235373"/>
    <w:rsid w:val="00240DB1"/>
    <w:rsid w:val="002466B5"/>
    <w:rsid w:val="00246F87"/>
    <w:rsid w:val="002506E0"/>
    <w:rsid w:val="002571DB"/>
    <w:rsid w:val="002630F7"/>
    <w:rsid w:val="002725A6"/>
    <w:rsid w:val="00272819"/>
    <w:rsid w:val="00274867"/>
    <w:rsid w:val="00274E5E"/>
    <w:rsid w:val="002753DD"/>
    <w:rsid w:val="00283020"/>
    <w:rsid w:val="00285447"/>
    <w:rsid w:val="00292D97"/>
    <w:rsid w:val="002955E9"/>
    <w:rsid w:val="002957B0"/>
    <w:rsid w:val="00296526"/>
    <w:rsid w:val="00296AD9"/>
    <w:rsid w:val="002A3F17"/>
    <w:rsid w:val="002B082D"/>
    <w:rsid w:val="002B3603"/>
    <w:rsid w:val="002B47CF"/>
    <w:rsid w:val="002B5377"/>
    <w:rsid w:val="002C48FF"/>
    <w:rsid w:val="002D561A"/>
    <w:rsid w:val="002D57FE"/>
    <w:rsid w:val="002D614C"/>
    <w:rsid w:val="002E12BC"/>
    <w:rsid w:val="002E5E7A"/>
    <w:rsid w:val="002E61AD"/>
    <w:rsid w:val="002F05E4"/>
    <w:rsid w:val="002F3254"/>
    <w:rsid w:val="00303679"/>
    <w:rsid w:val="00305845"/>
    <w:rsid w:val="003071F3"/>
    <w:rsid w:val="0031632E"/>
    <w:rsid w:val="003168A7"/>
    <w:rsid w:val="00320CAB"/>
    <w:rsid w:val="00323EB3"/>
    <w:rsid w:val="003307B3"/>
    <w:rsid w:val="003405D5"/>
    <w:rsid w:val="003441A7"/>
    <w:rsid w:val="0035314D"/>
    <w:rsid w:val="00353745"/>
    <w:rsid w:val="003603A4"/>
    <w:rsid w:val="00361CC4"/>
    <w:rsid w:val="00363036"/>
    <w:rsid w:val="00377E0D"/>
    <w:rsid w:val="00382943"/>
    <w:rsid w:val="0038393D"/>
    <w:rsid w:val="0038548D"/>
    <w:rsid w:val="00387AEC"/>
    <w:rsid w:val="003900D0"/>
    <w:rsid w:val="00390C0A"/>
    <w:rsid w:val="00394790"/>
    <w:rsid w:val="00397634"/>
    <w:rsid w:val="003A2485"/>
    <w:rsid w:val="003B1028"/>
    <w:rsid w:val="003B70D9"/>
    <w:rsid w:val="003C1820"/>
    <w:rsid w:val="003C2FEA"/>
    <w:rsid w:val="003C4FC4"/>
    <w:rsid w:val="003C7E2A"/>
    <w:rsid w:val="003D05DD"/>
    <w:rsid w:val="003D1428"/>
    <w:rsid w:val="003D19AD"/>
    <w:rsid w:val="003D201C"/>
    <w:rsid w:val="003E0BB3"/>
    <w:rsid w:val="003E25FA"/>
    <w:rsid w:val="003E7270"/>
    <w:rsid w:val="003F1DEE"/>
    <w:rsid w:val="003F4F2B"/>
    <w:rsid w:val="00402A73"/>
    <w:rsid w:val="00403F5E"/>
    <w:rsid w:val="0040416D"/>
    <w:rsid w:val="0040521A"/>
    <w:rsid w:val="00405895"/>
    <w:rsid w:val="00405B65"/>
    <w:rsid w:val="0041466C"/>
    <w:rsid w:val="0041560A"/>
    <w:rsid w:val="00417611"/>
    <w:rsid w:val="004254DA"/>
    <w:rsid w:val="00425C53"/>
    <w:rsid w:val="004316B3"/>
    <w:rsid w:val="00431AE2"/>
    <w:rsid w:val="00436643"/>
    <w:rsid w:val="00436A0C"/>
    <w:rsid w:val="00444391"/>
    <w:rsid w:val="00452D78"/>
    <w:rsid w:val="00456419"/>
    <w:rsid w:val="00463571"/>
    <w:rsid w:val="00465CA1"/>
    <w:rsid w:val="004711E5"/>
    <w:rsid w:val="00471583"/>
    <w:rsid w:val="00473252"/>
    <w:rsid w:val="004835D9"/>
    <w:rsid w:val="004A1B68"/>
    <w:rsid w:val="004A2BF0"/>
    <w:rsid w:val="004A422D"/>
    <w:rsid w:val="004A660B"/>
    <w:rsid w:val="004C125B"/>
    <w:rsid w:val="004C337F"/>
    <w:rsid w:val="004C33C7"/>
    <w:rsid w:val="004C441F"/>
    <w:rsid w:val="004C4AD8"/>
    <w:rsid w:val="004D7A7E"/>
    <w:rsid w:val="004E10A0"/>
    <w:rsid w:val="004E1537"/>
    <w:rsid w:val="004E5CE6"/>
    <w:rsid w:val="004E7D75"/>
    <w:rsid w:val="004F320D"/>
    <w:rsid w:val="004F416D"/>
    <w:rsid w:val="00501CF9"/>
    <w:rsid w:val="005147C7"/>
    <w:rsid w:val="00522FB5"/>
    <w:rsid w:val="005245AC"/>
    <w:rsid w:val="005258FA"/>
    <w:rsid w:val="005265B2"/>
    <w:rsid w:val="00532A19"/>
    <w:rsid w:val="00533BFB"/>
    <w:rsid w:val="00533C7D"/>
    <w:rsid w:val="005366BF"/>
    <w:rsid w:val="00546B04"/>
    <w:rsid w:val="00551549"/>
    <w:rsid w:val="00553FEF"/>
    <w:rsid w:val="005544AA"/>
    <w:rsid w:val="00555991"/>
    <w:rsid w:val="005561FB"/>
    <w:rsid w:val="00562C4E"/>
    <w:rsid w:val="00563B81"/>
    <w:rsid w:val="005663F5"/>
    <w:rsid w:val="0056741F"/>
    <w:rsid w:val="005678D7"/>
    <w:rsid w:val="00570AAB"/>
    <w:rsid w:val="005731F4"/>
    <w:rsid w:val="00577B3F"/>
    <w:rsid w:val="0058112B"/>
    <w:rsid w:val="005839AE"/>
    <w:rsid w:val="00584F8D"/>
    <w:rsid w:val="00590492"/>
    <w:rsid w:val="005A25F1"/>
    <w:rsid w:val="005B1423"/>
    <w:rsid w:val="005B1DA6"/>
    <w:rsid w:val="005B3685"/>
    <w:rsid w:val="005B736F"/>
    <w:rsid w:val="005D12CD"/>
    <w:rsid w:val="005D1E55"/>
    <w:rsid w:val="005D48FC"/>
    <w:rsid w:val="005E4A79"/>
    <w:rsid w:val="005E63BF"/>
    <w:rsid w:val="005F5FA5"/>
    <w:rsid w:val="005F7ADD"/>
    <w:rsid w:val="006012D2"/>
    <w:rsid w:val="00604A81"/>
    <w:rsid w:val="00605C6F"/>
    <w:rsid w:val="0060649E"/>
    <w:rsid w:val="00611814"/>
    <w:rsid w:val="006124A9"/>
    <w:rsid w:val="00614CA8"/>
    <w:rsid w:val="006163D5"/>
    <w:rsid w:val="00616546"/>
    <w:rsid w:val="006207FC"/>
    <w:rsid w:val="00625125"/>
    <w:rsid w:val="006264B8"/>
    <w:rsid w:val="006326DA"/>
    <w:rsid w:val="00634B4D"/>
    <w:rsid w:val="00635359"/>
    <w:rsid w:val="00637AED"/>
    <w:rsid w:val="00640573"/>
    <w:rsid w:val="00646E3B"/>
    <w:rsid w:val="00647271"/>
    <w:rsid w:val="00665EDE"/>
    <w:rsid w:val="0067384E"/>
    <w:rsid w:val="00673BB3"/>
    <w:rsid w:val="0067441E"/>
    <w:rsid w:val="006779CC"/>
    <w:rsid w:val="00683369"/>
    <w:rsid w:val="00683F8B"/>
    <w:rsid w:val="00685540"/>
    <w:rsid w:val="00687B98"/>
    <w:rsid w:val="00691979"/>
    <w:rsid w:val="006979C4"/>
    <w:rsid w:val="006A1A5A"/>
    <w:rsid w:val="006A277D"/>
    <w:rsid w:val="006A3B1A"/>
    <w:rsid w:val="006A4F41"/>
    <w:rsid w:val="006B0F89"/>
    <w:rsid w:val="006B0F90"/>
    <w:rsid w:val="006B1F2B"/>
    <w:rsid w:val="006B3C69"/>
    <w:rsid w:val="006C36D0"/>
    <w:rsid w:val="006C4C29"/>
    <w:rsid w:val="006C58B0"/>
    <w:rsid w:val="006C73E4"/>
    <w:rsid w:val="006D43D6"/>
    <w:rsid w:val="006D7022"/>
    <w:rsid w:val="006E2121"/>
    <w:rsid w:val="006E28B4"/>
    <w:rsid w:val="006E42AC"/>
    <w:rsid w:val="006E6815"/>
    <w:rsid w:val="006F1226"/>
    <w:rsid w:val="006F7F23"/>
    <w:rsid w:val="00704CFB"/>
    <w:rsid w:val="007113BF"/>
    <w:rsid w:val="007134D8"/>
    <w:rsid w:val="00713BB1"/>
    <w:rsid w:val="00713E9E"/>
    <w:rsid w:val="007158CE"/>
    <w:rsid w:val="00721E0B"/>
    <w:rsid w:val="007223A4"/>
    <w:rsid w:val="007233ED"/>
    <w:rsid w:val="0072615E"/>
    <w:rsid w:val="00731333"/>
    <w:rsid w:val="00731660"/>
    <w:rsid w:val="00741F5E"/>
    <w:rsid w:val="00754BAB"/>
    <w:rsid w:val="007559C5"/>
    <w:rsid w:val="00760604"/>
    <w:rsid w:val="0076211D"/>
    <w:rsid w:val="00767533"/>
    <w:rsid w:val="00775C90"/>
    <w:rsid w:val="007829C5"/>
    <w:rsid w:val="00786354"/>
    <w:rsid w:val="00786545"/>
    <w:rsid w:val="007918CE"/>
    <w:rsid w:val="00793DFF"/>
    <w:rsid w:val="007A217F"/>
    <w:rsid w:val="007A6873"/>
    <w:rsid w:val="007B0210"/>
    <w:rsid w:val="007C0D50"/>
    <w:rsid w:val="007C718B"/>
    <w:rsid w:val="007D7565"/>
    <w:rsid w:val="007E4FBF"/>
    <w:rsid w:val="007F0465"/>
    <w:rsid w:val="007F3E66"/>
    <w:rsid w:val="007F4706"/>
    <w:rsid w:val="007F7471"/>
    <w:rsid w:val="00810483"/>
    <w:rsid w:val="0081367E"/>
    <w:rsid w:val="008153D4"/>
    <w:rsid w:val="00815632"/>
    <w:rsid w:val="00815A7A"/>
    <w:rsid w:val="0082344A"/>
    <w:rsid w:val="00830F7B"/>
    <w:rsid w:val="00833A76"/>
    <w:rsid w:val="00836268"/>
    <w:rsid w:val="008450B0"/>
    <w:rsid w:val="0085311B"/>
    <w:rsid w:val="00865982"/>
    <w:rsid w:val="00880889"/>
    <w:rsid w:val="00882197"/>
    <w:rsid w:val="008837CF"/>
    <w:rsid w:val="00883AA1"/>
    <w:rsid w:val="008864D5"/>
    <w:rsid w:val="00887C61"/>
    <w:rsid w:val="008916E4"/>
    <w:rsid w:val="008956E7"/>
    <w:rsid w:val="008A09AE"/>
    <w:rsid w:val="008A1539"/>
    <w:rsid w:val="008A417A"/>
    <w:rsid w:val="008B0B9A"/>
    <w:rsid w:val="008B0C22"/>
    <w:rsid w:val="008B4E27"/>
    <w:rsid w:val="008B7C63"/>
    <w:rsid w:val="008C02F8"/>
    <w:rsid w:val="008D2000"/>
    <w:rsid w:val="008D267C"/>
    <w:rsid w:val="008D5C5A"/>
    <w:rsid w:val="008E19CC"/>
    <w:rsid w:val="008E1C1B"/>
    <w:rsid w:val="008E4C63"/>
    <w:rsid w:val="008E6D7F"/>
    <w:rsid w:val="008F0D38"/>
    <w:rsid w:val="008F149B"/>
    <w:rsid w:val="008F1F90"/>
    <w:rsid w:val="009018B5"/>
    <w:rsid w:val="0090304A"/>
    <w:rsid w:val="009070D0"/>
    <w:rsid w:val="0091472B"/>
    <w:rsid w:val="009164E4"/>
    <w:rsid w:val="00916A07"/>
    <w:rsid w:val="009224DC"/>
    <w:rsid w:val="00927A94"/>
    <w:rsid w:val="00936DD3"/>
    <w:rsid w:val="00937302"/>
    <w:rsid w:val="00947A58"/>
    <w:rsid w:val="009509A5"/>
    <w:rsid w:val="00950E93"/>
    <w:rsid w:val="0095199B"/>
    <w:rsid w:val="00952516"/>
    <w:rsid w:val="009526BF"/>
    <w:rsid w:val="00955F68"/>
    <w:rsid w:val="00963E89"/>
    <w:rsid w:val="00965B62"/>
    <w:rsid w:val="00967494"/>
    <w:rsid w:val="00967AE6"/>
    <w:rsid w:val="0097019A"/>
    <w:rsid w:val="009739F2"/>
    <w:rsid w:val="00974B8B"/>
    <w:rsid w:val="0097611A"/>
    <w:rsid w:val="009803C9"/>
    <w:rsid w:val="009835F7"/>
    <w:rsid w:val="00984923"/>
    <w:rsid w:val="00985ACB"/>
    <w:rsid w:val="00986022"/>
    <w:rsid w:val="00994B97"/>
    <w:rsid w:val="009957F0"/>
    <w:rsid w:val="009957F6"/>
    <w:rsid w:val="00995C7E"/>
    <w:rsid w:val="009A25E0"/>
    <w:rsid w:val="009A3FFE"/>
    <w:rsid w:val="009A5DFA"/>
    <w:rsid w:val="009A5E9C"/>
    <w:rsid w:val="009B0A95"/>
    <w:rsid w:val="009B5657"/>
    <w:rsid w:val="009C1F33"/>
    <w:rsid w:val="009D5574"/>
    <w:rsid w:val="009E3BE5"/>
    <w:rsid w:val="009E62B1"/>
    <w:rsid w:val="009F305D"/>
    <w:rsid w:val="009F5E4E"/>
    <w:rsid w:val="00A00055"/>
    <w:rsid w:val="00A00100"/>
    <w:rsid w:val="00A0189D"/>
    <w:rsid w:val="00A01F74"/>
    <w:rsid w:val="00A026D9"/>
    <w:rsid w:val="00A0368F"/>
    <w:rsid w:val="00A03864"/>
    <w:rsid w:val="00A04F34"/>
    <w:rsid w:val="00A07DCC"/>
    <w:rsid w:val="00A102E6"/>
    <w:rsid w:val="00A109DF"/>
    <w:rsid w:val="00A11347"/>
    <w:rsid w:val="00A119B6"/>
    <w:rsid w:val="00A20EC3"/>
    <w:rsid w:val="00A25A5E"/>
    <w:rsid w:val="00A33468"/>
    <w:rsid w:val="00A36878"/>
    <w:rsid w:val="00A40976"/>
    <w:rsid w:val="00A44D57"/>
    <w:rsid w:val="00A470CC"/>
    <w:rsid w:val="00A47875"/>
    <w:rsid w:val="00A54D49"/>
    <w:rsid w:val="00A564C3"/>
    <w:rsid w:val="00A612E9"/>
    <w:rsid w:val="00A66166"/>
    <w:rsid w:val="00A74EC0"/>
    <w:rsid w:val="00A829AE"/>
    <w:rsid w:val="00A835E8"/>
    <w:rsid w:val="00A8484C"/>
    <w:rsid w:val="00A86EBA"/>
    <w:rsid w:val="00A9796D"/>
    <w:rsid w:val="00AA1339"/>
    <w:rsid w:val="00AA35CC"/>
    <w:rsid w:val="00AA4894"/>
    <w:rsid w:val="00AA595D"/>
    <w:rsid w:val="00AA5B86"/>
    <w:rsid w:val="00AB00A1"/>
    <w:rsid w:val="00AB0D93"/>
    <w:rsid w:val="00AB657C"/>
    <w:rsid w:val="00AB7069"/>
    <w:rsid w:val="00AC0422"/>
    <w:rsid w:val="00AD21FD"/>
    <w:rsid w:val="00AE0685"/>
    <w:rsid w:val="00AE2AED"/>
    <w:rsid w:val="00AF2258"/>
    <w:rsid w:val="00AF33E3"/>
    <w:rsid w:val="00B017ED"/>
    <w:rsid w:val="00B04324"/>
    <w:rsid w:val="00B11144"/>
    <w:rsid w:val="00B1421C"/>
    <w:rsid w:val="00B209B3"/>
    <w:rsid w:val="00B2584C"/>
    <w:rsid w:val="00B26528"/>
    <w:rsid w:val="00B30751"/>
    <w:rsid w:val="00B322FC"/>
    <w:rsid w:val="00B35E10"/>
    <w:rsid w:val="00B36195"/>
    <w:rsid w:val="00B36F5D"/>
    <w:rsid w:val="00B40228"/>
    <w:rsid w:val="00B4175D"/>
    <w:rsid w:val="00B46F44"/>
    <w:rsid w:val="00B504A4"/>
    <w:rsid w:val="00B52641"/>
    <w:rsid w:val="00B54B39"/>
    <w:rsid w:val="00B56A11"/>
    <w:rsid w:val="00B57D83"/>
    <w:rsid w:val="00B62336"/>
    <w:rsid w:val="00B63D73"/>
    <w:rsid w:val="00B67915"/>
    <w:rsid w:val="00B71257"/>
    <w:rsid w:val="00B73D51"/>
    <w:rsid w:val="00B805A8"/>
    <w:rsid w:val="00B80FCA"/>
    <w:rsid w:val="00B861B3"/>
    <w:rsid w:val="00B863F2"/>
    <w:rsid w:val="00B86969"/>
    <w:rsid w:val="00B909BA"/>
    <w:rsid w:val="00BA58ED"/>
    <w:rsid w:val="00BB2BCB"/>
    <w:rsid w:val="00BB5635"/>
    <w:rsid w:val="00BB604B"/>
    <w:rsid w:val="00BB6246"/>
    <w:rsid w:val="00BC3690"/>
    <w:rsid w:val="00BD0965"/>
    <w:rsid w:val="00BD2087"/>
    <w:rsid w:val="00BD4874"/>
    <w:rsid w:val="00BD7652"/>
    <w:rsid w:val="00BE03CC"/>
    <w:rsid w:val="00BF3AD5"/>
    <w:rsid w:val="00BF6C05"/>
    <w:rsid w:val="00C00FC5"/>
    <w:rsid w:val="00C05407"/>
    <w:rsid w:val="00C0570C"/>
    <w:rsid w:val="00C205C4"/>
    <w:rsid w:val="00C221CA"/>
    <w:rsid w:val="00C226E9"/>
    <w:rsid w:val="00C31EFC"/>
    <w:rsid w:val="00C35B4A"/>
    <w:rsid w:val="00C42412"/>
    <w:rsid w:val="00C47961"/>
    <w:rsid w:val="00C66538"/>
    <w:rsid w:val="00C71AC2"/>
    <w:rsid w:val="00C7211C"/>
    <w:rsid w:val="00C753EA"/>
    <w:rsid w:val="00C77689"/>
    <w:rsid w:val="00C839D7"/>
    <w:rsid w:val="00C84C7C"/>
    <w:rsid w:val="00C8726F"/>
    <w:rsid w:val="00C87354"/>
    <w:rsid w:val="00C92059"/>
    <w:rsid w:val="00C92C63"/>
    <w:rsid w:val="00C93A19"/>
    <w:rsid w:val="00C9417D"/>
    <w:rsid w:val="00CA6225"/>
    <w:rsid w:val="00CC53A6"/>
    <w:rsid w:val="00CC62BE"/>
    <w:rsid w:val="00CD6328"/>
    <w:rsid w:val="00CD6F1F"/>
    <w:rsid w:val="00CE0457"/>
    <w:rsid w:val="00CE162B"/>
    <w:rsid w:val="00CE2195"/>
    <w:rsid w:val="00CE2455"/>
    <w:rsid w:val="00CE62F3"/>
    <w:rsid w:val="00CF18C3"/>
    <w:rsid w:val="00CF7213"/>
    <w:rsid w:val="00D0464C"/>
    <w:rsid w:val="00D04651"/>
    <w:rsid w:val="00D101C6"/>
    <w:rsid w:val="00D14850"/>
    <w:rsid w:val="00D14A69"/>
    <w:rsid w:val="00D26FDE"/>
    <w:rsid w:val="00D31905"/>
    <w:rsid w:val="00D350CA"/>
    <w:rsid w:val="00D36C12"/>
    <w:rsid w:val="00D43801"/>
    <w:rsid w:val="00D4598F"/>
    <w:rsid w:val="00D469FE"/>
    <w:rsid w:val="00D500FC"/>
    <w:rsid w:val="00D508FF"/>
    <w:rsid w:val="00D51205"/>
    <w:rsid w:val="00D5205A"/>
    <w:rsid w:val="00D53A99"/>
    <w:rsid w:val="00D57207"/>
    <w:rsid w:val="00D74929"/>
    <w:rsid w:val="00D817B2"/>
    <w:rsid w:val="00D81E44"/>
    <w:rsid w:val="00D83656"/>
    <w:rsid w:val="00D8455E"/>
    <w:rsid w:val="00D94EE0"/>
    <w:rsid w:val="00D953DE"/>
    <w:rsid w:val="00D97574"/>
    <w:rsid w:val="00DA69EC"/>
    <w:rsid w:val="00DB2DB4"/>
    <w:rsid w:val="00DB379D"/>
    <w:rsid w:val="00DB3DF6"/>
    <w:rsid w:val="00DC3E9D"/>
    <w:rsid w:val="00DD3C63"/>
    <w:rsid w:val="00DD6972"/>
    <w:rsid w:val="00DE10B4"/>
    <w:rsid w:val="00DF1B5F"/>
    <w:rsid w:val="00DF4C26"/>
    <w:rsid w:val="00E02114"/>
    <w:rsid w:val="00E03457"/>
    <w:rsid w:val="00E03FB9"/>
    <w:rsid w:val="00E109AB"/>
    <w:rsid w:val="00E132B7"/>
    <w:rsid w:val="00E13BE8"/>
    <w:rsid w:val="00E151C0"/>
    <w:rsid w:val="00E157D9"/>
    <w:rsid w:val="00E176DA"/>
    <w:rsid w:val="00E23FA8"/>
    <w:rsid w:val="00E34C0D"/>
    <w:rsid w:val="00E357EA"/>
    <w:rsid w:val="00E41AA8"/>
    <w:rsid w:val="00E44378"/>
    <w:rsid w:val="00E60B0D"/>
    <w:rsid w:val="00E61C64"/>
    <w:rsid w:val="00E624D0"/>
    <w:rsid w:val="00E666C5"/>
    <w:rsid w:val="00E70B68"/>
    <w:rsid w:val="00E72B19"/>
    <w:rsid w:val="00E84E07"/>
    <w:rsid w:val="00E875D2"/>
    <w:rsid w:val="00E90921"/>
    <w:rsid w:val="00E96BEF"/>
    <w:rsid w:val="00EA6F4A"/>
    <w:rsid w:val="00EA7619"/>
    <w:rsid w:val="00EB2D4B"/>
    <w:rsid w:val="00EB3EB0"/>
    <w:rsid w:val="00EB429C"/>
    <w:rsid w:val="00EB5CE5"/>
    <w:rsid w:val="00EB690D"/>
    <w:rsid w:val="00EC0910"/>
    <w:rsid w:val="00EC12B8"/>
    <w:rsid w:val="00ED4781"/>
    <w:rsid w:val="00ED661D"/>
    <w:rsid w:val="00EE2E6C"/>
    <w:rsid w:val="00EE45B0"/>
    <w:rsid w:val="00EE5467"/>
    <w:rsid w:val="00EE6393"/>
    <w:rsid w:val="00EF02EA"/>
    <w:rsid w:val="00EF051E"/>
    <w:rsid w:val="00EF2804"/>
    <w:rsid w:val="00EF3629"/>
    <w:rsid w:val="00EF518B"/>
    <w:rsid w:val="00EF5D19"/>
    <w:rsid w:val="00F05E51"/>
    <w:rsid w:val="00F06E5E"/>
    <w:rsid w:val="00F07175"/>
    <w:rsid w:val="00F164AB"/>
    <w:rsid w:val="00F1662B"/>
    <w:rsid w:val="00F23F4D"/>
    <w:rsid w:val="00F368AC"/>
    <w:rsid w:val="00F4036A"/>
    <w:rsid w:val="00F4047C"/>
    <w:rsid w:val="00F4169B"/>
    <w:rsid w:val="00F41BDC"/>
    <w:rsid w:val="00F42956"/>
    <w:rsid w:val="00F430FA"/>
    <w:rsid w:val="00F468EB"/>
    <w:rsid w:val="00F47FB8"/>
    <w:rsid w:val="00F56843"/>
    <w:rsid w:val="00F613D4"/>
    <w:rsid w:val="00F624EB"/>
    <w:rsid w:val="00F63BDB"/>
    <w:rsid w:val="00F67251"/>
    <w:rsid w:val="00F71FF5"/>
    <w:rsid w:val="00F7305D"/>
    <w:rsid w:val="00F81B27"/>
    <w:rsid w:val="00F87293"/>
    <w:rsid w:val="00F91D43"/>
    <w:rsid w:val="00FA3780"/>
    <w:rsid w:val="00FA3C1B"/>
    <w:rsid w:val="00FB13CD"/>
    <w:rsid w:val="00FB34AD"/>
    <w:rsid w:val="00FB3FCA"/>
    <w:rsid w:val="00FC4521"/>
    <w:rsid w:val="00FC47A4"/>
    <w:rsid w:val="00FC6553"/>
    <w:rsid w:val="00FD0BC6"/>
    <w:rsid w:val="00FD189B"/>
    <w:rsid w:val="00FD7D49"/>
    <w:rsid w:val="00FF5479"/>
    <w:rsid w:val="00FF77AB"/>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E4B78"/>
  <w15:docId w15:val="{0449409B-98DF-4BDC-8868-FCF6B7267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E6815"/>
    <w:rPr>
      <w:color w:val="000000"/>
    </w:rPr>
  </w:style>
  <w:style w:type="paragraph" w:styleId="Heading1">
    <w:name w:val="heading 1"/>
    <w:basedOn w:val="Normal"/>
    <w:next w:val="Normal"/>
    <w:link w:val="Heading1Char"/>
    <w:uiPriority w:val="9"/>
    <w:qFormat/>
    <w:rsid w:val="00754BAB"/>
    <w:pPr>
      <w:keepNext/>
      <w:keepLines/>
      <w:spacing w:before="240"/>
      <w:outlineLvl w:val="0"/>
    </w:pPr>
    <w:rPr>
      <w:rFonts w:asciiTheme="majorHAnsi" w:eastAsiaTheme="majorEastAsia" w:hAnsiTheme="majorHAnsi" w:cstheme="majorBidi"/>
      <w:color w:val="864EA8" w:themeColor="accent1" w:themeShade="BF"/>
      <w:sz w:val="32"/>
      <w:szCs w:val="32"/>
    </w:rPr>
  </w:style>
  <w:style w:type="paragraph" w:styleId="Heading2">
    <w:name w:val="heading 2"/>
    <w:basedOn w:val="Normal"/>
    <w:next w:val="Normal"/>
    <w:link w:val="Heading2Char"/>
    <w:uiPriority w:val="9"/>
    <w:unhideWhenUsed/>
    <w:qFormat/>
    <w:rsid w:val="00394790"/>
    <w:pPr>
      <w:keepNext/>
      <w:keepLines/>
      <w:spacing w:before="40"/>
      <w:outlineLvl w:val="1"/>
    </w:pPr>
    <w:rPr>
      <w:rFonts w:asciiTheme="majorHAnsi" w:eastAsiaTheme="majorEastAsia" w:hAnsiTheme="majorHAnsi" w:cstheme="majorBidi"/>
      <w:color w:val="864EA8" w:themeColor="accent1" w:themeShade="BF"/>
      <w:sz w:val="26"/>
      <w:szCs w:val="26"/>
    </w:rPr>
  </w:style>
  <w:style w:type="paragraph" w:styleId="Heading3">
    <w:name w:val="heading 3"/>
    <w:basedOn w:val="Normal"/>
    <w:next w:val="Normal"/>
    <w:link w:val="Heading3Char"/>
    <w:uiPriority w:val="9"/>
    <w:unhideWhenUsed/>
    <w:qFormat/>
    <w:rsid w:val="00836268"/>
    <w:pPr>
      <w:keepNext/>
      <w:keepLines/>
      <w:spacing w:before="40"/>
      <w:outlineLvl w:val="2"/>
    </w:pPr>
    <w:rPr>
      <w:rFonts w:asciiTheme="majorHAnsi" w:eastAsiaTheme="majorEastAsia" w:hAnsiTheme="majorHAnsi" w:cstheme="majorBidi"/>
      <w:color w:val="593470" w:themeColor="accent1" w:themeShade="7F"/>
    </w:rPr>
  </w:style>
  <w:style w:type="paragraph" w:styleId="Heading4">
    <w:name w:val="heading 4"/>
    <w:basedOn w:val="Normal"/>
    <w:next w:val="Normal"/>
    <w:link w:val="Heading4Char"/>
    <w:uiPriority w:val="9"/>
    <w:unhideWhenUsed/>
    <w:qFormat/>
    <w:rsid w:val="00AF2258"/>
    <w:pPr>
      <w:keepNext/>
      <w:keepLines/>
      <w:spacing w:before="40"/>
      <w:outlineLvl w:val="3"/>
    </w:pPr>
    <w:rPr>
      <w:rFonts w:asciiTheme="majorHAnsi" w:eastAsiaTheme="majorEastAsia" w:hAnsiTheme="majorHAnsi" w:cstheme="majorBidi"/>
      <w:i/>
      <w:iCs/>
      <w:color w:val="864EA8"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0">
    <w:name w:val="Heading #2_"/>
    <w:basedOn w:val="DefaultParagraphFont"/>
    <w:link w:val="Heading21"/>
    <w:rsid w:val="006E6815"/>
    <w:rPr>
      <w:rFonts w:ascii="Arial Black" w:eastAsia="Arial Black" w:hAnsi="Arial Black" w:cs="Arial Black"/>
      <w:b/>
      <w:bCs/>
      <w:i w:val="0"/>
      <w:iCs w:val="0"/>
      <w:smallCaps w:val="0"/>
      <w:strike w:val="0"/>
      <w:color w:val="231F20"/>
      <w:sz w:val="64"/>
      <w:szCs w:val="64"/>
      <w:u w:val="none"/>
      <w:shd w:val="clear" w:color="auto" w:fill="auto"/>
    </w:rPr>
  </w:style>
  <w:style w:type="character" w:customStyle="1" w:styleId="Headerorfooter2">
    <w:name w:val="Header or footer (2)_"/>
    <w:basedOn w:val="DefaultParagraphFont"/>
    <w:link w:val="Headerorfooter20"/>
    <w:rsid w:val="006E6815"/>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Heading30">
    <w:name w:val="Heading #3_"/>
    <w:basedOn w:val="DefaultParagraphFont"/>
    <w:link w:val="Heading31"/>
    <w:rsid w:val="006E6815"/>
    <w:rPr>
      <w:rFonts w:ascii="Arial Black" w:eastAsia="Arial Black" w:hAnsi="Arial Black" w:cs="Arial Black"/>
      <w:b/>
      <w:bCs/>
      <w:i w:val="0"/>
      <w:iCs w:val="0"/>
      <w:smallCaps w:val="0"/>
      <w:strike w:val="0"/>
      <w:color w:val="231F20"/>
      <w:sz w:val="40"/>
      <w:szCs w:val="40"/>
      <w:u w:val="none"/>
      <w:shd w:val="clear" w:color="auto" w:fill="auto"/>
    </w:rPr>
  </w:style>
  <w:style w:type="character" w:customStyle="1" w:styleId="Bodytext4">
    <w:name w:val="Body text (4)_"/>
    <w:basedOn w:val="DefaultParagraphFont"/>
    <w:link w:val="Bodytext40"/>
    <w:rsid w:val="006E6815"/>
    <w:rPr>
      <w:rFonts w:ascii="Arial" w:eastAsia="Arial" w:hAnsi="Arial" w:cs="Arial"/>
      <w:b w:val="0"/>
      <w:bCs w:val="0"/>
      <w:i w:val="0"/>
      <w:iCs w:val="0"/>
      <w:smallCaps w:val="0"/>
      <w:strike w:val="0"/>
      <w:color w:val="EC008C"/>
      <w:u w:val="none"/>
      <w:shd w:val="clear" w:color="auto" w:fill="auto"/>
    </w:rPr>
  </w:style>
  <w:style w:type="character" w:customStyle="1" w:styleId="Bodytext3">
    <w:name w:val="Body text (3)_"/>
    <w:basedOn w:val="DefaultParagraphFont"/>
    <w:link w:val="Bodytext30"/>
    <w:rsid w:val="006E6815"/>
    <w:rPr>
      <w:rFonts w:ascii="Arial" w:eastAsia="Arial" w:hAnsi="Arial" w:cs="Arial"/>
      <w:b w:val="0"/>
      <w:bCs w:val="0"/>
      <w:i w:val="0"/>
      <w:iCs w:val="0"/>
      <w:smallCaps w:val="0"/>
      <w:strike w:val="0"/>
      <w:color w:val="231F20"/>
      <w:u w:val="none"/>
      <w:shd w:val="clear" w:color="auto" w:fill="auto"/>
    </w:rPr>
  </w:style>
  <w:style w:type="character" w:customStyle="1" w:styleId="Heading6">
    <w:name w:val="Heading #6_"/>
    <w:basedOn w:val="DefaultParagraphFont"/>
    <w:link w:val="Heading60"/>
    <w:rsid w:val="006E6815"/>
    <w:rPr>
      <w:rFonts w:ascii="Arial" w:eastAsia="Arial" w:hAnsi="Arial" w:cs="Arial"/>
      <w:b/>
      <w:bCs/>
      <w:i w:val="0"/>
      <w:iCs w:val="0"/>
      <w:smallCaps w:val="0"/>
      <w:strike w:val="0"/>
      <w:color w:val="EC008C"/>
      <w:sz w:val="30"/>
      <w:szCs w:val="30"/>
      <w:u w:val="none"/>
      <w:shd w:val="clear" w:color="auto" w:fill="auto"/>
    </w:rPr>
  </w:style>
  <w:style w:type="character" w:customStyle="1" w:styleId="BodyTextChar">
    <w:name w:val="Body Text Char"/>
    <w:basedOn w:val="DefaultParagraphFont"/>
    <w:link w:val="BodyText"/>
    <w:rsid w:val="006E6815"/>
    <w:rPr>
      <w:rFonts w:ascii="Times New Roman" w:eastAsia="Times New Roman" w:hAnsi="Times New Roman" w:cs="Times New Roman"/>
      <w:b w:val="0"/>
      <w:bCs w:val="0"/>
      <w:i w:val="0"/>
      <w:iCs w:val="0"/>
      <w:smallCaps w:val="0"/>
      <w:strike w:val="0"/>
      <w:color w:val="231F20"/>
      <w:u w:val="none"/>
      <w:shd w:val="clear" w:color="auto" w:fill="auto"/>
    </w:rPr>
  </w:style>
  <w:style w:type="character" w:customStyle="1" w:styleId="Other">
    <w:name w:val="Other_"/>
    <w:basedOn w:val="DefaultParagraphFont"/>
    <w:link w:val="Other0"/>
    <w:rsid w:val="006E6815"/>
    <w:rPr>
      <w:rFonts w:ascii="Times New Roman" w:eastAsia="Times New Roman" w:hAnsi="Times New Roman" w:cs="Times New Roman"/>
      <w:b w:val="0"/>
      <w:bCs w:val="0"/>
      <w:i w:val="0"/>
      <w:iCs w:val="0"/>
      <w:smallCaps w:val="0"/>
      <w:strike w:val="0"/>
      <w:color w:val="231F20"/>
      <w:u w:val="none"/>
      <w:shd w:val="clear" w:color="auto" w:fill="auto"/>
    </w:rPr>
  </w:style>
  <w:style w:type="character" w:customStyle="1" w:styleId="Picturecaption">
    <w:name w:val="Picture caption_"/>
    <w:basedOn w:val="DefaultParagraphFont"/>
    <w:link w:val="Picturecaption0"/>
    <w:rsid w:val="006E6815"/>
    <w:rPr>
      <w:rFonts w:ascii="Times New Roman" w:eastAsia="Times New Roman" w:hAnsi="Times New Roman" w:cs="Times New Roman"/>
      <w:b/>
      <w:bCs/>
      <w:i w:val="0"/>
      <w:iCs w:val="0"/>
      <w:smallCaps w:val="0"/>
      <w:strike w:val="0"/>
      <w:color w:val="2E3092"/>
      <w:u w:val="none"/>
      <w:shd w:val="clear" w:color="auto" w:fill="auto"/>
    </w:rPr>
  </w:style>
  <w:style w:type="character" w:customStyle="1" w:styleId="Bodytext2">
    <w:name w:val="Body text (2)_"/>
    <w:basedOn w:val="DefaultParagraphFont"/>
    <w:link w:val="Bodytext20"/>
    <w:rsid w:val="006E6815"/>
    <w:rPr>
      <w:rFonts w:ascii="Georgia" w:eastAsia="Georgia" w:hAnsi="Georgia" w:cs="Georgia"/>
      <w:b/>
      <w:bCs/>
      <w:i w:val="0"/>
      <w:iCs w:val="0"/>
      <w:smallCaps w:val="0"/>
      <w:strike w:val="0"/>
      <w:color w:val="2E3092"/>
      <w:sz w:val="22"/>
      <w:szCs w:val="22"/>
      <w:u w:val="none"/>
      <w:shd w:val="clear" w:color="auto" w:fill="auto"/>
    </w:rPr>
  </w:style>
  <w:style w:type="character" w:customStyle="1" w:styleId="Bodytext5">
    <w:name w:val="Body text (5)_"/>
    <w:basedOn w:val="DefaultParagraphFont"/>
    <w:link w:val="Bodytext50"/>
    <w:rsid w:val="006E6815"/>
    <w:rPr>
      <w:rFonts w:ascii="Arial" w:eastAsia="Arial" w:hAnsi="Arial" w:cs="Arial"/>
      <w:b/>
      <w:bCs/>
      <w:i w:val="0"/>
      <w:iCs w:val="0"/>
      <w:smallCaps w:val="0"/>
      <w:strike w:val="0"/>
      <w:color w:val="EC008C"/>
      <w:sz w:val="28"/>
      <w:szCs w:val="28"/>
      <w:u w:val="none"/>
      <w:shd w:val="clear" w:color="auto" w:fill="auto"/>
    </w:rPr>
  </w:style>
  <w:style w:type="character" w:customStyle="1" w:styleId="Heading5">
    <w:name w:val="Heading #5_"/>
    <w:basedOn w:val="DefaultParagraphFont"/>
    <w:link w:val="Heading50"/>
    <w:rsid w:val="006E6815"/>
    <w:rPr>
      <w:rFonts w:ascii="Arial Black" w:eastAsia="Arial Black" w:hAnsi="Arial Black" w:cs="Arial Black"/>
      <w:b/>
      <w:bCs/>
      <w:i w:val="0"/>
      <w:iCs w:val="0"/>
      <w:smallCaps w:val="0"/>
      <w:strike w:val="0"/>
      <w:color w:val="00AEEF"/>
      <w:sz w:val="32"/>
      <w:szCs w:val="32"/>
      <w:u w:val="none"/>
      <w:shd w:val="clear" w:color="auto" w:fill="auto"/>
    </w:rPr>
  </w:style>
  <w:style w:type="character" w:customStyle="1" w:styleId="Tablecaption">
    <w:name w:val="Table caption_"/>
    <w:basedOn w:val="DefaultParagraphFont"/>
    <w:link w:val="Tablecaption0"/>
    <w:rsid w:val="006E6815"/>
    <w:rPr>
      <w:rFonts w:ascii="Georgia" w:eastAsia="Georgia" w:hAnsi="Georgia" w:cs="Georgia"/>
      <w:b/>
      <w:bCs/>
      <w:i w:val="0"/>
      <w:iCs w:val="0"/>
      <w:smallCaps w:val="0"/>
      <w:strike w:val="0"/>
      <w:color w:val="2E3092"/>
      <w:sz w:val="22"/>
      <w:szCs w:val="22"/>
      <w:u w:val="none"/>
      <w:shd w:val="clear" w:color="auto" w:fill="auto"/>
    </w:rPr>
  </w:style>
  <w:style w:type="character" w:customStyle="1" w:styleId="Heading40">
    <w:name w:val="Heading #4_"/>
    <w:basedOn w:val="DefaultParagraphFont"/>
    <w:link w:val="Heading41"/>
    <w:rsid w:val="006E6815"/>
    <w:rPr>
      <w:rFonts w:ascii="Times New Roman" w:eastAsia="Times New Roman" w:hAnsi="Times New Roman" w:cs="Times New Roman"/>
      <w:b/>
      <w:bCs/>
      <w:i w:val="0"/>
      <w:iCs w:val="0"/>
      <w:smallCaps w:val="0"/>
      <w:strike w:val="0"/>
      <w:color w:val="231F20"/>
      <w:sz w:val="40"/>
      <w:szCs w:val="40"/>
      <w:u w:val="none"/>
      <w:shd w:val="clear" w:color="auto" w:fill="auto"/>
    </w:rPr>
  </w:style>
  <w:style w:type="character" w:customStyle="1" w:styleId="Headerorfooter">
    <w:name w:val="Header or footer_"/>
    <w:basedOn w:val="DefaultParagraphFont"/>
    <w:link w:val="Headerorfooter0"/>
    <w:rsid w:val="006E6815"/>
    <w:rPr>
      <w:rFonts w:ascii="Arial" w:eastAsia="Arial" w:hAnsi="Arial" w:cs="Arial"/>
      <w:b/>
      <w:bCs/>
      <w:i/>
      <w:iCs/>
      <w:smallCaps w:val="0"/>
      <w:strike w:val="0"/>
      <w:color w:val="EC008C"/>
      <w:sz w:val="20"/>
      <w:szCs w:val="20"/>
      <w:u w:val="none"/>
      <w:shd w:val="clear" w:color="auto" w:fill="auto"/>
    </w:rPr>
  </w:style>
  <w:style w:type="character" w:customStyle="1" w:styleId="Tableofcontents">
    <w:name w:val="Table of contents_"/>
    <w:basedOn w:val="DefaultParagraphFont"/>
    <w:link w:val="Tableofcontents0"/>
    <w:rsid w:val="006E6815"/>
    <w:rPr>
      <w:rFonts w:ascii="Times New Roman" w:eastAsia="Times New Roman" w:hAnsi="Times New Roman" w:cs="Times New Roman"/>
      <w:b w:val="0"/>
      <w:bCs w:val="0"/>
      <w:i w:val="0"/>
      <w:iCs w:val="0"/>
      <w:smallCaps w:val="0"/>
      <w:strike w:val="0"/>
      <w:color w:val="231F20"/>
      <w:u w:val="none"/>
      <w:shd w:val="clear" w:color="auto" w:fill="auto"/>
    </w:rPr>
  </w:style>
  <w:style w:type="character" w:customStyle="1" w:styleId="Bodytext9">
    <w:name w:val="Body text (9)_"/>
    <w:basedOn w:val="DefaultParagraphFont"/>
    <w:link w:val="Bodytext90"/>
    <w:rsid w:val="006E6815"/>
    <w:rPr>
      <w:rFonts w:ascii="Times New Roman" w:eastAsia="Times New Roman" w:hAnsi="Times New Roman" w:cs="Times New Roman"/>
      <w:b/>
      <w:bCs/>
      <w:i w:val="0"/>
      <w:iCs w:val="0"/>
      <w:smallCaps w:val="0"/>
      <w:strike w:val="0"/>
      <w:color w:val="231F20"/>
      <w:sz w:val="19"/>
      <w:szCs w:val="19"/>
      <w:u w:val="none"/>
      <w:shd w:val="clear" w:color="auto" w:fill="auto"/>
    </w:rPr>
  </w:style>
  <w:style w:type="character" w:customStyle="1" w:styleId="Bodytext8">
    <w:name w:val="Body text (8)_"/>
    <w:basedOn w:val="DefaultParagraphFont"/>
    <w:link w:val="Bodytext80"/>
    <w:rsid w:val="006E6815"/>
    <w:rPr>
      <w:rFonts w:ascii="Book Antiqua" w:eastAsia="Book Antiqua" w:hAnsi="Book Antiqua" w:cs="Book Antiqua"/>
      <w:b w:val="0"/>
      <w:bCs w:val="0"/>
      <w:i w:val="0"/>
      <w:iCs w:val="0"/>
      <w:smallCaps w:val="0"/>
      <w:strike w:val="0"/>
      <w:color w:val="231F20"/>
      <w:sz w:val="20"/>
      <w:szCs w:val="20"/>
      <w:u w:val="none"/>
      <w:shd w:val="clear" w:color="auto" w:fill="auto"/>
    </w:rPr>
  </w:style>
  <w:style w:type="character" w:customStyle="1" w:styleId="Bodytext10">
    <w:name w:val="Body text (10)_"/>
    <w:basedOn w:val="DefaultParagraphFont"/>
    <w:link w:val="Bodytext100"/>
    <w:rsid w:val="006E6815"/>
    <w:rPr>
      <w:rFonts w:ascii="Arial" w:eastAsia="Arial" w:hAnsi="Arial" w:cs="Arial"/>
      <w:b/>
      <w:bCs/>
      <w:i/>
      <w:iCs/>
      <w:smallCaps w:val="0"/>
      <w:strike w:val="0"/>
      <w:color w:val="EC008C"/>
      <w:sz w:val="20"/>
      <w:szCs w:val="20"/>
      <w:u w:val="none"/>
      <w:shd w:val="clear" w:color="auto" w:fill="auto"/>
    </w:rPr>
  </w:style>
  <w:style w:type="character" w:customStyle="1" w:styleId="Heading10">
    <w:name w:val="Heading #1_"/>
    <w:basedOn w:val="DefaultParagraphFont"/>
    <w:link w:val="Heading11"/>
    <w:rsid w:val="006E6815"/>
    <w:rPr>
      <w:rFonts w:ascii="Arial" w:eastAsia="Arial" w:hAnsi="Arial" w:cs="Arial"/>
      <w:b/>
      <w:bCs/>
      <w:i w:val="0"/>
      <w:iCs w:val="0"/>
      <w:smallCaps w:val="0"/>
      <w:strike w:val="0"/>
      <w:color w:val="EC008C"/>
      <w:sz w:val="100"/>
      <w:szCs w:val="100"/>
      <w:u w:val="none"/>
      <w:shd w:val="clear" w:color="auto" w:fill="auto"/>
    </w:rPr>
  </w:style>
  <w:style w:type="paragraph" w:customStyle="1" w:styleId="Heading21">
    <w:name w:val="Heading #2"/>
    <w:basedOn w:val="Normal"/>
    <w:link w:val="Heading20"/>
    <w:rsid w:val="006E6815"/>
    <w:pPr>
      <w:spacing w:before="440" w:after="400"/>
      <w:jc w:val="center"/>
      <w:outlineLvl w:val="1"/>
    </w:pPr>
    <w:rPr>
      <w:rFonts w:ascii="Arial Black" w:eastAsia="Arial Black" w:hAnsi="Arial Black" w:cs="Arial Black"/>
      <w:b/>
      <w:bCs/>
      <w:color w:val="231F20"/>
      <w:sz w:val="64"/>
      <w:szCs w:val="64"/>
    </w:rPr>
  </w:style>
  <w:style w:type="paragraph" w:customStyle="1" w:styleId="Headerorfooter20">
    <w:name w:val="Header or footer (2)"/>
    <w:basedOn w:val="Normal"/>
    <w:link w:val="Headerorfooter2"/>
    <w:rsid w:val="006E6815"/>
    <w:rPr>
      <w:rFonts w:ascii="Times New Roman" w:eastAsia="Times New Roman" w:hAnsi="Times New Roman" w:cs="Times New Roman"/>
      <w:sz w:val="20"/>
      <w:szCs w:val="20"/>
    </w:rPr>
  </w:style>
  <w:style w:type="paragraph" w:customStyle="1" w:styleId="Heading31">
    <w:name w:val="Heading #3"/>
    <w:basedOn w:val="Normal"/>
    <w:link w:val="Heading30"/>
    <w:rsid w:val="006E6815"/>
    <w:pPr>
      <w:jc w:val="center"/>
      <w:outlineLvl w:val="2"/>
    </w:pPr>
    <w:rPr>
      <w:rFonts w:ascii="Arial Black" w:eastAsia="Arial Black" w:hAnsi="Arial Black" w:cs="Arial Black"/>
      <w:b/>
      <w:bCs/>
      <w:color w:val="231F20"/>
      <w:sz w:val="40"/>
      <w:szCs w:val="40"/>
    </w:rPr>
  </w:style>
  <w:style w:type="paragraph" w:customStyle="1" w:styleId="Bodytext40">
    <w:name w:val="Body text (4)"/>
    <w:basedOn w:val="Normal"/>
    <w:link w:val="Bodytext4"/>
    <w:rsid w:val="006E6815"/>
    <w:pPr>
      <w:spacing w:after="420"/>
      <w:ind w:left="1560"/>
    </w:pPr>
    <w:rPr>
      <w:rFonts w:ascii="Arial" w:eastAsia="Arial" w:hAnsi="Arial" w:cs="Arial"/>
      <w:color w:val="EC008C"/>
    </w:rPr>
  </w:style>
  <w:style w:type="paragraph" w:customStyle="1" w:styleId="Bodytext30">
    <w:name w:val="Body text (3)"/>
    <w:basedOn w:val="Normal"/>
    <w:link w:val="Bodytext3"/>
    <w:rsid w:val="006E6815"/>
    <w:pPr>
      <w:spacing w:after="90" w:line="266" w:lineRule="auto"/>
    </w:pPr>
    <w:rPr>
      <w:rFonts w:ascii="Arial" w:eastAsia="Arial" w:hAnsi="Arial" w:cs="Arial"/>
      <w:color w:val="231F20"/>
    </w:rPr>
  </w:style>
  <w:style w:type="paragraph" w:customStyle="1" w:styleId="Heading60">
    <w:name w:val="Heading #6"/>
    <w:basedOn w:val="Normal"/>
    <w:link w:val="Heading6"/>
    <w:rsid w:val="006E6815"/>
    <w:pPr>
      <w:spacing w:after="140"/>
      <w:outlineLvl w:val="5"/>
    </w:pPr>
    <w:rPr>
      <w:rFonts w:ascii="Arial" w:eastAsia="Arial" w:hAnsi="Arial" w:cs="Arial"/>
      <w:b/>
      <w:bCs/>
      <w:color w:val="EC008C"/>
      <w:sz w:val="30"/>
      <w:szCs w:val="30"/>
    </w:rPr>
  </w:style>
  <w:style w:type="paragraph" w:styleId="BodyText">
    <w:name w:val="Body Text"/>
    <w:basedOn w:val="Normal"/>
    <w:link w:val="BodyTextChar"/>
    <w:qFormat/>
    <w:rsid w:val="006E6815"/>
    <w:pPr>
      <w:spacing w:after="100" w:line="257" w:lineRule="auto"/>
    </w:pPr>
    <w:rPr>
      <w:rFonts w:ascii="Times New Roman" w:eastAsia="Times New Roman" w:hAnsi="Times New Roman" w:cs="Times New Roman"/>
      <w:color w:val="231F20"/>
    </w:rPr>
  </w:style>
  <w:style w:type="paragraph" w:customStyle="1" w:styleId="Other0">
    <w:name w:val="Other"/>
    <w:basedOn w:val="Normal"/>
    <w:link w:val="Other"/>
    <w:rsid w:val="006E6815"/>
    <w:pPr>
      <w:spacing w:after="100" w:line="257" w:lineRule="auto"/>
    </w:pPr>
    <w:rPr>
      <w:rFonts w:ascii="Times New Roman" w:eastAsia="Times New Roman" w:hAnsi="Times New Roman" w:cs="Times New Roman"/>
      <w:color w:val="231F20"/>
    </w:rPr>
  </w:style>
  <w:style w:type="paragraph" w:customStyle="1" w:styleId="Picturecaption0">
    <w:name w:val="Picture caption"/>
    <w:basedOn w:val="Normal"/>
    <w:link w:val="Picturecaption"/>
    <w:rsid w:val="006E6815"/>
    <w:pPr>
      <w:spacing w:line="295" w:lineRule="auto"/>
    </w:pPr>
    <w:rPr>
      <w:rFonts w:ascii="Times New Roman" w:eastAsia="Times New Roman" w:hAnsi="Times New Roman" w:cs="Times New Roman"/>
      <w:b/>
      <w:bCs/>
      <w:color w:val="2E3092"/>
    </w:rPr>
  </w:style>
  <w:style w:type="paragraph" w:customStyle="1" w:styleId="Bodytext20">
    <w:name w:val="Body text (2)"/>
    <w:basedOn w:val="Normal"/>
    <w:link w:val="Bodytext2"/>
    <w:rsid w:val="006E6815"/>
    <w:pPr>
      <w:spacing w:after="130" w:line="286" w:lineRule="auto"/>
    </w:pPr>
    <w:rPr>
      <w:rFonts w:ascii="Georgia" w:eastAsia="Georgia" w:hAnsi="Georgia" w:cs="Georgia"/>
      <w:b/>
      <w:bCs/>
      <w:color w:val="2E3092"/>
      <w:sz w:val="22"/>
      <w:szCs w:val="22"/>
    </w:rPr>
  </w:style>
  <w:style w:type="paragraph" w:customStyle="1" w:styleId="Bodytext50">
    <w:name w:val="Body text (5)"/>
    <w:basedOn w:val="Normal"/>
    <w:link w:val="Bodytext5"/>
    <w:rsid w:val="006E6815"/>
    <w:pPr>
      <w:spacing w:after="140"/>
    </w:pPr>
    <w:rPr>
      <w:rFonts w:ascii="Arial" w:eastAsia="Arial" w:hAnsi="Arial" w:cs="Arial"/>
      <w:b/>
      <w:bCs/>
      <w:color w:val="EC008C"/>
      <w:sz w:val="28"/>
      <w:szCs w:val="28"/>
    </w:rPr>
  </w:style>
  <w:style w:type="paragraph" w:customStyle="1" w:styleId="Heading50">
    <w:name w:val="Heading #5"/>
    <w:basedOn w:val="Normal"/>
    <w:link w:val="Heading5"/>
    <w:rsid w:val="006E6815"/>
    <w:pPr>
      <w:spacing w:after="230"/>
      <w:jc w:val="center"/>
      <w:outlineLvl w:val="4"/>
    </w:pPr>
    <w:rPr>
      <w:rFonts w:ascii="Arial Black" w:eastAsia="Arial Black" w:hAnsi="Arial Black" w:cs="Arial Black"/>
      <w:b/>
      <w:bCs/>
      <w:color w:val="00AEEF"/>
      <w:sz w:val="32"/>
      <w:szCs w:val="32"/>
    </w:rPr>
  </w:style>
  <w:style w:type="paragraph" w:customStyle="1" w:styleId="Tablecaption0">
    <w:name w:val="Table caption"/>
    <w:basedOn w:val="Normal"/>
    <w:link w:val="Tablecaption"/>
    <w:rsid w:val="006E6815"/>
    <w:rPr>
      <w:rFonts w:ascii="Georgia" w:eastAsia="Georgia" w:hAnsi="Georgia" w:cs="Georgia"/>
      <w:b/>
      <w:bCs/>
      <w:color w:val="2E3092"/>
      <w:sz w:val="22"/>
      <w:szCs w:val="22"/>
    </w:rPr>
  </w:style>
  <w:style w:type="paragraph" w:customStyle="1" w:styleId="Heading41">
    <w:name w:val="Heading #4"/>
    <w:basedOn w:val="Normal"/>
    <w:link w:val="Heading40"/>
    <w:rsid w:val="006E6815"/>
    <w:pPr>
      <w:spacing w:after="400"/>
      <w:jc w:val="center"/>
      <w:outlineLvl w:val="3"/>
    </w:pPr>
    <w:rPr>
      <w:rFonts w:ascii="Times New Roman" w:eastAsia="Times New Roman" w:hAnsi="Times New Roman" w:cs="Times New Roman"/>
      <w:b/>
      <w:bCs/>
      <w:color w:val="231F20"/>
      <w:sz w:val="40"/>
      <w:szCs w:val="40"/>
    </w:rPr>
  </w:style>
  <w:style w:type="paragraph" w:customStyle="1" w:styleId="Headerorfooter0">
    <w:name w:val="Header or footer"/>
    <w:basedOn w:val="Normal"/>
    <w:link w:val="Headerorfooter"/>
    <w:rsid w:val="006E6815"/>
    <w:rPr>
      <w:rFonts w:ascii="Arial" w:eastAsia="Arial" w:hAnsi="Arial" w:cs="Arial"/>
      <w:b/>
      <w:bCs/>
      <w:i/>
      <w:iCs/>
      <w:color w:val="EC008C"/>
      <w:sz w:val="20"/>
      <w:szCs w:val="20"/>
    </w:rPr>
  </w:style>
  <w:style w:type="paragraph" w:customStyle="1" w:styleId="Tableofcontents0">
    <w:name w:val="Table of contents"/>
    <w:basedOn w:val="Normal"/>
    <w:link w:val="Tableofcontents"/>
    <w:rsid w:val="006E6815"/>
    <w:pPr>
      <w:spacing w:after="40" w:line="257" w:lineRule="auto"/>
      <w:ind w:firstLine="480"/>
    </w:pPr>
    <w:rPr>
      <w:rFonts w:ascii="Times New Roman" w:eastAsia="Times New Roman" w:hAnsi="Times New Roman" w:cs="Times New Roman"/>
      <w:color w:val="231F20"/>
    </w:rPr>
  </w:style>
  <w:style w:type="paragraph" w:customStyle="1" w:styleId="Bodytext90">
    <w:name w:val="Body text (9)"/>
    <w:basedOn w:val="Normal"/>
    <w:link w:val="Bodytext9"/>
    <w:rsid w:val="006E6815"/>
    <w:pPr>
      <w:spacing w:after="260" w:line="264" w:lineRule="auto"/>
      <w:jc w:val="center"/>
    </w:pPr>
    <w:rPr>
      <w:rFonts w:ascii="Times New Roman" w:eastAsia="Times New Roman" w:hAnsi="Times New Roman" w:cs="Times New Roman"/>
      <w:b/>
      <w:bCs/>
      <w:color w:val="231F20"/>
      <w:sz w:val="19"/>
      <w:szCs w:val="19"/>
    </w:rPr>
  </w:style>
  <w:style w:type="paragraph" w:customStyle="1" w:styleId="Bodytext80">
    <w:name w:val="Body text (8)"/>
    <w:basedOn w:val="Normal"/>
    <w:link w:val="Bodytext8"/>
    <w:rsid w:val="006E6815"/>
    <w:pPr>
      <w:spacing w:after="40" w:line="271" w:lineRule="auto"/>
      <w:ind w:left="380"/>
    </w:pPr>
    <w:rPr>
      <w:rFonts w:ascii="Book Antiqua" w:eastAsia="Book Antiqua" w:hAnsi="Book Antiqua" w:cs="Book Antiqua"/>
      <w:color w:val="231F20"/>
      <w:sz w:val="20"/>
      <w:szCs w:val="20"/>
    </w:rPr>
  </w:style>
  <w:style w:type="paragraph" w:customStyle="1" w:styleId="Bodytext100">
    <w:name w:val="Body text (10)"/>
    <w:basedOn w:val="Normal"/>
    <w:link w:val="Bodytext10"/>
    <w:rsid w:val="006E6815"/>
    <w:pPr>
      <w:spacing w:after="170"/>
    </w:pPr>
    <w:rPr>
      <w:rFonts w:ascii="Arial" w:eastAsia="Arial" w:hAnsi="Arial" w:cs="Arial"/>
      <w:b/>
      <w:bCs/>
      <w:i/>
      <w:iCs/>
      <w:color w:val="EC008C"/>
      <w:sz w:val="20"/>
      <w:szCs w:val="20"/>
    </w:rPr>
  </w:style>
  <w:style w:type="paragraph" w:customStyle="1" w:styleId="Heading11">
    <w:name w:val="Heading #1"/>
    <w:basedOn w:val="Normal"/>
    <w:link w:val="Heading10"/>
    <w:rsid w:val="006E6815"/>
    <w:pPr>
      <w:jc w:val="center"/>
      <w:outlineLvl w:val="0"/>
    </w:pPr>
    <w:rPr>
      <w:rFonts w:ascii="Arial" w:eastAsia="Arial" w:hAnsi="Arial" w:cs="Arial"/>
      <w:b/>
      <w:bCs/>
      <w:color w:val="EC008C"/>
      <w:sz w:val="100"/>
      <w:szCs w:val="100"/>
    </w:rPr>
  </w:style>
  <w:style w:type="paragraph" w:styleId="Header">
    <w:name w:val="header"/>
    <w:basedOn w:val="Normal"/>
    <w:link w:val="HeaderChar"/>
    <w:uiPriority w:val="99"/>
    <w:unhideWhenUsed/>
    <w:rsid w:val="009164E4"/>
    <w:pPr>
      <w:tabs>
        <w:tab w:val="center" w:pos="4680"/>
        <w:tab w:val="right" w:pos="9360"/>
      </w:tabs>
    </w:pPr>
  </w:style>
  <w:style w:type="character" w:customStyle="1" w:styleId="HeaderChar">
    <w:name w:val="Header Char"/>
    <w:basedOn w:val="DefaultParagraphFont"/>
    <w:link w:val="Header"/>
    <w:uiPriority w:val="99"/>
    <w:rsid w:val="009164E4"/>
    <w:rPr>
      <w:color w:val="000000"/>
    </w:rPr>
  </w:style>
  <w:style w:type="paragraph" w:styleId="ListParagraph">
    <w:name w:val="List Paragraph"/>
    <w:basedOn w:val="Normal"/>
    <w:uiPriority w:val="34"/>
    <w:qFormat/>
    <w:rsid w:val="00AD21FD"/>
    <w:pPr>
      <w:ind w:left="720"/>
      <w:contextualSpacing/>
    </w:pPr>
  </w:style>
  <w:style w:type="character" w:customStyle="1" w:styleId="Heading1Char">
    <w:name w:val="Heading 1 Char"/>
    <w:basedOn w:val="DefaultParagraphFont"/>
    <w:link w:val="Heading1"/>
    <w:uiPriority w:val="9"/>
    <w:rsid w:val="00754BAB"/>
    <w:rPr>
      <w:rFonts w:asciiTheme="majorHAnsi" w:eastAsiaTheme="majorEastAsia" w:hAnsiTheme="majorHAnsi" w:cstheme="majorBidi"/>
      <w:color w:val="864EA8" w:themeColor="accent1" w:themeShade="BF"/>
      <w:sz w:val="32"/>
      <w:szCs w:val="32"/>
    </w:rPr>
  </w:style>
  <w:style w:type="table" w:styleId="TableGrid">
    <w:name w:val="Table Grid"/>
    <w:basedOn w:val="TableNormal"/>
    <w:uiPriority w:val="39"/>
    <w:rsid w:val="00634B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3C4F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E61AD"/>
    <w:pPr>
      <w:pBdr>
        <w:bottom w:val="single" w:sz="8" w:space="4" w:color="AD84C6" w:themeColor="accent1"/>
      </w:pBdr>
      <w:spacing w:after="300"/>
      <w:contextualSpacing/>
    </w:pPr>
    <w:rPr>
      <w:rFonts w:asciiTheme="majorHAnsi" w:eastAsiaTheme="majorEastAsia" w:hAnsiTheme="majorHAnsi" w:cstheme="majorBidi"/>
      <w:color w:val="292733" w:themeColor="text2" w:themeShade="BF"/>
      <w:spacing w:val="5"/>
      <w:kern w:val="28"/>
      <w:sz w:val="52"/>
      <w:szCs w:val="52"/>
    </w:rPr>
  </w:style>
  <w:style w:type="character" w:customStyle="1" w:styleId="TitleChar">
    <w:name w:val="Title Char"/>
    <w:basedOn w:val="DefaultParagraphFont"/>
    <w:link w:val="Title"/>
    <w:uiPriority w:val="10"/>
    <w:rsid w:val="002E61AD"/>
    <w:rPr>
      <w:rFonts w:asciiTheme="majorHAnsi" w:eastAsiaTheme="majorEastAsia" w:hAnsiTheme="majorHAnsi" w:cstheme="majorBidi"/>
      <w:color w:val="292733" w:themeColor="text2" w:themeShade="BF"/>
      <w:spacing w:val="5"/>
      <w:kern w:val="28"/>
      <w:sz w:val="52"/>
      <w:szCs w:val="52"/>
    </w:rPr>
  </w:style>
  <w:style w:type="paragraph" w:styleId="BalloonText">
    <w:name w:val="Balloon Text"/>
    <w:basedOn w:val="Normal"/>
    <w:link w:val="BalloonTextChar"/>
    <w:uiPriority w:val="99"/>
    <w:semiHidden/>
    <w:unhideWhenUsed/>
    <w:rsid w:val="00B017ED"/>
    <w:rPr>
      <w:rFonts w:ascii="Tahoma" w:hAnsi="Tahoma" w:cs="Tahoma"/>
      <w:sz w:val="16"/>
      <w:szCs w:val="16"/>
    </w:rPr>
  </w:style>
  <w:style w:type="character" w:customStyle="1" w:styleId="BalloonTextChar">
    <w:name w:val="Balloon Text Char"/>
    <w:basedOn w:val="DefaultParagraphFont"/>
    <w:link w:val="BalloonText"/>
    <w:uiPriority w:val="99"/>
    <w:semiHidden/>
    <w:rsid w:val="00B017ED"/>
    <w:rPr>
      <w:rFonts w:ascii="Tahoma" w:hAnsi="Tahoma" w:cs="Tahoma"/>
      <w:color w:val="000000"/>
      <w:sz w:val="16"/>
      <w:szCs w:val="16"/>
    </w:rPr>
  </w:style>
  <w:style w:type="character" w:customStyle="1" w:styleId="Heading2Char">
    <w:name w:val="Heading 2 Char"/>
    <w:basedOn w:val="DefaultParagraphFont"/>
    <w:link w:val="Heading2"/>
    <w:uiPriority w:val="9"/>
    <w:rsid w:val="00394790"/>
    <w:rPr>
      <w:rFonts w:asciiTheme="majorHAnsi" w:eastAsiaTheme="majorEastAsia" w:hAnsiTheme="majorHAnsi" w:cstheme="majorBidi"/>
      <w:color w:val="864EA8" w:themeColor="accent1" w:themeShade="BF"/>
      <w:sz w:val="26"/>
      <w:szCs w:val="26"/>
    </w:rPr>
  </w:style>
  <w:style w:type="paragraph" w:styleId="Caption">
    <w:name w:val="caption"/>
    <w:basedOn w:val="Normal"/>
    <w:next w:val="Normal"/>
    <w:uiPriority w:val="35"/>
    <w:unhideWhenUsed/>
    <w:qFormat/>
    <w:rsid w:val="00A74EC0"/>
    <w:pPr>
      <w:spacing w:after="200"/>
    </w:pPr>
    <w:rPr>
      <w:i/>
      <w:iCs/>
      <w:color w:val="373545" w:themeColor="text2"/>
      <w:sz w:val="18"/>
      <w:szCs w:val="18"/>
    </w:rPr>
  </w:style>
  <w:style w:type="character" w:customStyle="1" w:styleId="Heading3Char">
    <w:name w:val="Heading 3 Char"/>
    <w:basedOn w:val="DefaultParagraphFont"/>
    <w:link w:val="Heading3"/>
    <w:uiPriority w:val="9"/>
    <w:rsid w:val="00836268"/>
    <w:rPr>
      <w:rFonts w:asciiTheme="majorHAnsi" w:eastAsiaTheme="majorEastAsia" w:hAnsiTheme="majorHAnsi" w:cstheme="majorBidi"/>
      <w:color w:val="593470" w:themeColor="accent1" w:themeShade="7F"/>
    </w:rPr>
  </w:style>
  <w:style w:type="character" w:customStyle="1" w:styleId="Heading4Char">
    <w:name w:val="Heading 4 Char"/>
    <w:basedOn w:val="DefaultParagraphFont"/>
    <w:link w:val="Heading4"/>
    <w:uiPriority w:val="9"/>
    <w:rsid w:val="00AF2258"/>
    <w:rPr>
      <w:rFonts w:asciiTheme="majorHAnsi" w:eastAsiaTheme="majorEastAsia" w:hAnsiTheme="majorHAnsi" w:cstheme="majorBidi"/>
      <w:i/>
      <w:iCs/>
      <w:color w:val="864EA8" w:themeColor="accent1" w:themeShade="BF"/>
    </w:rPr>
  </w:style>
  <w:style w:type="paragraph" w:styleId="NoSpacing">
    <w:name w:val="No Spacing"/>
    <w:uiPriority w:val="1"/>
    <w:qFormat/>
    <w:rsid w:val="001D5B88"/>
    <w:rPr>
      <w:color w:val="000000"/>
    </w:rPr>
  </w:style>
  <w:style w:type="paragraph" w:styleId="Footer">
    <w:name w:val="footer"/>
    <w:basedOn w:val="Normal"/>
    <w:link w:val="FooterChar"/>
    <w:uiPriority w:val="99"/>
    <w:unhideWhenUsed/>
    <w:rsid w:val="00A470CC"/>
    <w:pPr>
      <w:widowControl/>
      <w:tabs>
        <w:tab w:val="center" w:pos="4680"/>
        <w:tab w:val="right" w:pos="9360"/>
      </w:tabs>
    </w:pPr>
    <w:rPr>
      <w:rFonts w:asciiTheme="minorHAnsi" w:eastAsiaTheme="minorEastAsia" w:hAnsiTheme="minorHAnsi" w:cs="Times New Roman"/>
      <w:color w:val="auto"/>
      <w:sz w:val="22"/>
      <w:szCs w:val="22"/>
      <w:lang w:bidi="ar-SA"/>
    </w:rPr>
  </w:style>
  <w:style w:type="character" w:customStyle="1" w:styleId="FooterChar">
    <w:name w:val="Footer Char"/>
    <w:basedOn w:val="DefaultParagraphFont"/>
    <w:link w:val="Footer"/>
    <w:uiPriority w:val="99"/>
    <w:rsid w:val="00A470CC"/>
    <w:rPr>
      <w:rFonts w:asciiTheme="minorHAnsi" w:eastAsiaTheme="minorEastAsia" w:hAnsiTheme="minorHAnsi" w:cs="Times New Roman"/>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4.jpeg"/><Relationship Id="rId63" Type="http://schemas.openxmlformats.org/officeDocument/2006/relationships/image" Target="media/image42.jpeg"/><Relationship Id="rId159" Type="http://schemas.openxmlformats.org/officeDocument/2006/relationships/image" Target="media/image122.jpeg"/><Relationship Id="rId170" Type="http://schemas.openxmlformats.org/officeDocument/2006/relationships/image" Target="media/image131.jpeg"/><Relationship Id="rId226" Type="http://schemas.openxmlformats.org/officeDocument/2006/relationships/footer" Target="footer41.xml"/><Relationship Id="rId268" Type="http://schemas.openxmlformats.org/officeDocument/2006/relationships/image" Target="media/image206.jpeg"/><Relationship Id="rId32" Type="http://schemas.openxmlformats.org/officeDocument/2006/relationships/image" Target="media/image13.jpeg"/><Relationship Id="rId74" Type="http://schemas.openxmlformats.org/officeDocument/2006/relationships/image" Target="media/image49.jpeg"/><Relationship Id="rId128" Type="http://schemas.openxmlformats.org/officeDocument/2006/relationships/image" Target="media/image94.jpeg"/><Relationship Id="rId5" Type="http://schemas.openxmlformats.org/officeDocument/2006/relationships/webSettings" Target="webSettings.xml"/><Relationship Id="rId181" Type="http://schemas.openxmlformats.org/officeDocument/2006/relationships/image" Target="media/image139.jpeg"/><Relationship Id="rId237" Type="http://schemas.openxmlformats.org/officeDocument/2006/relationships/image" Target="media/image185.jpeg"/><Relationship Id="rId258" Type="http://schemas.openxmlformats.org/officeDocument/2006/relationships/header" Target="header8.xml"/><Relationship Id="rId22" Type="http://schemas.openxmlformats.org/officeDocument/2006/relationships/image" Target="media/image5.jpeg"/><Relationship Id="rId43" Type="http://schemas.openxmlformats.org/officeDocument/2006/relationships/image" Target="media/image23.jpeg"/><Relationship Id="rId64" Type="http://schemas.openxmlformats.org/officeDocument/2006/relationships/image" Target="media/image43.jpeg"/><Relationship Id="rId118" Type="http://schemas.openxmlformats.org/officeDocument/2006/relationships/footer" Target="footer23.xml"/><Relationship Id="rId139" Type="http://schemas.openxmlformats.org/officeDocument/2006/relationships/image" Target="media/image104.jpeg"/><Relationship Id="rId85" Type="http://schemas.openxmlformats.org/officeDocument/2006/relationships/image" Target="media/image60.jpeg"/><Relationship Id="rId150" Type="http://schemas.openxmlformats.org/officeDocument/2006/relationships/image" Target="media/image113.jpeg"/><Relationship Id="rId171" Type="http://schemas.openxmlformats.org/officeDocument/2006/relationships/image" Target="media/image132.jpeg"/><Relationship Id="rId192" Type="http://schemas.openxmlformats.org/officeDocument/2006/relationships/image" Target="media/image148.jpeg"/><Relationship Id="rId206" Type="http://schemas.openxmlformats.org/officeDocument/2006/relationships/image" Target="media/image158.png"/><Relationship Id="rId227" Type="http://schemas.openxmlformats.org/officeDocument/2006/relationships/image" Target="media/image175.jpeg"/><Relationship Id="rId248" Type="http://schemas.openxmlformats.org/officeDocument/2006/relationships/header" Target="header6.xml"/><Relationship Id="rId269" Type="http://schemas.openxmlformats.org/officeDocument/2006/relationships/image" Target="media/image207.jpeg"/><Relationship Id="rId12" Type="http://schemas.openxmlformats.org/officeDocument/2006/relationships/footer" Target="footer4.xml"/><Relationship Id="rId33" Type="http://schemas.openxmlformats.org/officeDocument/2006/relationships/image" Target="media/image14.jpeg"/><Relationship Id="rId108" Type="http://schemas.openxmlformats.org/officeDocument/2006/relationships/image" Target="media/image78.jpeg"/><Relationship Id="rId129" Type="http://schemas.openxmlformats.org/officeDocument/2006/relationships/image" Target="media/image95.jpeg"/><Relationship Id="rId54" Type="http://schemas.openxmlformats.org/officeDocument/2006/relationships/image" Target="media/image34.jpeg"/><Relationship Id="rId75" Type="http://schemas.openxmlformats.org/officeDocument/2006/relationships/image" Target="media/image50.jpeg"/><Relationship Id="rId96" Type="http://schemas.openxmlformats.org/officeDocument/2006/relationships/image" Target="media/image69.jpeg"/><Relationship Id="rId140" Type="http://schemas.openxmlformats.org/officeDocument/2006/relationships/image" Target="media/image105.jpeg"/><Relationship Id="rId161" Type="http://schemas.openxmlformats.org/officeDocument/2006/relationships/image" Target="media/image124.jpeg"/><Relationship Id="rId182" Type="http://schemas.openxmlformats.org/officeDocument/2006/relationships/image" Target="media/image140.jpeg"/><Relationship Id="rId217" Type="http://schemas.openxmlformats.org/officeDocument/2006/relationships/image" Target="media/image168.jpeg"/><Relationship Id="rId6" Type="http://schemas.openxmlformats.org/officeDocument/2006/relationships/footnotes" Target="footnotes.xml"/><Relationship Id="rId238" Type="http://schemas.openxmlformats.org/officeDocument/2006/relationships/image" Target="media/image186.jpeg"/><Relationship Id="rId259" Type="http://schemas.openxmlformats.org/officeDocument/2006/relationships/footer" Target="footer44.xml"/><Relationship Id="rId23" Type="http://schemas.openxmlformats.org/officeDocument/2006/relationships/image" Target="media/image6.jpeg"/><Relationship Id="rId119" Type="http://schemas.openxmlformats.org/officeDocument/2006/relationships/image" Target="media/image87.jpeg"/><Relationship Id="rId270" Type="http://schemas.openxmlformats.org/officeDocument/2006/relationships/image" Target="media/image208.jpeg"/><Relationship Id="rId44" Type="http://schemas.openxmlformats.org/officeDocument/2006/relationships/image" Target="media/image24.jpeg"/><Relationship Id="rId65" Type="http://schemas.openxmlformats.org/officeDocument/2006/relationships/footer" Target="footer13.xml"/><Relationship Id="rId86" Type="http://schemas.openxmlformats.org/officeDocument/2006/relationships/image" Target="media/image61.jpeg"/><Relationship Id="rId130" Type="http://schemas.openxmlformats.org/officeDocument/2006/relationships/image" Target="media/image96.jpeg"/><Relationship Id="rId151" Type="http://schemas.openxmlformats.org/officeDocument/2006/relationships/image" Target="media/image114.jpeg"/><Relationship Id="rId172" Type="http://schemas.openxmlformats.org/officeDocument/2006/relationships/image" Target="media/image133.jpeg"/><Relationship Id="rId193" Type="http://schemas.openxmlformats.org/officeDocument/2006/relationships/image" Target="media/image149.png"/><Relationship Id="rId207" Type="http://schemas.openxmlformats.org/officeDocument/2006/relationships/footer" Target="footer40.xml"/><Relationship Id="rId228" Type="http://schemas.openxmlformats.org/officeDocument/2006/relationships/image" Target="media/image176.png"/><Relationship Id="rId249" Type="http://schemas.openxmlformats.org/officeDocument/2006/relationships/footer" Target="footer43.xml"/><Relationship Id="rId13" Type="http://schemas.openxmlformats.org/officeDocument/2006/relationships/footer" Target="footer5.xml"/><Relationship Id="rId109" Type="http://schemas.openxmlformats.org/officeDocument/2006/relationships/image" Target="media/image79.jpeg"/><Relationship Id="rId260" Type="http://schemas.openxmlformats.org/officeDocument/2006/relationships/footer" Target="footer45.xml"/><Relationship Id="rId34" Type="http://schemas.openxmlformats.org/officeDocument/2006/relationships/image" Target="media/image15.jpeg"/><Relationship Id="rId55" Type="http://schemas.openxmlformats.org/officeDocument/2006/relationships/image" Target="media/image35.jpeg"/><Relationship Id="rId76" Type="http://schemas.openxmlformats.org/officeDocument/2006/relationships/image" Target="media/image51.jpeg"/><Relationship Id="rId97" Type="http://schemas.openxmlformats.org/officeDocument/2006/relationships/footer" Target="footer19.xml"/><Relationship Id="rId120" Type="http://schemas.openxmlformats.org/officeDocument/2006/relationships/image" Target="media/image88.jpeg"/><Relationship Id="rId141" Type="http://schemas.openxmlformats.org/officeDocument/2006/relationships/image" Target="media/image106.jpeg"/><Relationship Id="rId7" Type="http://schemas.openxmlformats.org/officeDocument/2006/relationships/endnotes" Target="endnotes.xml"/><Relationship Id="rId162" Type="http://schemas.openxmlformats.org/officeDocument/2006/relationships/image" Target="media/image125.jpeg"/><Relationship Id="rId183" Type="http://schemas.openxmlformats.org/officeDocument/2006/relationships/image" Target="media/image141.jpeg"/><Relationship Id="rId218" Type="http://schemas.openxmlformats.org/officeDocument/2006/relationships/image" Target="media/image169.png"/><Relationship Id="rId239" Type="http://schemas.openxmlformats.org/officeDocument/2006/relationships/image" Target="media/image187.jpeg"/><Relationship Id="rId250" Type="http://schemas.openxmlformats.org/officeDocument/2006/relationships/image" Target="media/image192.jpeg"/><Relationship Id="rId271" Type="http://schemas.openxmlformats.org/officeDocument/2006/relationships/image" Target="media/image209.jpeg"/><Relationship Id="rId24" Type="http://schemas.openxmlformats.org/officeDocument/2006/relationships/image" Target="media/image7.jpeg"/><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footer" Target="footer17.xml"/><Relationship Id="rId110" Type="http://schemas.openxmlformats.org/officeDocument/2006/relationships/image" Target="media/image80.jpeg"/><Relationship Id="rId131" Type="http://schemas.openxmlformats.org/officeDocument/2006/relationships/image" Target="media/image97.jpeg"/><Relationship Id="rId152" Type="http://schemas.openxmlformats.org/officeDocument/2006/relationships/image" Target="media/image115.png"/><Relationship Id="rId173" Type="http://schemas.openxmlformats.org/officeDocument/2006/relationships/image" Target="media/image134.jpeg"/><Relationship Id="rId194" Type="http://schemas.openxmlformats.org/officeDocument/2006/relationships/footer" Target="footer36.xml"/><Relationship Id="rId208" Type="http://schemas.openxmlformats.org/officeDocument/2006/relationships/image" Target="media/image159.jpeg"/><Relationship Id="rId229" Type="http://schemas.openxmlformats.org/officeDocument/2006/relationships/image" Target="media/image177.jpeg"/><Relationship Id="rId240" Type="http://schemas.openxmlformats.org/officeDocument/2006/relationships/image" Target="media/image188.jpeg"/><Relationship Id="rId261" Type="http://schemas.openxmlformats.org/officeDocument/2006/relationships/image" Target="media/image199.jpeg"/><Relationship Id="rId14" Type="http://schemas.openxmlformats.org/officeDocument/2006/relationships/footer" Target="footer6.xml"/><Relationship Id="rId35" Type="http://schemas.openxmlformats.org/officeDocument/2006/relationships/image" Target="media/image16.jpeg"/><Relationship Id="rId56" Type="http://schemas.openxmlformats.org/officeDocument/2006/relationships/image" Target="media/image36.jpeg"/><Relationship Id="rId77" Type="http://schemas.openxmlformats.org/officeDocument/2006/relationships/image" Target="media/image52.jpeg"/><Relationship Id="rId100" Type="http://schemas.openxmlformats.org/officeDocument/2006/relationships/footer" Target="footer20.xml"/><Relationship Id="rId8" Type="http://schemas.openxmlformats.org/officeDocument/2006/relationships/hyperlink" Target="mailto:info@moecdc.gov.np" TargetMode="External"/><Relationship Id="rId98" Type="http://schemas.openxmlformats.org/officeDocument/2006/relationships/image" Target="media/image70.jpeg"/><Relationship Id="rId121" Type="http://schemas.openxmlformats.org/officeDocument/2006/relationships/image" Target="media/image89.jpeg"/><Relationship Id="rId142" Type="http://schemas.openxmlformats.org/officeDocument/2006/relationships/image" Target="media/image107.jpeg"/><Relationship Id="rId163" Type="http://schemas.openxmlformats.org/officeDocument/2006/relationships/image" Target="media/image126.jpeg"/><Relationship Id="rId184" Type="http://schemas.openxmlformats.org/officeDocument/2006/relationships/image" Target="media/image142.jpeg"/><Relationship Id="rId219" Type="http://schemas.openxmlformats.org/officeDocument/2006/relationships/image" Target="media/image170.jpeg"/><Relationship Id="rId230" Type="http://schemas.openxmlformats.org/officeDocument/2006/relationships/image" Target="media/image178.jpeg"/><Relationship Id="rId251" Type="http://schemas.openxmlformats.org/officeDocument/2006/relationships/image" Target="media/image193.jpeg"/><Relationship Id="rId25" Type="http://schemas.openxmlformats.org/officeDocument/2006/relationships/image" Target="media/image8.jpeg"/><Relationship Id="rId46" Type="http://schemas.openxmlformats.org/officeDocument/2006/relationships/image" Target="media/image26.jpeg"/><Relationship Id="rId67" Type="http://schemas.openxmlformats.org/officeDocument/2006/relationships/image" Target="media/image45.jpeg"/><Relationship Id="rId272" Type="http://schemas.openxmlformats.org/officeDocument/2006/relationships/image" Target="media/image210.jpeg"/><Relationship Id="rId88" Type="http://schemas.openxmlformats.org/officeDocument/2006/relationships/image" Target="media/image62.jpeg"/><Relationship Id="rId111" Type="http://schemas.openxmlformats.org/officeDocument/2006/relationships/image" Target="media/image81.jpeg"/><Relationship Id="rId132" Type="http://schemas.openxmlformats.org/officeDocument/2006/relationships/image" Target="media/image98.jpeg"/><Relationship Id="rId153" Type="http://schemas.openxmlformats.org/officeDocument/2006/relationships/image" Target="media/image116.jpeg"/><Relationship Id="rId174" Type="http://schemas.openxmlformats.org/officeDocument/2006/relationships/image" Target="media/image135.jpeg"/><Relationship Id="rId195" Type="http://schemas.openxmlformats.org/officeDocument/2006/relationships/image" Target="media/image150.jpeg"/><Relationship Id="rId209" Type="http://schemas.openxmlformats.org/officeDocument/2006/relationships/image" Target="media/image160.jpeg"/><Relationship Id="rId220" Type="http://schemas.openxmlformats.org/officeDocument/2006/relationships/image" Target="media/image171.jpeg"/><Relationship Id="rId241" Type="http://schemas.openxmlformats.org/officeDocument/2006/relationships/image" Target="media/image189.jpeg"/><Relationship Id="rId15" Type="http://schemas.openxmlformats.org/officeDocument/2006/relationships/footer" Target="footer7.xml"/><Relationship Id="rId36" Type="http://schemas.openxmlformats.org/officeDocument/2006/relationships/image" Target="media/image17.jpeg"/><Relationship Id="rId57" Type="http://schemas.openxmlformats.org/officeDocument/2006/relationships/hyperlink" Target="mailto:slinabasnet2007@gmail.com" TargetMode="External"/><Relationship Id="rId262" Type="http://schemas.openxmlformats.org/officeDocument/2006/relationships/image" Target="media/image200.jpeg"/><Relationship Id="rId78" Type="http://schemas.openxmlformats.org/officeDocument/2006/relationships/image" Target="media/image53.jpeg"/><Relationship Id="rId99" Type="http://schemas.openxmlformats.org/officeDocument/2006/relationships/image" Target="media/image71.jpeg"/><Relationship Id="rId101" Type="http://schemas.openxmlformats.org/officeDocument/2006/relationships/image" Target="media/image72.jpeg"/><Relationship Id="rId122" Type="http://schemas.openxmlformats.org/officeDocument/2006/relationships/image" Target="media/image90.jpeg"/><Relationship Id="rId143" Type="http://schemas.openxmlformats.org/officeDocument/2006/relationships/footer" Target="footer27.xml"/><Relationship Id="rId164" Type="http://schemas.openxmlformats.org/officeDocument/2006/relationships/image" Target="media/image127.jpeg"/><Relationship Id="rId185" Type="http://schemas.openxmlformats.org/officeDocument/2006/relationships/image" Target="media/image143.jpeg"/><Relationship Id="rId9" Type="http://schemas.openxmlformats.org/officeDocument/2006/relationships/footer" Target="footer1.xml"/><Relationship Id="rId210" Type="http://schemas.openxmlformats.org/officeDocument/2006/relationships/image" Target="media/image161.jpeg"/><Relationship Id="rId26" Type="http://schemas.openxmlformats.org/officeDocument/2006/relationships/image" Target="media/image9.jpeg"/><Relationship Id="rId231" Type="http://schemas.openxmlformats.org/officeDocument/2006/relationships/image" Target="media/image179.jpeg"/><Relationship Id="rId252" Type="http://schemas.openxmlformats.org/officeDocument/2006/relationships/image" Target="media/image194.jpeg"/><Relationship Id="rId273" Type="http://schemas.openxmlformats.org/officeDocument/2006/relationships/header" Target="header9.xml"/><Relationship Id="rId47" Type="http://schemas.openxmlformats.org/officeDocument/2006/relationships/image" Target="media/image27.jpeg"/><Relationship Id="rId68" Type="http://schemas.openxmlformats.org/officeDocument/2006/relationships/image" Target="media/image46.jpeg"/><Relationship Id="rId89" Type="http://schemas.openxmlformats.org/officeDocument/2006/relationships/image" Target="media/image63.jpeg"/><Relationship Id="rId112" Type="http://schemas.openxmlformats.org/officeDocument/2006/relationships/image" Target="media/image82.jpeg"/><Relationship Id="rId133" Type="http://schemas.openxmlformats.org/officeDocument/2006/relationships/image" Target="media/image99.jpeg"/><Relationship Id="rId154" Type="http://schemas.openxmlformats.org/officeDocument/2006/relationships/image" Target="media/image117.jpeg"/><Relationship Id="rId175" Type="http://schemas.openxmlformats.org/officeDocument/2006/relationships/footer" Target="footer31.xml"/><Relationship Id="rId196" Type="http://schemas.openxmlformats.org/officeDocument/2006/relationships/footer" Target="footer37.xml"/><Relationship Id="rId200" Type="http://schemas.openxmlformats.org/officeDocument/2006/relationships/image" Target="media/image153.jpeg"/><Relationship Id="rId16" Type="http://schemas.openxmlformats.org/officeDocument/2006/relationships/footer" Target="footer8.xml"/><Relationship Id="rId221" Type="http://schemas.openxmlformats.org/officeDocument/2006/relationships/image" Target="media/image172.jpeg"/><Relationship Id="rId242" Type="http://schemas.openxmlformats.org/officeDocument/2006/relationships/image" Target="media/image190.jpeg"/><Relationship Id="rId263" Type="http://schemas.openxmlformats.org/officeDocument/2006/relationships/image" Target="media/image201.jpeg"/><Relationship Id="rId37" Type="http://schemas.openxmlformats.org/officeDocument/2006/relationships/image" Target="media/image18.jpeg"/><Relationship Id="rId58" Type="http://schemas.openxmlformats.org/officeDocument/2006/relationships/image" Target="media/image37.jpeg"/><Relationship Id="rId79" Type="http://schemas.openxmlformats.org/officeDocument/2006/relationships/image" Target="media/image54.jpeg"/><Relationship Id="rId102" Type="http://schemas.openxmlformats.org/officeDocument/2006/relationships/footer" Target="footer21.xml"/><Relationship Id="rId123" Type="http://schemas.openxmlformats.org/officeDocument/2006/relationships/image" Target="media/image91.jpeg"/><Relationship Id="rId144" Type="http://schemas.openxmlformats.org/officeDocument/2006/relationships/image" Target="media/image108.jpeg"/><Relationship Id="rId90" Type="http://schemas.openxmlformats.org/officeDocument/2006/relationships/footer" Target="footer18.xml"/><Relationship Id="rId165" Type="http://schemas.openxmlformats.org/officeDocument/2006/relationships/image" Target="media/image128.jpeg"/><Relationship Id="rId186" Type="http://schemas.openxmlformats.org/officeDocument/2006/relationships/footer" Target="footer34.xml"/><Relationship Id="rId211" Type="http://schemas.openxmlformats.org/officeDocument/2006/relationships/image" Target="media/image162.jpeg"/><Relationship Id="rId232" Type="http://schemas.openxmlformats.org/officeDocument/2006/relationships/image" Target="media/image180.jpeg"/><Relationship Id="rId253" Type="http://schemas.openxmlformats.org/officeDocument/2006/relationships/image" Target="media/image195.jpeg"/><Relationship Id="rId274" Type="http://schemas.openxmlformats.org/officeDocument/2006/relationships/header" Target="header10.xml"/><Relationship Id="rId27" Type="http://schemas.openxmlformats.org/officeDocument/2006/relationships/image" Target="media/image10.jpeg"/><Relationship Id="rId48" Type="http://schemas.openxmlformats.org/officeDocument/2006/relationships/image" Target="media/image28.jpeg"/><Relationship Id="rId69" Type="http://schemas.openxmlformats.org/officeDocument/2006/relationships/footer" Target="footer14.xml"/><Relationship Id="rId113" Type="http://schemas.openxmlformats.org/officeDocument/2006/relationships/image" Target="media/image83.jpeg"/><Relationship Id="rId134" Type="http://schemas.openxmlformats.org/officeDocument/2006/relationships/image" Target="media/image100.jpeg"/><Relationship Id="rId80" Type="http://schemas.openxmlformats.org/officeDocument/2006/relationships/image" Target="media/image55.jpeg"/><Relationship Id="rId155" Type="http://schemas.openxmlformats.org/officeDocument/2006/relationships/image" Target="media/image118.jpeg"/><Relationship Id="rId176" Type="http://schemas.openxmlformats.org/officeDocument/2006/relationships/image" Target="media/image136.jpeg"/><Relationship Id="rId197" Type="http://schemas.openxmlformats.org/officeDocument/2006/relationships/image" Target="media/image151.jpeg"/><Relationship Id="rId201" Type="http://schemas.openxmlformats.org/officeDocument/2006/relationships/image" Target="media/image154.jpeg"/><Relationship Id="rId222" Type="http://schemas.openxmlformats.org/officeDocument/2006/relationships/image" Target="media/image173.jpeg"/><Relationship Id="rId243" Type="http://schemas.openxmlformats.org/officeDocument/2006/relationships/header" Target="header3.xml"/><Relationship Id="rId264" Type="http://schemas.openxmlformats.org/officeDocument/2006/relationships/image" Target="media/image202.jpeg"/><Relationship Id="rId17" Type="http://schemas.openxmlformats.org/officeDocument/2006/relationships/footer" Target="footer9.xml"/><Relationship Id="rId38" Type="http://schemas.openxmlformats.org/officeDocument/2006/relationships/image" Target="media/image19.jpeg"/><Relationship Id="rId59" Type="http://schemas.openxmlformats.org/officeDocument/2006/relationships/image" Target="media/image38.jpeg"/><Relationship Id="rId103" Type="http://schemas.openxmlformats.org/officeDocument/2006/relationships/image" Target="media/image73.jpeg"/><Relationship Id="rId124" Type="http://schemas.openxmlformats.org/officeDocument/2006/relationships/image" Target="media/image92.png"/><Relationship Id="rId70" Type="http://schemas.openxmlformats.org/officeDocument/2006/relationships/image" Target="media/image47.jpeg"/><Relationship Id="rId91" Type="http://schemas.openxmlformats.org/officeDocument/2006/relationships/image" Target="media/image64.jpeg"/><Relationship Id="rId145" Type="http://schemas.openxmlformats.org/officeDocument/2006/relationships/footer" Target="footer28.xml"/><Relationship Id="rId166" Type="http://schemas.openxmlformats.org/officeDocument/2006/relationships/image" Target="media/image129.jpeg"/><Relationship Id="rId187" Type="http://schemas.openxmlformats.org/officeDocument/2006/relationships/footer" Target="footer35.xml"/><Relationship Id="rId1" Type="http://schemas.openxmlformats.org/officeDocument/2006/relationships/customXml" Target="../customXml/item1.xml"/><Relationship Id="rId212" Type="http://schemas.openxmlformats.org/officeDocument/2006/relationships/image" Target="media/image163.jpeg"/><Relationship Id="rId233" Type="http://schemas.openxmlformats.org/officeDocument/2006/relationships/image" Target="media/image181.jpeg"/><Relationship Id="rId254" Type="http://schemas.openxmlformats.org/officeDocument/2006/relationships/image" Target="media/image196.jpeg"/><Relationship Id="rId28" Type="http://schemas.openxmlformats.org/officeDocument/2006/relationships/image" Target="media/image11.jpeg"/><Relationship Id="rId49" Type="http://schemas.openxmlformats.org/officeDocument/2006/relationships/image" Target="media/image29.jpeg"/><Relationship Id="rId114" Type="http://schemas.openxmlformats.org/officeDocument/2006/relationships/image" Target="media/image84.jpeg"/><Relationship Id="rId275" Type="http://schemas.openxmlformats.org/officeDocument/2006/relationships/footer" Target="footer46.xml"/><Relationship Id="rId60" Type="http://schemas.openxmlformats.org/officeDocument/2006/relationships/image" Target="media/image39.jpeg"/><Relationship Id="rId81" Type="http://schemas.openxmlformats.org/officeDocument/2006/relationships/image" Target="media/image56.jpeg"/><Relationship Id="rId135" Type="http://schemas.openxmlformats.org/officeDocument/2006/relationships/image" Target="media/image101.jpeg"/><Relationship Id="rId156" Type="http://schemas.openxmlformats.org/officeDocument/2006/relationships/image" Target="media/image119.jpeg"/><Relationship Id="rId177" Type="http://schemas.openxmlformats.org/officeDocument/2006/relationships/image" Target="media/image137.jpeg"/><Relationship Id="rId198" Type="http://schemas.openxmlformats.org/officeDocument/2006/relationships/image" Target="media/image152.jpeg"/><Relationship Id="rId202" Type="http://schemas.openxmlformats.org/officeDocument/2006/relationships/image" Target="media/image155.jpeg"/><Relationship Id="rId223" Type="http://schemas.openxmlformats.org/officeDocument/2006/relationships/image" Target="media/image174.jpeg"/><Relationship Id="rId244" Type="http://schemas.openxmlformats.org/officeDocument/2006/relationships/header" Target="header4.xml"/><Relationship Id="rId18" Type="http://schemas.openxmlformats.org/officeDocument/2006/relationships/image" Target="media/image1.jpeg"/><Relationship Id="rId39" Type="http://schemas.openxmlformats.org/officeDocument/2006/relationships/image" Target="media/image20.jpeg"/><Relationship Id="rId265" Type="http://schemas.openxmlformats.org/officeDocument/2006/relationships/image" Target="media/image203.jpeg"/><Relationship Id="rId50" Type="http://schemas.openxmlformats.org/officeDocument/2006/relationships/image" Target="media/image30.jpeg"/><Relationship Id="rId104" Type="http://schemas.openxmlformats.org/officeDocument/2006/relationships/image" Target="media/image74.jpeg"/><Relationship Id="rId125" Type="http://schemas.openxmlformats.org/officeDocument/2006/relationships/image" Target="media/image93.jpeg"/><Relationship Id="rId146" Type="http://schemas.openxmlformats.org/officeDocument/2006/relationships/image" Target="media/image109.jpeg"/><Relationship Id="rId167" Type="http://schemas.openxmlformats.org/officeDocument/2006/relationships/footer" Target="footer29.xml"/><Relationship Id="rId188" Type="http://schemas.openxmlformats.org/officeDocument/2006/relationships/image" Target="media/image144.jpeg"/><Relationship Id="rId71" Type="http://schemas.openxmlformats.org/officeDocument/2006/relationships/footer" Target="footer15.xml"/><Relationship Id="rId92" Type="http://schemas.openxmlformats.org/officeDocument/2006/relationships/image" Target="media/image65.jpeg"/><Relationship Id="rId213" Type="http://schemas.openxmlformats.org/officeDocument/2006/relationships/image" Target="media/image164.jpeg"/><Relationship Id="rId234" Type="http://schemas.openxmlformats.org/officeDocument/2006/relationships/image" Target="media/image182.jpeg"/><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image" Target="media/image197.jpeg"/><Relationship Id="rId276" Type="http://schemas.openxmlformats.org/officeDocument/2006/relationships/fontTable" Target="fontTable.xml"/><Relationship Id="rId40" Type="http://schemas.openxmlformats.org/officeDocument/2006/relationships/image" Target="media/image21.jpeg"/><Relationship Id="rId115" Type="http://schemas.openxmlformats.org/officeDocument/2006/relationships/footer" Target="footer22.xml"/><Relationship Id="rId136" Type="http://schemas.openxmlformats.org/officeDocument/2006/relationships/footer" Target="footer26.xml"/><Relationship Id="rId157" Type="http://schemas.openxmlformats.org/officeDocument/2006/relationships/image" Target="media/image120.jpeg"/><Relationship Id="rId178" Type="http://schemas.openxmlformats.org/officeDocument/2006/relationships/footer" Target="footer32.xml"/><Relationship Id="rId61" Type="http://schemas.openxmlformats.org/officeDocument/2006/relationships/image" Target="media/image40.jpeg"/><Relationship Id="rId82" Type="http://schemas.openxmlformats.org/officeDocument/2006/relationships/image" Target="media/image57.jpeg"/><Relationship Id="rId199" Type="http://schemas.openxmlformats.org/officeDocument/2006/relationships/footer" Target="footer38.xml"/><Relationship Id="rId203" Type="http://schemas.openxmlformats.org/officeDocument/2006/relationships/image" Target="media/image156.jpeg"/><Relationship Id="rId19" Type="http://schemas.openxmlformats.org/officeDocument/2006/relationships/image" Target="media/image2.jpeg"/><Relationship Id="rId224" Type="http://schemas.openxmlformats.org/officeDocument/2006/relationships/header" Target="header1.xml"/><Relationship Id="rId245" Type="http://schemas.openxmlformats.org/officeDocument/2006/relationships/footer" Target="footer42.xml"/><Relationship Id="rId266" Type="http://schemas.openxmlformats.org/officeDocument/2006/relationships/image" Target="media/image204.jpeg"/><Relationship Id="rId30" Type="http://schemas.openxmlformats.org/officeDocument/2006/relationships/footer" Target="footer11.xml"/><Relationship Id="rId105" Type="http://schemas.openxmlformats.org/officeDocument/2006/relationships/image" Target="media/image75.jpeg"/><Relationship Id="rId126" Type="http://schemas.openxmlformats.org/officeDocument/2006/relationships/footer" Target="footer24.xml"/><Relationship Id="rId147" Type="http://schemas.openxmlformats.org/officeDocument/2006/relationships/image" Target="media/image110.jpeg"/><Relationship Id="rId168" Type="http://schemas.openxmlformats.org/officeDocument/2006/relationships/footer" Target="footer30.xml"/><Relationship Id="rId51" Type="http://schemas.openxmlformats.org/officeDocument/2006/relationships/image" Target="media/image31.jpeg"/><Relationship Id="rId72" Type="http://schemas.openxmlformats.org/officeDocument/2006/relationships/footer" Target="footer16.xml"/><Relationship Id="rId93" Type="http://schemas.openxmlformats.org/officeDocument/2006/relationships/image" Target="media/image66.jpeg"/><Relationship Id="rId189" Type="http://schemas.openxmlformats.org/officeDocument/2006/relationships/image" Target="media/image145.png"/><Relationship Id="rId3" Type="http://schemas.openxmlformats.org/officeDocument/2006/relationships/styles" Target="styles.xml"/><Relationship Id="rId214" Type="http://schemas.openxmlformats.org/officeDocument/2006/relationships/image" Target="media/image165.jpeg"/><Relationship Id="rId235" Type="http://schemas.openxmlformats.org/officeDocument/2006/relationships/image" Target="media/image183.jpeg"/><Relationship Id="rId256" Type="http://schemas.openxmlformats.org/officeDocument/2006/relationships/image" Target="media/image198.jpeg"/><Relationship Id="rId277" Type="http://schemas.openxmlformats.org/officeDocument/2006/relationships/theme" Target="theme/theme1.xml"/><Relationship Id="rId116" Type="http://schemas.openxmlformats.org/officeDocument/2006/relationships/image" Target="media/image85.png"/><Relationship Id="rId137" Type="http://schemas.openxmlformats.org/officeDocument/2006/relationships/image" Target="media/image102.jpeg"/><Relationship Id="rId158" Type="http://schemas.openxmlformats.org/officeDocument/2006/relationships/image" Target="media/image121.jpeg"/><Relationship Id="rId20" Type="http://schemas.openxmlformats.org/officeDocument/2006/relationships/image" Target="media/image3.jpeg"/><Relationship Id="rId41" Type="http://schemas.openxmlformats.org/officeDocument/2006/relationships/image" Target="media/image22.jpeg"/><Relationship Id="rId62" Type="http://schemas.openxmlformats.org/officeDocument/2006/relationships/image" Target="media/image41.jpeg"/><Relationship Id="rId83" Type="http://schemas.openxmlformats.org/officeDocument/2006/relationships/image" Target="media/image58.jpeg"/><Relationship Id="rId179" Type="http://schemas.openxmlformats.org/officeDocument/2006/relationships/footer" Target="footer33.xml"/><Relationship Id="rId190" Type="http://schemas.openxmlformats.org/officeDocument/2006/relationships/image" Target="media/image146.jpeg"/><Relationship Id="rId204" Type="http://schemas.openxmlformats.org/officeDocument/2006/relationships/footer" Target="footer39.xml"/><Relationship Id="rId225" Type="http://schemas.openxmlformats.org/officeDocument/2006/relationships/header" Target="header2.xml"/><Relationship Id="rId246" Type="http://schemas.openxmlformats.org/officeDocument/2006/relationships/image" Target="media/image191.jpeg"/><Relationship Id="rId267" Type="http://schemas.openxmlformats.org/officeDocument/2006/relationships/image" Target="media/image205.jpeg"/><Relationship Id="rId106" Type="http://schemas.openxmlformats.org/officeDocument/2006/relationships/image" Target="media/image76.jpeg"/><Relationship Id="rId127" Type="http://schemas.openxmlformats.org/officeDocument/2006/relationships/footer" Target="footer25.xml"/><Relationship Id="rId10" Type="http://schemas.openxmlformats.org/officeDocument/2006/relationships/footer" Target="footer2.xml"/><Relationship Id="rId31" Type="http://schemas.openxmlformats.org/officeDocument/2006/relationships/image" Target="media/image12.jpeg"/><Relationship Id="rId52" Type="http://schemas.openxmlformats.org/officeDocument/2006/relationships/image" Target="media/image32.jpeg"/><Relationship Id="rId73" Type="http://schemas.openxmlformats.org/officeDocument/2006/relationships/image" Target="media/image48.jpeg"/><Relationship Id="rId94" Type="http://schemas.openxmlformats.org/officeDocument/2006/relationships/image" Target="media/image67.jpeg"/><Relationship Id="rId148" Type="http://schemas.openxmlformats.org/officeDocument/2006/relationships/image" Target="media/image111.jpeg"/><Relationship Id="rId169" Type="http://schemas.openxmlformats.org/officeDocument/2006/relationships/image" Target="media/image130.jpeg"/><Relationship Id="rId4" Type="http://schemas.openxmlformats.org/officeDocument/2006/relationships/settings" Target="settings.xml"/><Relationship Id="rId180" Type="http://schemas.openxmlformats.org/officeDocument/2006/relationships/image" Target="media/image138.jpeg"/><Relationship Id="rId215" Type="http://schemas.openxmlformats.org/officeDocument/2006/relationships/image" Target="media/image166.jpeg"/><Relationship Id="rId236" Type="http://schemas.openxmlformats.org/officeDocument/2006/relationships/image" Target="media/image184.jpeg"/><Relationship Id="rId257" Type="http://schemas.openxmlformats.org/officeDocument/2006/relationships/header" Target="header7.xml"/><Relationship Id="rId42" Type="http://schemas.openxmlformats.org/officeDocument/2006/relationships/footer" Target="footer12.xml"/><Relationship Id="rId84" Type="http://schemas.openxmlformats.org/officeDocument/2006/relationships/image" Target="media/image59.jpeg"/><Relationship Id="rId138" Type="http://schemas.openxmlformats.org/officeDocument/2006/relationships/image" Target="media/image103.jpeg"/><Relationship Id="rId191" Type="http://schemas.openxmlformats.org/officeDocument/2006/relationships/image" Target="media/image147.jpeg"/><Relationship Id="rId205" Type="http://schemas.openxmlformats.org/officeDocument/2006/relationships/image" Target="media/image157.jpeg"/><Relationship Id="rId247" Type="http://schemas.openxmlformats.org/officeDocument/2006/relationships/header" Target="header5.xml"/><Relationship Id="rId107" Type="http://schemas.openxmlformats.org/officeDocument/2006/relationships/image" Target="media/image77.jpeg"/><Relationship Id="rId11" Type="http://schemas.openxmlformats.org/officeDocument/2006/relationships/footer" Target="footer3.xml"/><Relationship Id="rId53" Type="http://schemas.openxmlformats.org/officeDocument/2006/relationships/image" Target="media/image33.jpeg"/><Relationship Id="rId149" Type="http://schemas.openxmlformats.org/officeDocument/2006/relationships/image" Target="media/image112.jpeg"/><Relationship Id="rId95" Type="http://schemas.openxmlformats.org/officeDocument/2006/relationships/image" Target="media/image68.jpeg"/><Relationship Id="rId160" Type="http://schemas.openxmlformats.org/officeDocument/2006/relationships/image" Target="media/image123.jpeg"/><Relationship Id="rId216" Type="http://schemas.openxmlformats.org/officeDocument/2006/relationships/image" Target="media/image167.pn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0" tIns="0" rIns="0" bIns="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592FF-2B4A-4C8A-A5B5-22872DB67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247</Pages>
  <Words>46138</Words>
  <Characters>262992</Characters>
  <Application>Microsoft Office Word</Application>
  <DocSecurity>0</DocSecurity>
  <Lines>2191</Lines>
  <Paragraphs>617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pcc</cp:lastModifiedBy>
  <cp:revision>8</cp:revision>
  <dcterms:created xsi:type="dcterms:W3CDTF">2022-11-14T01:31:00Z</dcterms:created>
  <dcterms:modified xsi:type="dcterms:W3CDTF">2022-11-14T01:55:00Z</dcterms:modified>
</cp:coreProperties>
</file>